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82" w:rsidRDefault="002F4182" w:rsidP="002F4182">
      <w:pPr>
        <w:jc w:val="right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F4182">
        <w:rPr>
          <w:rFonts w:ascii="あんずもじ" w:eastAsia="あんずもじ" w:hAnsi="あんずもじ"/>
          <w:sz w:val="72"/>
          <w:szCs w:val="72"/>
        </w:rPr>
        <w:t>動詞を完全制ハするゾ！（協調学習編）</w:t>
      </w:r>
      <w:r>
        <w:rPr>
          <w:rFonts w:ascii="あんずもじ" w:eastAsia="あんずもじ" w:hAnsi="あんずもじ" w:hint="eastAsia"/>
          <w:sz w:val="72"/>
          <w:szCs w:val="72"/>
        </w:rPr>
        <w:t xml:space="preserve">　　</w:t>
      </w:r>
      <w:r w:rsidR="00285627">
        <w:rPr>
          <w:rFonts w:ascii="Comic Sans MS" w:hAnsi="Comic Sans MS" w:hint="eastAsia"/>
          <w:sz w:val="32"/>
          <w:szCs w:val="32"/>
        </w:rPr>
        <w:t>Crosstalk</w:t>
      </w:r>
      <w:r w:rsidRPr="002F4182">
        <w:rPr>
          <w:rFonts w:ascii="Comic Sans MS" w:hAnsi="Comic Sans MS"/>
          <w:sz w:val="32"/>
          <w:szCs w:val="32"/>
        </w:rPr>
        <w:t xml:space="preserve"> </w:t>
      </w:r>
    </w:p>
    <w:p w:rsidR="002F4182" w:rsidRDefault="002F4182" w:rsidP="002F4182">
      <w:pPr>
        <w:jc w:val="left"/>
        <w:rPr>
          <w:rFonts w:ascii="あんずもじ" w:eastAsia="あんずもじ" w:hAnsi="あんずもじ"/>
          <w:sz w:val="24"/>
          <w:szCs w:val="24"/>
        </w:rPr>
      </w:pPr>
      <w:r w:rsidRPr="002F4182">
        <w:rPr>
          <w:rFonts w:ascii="あんずもじ" w:eastAsia="あんずもじ" w:hAnsi="あんずもじ" w:hint="eastAsia"/>
          <w:sz w:val="24"/>
          <w:szCs w:val="24"/>
        </w:rPr>
        <w:t>次の英文の動詞に○をし、それぞれ疑問文・否定文に書きかえなさい。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068"/>
        <w:gridCol w:w="5068"/>
        <w:gridCol w:w="5068"/>
      </w:tblGrid>
      <w:tr w:rsidR="002F4182" w:rsidTr="002F4182">
        <w:tc>
          <w:tcPr>
            <w:tcW w:w="392" w:type="dxa"/>
            <w:vAlign w:val="center"/>
          </w:tcPr>
          <w:p w:rsidR="002F4182" w:rsidRDefault="002F4182" w:rsidP="002F4182">
            <w:pPr>
              <w:rPr>
                <w:rFonts w:ascii="あんずもじ" w:eastAsia="あんずもじ" w:hAnsi="あんずもじ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2F4182" w:rsidRDefault="002F4182" w:rsidP="002F4182">
            <w:pPr>
              <w:jc w:val="center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肯定文</w:t>
            </w:r>
          </w:p>
        </w:tc>
        <w:tc>
          <w:tcPr>
            <w:tcW w:w="5068" w:type="dxa"/>
            <w:vAlign w:val="center"/>
          </w:tcPr>
          <w:p w:rsidR="002F4182" w:rsidRDefault="002F4182" w:rsidP="002F4182">
            <w:pPr>
              <w:jc w:val="center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疑問文</w:t>
            </w:r>
          </w:p>
        </w:tc>
        <w:tc>
          <w:tcPr>
            <w:tcW w:w="5068" w:type="dxa"/>
            <w:vAlign w:val="center"/>
          </w:tcPr>
          <w:p w:rsidR="002F4182" w:rsidRDefault="002F4182" w:rsidP="002F4182">
            <w:pPr>
              <w:jc w:val="center"/>
              <w:rPr>
                <w:rFonts w:ascii="あんずもじ" w:eastAsia="あんずもじ" w:hAnsi="あんずもじ"/>
                <w:sz w:val="24"/>
                <w:szCs w:val="24"/>
              </w:rPr>
            </w:pPr>
            <w:r>
              <w:rPr>
                <w:rFonts w:ascii="あんずもじ" w:eastAsia="あんずもじ" w:hAnsi="あんずもじ" w:hint="eastAsia"/>
                <w:sz w:val="24"/>
                <w:szCs w:val="24"/>
              </w:rPr>
              <w:t>否定文</w:t>
            </w:r>
          </w:p>
        </w:tc>
      </w:tr>
      <w:tr w:rsidR="002F4182" w:rsidTr="002F4182">
        <w:trPr>
          <w:trHeight w:val="937"/>
        </w:trPr>
        <w:tc>
          <w:tcPr>
            <w:tcW w:w="392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  <w:r w:rsidRPr="002F4182">
              <w:rPr>
                <w:rFonts w:ascii="Comic Sans MS" w:eastAsia="あんずもじ" w:hAnsi="Comic Sans MS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2F4182" w:rsidRPr="001D6183" w:rsidRDefault="002F4182" w:rsidP="002F4182">
            <w:pPr>
              <w:rPr>
                <w:rFonts w:ascii="Comic Sans MS" w:eastAsia="あんずもじ" w:hAnsi="Comic Sans MS"/>
                <w:sz w:val="40"/>
                <w:szCs w:val="40"/>
              </w:rPr>
            </w:pPr>
            <w:r w:rsidRPr="001D6183">
              <w:rPr>
                <w:rFonts w:ascii="Comic Sans MS" w:eastAsia="あんずもじ" w:hAnsi="Comic Sans MS"/>
                <w:sz w:val="40"/>
                <w:szCs w:val="40"/>
              </w:rPr>
              <w:t>That man is a coach.</w:t>
            </w: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</w:tr>
      <w:tr w:rsidR="002F4182" w:rsidTr="002F4182">
        <w:trPr>
          <w:trHeight w:val="937"/>
        </w:trPr>
        <w:tc>
          <w:tcPr>
            <w:tcW w:w="392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  <w:r w:rsidRPr="002F4182">
              <w:rPr>
                <w:rFonts w:ascii="Comic Sans MS" w:eastAsia="あんずもじ" w:hAnsi="Comic Sans MS"/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2F4182" w:rsidRPr="001D6183" w:rsidRDefault="001D6183" w:rsidP="002F4182">
            <w:pPr>
              <w:rPr>
                <w:rFonts w:ascii="Comic Sans MS" w:eastAsia="あんずもじ" w:hAnsi="Comic Sans MS"/>
                <w:sz w:val="40"/>
                <w:szCs w:val="40"/>
              </w:rPr>
            </w:pPr>
            <w:r w:rsidRPr="001D618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Y</w:t>
            </w:r>
            <w:r w:rsidRPr="001D6183">
              <w:rPr>
                <w:rFonts w:ascii="Comic Sans MS" w:eastAsia="あんずもじ" w:hAnsi="Comic Sans MS" w:hint="eastAsia"/>
                <w:sz w:val="40"/>
                <w:szCs w:val="40"/>
              </w:rPr>
              <w:t>ou play the guitar.</w:t>
            </w: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</w:tr>
      <w:tr w:rsidR="002F4182" w:rsidTr="002F4182">
        <w:trPr>
          <w:trHeight w:val="937"/>
        </w:trPr>
        <w:tc>
          <w:tcPr>
            <w:tcW w:w="392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  <w:r w:rsidRPr="002F4182">
              <w:rPr>
                <w:rFonts w:ascii="Comic Sans MS" w:eastAsia="あんずもじ" w:hAnsi="Comic Sans MS"/>
                <w:sz w:val="24"/>
                <w:szCs w:val="24"/>
              </w:rPr>
              <w:t>3</w:t>
            </w:r>
          </w:p>
        </w:tc>
        <w:tc>
          <w:tcPr>
            <w:tcW w:w="5068" w:type="dxa"/>
            <w:vAlign w:val="center"/>
          </w:tcPr>
          <w:p w:rsidR="002F4182" w:rsidRPr="001D6183" w:rsidRDefault="001D6183" w:rsidP="002F4182">
            <w:pPr>
              <w:rPr>
                <w:rFonts w:ascii="Comic Sans MS" w:eastAsia="あんずもじ" w:hAnsi="Comic Sans MS"/>
                <w:sz w:val="40"/>
                <w:szCs w:val="40"/>
              </w:rPr>
            </w:pPr>
            <w:r w:rsidRPr="001D6183">
              <w:rPr>
                <w:rFonts w:ascii="Comic Sans MS" w:eastAsia="あんずもじ" w:hAnsi="Comic Sans MS" w:hint="eastAsia"/>
                <w:sz w:val="40"/>
                <w:szCs w:val="40"/>
              </w:rPr>
              <w:t>Paul plays soccer.</w:t>
            </w: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</w:tr>
      <w:tr w:rsidR="002F4182" w:rsidTr="002F4182">
        <w:trPr>
          <w:trHeight w:val="937"/>
        </w:trPr>
        <w:tc>
          <w:tcPr>
            <w:tcW w:w="392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  <w:r w:rsidRPr="002F4182">
              <w:rPr>
                <w:rFonts w:ascii="Comic Sans MS" w:eastAsia="あんずもじ" w:hAnsi="Comic Sans MS"/>
                <w:sz w:val="24"/>
                <w:szCs w:val="24"/>
              </w:rPr>
              <w:t>4</w:t>
            </w:r>
          </w:p>
        </w:tc>
        <w:tc>
          <w:tcPr>
            <w:tcW w:w="5068" w:type="dxa"/>
            <w:vAlign w:val="center"/>
          </w:tcPr>
          <w:p w:rsidR="002F4182" w:rsidRPr="001D6183" w:rsidRDefault="001D6183" w:rsidP="002F4182">
            <w:pPr>
              <w:rPr>
                <w:rFonts w:ascii="Comic Sans MS" w:eastAsia="あんずもじ" w:hAnsi="Comic Sans MS"/>
                <w:sz w:val="40"/>
                <w:szCs w:val="40"/>
              </w:rPr>
            </w:pPr>
            <w:proofErr w:type="spellStart"/>
            <w:r w:rsidRPr="001D6183">
              <w:rPr>
                <w:rFonts w:ascii="Comic Sans MS" w:eastAsia="あんずもじ" w:hAnsi="Comic Sans MS" w:hint="eastAsia"/>
                <w:sz w:val="40"/>
                <w:szCs w:val="40"/>
              </w:rPr>
              <w:t>Kumi</w:t>
            </w:r>
            <w:proofErr w:type="spellEnd"/>
            <w:r w:rsidRPr="001D6183">
              <w:rPr>
                <w:rFonts w:ascii="Comic Sans MS" w:eastAsia="あんずもじ" w:hAnsi="Comic Sans MS" w:hint="eastAsia"/>
                <w:sz w:val="40"/>
                <w:szCs w:val="40"/>
              </w:rPr>
              <w:t xml:space="preserve"> likes basketball.</w:t>
            </w: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</w:tr>
      <w:tr w:rsidR="002F4182" w:rsidTr="002F4182">
        <w:trPr>
          <w:trHeight w:val="937"/>
        </w:trPr>
        <w:tc>
          <w:tcPr>
            <w:tcW w:w="392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  <w:r w:rsidRPr="002F4182">
              <w:rPr>
                <w:rFonts w:ascii="Comic Sans MS" w:eastAsia="あんずもじ" w:hAnsi="Comic Sans MS"/>
                <w:sz w:val="24"/>
                <w:szCs w:val="24"/>
              </w:rPr>
              <w:t>5</w:t>
            </w:r>
          </w:p>
        </w:tc>
        <w:tc>
          <w:tcPr>
            <w:tcW w:w="5068" w:type="dxa"/>
            <w:vAlign w:val="center"/>
          </w:tcPr>
          <w:p w:rsidR="002F4182" w:rsidRPr="001D6183" w:rsidRDefault="001D6183" w:rsidP="002F4182">
            <w:pPr>
              <w:rPr>
                <w:rFonts w:ascii="Comic Sans MS" w:eastAsia="あんずもじ" w:hAnsi="Comic Sans MS"/>
                <w:sz w:val="40"/>
                <w:szCs w:val="40"/>
              </w:rPr>
            </w:pPr>
            <w:r w:rsidRPr="001D6183">
              <w:rPr>
                <w:rFonts w:ascii="Comic Sans MS" w:eastAsia="あんずもじ" w:hAnsi="Comic Sans MS" w:hint="eastAsia"/>
                <w:sz w:val="40"/>
                <w:szCs w:val="40"/>
              </w:rPr>
              <w:t xml:space="preserve">They know </w:t>
            </w:r>
            <w:proofErr w:type="spellStart"/>
            <w:r w:rsidRPr="001D6183">
              <w:rPr>
                <w:rFonts w:ascii="Comic Sans MS" w:eastAsia="あんずもじ" w:hAnsi="Comic Sans MS" w:hint="eastAsia"/>
                <w:sz w:val="40"/>
                <w:szCs w:val="40"/>
              </w:rPr>
              <w:t>Ms</w:t>
            </w:r>
            <w:proofErr w:type="spellEnd"/>
            <w:r w:rsidRPr="001D6183">
              <w:rPr>
                <w:rFonts w:ascii="Comic Sans MS" w:eastAsia="あんずもじ" w:hAnsi="Comic Sans MS" w:hint="eastAsia"/>
                <w:sz w:val="40"/>
                <w:szCs w:val="40"/>
              </w:rPr>
              <w:t xml:space="preserve"> Brown.</w:t>
            </w: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</w:tr>
      <w:tr w:rsidR="002F4182" w:rsidTr="002F4182">
        <w:trPr>
          <w:trHeight w:val="937"/>
        </w:trPr>
        <w:tc>
          <w:tcPr>
            <w:tcW w:w="392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  <w:r w:rsidRPr="002F4182">
              <w:rPr>
                <w:rFonts w:ascii="Comic Sans MS" w:eastAsia="あんずもじ" w:hAnsi="Comic Sans MS"/>
                <w:sz w:val="24"/>
                <w:szCs w:val="24"/>
              </w:rPr>
              <w:t>6</w:t>
            </w:r>
          </w:p>
        </w:tc>
        <w:tc>
          <w:tcPr>
            <w:tcW w:w="5068" w:type="dxa"/>
            <w:vAlign w:val="center"/>
          </w:tcPr>
          <w:p w:rsidR="002F4182" w:rsidRPr="001D6183" w:rsidRDefault="002F4182" w:rsidP="002F4182">
            <w:pPr>
              <w:rPr>
                <w:rFonts w:ascii="Comic Sans MS" w:eastAsia="あんずもじ" w:hAnsi="Comic Sans MS"/>
                <w:sz w:val="40"/>
                <w:szCs w:val="40"/>
              </w:rPr>
            </w:pPr>
            <w:r w:rsidRPr="001D6183">
              <w:rPr>
                <w:rFonts w:ascii="Comic Sans MS" w:eastAsia="あんずもじ" w:hAnsi="Comic Sans MS"/>
                <w:sz w:val="40"/>
                <w:szCs w:val="40"/>
              </w:rPr>
              <w:t>These</w:t>
            </w:r>
            <w:r w:rsidRPr="001D6183">
              <w:rPr>
                <w:rFonts w:ascii="Comic Sans MS" w:eastAsia="あんずもじ" w:hAnsi="Comic Sans MS" w:hint="eastAsia"/>
                <w:sz w:val="40"/>
                <w:szCs w:val="40"/>
              </w:rPr>
              <w:t xml:space="preserve"> birds are beautiful.</w:t>
            </w: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2F4182" w:rsidRPr="002F4182" w:rsidRDefault="002F4182" w:rsidP="002F4182">
            <w:pPr>
              <w:rPr>
                <w:rFonts w:ascii="Comic Sans MS" w:eastAsia="あんずもじ" w:hAnsi="Comic Sans MS"/>
                <w:sz w:val="24"/>
                <w:szCs w:val="24"/>
              </w:rPr>
            </w:pPr>
          </w:p>
        </w:tc>
      </w:tr>
    </w:tbl>
    <w:p w:rsidR="00A836D7" w:rsidRDefault="00A836D7" w:rsidP="001D6183">
      <w:pPr>
        <w:rPr>
          <w:rFonts w:ascii="あんずもじ" w:eastAsia="あんずもじ" w:hAnsi="あんずもじ"/>
          <w:sz w:val="24"/>
          <w:szCs w:val="24"/>
        </w:rPr>
      </w:pPr>
    </w:p>
    <w:p w:rsidR="00A836D7" w:rsidRPr="00A836D7" w:rsidRDefault="00A836D7" w:rsidP="00A836D7">
      <w:pPr>
        <w:spacing w:line="400" w:lineRule="exact"/>
        <w:rPr>
          <w:rFonts w:ascii="あんずもじ" w:eastAsia="あんずもじ" w:hAnsi="あんずもじ"/>
          <w:sz w:val="36"/>
          <w:szCs w:val="36"/>
        </w:rPr>
      </w:pPr>
      <w:r w:rsidRPr="00A836D7">
        <w:rPr>
          <w:rFonts w:ascii="あんずもじ" w:eastAsia="あんずもじ" w:hAnsi="あんずもじ" w:hint="eastAsia"/>
          <w:sz w:val="36"/>
          <w:szCs w:val="36"/>
        </w:rPr>
        <w:t>★</w:t>
      </w:r>
      <w:r w:rsidRPr="00A836D7">
        <w:rPr>
          <w:rFonts w:ascii="Comic Sans MS" w:eastAsia="あんずもじ" w:hAnsi="Comic Sans MS"/>
          <w:sz w:val="36"/>
          <w:szCs w:val="36"/>
        </w:rPr>
        <w:t>Today’s Evaluation</w:t>
      </w:r>
      <w:r w:rsidRPr="00A836D7">
        <w:rPr>
          <w:rFonts w:ascii="Comic Sans MS" w:eastAsia="あんずもじ" w:hAnsi="あんずもじ"/>
          <w:sz w:val="36"/>
          <w:szCs w:val="36"/>
        </w:rPr>
        <w:t>★</w:t>
      </w:r>
    </w:p>
    <w:p w:rsidR="002F4182" w:rsidRPr="00A836D7" w:rsidRDefault="00A836D7" w:rsidP="00A836D7">
      <w:pPr>
        <w:spacing w:line="400" w:lineRule="exact"/>
        <w:rPr>
          <w:rFonts w:ascii="あんずもじ" w:eastAsia="あんずもじ" w:hAnsi="あんずもじ"/>
          <w:w w:val="200"/>
          <w:sz w:val="36"/>
          <w:szCs w:val="36"/>
        </w:rPr>
      </w:pPr>
      <w:r w:rsidRPr="00A836D7">
        <w:rPr>
          <w:rFonts w:ascii="Comic Sans MS" w:eastAsia="あんずもじ" w:hAnsi="あんずもじ"/>
          <w:sz w:val="36"/>
          <w:szCs w:val="36"/>
        </w:rPr>
        <w:t>＊</w:t>
      </w:r>
      <w:r w:rsidRPr="00A836D7">
        <w:rPr>
          <w:rFonts w:ascii="Comic Sans MS" w:eastAsia="あんずもじ" w:hAnsi="Comic Sans MS"/>
          <w:sz w:val="36"/>
          <w:szCs w:val="36"/>
        </w:rPr>
        <w:t>be</w:t>
      </w:r>
      <w:r w:rsidRPr="00A836D7">
        <w:rPr>
          <w:rFonts w:ascii="あんずもじ" w:eastAsia="あんずもじ" w:hAnsi="あんずもじ" w:hint="eastAsia"/>
          <w:sz w:val="36"/>
          <w:szCs w:val="36"/>
        </w:rPr>
        <w:t>動詞・一般動詞・３単現のｓの文のちがいがわかった</w:t>
      </w:r>
      <w:r w:rsidR="001B4DB9">
        <w:rPr>
          <w:rFonts w:ascii="あんずもじ" w:eastAsia="あんずもじ" w:hAnsi="あんずもじ" w:hint="eastAsia"/>
          <w:sz w:val="36"/>
          <w:szCs w:val="36"/>
        </w:rPr>
        <w:t>。</w:t>
      </w:r>
      <w:r w:rsidRPr="00A836D7">
        <w:rPr>
          <w:rFonts w:ascii="あんずもじ" w:eastAsia="あんずもじ" w:hAnsi="あんずもじ" w:hint="eastAsia"/>
          <w:sz w:val="36"/>
          <w:szCs w:val="36"/>
        </w:rPr>
        <w:t xml:space="preserve">　　　　　　　　　　　　　　</w:t>
      </w:r>
      <w:r w:rsidRPr="00A836D7">
        <w:rPr>
          <w:rFonts w:ascii="あんずもじ" w:eastAsia="あんずもじ" w:hAnsi="あんずもじ" w:hint="eastAsia"/>
          <w:w w:val="200"/>
          <w:sz w:val="36"/>
          <w:szCs w:val="36"/>
        </w:rPr>
        <w:t>☆☆☆☆☆</w:t>
      </w:r>
    </w:p>
    <w:p w:rsidR="00A836D7" w:rsidRDefault="00A836D7" w:rsidP="00A836D7">
      <w:pPr>
        <w:spacing w:line="400" w:lineRule="exact"/>
        <w:rPr>
          <w:rFonts w:ascii="あんずもじ" w:eastAsia="あんずもじ" w:hAnsi="あんずもじ"/>
          <w:w w:val="200"/>
          <w:sz w:val="36"/>
          <w:szCs w:val="36"/>
        </w:rPr>
      </w:pPr>
      <w:r w:rsidRPr="00A836D7">
        <w:rPr>
          <w:rFonts w:ascii="Comic Sans MS" w:eastAsia="あんずもじ" w:hAnsi="あんずもじ"/>
          <w:sz w:val="36"/>
          <w:szCs w:val="36"/>
        </w:rPr>
        <w:t>＊</w:t>
      </w:r>
      <w:r w:rsidRPr="00A836D7">
        <w:rPr>
          <w:rFonts w:ascii="Comic Sans MS" w:eastAsia="あんずもじ" w:hAnsi="Comic Sans MS"/>
          <w:sz w:val="36"/>
          <w:szCs w:val="36"/>
        </w:rPr>
        <w:t>be</w:t>
      </w:r>
      <w:r w:rsidR="001B4DB9">
        <w:rPr>
          <w:rFonts w:ascii="あんずもじ" w:eastAsia="あんずもじ" w:hAnsi="あんずもじ" w:hint="eastAsia"/>
          <w:sz w:val="36"/>
          <w:szCs w:val="36"/>
        </w:rPr>
        <w:t>動詞・一般動詞・３単現のｓの文を疑問文、否定文への書き</w:t>
      </w:r>
      <w:r w:rsidRPr="00A836D7">
        <w:rPr>
          <w:rFonts w:ascii="あんずもじ" w:eastAsia="あんずもじ" w:hAnsi="あんずもじ" w:hint="eastAsia"/>
          <w:sz w:val="36"/>
          <w:szCs w:val="36"/>
        </w:rPr>
        <w:t>かえがわかった</w:t>
      </w:r>
      <w:r w:rsidR="001B4DB9">
        <w:rPr>
          <w:rFonts w:ascii="あんずもじ" w:eastAsia="あんずもじ" w:hAnsi="あんずもじ" w:hint="eastAsia"/>
          <w:sz w:val="36"/>
          <w:szCs w:val="36"/>
        </w:rPr>
        <w:t>。</w:t>
      </w:r>
      <w:r w:rsidRPr="00A836D7">
        <w:rPr>
          <w:rFonts w:ascii="あんずもじ" w:eastAsia="あんずもじ" w:hAnsi="あんずもじ" w:hint="eastAsia"/>
          <w:w w:val="200"/>
          <w:sz w:val="36"/>
          <w:szCs w:val="36"/>
        </w:rPr>
        <w:t xml:space="preserve">　☆☆☆☆☆</w:t>
      </w:r>
    </w:p>
    <w:sectPr w:rsidR="00A836D7" w:rsidSect="002F4182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61" w:rsidRDefault="00D13C61" w:rsidP="005C55D7">
      <w:r>
        <w:separator/>
      </w:r>
    </w:p>
  </w:endnote>
  <w:endnote w:type="continuationSeparator" w:id="0">
    <w:p w:rsidR="00D13C61" w:rsidRDefault="00D13C61" w:rsidP="005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あんずもじ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61" w:rsidRDefault="00D13C61" w:rsidP="005C55D7">
      <w:r>
        <w:separator/>
      </w:r>
    </w:p>
  </w:footnote>
  <w:footnote w:type="continuationSeparator" w:id="0">
    <w:p w:rsidR="00D13C61" w:rsidRDefault="00D13C61" w:rsidP="005C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2"/>
    <w:rsid w:val="00161E3B"/>
    <w:rsid w:val="00190BE0"/>
    <w:rsid w:val="001B4DB9"/>
    <w:rsid w:val="001D6183"/>
    <w:rsid w:val="002213CE"/>
    <w:rsid w:val="00285627"/>
    <w:rsid w:val="002F4182"/>
    <w:rsid w:val="00354298"/>
    <w:rsid w:val="003A154C"/>
    <w:rsid w:val="00571F9C"/>
    <w:rsid w:val="005C55D7"/>
    <w:rsid w:val="00762A85"/>
    <w:rsid w:val="00946141"/>
    <w:rsid w:val="009F1FC1"/>
    <w:rsid w:val="009F2B41"/>
    <w:rsid w:val="009F4E41"/>
    <w:rsid w:val="00A836D7"/>
    <w:rsid w:val="00AB0484"/>
    <w:rsid w:val="00B420A0"/>
    <w:rsid w:val="00D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C5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55D7"/>
  </w:style>
  <w:style w:type="paragraph" w:styleId="a6">
    <w:name w:val="footer"/>
    <w:basedOn w:val="a"/>
    <w:link w:val="a7"/>
    <w:uiPriority w:val="99"/>
    <w:semiHidden/>
    <w:unhideWhenUsed/>
    <w:rsid w:val="005C5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C5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55D7"/>
  </w:style>
  <w:style w:type="paragraph" w:styleId="a6">
    <w:name w:val="footer"/>
    <w:basedOn w:val="a"/>
    <w:link w:val="a7"/>
    <w:uiPriority w:val="99"/>
    <w:semiHidden/>
    <w:unhideWhenUsed/>
    <w:rsid w:val="005C5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8infinity8</dc:creator>
  <cp:lastModifiedBy>oitapref</cp:lastModifiedBy>
  <cp:revision>2</cp:revision>
  <cp:lastPrinted>2015-02-25T03:53:00Z</cp:lastPrinted>
  <dcterms:created xsi:type="dcterms:W3CDTF">2015-03-17T00:03:00Z</dcterms:created>
  <dcterms:modified xsi:type="dcterms:W3CDTF">2015-03-17T00:03:00Z</dcterms:modified>
</cp:coreProperties>
</file>