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86" w:rsidRDefault="000034C2" w:rsidP="000034C2">
      <w:pPr>
        <w:pStyle w:val="a3"/>
        <w:adjustRightInd/>
        <w:spacing w:line="394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別紙様式第５号（第２条関係）</w:t>
      </w:r>
    </w:p>
    <w:p w:rsidR="00E921E3" w:rsidRDefault="00E921E3" w:rsidP="00E921E3">
      <w:pPr>
        <w:pStyle w:val="a3"/>
        <w:adjustRightInd/>
        <w:spacing w:line="394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安全管理体制</w:t>
      </w:r>
    </w:p>
    <w:p w:rsidR="006236D5" w:rsidRPr="00837BE3" w:rsidRDefault="006236D5">
      <w:pPr>
        <w:pStyle w:val="a3"/>
        <w:adjustRightInd/>
        <w:rPr>
          <w:rFonts w:ascii="ＭＳ 明朝" w:cs="Times New Roman"/>
          <w:sz w:val="22"/>
          <w:szCs w:val="22"/>
        </w:rPr>
      </w:pPr>
      <w:r w:rsidRPr="00837BE3">
        <w:rPr>
          <w:rFonts w:hint="eastAsia"/>
          <w:sz w:val="22"/>
          <w:szCs w:val="22"/>
        </w:rPr>
        <w:t xml:space="preserve">　</w:t>
      </w:r>
    </w:p>
    <w:tbl>
      <w:tblPr>
        <w:tblW w:w="958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"/>
        <w:gridCol w:w="2466"/>
        <w:gridCol w:w="6804"/>
      </w:tblGrid>
      <w:tr w:rsidR="00360786" w:rsidRPr="00837BE3" w:rsidTr="000034C2">
        <w:trPr>
          <w:trHeight w:val="472"/>
        </w:trPr>
        <w:tc>
          <w:tcPr>
            <w:tcW w:w="317" w:type="dxa"/>
            <w:vMerge w:val="restart"/>
            <w:tcBorders>
              <w:top w:val="single" w:sz="4" w:space="0" w:color="000000"/>
            </w:tcBorders>
          </w:tcPr>
          <w:p w:rsidR="00360786" w:rsidRPr="00360786" w:rsidRDefault="0036078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spacing w:val="-20"/>
                <w:sz w:val="22"/>
                <w:szCs w:val="22"/>
              </w:rPr>
            </w:pPr>
            <w:r w:rsidRPr="00360786">
              <w:rPr>
                <w:rFonts w:cs="Times New Roman" w:hint="eastAsia"/>
                <w:spacing w:val="-20"/>
                <w:sz w:val="22"/>
                <w:szCs w:val="22"/>
              </w:rPr>
              <w:t>参加者・実施者の安全管理体制</w:t>
            </w:r>
          </w:p>
        </w:tc>
        <w:tc>
          <w:tcPr>
            <w:tcW w:w="2466" w:type="dxa"/>
            <w:tcBorders>
              <w:top w:val="single" w:sz="4" w:space="0" w:color="000000"/>
              <w:right w:val="single" w:sz="4" w:space="0" w:color="000000"/>
            </w:tcBorders>
          </w:tcPr>
          <w:p w:rsidR="00360786" w:rsidRPr="00AC32A0" w:rsidRDefault="0036078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安全管理責任者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786" w:rsidRPr="002B6F7C" w:rsidRDefault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（職名・氏名）</w:t>
            </w:r>
          </w:p>
        </w:tc>
      </w:tr>
      <w:tr w:rsidR="00360786" w:rsidRPr="00837BE3" w:rsidTr="000034C2">
        <w:trPr>
          <w:trHeight w:val="1258"/>
        </w:trPr>
        <w:tc>
          <w:tcPr>
            <w:tcW w:w="317" w:type="dxa"/>
            <w:vMerge/>
          </w:tcPr>
          <w:p w:rsidR="00360786" w:rsidRPr="00AC32A0" w:rsidRDefault="0036078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6" w:type="dxa"/>
            <w:vMerge w:val="restart"/>
            <w:tcBorders>
              <w:right w:val="single" w:sz="4" w:space="0" w:color="000000"/>
            </w:tcBorders>
          </w:tcPr>
          <w:p w:rsidR="007C5984" w:rsidRDefault="007C5984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2"/>
                <w:szCs w:val="22"/>
              </w:rPr>
            </w:pPr>
          </w:p>
          <w:p w:rsidR="007C5984" w:rsidRDefault="007C5984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2"/>
                <w:szCs w:val="22"/>
              </w:rPr>
            </w:pPr>
          </w:p>
          <w:p w:rsidR="007C5984" w:rsidRDefault="007C5984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2"/>
                <w:szCs w:val="22"/>
              </w:rPr>
            </w:pPr>
          </w:p>
          <w:p w:rsidR="007C5984" w:rsidRDefault="007C5984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2"/>
                <w:szCs w:val="22"/>
              </w:rPr>
            </w:pPr>
          </w:p>
          <w:p w:rsidR="00360786" w:rsidRPr="00AC32A0" w:rsidRDefault="0036078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安全管理の概要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360786" w:rsidRPr="002B6F7C" w:rsidRDefault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（緊急時の対応（連絡体制等を含む））</w:t>
            </w:r>
          </w:p>
        </w:tc>
      </w:tr>
      <w:tr w:rsidR="00360786" w:rsidRPr="00837BE3" w:rsidTr="000034C2">
        <w:trPr>
          <w:trHeight w:val="1039"/>
        </w:trPr>
        <w:tc>
          <w:tcPr>
            <w:tcW w:w="317" w:type="dxa"/>
            <w:vMerge/>
          </w:tcPr>
          <w:p w:rsidR="00360786" w:rsidRPr="00AC32A0" w:rsidRDefault="0036078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6" w:type="dxa"/>
            <w:vMerge/>
            <w:tcBorders>
              <w:right w:val="single" w:sz="4" w:space="0" w:color="000000"/>
            </w:tcBorders>
          </w:tcPr>
          <w:p w:rsidR="00360786" w:rsidRDefault="0036078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360786" w:rsidRDefault="0036078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（スタッフへの事前講習）</w:t>
            </w:r>
          </w:p>
          <w:p w:rsidR="00360786" w:rsidRDefault="0036078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360786">
              <w:rPr>
                <w:rFonts w:ascii="ＭＳ 明朝" w:cs="Times New Roman" w:hint="eastAsia"/>
                <w:sz w:val="24"/>
                <w:szCs w:val="24"/>
              </w:rPr>
              <w:t>□</w:t>
            </w:r>
            <w:r>
              <w:rPr>
                <w:rFonts w:ascii="ＭＳ 明朝" w:cs="Times New Roman" w:hint="eastAsia"/>
                <w:sz w:val="22"/>
                <w:szCs w:val="22"/>
              </w:rPr>
              <w:t>実施あり</w:t>
            </w:r>
          </w:p>
          <w:p w:rsidR="00360786" w:rsidRDefault="0036078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360786">
              <w:rPr>
                <w:rFonts w:ascii="ＭＳ 明朝" w:cs="Times New Roman" w:hint="eastAsia"/>
                <w:sz w:val="24"/>
                <w:szCs w:val="24"/>
              </w:rPr>
              <w:t>□</w:t>
            </w:r>
            <w:r>
              <w:rPr>
                <w:rFonts w:ascii="ＭＳ 明朝" w:cs="Times New Roman" w:hint="eastAsia"/>
                <w:sz w:val="22"/>
                <w:szCs w:val="22"/>
              </w:rPr>
              <w:t>実施なし（今後の対応：　　　　　　　　　　　　）</w:t>
            </w:r>
          </w:p>
        </w:tc>
      </w:tr>
      <w:tr w:rsidR="00360786" w:rsidRPr="00837BE3" w:rsidTr="000034C2">
        <w:trPr>
          <w:trHeight w:val="1089"/>
        </w:trPr>
        <w:tc>
          <w:tcPr>
            <w:tcW w:w="317" w:type="dxa"/>
            <w:vMerge/>
            <w:tcBorders>
              <w:bottom w:val="single" w:sz="4" w:space="0" w:color="000000"/>
            </w:tcBorders>
          </w:tcPr>
          <w:p w:rsidR="00360786" w:rsidRPr="00AC32A0" w:rsidRDefault="0036078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360786" w:rsidRDefault="0036078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86" w:rsidRDefault="0036078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（安全マニュアルの整備）</w:t>
            </w:r>
          </w:p>
          <w:p w:rsidR="00360786" w:rsidRDefault="0036078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360786">
              <w:rPr>
                <w:rFonts w:ascii="ＭＳ 明朝" w:cs="Times New Roman" w:hint="eastAsia"/>
                <w:sz w:val="24"/>
                <w:szCs w:val="24"/>
              </w:rPr>
              <w:t>□</w:t>
            </w:r>
            <w:r>
              <w:rPr>
                <w:rFonts w:ascii="ＭＳ 明朝" w:cs="Times New Roman" w:hint="eastAsia"/>
                <w:sz w:val="22"/>
                <w:szCs w:val="22"/>
              </w:rPr>
              <w:t>あり（写しを１部添付）</w:t>
            </w:r>
          </w:p>
          <w:p w:rsidR="00360786" w:rsidRDefault="0036078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360786">
              <w:rPr>
                <w:rFonts w:ascii="ＭＳ 明朝" w:cs="Times New Roman" w:hint="eastAsia"/>
                <w:sz w:val="24"/>
                <w:szCs w:val="24"/>
              </w:rPr>
              <w:t>□</w:t>
            </w:r>
            <w:r>
              <w:rPr>
                <w:rFonts w:ascii="ＭＳ 明朝" w:cs="Times New Roman" w:hint="eastAsia"/>
                <w:sz w:val="22"/>
                <w:szCs w:val="22"/>
              </w:rPr>
              <w:t>なし（今後の対応：　　　　　　　　　　　　　　）</w:t>
            </w:r>
          </w:p>
        </w:tc>
      </w:tr>
      <w:tr w:rsidR="007D3726" w:rsidRPr="00837BE3" w:rsidTr="000034C2">
        <w:trPr>
          <w:trHeight w:val="1053"/>
        </w:trPr>
        <w:tc>
          <w:tcPr>
            <w:tcW w:w="317" w:type="dxa"/>
            <w:vMerge w:val="restart"/>
            <w:tcBorders>
              <w:top w:val="single" w:sz="4" w:space="0" w:color="000000"/>
            </w:tcBorders>
          </w:tcPr>
          <w:p w:rsidR="007D3726" w:rsidRDefault="007D372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D3726" w:rsidRDefault="007D372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D3726" w:rsidRDefault="007D372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D3726" w:rsidRDefault="007D372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D3726" w:rsidRPr="00837BE3" w:rsidRDefault="007D372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土地・建物の安全管理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D3726" w:rsidRDefault="007D3726" w:rsidP="00AC32A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D3726" w:rsidRDefault="007D3726" w:rsidP="00AC32A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D3726" w:rsidRDefault="007D3726" w:rsidP="00AC32A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D3726" w:rsidRDefault="007D3726" w:rsidP="00AC32A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D3726" w:rsidRPr="00360786" w:rsidRDefault="007D3726" w:rsidP="00AC32A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危険個所の安全対策</w:t>
            </w:r>
          </w:p>
          <w:p w:rsidR="007D3726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D3726" w:rsidRPr="00360786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26" w:rsidRDefault="007C5984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（危険箇</w:t>
            </w:r>
            <w:r w:rsidR="007D3726">
              <w:rPr>
                <w:rFonts w:ascii="ＭＳ 明朝" w:cs="Times New Roman" w:hint="eastAsia"/>
                <w:sz w:val="22"/>
                <w:szCs w:val="22"/>
              </w:rPr>
              <w:t>所の有無）</w:t>
            </w:r>
          </w:p>
          <w:p w:rsidR="007D3726" w:rsidRDefault="007D3726" w:rsidP="0036078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360786">
              <w:rPr>
                <w:rFonts w:ascii="ＭＳ 明朝" w:cs="Times New Roman" w:hint="eastAsia"/>
                <w:sz w:val="24"/>
                <w:szCs w:val="24"/>
              </w:rPr>
              <w:t>□</w:t>
            </w:r>
            <w:r w:rsidRPr="007D3726">
              <w:rPr>
                <w:rFonts w:ascii="ＭＳ 明朝" w:cs="Times New Roman" w:hint="eastAsia"/>
              </w:rPr>
              <w:t>なし</w:t>
            </w:r>
          </w:p>
          <w:p w:rsidR="007D3726" w:rsidRPr="00837BE3" w:rsidRDefault="007D3726" w:rsidP="007D37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360786">
              <w:rPr>
                <w:rFonts w:ascii="ＭＳ 明朝" w:cs="Times New Roman" w:hint="eastAsia"/>
                <w:sz w:val="24"/>
                <w:szCs w:val="24"/>
              </w:rPr>
              <w:t>□</w:t>
            </w:r>
            <w:r>
              <w:rPr>
                <w:rFonts w:ascii="ＭＳ 明朝" w:cs="Times New Roman" w:hint="eastAsia"/>
                <w:sz w:val="22"/>
                <w:szCs w:val="22"/>
              </w:rPr>
              <w:t>あり（具体的箇所：　　　　　　　　　　　　　　）</w:t>
            </w:r>
          </w:p>
        </w:tc>
      </w:tr>
      <w:tr w:rsidR="007D3726" w:rsidRPr="00837BE3" w:rsidTr="000034C2">
        <w:trPr>
          <w:trHeight w:val="1096"/>
        </w:trPr>
        <w:tc>
          <w:tcPr>
            <w:tcW w:w="317" w:type="dxa"/>
            <w:vMerge/>
          </w:tcPr>
          <w:p w:rsidR="007D3726" w:rsidRPr="00837BE3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66" w:type="dxa"/>
            <w:vMerge/>
            <w:tcBorders>
              <w:right w:val="single" w:sz="4" w:space="0" w:color="000000"/>
            </w:tcBorders>
          </w:tcPr>
          <w:p w:rsidR="007D3726" w:rsidRPr="00837BE3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726" w:rsidRDefault="007C5984" w:rsidP="007D37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（危険箇</w:t>
            </w:r>
            <w:r w:rsidR="007D3726">
              <w:rPr>
                <w:rFonts w:ascii="ＭＳ 明朝" w:cs="Times New Roman" w:hint="eastAsia"/>
                <w:sz w:val="22"/>
                <w:szCs w:val="22"/>
              </w:rPr>
              <w:t>所の表示）</w:t>
            </w:r>
          </w:p>
          <w:p w:rsidR="007D3726" w:rsidRDefault="007D3726" w:rsidP="007D37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360786">
              <w:rPr>
                <w:rFonts w:ascii="ＭＳ 明朝" w:cs="Times New Roman" w:hint="eastAsia"/>
                <w:sz w:val="24"/>
                <w:szCs w:val="24"/>
              </w:rPr>
              <w:t>□</w:t>
            </w:r>
            <w:r>
              <w:rPr>
                <w:rFonts w:ascii="ＭＳ 明朝" w:cs="Times New Roman" w:hint="eastAsia"/>
                <w:sz w:val="22"/>
                <w:szCs w:val="22"/>
              </w:rPr>
              <w:t>あり</w:t>
            </w:r>
          </w:p>
          <w:p w:rsidR="007D3726" w:rsidRPr="007D3726" w:rsidRDefault="007D3726" w:rsidP="007D37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360786">
              <w:rPr>
                <w:rFonts w:ascii="ＭＳ 明朝" w:cs="Times New Roman" w:hint="eastAsia"/>
                <w:sz w:val="24"/>
                <w:szCs w:val="24"/>
              </w:rPr>
              <w:t>□</w:t>
            </w:r>
            <w:r w:rsidRPr="007D3726">
              <w:rPr>
                <w:rFonts w:ascii="ＭＳ 明朝" w:cs="Times New Roman" w:hint="eastAsia"/>
              </w:rPr>
              <w:t>なし</w:t>
            </w:r>
            <w:r>
              <w:rPr>
                <w:rFonts w:ascii="ＭＳ 明朝" w:cs="Times New Roman" w:hint="eastAsia"/>
                <w:sz w:val="22"/>
                <w:szCs w:val="22"/>
              </w:rPr>
              <w:t>（今後の対応：　　　　　　　　　　　　　　）</w:t>
            </w:r>
          </w:p>
        </w:tc>
      </w:tr>
      <w:tr w:rsidR="007D3726" w:rsidRPr="00837BE3" w:rsidTr="000034C2">
        <w:trPr>
          <w:trHeight w:val="1260"/>
        </w:trPr>
        <w:tc>
          <w:tcPr>
            <w:tcW w:w="317" w:type="dxa"/>
            <w:vMerge/>
          </w:tcPr>
          <w:p w:rsidR="007D3726" w:rsidRPr="00837BE3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66" w:type="dxa"/>
            <w:vMerge/>
            <w:tcBorders>
              <w:right w:val="single" w:sz="4" w:space="0" w:color="000000"/>
            </w:tcBorders>
          </w:tcPr>
          <w:p w:rsidR="007D3726" w:rsidRPr="00837BE3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7D3726" w:rsidRDefault="007D3726" w:rsidP="007D37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（参加者の危</w:t>
            </w:r>
            <w:bookmarkStart w:id="0" w:name="_GoBack"/>
            <w:bookmarkEnd w:id="0"/>
            <w:r>
              <w:rPr>
                <w:rFonts w:ascii="ＭＳ 明朝" w:cs="Times New Roman" w:hint="eastAsia"/>
                <w:sz w:val="22"/>
                <w:szCs w:val="22"/>
              </w:rPr>
              <w:t>険回避のための安全対策）</w:t>
            </w:r>
          </w:p>
        </w:tc>
      </w:tr>
      <w:tr w:rsidR="007D3726" w:rsidRPr="00837BE3" w:rsidTr="000034C2">
        <w:trPr>
          <w:trHeight w:val="1557"/>
        </w:trPr>
        <w:tc>
          <w:tcPr>
            <w:tcW w:w="317" w:type="dxa"/>
            <w:vMerge/>
          </w:tcPr>
          <w:p w:rsidR="007D3726" w:rsidRPr="00837BE3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66" w:type="dxa"/>
            <w:tcBorders>
              <w:right w:val="single" w:sz="4" w:space="0" w:color="000000"/>
            </w:tcBorders>
          </w:tcPr>
          <w:p w:rsidR="007D3726" w:rsidRPr="00837BE3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施設等の保守管理</w:t>
            </w:r>
            <w:r w:rsidR="008D2D17" w:rsidRPr="008D2D17">
              <w:rPr>
                <w:rFonts w:ascii="ＭＳ 明朝" w:cs="Times New Roman" w:hint="eastAsia"/>
                <w:szCs w:val="22"/>
              </w:rPr>
              <w:t>（※</w:t>
            </w:r>
            <w:r w:rsidR="008F7713" w:rsidRPr="008D2D17">
              <w:rPr>
                <w:rFonts w:ascii="ＭＳ 明朝" w:cs="Times New Roman" w:hint="eastAsia"/>
                <w:szCs w:val="22"/>
              </w:rPr>
              <w:t>）</w:t>
            </w:r>
            <w:r>
              <w:rPr>
                <w:rFonts w:ascii="ＭＳ 明朝" w:cs="Times New Roman" w:hint="eastAsia"/>
                <w:sz w:val="22"/>
                <w:szCs w:val="22"/>
              </w:rPr>
              <w:t>、メンテナンスの方法等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</w:tcPr>
          <w:p w:rsidR="007D3726" w:rsidRPr="007D3726" w:rsidRDefault="007D37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（点検・整備等の状況）</w:t>
            </w:r>
          </w:p>
        </w:tc>
      </w:tr>
      <w:tr w:rsidR="007D3726" w:rsidRPr="00837BE3" w:rsidTr="000034C2">
        <w:trPr>
          <w:trHeight w:val="1975"/>
        </w:trPr>
        <w:tc>
          <w:tcPr>
            <w:tcW w:w="317" w:type="dxa"/>
            <w:vMerge/>
            <w:tcBorders>
              <w:bottom w:val="single" w:sz="4" w:space="0" w:color="000000"/>
            </w:tcBorders>
          </w:tcPr>
          <w:p w:rsidR="007D3726" w:rsidRPr="00837BE3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single" w:sz="4" w:space="0" w:color="000000"/>
              <w:right w:val="single" w:sz="4" w:space="0" w:color="000000"/>
            </w:tcBorders>
          </w:tcPr>
          <w:p w:rsidR="007D3726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D3726" w:rsidRPr="00837BE3" w:rsidRDefault="007D3726" w:rsidP="002B6F7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付属設備・備品等の保守管理、メンテナンスの方法等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726" w:rsidRPr="00837BE3" w:rsidRDefault="007D372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（点検・整備等の状況）</w:t>
            </w:r>
          </w:p>
        </w:tc>
      </w:tr>
    </w:tbl>
    <w:p w:rsidR="008F7713" w:rsidRPr="007F235C" w:rsidRDefault="008F7713" w:rsidP="008F7713">
      <w:pPr>
        <w:ind w:leftChars="26" w:left="750" w:hangingChars="332" w:hanging="696"/>
        <w:textAlignment w:val="bottom"/>
        <w:rPr>
          <w:rFonts w:ascii="ＭＳ 明朝" w:hAnsi="ＭＳ 明朝" w:cs="Times New Roman"/>
        </w:rPr>
      </w:pPr>
      <w:r w:rsidRPr="007F235C">
        <w:rPr>
          <w:rFonts w:ascii="ＭＳ 明朝" w:hAnsi="ＭＳ 明朝" w:cs="Times New Roman" w:hint="eastAsia"/>
        </w:rPr>
        <w:t xml:space="preserve">備考　　</w:t>
      </w:r>
    </w:p>
    <w:p w:rsidR="008F7713" w:rsidRPr="007F235C" w:rsidRDefault="008F7713" w:rsidP="008F7713">
      <w:pPr>
        <w:ind w:leftChars="100" w:left="420" w:hangingChars="100" w:hanging="210"/>
        <w:textAlignment w:val="bottom"/>
        <w:rPr>
          <w:rFonts w:ascii="ＭＳ 明朝" w:hAnsi="ＭＳ 明朝" w:cs="Times New Roman"/>
        </w:rPr>
      </w:pPr>
      <w:r w:rsidRPr="007F235C">
        <w:rPr>
          <w:rFonts w:ascii="ＭＳ 明朝" w:hAnsi="ＭＳ 明朝" w:cs="Times New Roman" w:hint="eastAsia"/>
        </w:rPr>
        <w:t>１　土地・建物の保守・点検管理に係る書面、直近の消防署による立入検査の結果通知の写し等を添付すること。（</w:t>
      </w:r>
      <w:r w:rsidRPr="007F235C">
        <w:rPr>
          <w:rFonts w:ascii="ＭＳ 明朝" w:hAnsi="ＭＳ 明朝" w:cs="Times New Roman"/>
        </w:rPr>
        <w:t>※</w:t>
      </w:r>
      <w:r w:rsidRPr="007F235C">
        <w:rPr>
          <w:rFonts w:ascii="ＭＳ 明朝" w:hAnsi="ＭＳ 明朝" w:cs="Times New Roman" w:hint="eastAsia"/>
        </w:rPr>
        <w:t>）</w:t>
      </w:r>
    </w:p>
    <w:p w:rsidR="008F7713" w:rsidRDefault="008F7713" w:rsidP="008F7713">
      <w:pPr>
        <w:ind w:firstLineChars="100" w:firstLine="210"/>
        <w:textAlignment w:val="bottom"/>
        <w:rPr>
          <w:rFonts w:ascii="ＭＳ 明朝" w:hAnsi="ＭＳ 明朝" w:cs="Times New Roman"/>
        </w:rPr>
      </w:pPr>
      <w:r w:rsidRPr="007F235C">
        <w:rPr>
          <w:rFonts w:ascii="ＭＳ 明朝" w:hAnsi="ＭＳ 明朝" w:cs="Times New Roman" w:hint="eastAsia"/>
        </w:rPr>
        <w:t>２　用紙の大きさは、日本産業規格Ａ４とすること。</w:t>
      </w:r>
    </w:p>
    <w:p w:rsidR="008F7713" w:rsidRPr="008F7713" w:rsidRDefault="008F7713" w:rsidP="002B6F7C">
      <w:pPr>
        <w:pStyle w:val="a3"/>
        <w:adjustRightInd/>
        <w:spacing w:line="240" w:lineRule="atLeast"/>
        <w:rPr>
          <w:rFonts w:ascii="ＭＳ 明朝" w:cs="Times New Roman"/>
          <w:sz w:val="16"/>
          <w:szCs w:val="16"/>
        </w:rPr>
      </w:pPr>
    </w:p>
    <w:sectPr w:rsidR="008F7713" w:rsidRPr="008F7713" w:rsidSect="006377C4">
      <w:pgSz w:w="11906" w:h="16838" w:code="9"/>
      <w:pgMar w:top="1191" w:right="907" w:bottom="1134" w:left="1361" w:header="720" w:footer="720" w:gutter="0"/>
      <w:pgNumType w:start="1"/>
      <w:cols w:space="720"/>
      <w:noEndnote/>
      <w:docGrid w:type="linesAndChars" w:linePitch="362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98" w:rsidRDefault="00715698">
      <w:r>
        <w:separator/>
      </w:r>
    </w:p>
  </w:endnote>
  <w:endnote w:type="continuationSeparator" w:id="0">
    <w:p w:rsidR="00715698" w:rsidRDefault="0071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98" w:rsidRDefault="0071569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15698" w:rsidRDefault="00715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4"/>
  <w:hyphenationZone w:val="0"/>
  <w:drawingGridHorizontalSpacing w:val="105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D5"/>
    <w:rsid w:val="000034C2"/>
    <w:rsid w:val="0004046E"/>
    <w:rsid w:val="001128DB"/>
    <w:rsid w:val="00131693"/>
    <w:rsid w:val="00166EE6"/>
    <w:rsid w:val="001774FD"/>
    <w:rsid w:val="00187664"/>
    <w:rsid w:val="001F6D53"/>
    <w:rsid w:val="002A409A"/>
    <w:rsid w:val="002B6F7C"/>
    <w:rsid w:val="002D7788"/>
    <w:rsid w:val="002E6C17"/>
    <w:rsid w:val="002F586C"/>
    <w:rsid w:val="00307F2F"/>
    <w:rsid w:val="0034169D"/>
    <w:rsid w:val="00350385"/>
    <w:rsid w:val="00360786"/>
    <w:rsid w:val="00366BF0"/>
    <w:rsid w:val="00385B96"/>
    <w:rsid w:val="003A0CDB"/>
    <w:rsid w:val="003A4979"/>
    <w:rsid w:val="003F179A"/>
    <w:rsid w:val="004A32A8"/>
    <w:rsid w:val="004F6588"/>
    <w:rsid w:val="00580874"/>
    <w:rsid w:val="00591988"/>
    <w:rsid w:val="005B7045"/>
    <w:rsid w:val="005C7A72"/>
    <w:rsid w:val="006236D5"/>
    <w:rsid w:val="006377C4"/>
    <w:rsid w:val="00665BCD"/>
    <w:rsid w:val="0066605F"/>
    <w:rsid w:val="00715698"/>
    <w:rsid w:val="00731C6D"/>
    <w:rsid w:val="007944DE"/>
    <w:rsid w:val="007C5984"/>
    <w:rsid w:val="007D3726"/>
    <w:rsid w:val="00822CAB"/>
    <w:rsid w:val="00837BE3"/>
    <w:rsid w:val="008B5949"/>
    <w:rsid w:val="008C7977"/>
    <w:rsid w:val="008D2D17"/>
    <w:rsid w:val="008E2D96"/>
    <w:rsid w:val="008F7713"/>
    <w:rsid w:val="0091641F"/>
    <w:rsid w:val="0092528D"/>
    <w:rsid w:val="00972042"/>
    <w:rsid w:val="009C1297"/>
    <w:rsid w:val="009D1238"/>
    <w:rsid w:val="00AC32A0"/>
    <w:rsid w:val="00B1577F"/>
    <w:rsid w:val="00B546B9"/>
    <w:rsid w:val="00B65891"/>
    <w:rsid w:val="00B67F0F"/>
    <w:rsid w:val="00BA0AA8"/>
    <w:rsid w:val="00BA2253"/>
    <w:rsid w:val="00BA6BDC"/>
    <w:rsid w:val="00BB3531"/>
    <w:rsid w:val="00BE11E6"/>
    <w:rsid w:val="00BF6B15"/>
    <w:rsid w:val="00C31EBE"/>
    <w:rsid w:val="00C60529"/>
    <w:rsid w:val="00C90DCD"/>
    <w:rsid w:val="00C97D81"/>
    <w:rsid w:val="00CA5952"/>
    <w:rsid w:val="00CD1C10"/>
    <w:rsid w:val="00DC0A70"/>
    <w:rsid w:val="00E40AA1"/>
    <w:rsid w:val="00E71F49"/>
    <w:rsid w:val="00E7461A"/>
    <w:rsid w:val="00E921E3"/>
    <w:rsid w:val="00F07AD7"/>
    <w:rsid w:val="00F6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6D217"/>
  <w14:defaultImageDpi w14:val="0"/>
  <w15:docId w15:val="{CF0FAD05-D844-467A-B76A-17A21177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color w:val="000000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color w:val="000000"/>
      <w:sz w:val="21"/>
      <w:szCs w:val="21"/>
    </w:rPr>
  </w:style>
  <w:style w:type="paragraph" w:styleId="a6">
    <w:name w:val="Note Heading"/>
    <w:basedOn w:val="a"/>
    <w:link w:val="a7"/>
    <w:uiPriority w:val="99"/>
    <w:pPr>
      <w:jc w:val="center"/>
    </w:pPr>
    <w:rPr>
      <w:rFonts w:ascii="ＭＳ 明朝" w:hAnsi="ＭＳ 明朝"/>
      <w:color w:val="000000"/>
      <w:spacing w:val="8"/>
    </w:rPr>
  </w:style>
  <w:style w:type="character" w:customStyle="1" w:styleId="a7">
    <w:name w:val="記 (文字)"/>
    <w:basedOn w:val="a0"/>
    <w:link w:val="a6"/>
    <w:uiPriority w:val="99"/>
    <w:locked/>
    <w:rPr>
      <w:rFonts w:cs="Times New Roman"/>
      <w:color w:val="000000"/>
      <w:spacing w:val="8"/>
      <w:sz w:val="21"/>
      <w:szCs w:val="21"/>
    </w:rPr>
  </w:style>
  <w:style w:type="paragraph" w:styleId="a8">
    <w:name w:val="Closing"/>
    <w:basedOn w:val="a"/>
    <w:link w:val="a9"/>
    <w:uiPriority w:val="99"/>
    <w:pPr>
      <w:jc w:val="right"/>
    </w:pPr>
    <w:rPr>
      <w:rFonts w:ascii="ＭＳ 明朝" w:hAnsi="ＭＳ 明朝"/>
      <w:color w:val="000000"/>
      <w:spacing w:val="8"/>
    </w:rPr>
  </w:style>
  <w:style w:type="character" w:customStyle="1" w:styleId="a9">
    <w:name w:val="結語 (文字)"/>
    <w:basedOn w:val="a0"/>
    <w:link w:val="a8"/>
    <w:uiPriority w:val="99"/>
    <w:locked/>
    <w:rPr>
      <w:rFonts w:cs="Times New Roman"/>
      <w:color w:val="000000"/>
      <w:spacing w:val="8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6236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236D5"/>
    <w:rPr>
      <w:rFonts w:cs="ＭＳ 明朝"/>
      <w:kern w:val="0"/>
      <w:sz w:val="21"/>
      <w:szCs w:val="21"/>
    </w:rPr>
  </w:style>
  <w:style w:type="paragraph" w:styleId="ac">
    <w:name w:val="Balloon Text"/>
    <w:basedOn w:val="a"/>
    <w:link w:val="ad"/>
    <w:uiPriority w:val="99"/>
    <w:rsid w:val="003F17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3F179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6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ED30-A123-4584-B078-E305E2F3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oitapref</cp:lastModifiedBy>
  <cp:revision>7</cp:revision>
  <cp:lastPrinted>2019-04-04T12:37:00Z</cp:lastPrinted>
  <dcterms:created xsi:type="dcterms:W3CDTF">2020-12-09T01:51:00Z</dcterms:created>
  <dcterms:modified xsi:type="dcterms:W3CDTF">2021-03-08T02:29:00Z</dcterms:modified>
</cp:coreProperties>
</file>