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626" w:rsidRDefault="003C7626" w:rsidP="003C7626">
      <w:pPr>
        <w:autoSpaceDE w:val="0"/>
        <w:autoSpaceDN w:val="0"/>
        <w:adjustRightInd w:val="0"/>
        <w:jc w:val="left"/>
        <w:rPr>
          <w:rFonts w:cs="MS-Mincho"/>
          <w:kern w:val="0"/>
          <w:szCs w:val="21"/>
        </w:rPr>
      </w:pPr>
      <w:r>
        <w:rPr>
          <w:rFonts w:cs="MS-Mincho" w:hint="eastAsia"/>
          <w:kern w:val="0"/>
          <w:szCs w:val="21"/>
        </w:rPr>
        <w:t>（様式２）</w:t>
      </w:r>
    </w:p>
    <w:p w:rsidR="006C39A9" w:rsidRDefault="006C39A9" w:rsidP="003C7626">
      <w:pPr>
        <w:autoSpaceDE w:val="0"/>
        <w:autoSpaceDN w:val="0"/>
        <w:adjustRightInd w:val="0"/>
        <w:jc w:val="left"/>
        <w:rPr>
          <w:rFonts w:cs="MS-Mincho" w:hint="eastAsia"/>
          <w:kern w:val="0"/>
          <w:szCs w:val="21"/>
        </w:rPr>
      </w:pPr>
    </w:p>
    <w:p w:rsidR="003C7626" w:rsidRPr="006C39A9" w:rsidRDefault="002A260E" w:rsidP="003C7626">
      <w:pPr>
        <w:autoSpaceDE w:val="0"/>
        <w:autoSpaceDN w:val="0"/>
        <w:adjustRightInd w:val="0"/>
        <w:jc w:val="center"/>
        <w:rPr>
          <w:rFonts w:cs="MS-Gothic"/>
          <w:color w:val="000000" w:themeColor="text1"/>
          <w:kern w:val="0"/>
          <w:szCs w:val="21"/>
        </w:rPr>
      </w:pPr>
      <w:r w:rsidRPr="006C39A9">
        <w:rPr>
          <w:rFonts w:cs="MS-Gothic" w:hint="eastAsia"/>
          <w:color w:val="000000" w:themeColor="text1"/>
          <w:kern w:val="0"/>
          <w:szCs w:val="21"/>
        </w:rPr>
        <w:t>おおいた農業経営・就農支援センターの業務に係る</w:t>
      </w:r>
      <w:r w:rsidR="003C7626" w:rsidRPr="006C39A9">
        <w:rPr>
          <w:rFonts w:cs="MS-Gothic" w:hint="eastAsia"/>
          <w:color w:val="000000" w:themeColor="text1"/>
          <w:kern w:val="0"/>
          <w:szCs w:val="21"/>
        </w:rPr>
        <w:t>個人情報の取扱い</w:t>
      </w:r>
      <w:r w:rsidRPr="006C39A9">
        <w:rPr>
          <w:rFonts w:cs="MS-Gothic" w:hint="eastAsia"/>
          <w:color w:val="000000" w:themeColor="text1"/>
          <w:kern w:val="0"/>
          <w:szCs w:val="21"/>
        </w:rPr>
        <w:t>について</w:t>
      </w:r>
    </w:p>
    <w:p w:rsidR="003C7626" w:rsidRPr="006C39A9" w:rsidRDefault="003C7626" w:rsidP="003C7626">
      <w:pPr>
        <w:autoSpaceDE w:val="0"/>
        <w:autoSpaceDN w:val="0"/>
        <w:adjustRightInd w:val="0"/>
        <w:jc w:val="center"/>
        <w:rPr>
          <w:rFonts w:cs="MS-Gothic"/>
          <w:color w:val="000000" w:themeColor="text1"/>
          <w:kern w:val="0"/>
          <w:szCs w:val="21"/>
        </w:rPr>
      </w:pPr>
    </w:p>
    <w:p w:rsidR="003C7626" w:rsidRPr="006C39A9" w:rsidRDefault="003C7626" w:rsidP="003C7626">
      <w:pPr>
        <w:autoSpaceDE w:val="0"/>
        <w:autoSpaceDN w:val="0"/>
        <w:adjustRightInd w:val="0"/>
        <w:ind w:firstLineChars="135" w:firstLine="283"/>
        <w:jc w:val="left"/>
        <w:rPr>
          <w:rFonts w:cs="MS-Mincho"/>
          <w:color w:val="000000" w:themeColor="text1"/>
          <w:kern w:val="0"/>
          <w:szCs w:val="21"/>
        </w:rPr>
      </w:pPr>
      <w:r w:rsidRPr="006C39A9">
        <w:rPr>
          <w:rFonts w:cs="MS-Mincho" w:hint="eastAsia"/>
          <w:color w:val="000000" w:themeColor="text1"/>
          <w:kern w:val="0"/>
          <w:szCs w:val="21"/>
        </w:rPr>
        <w:t>以下の個人情報の取扱いについてよくお読みになり、その内容に同意する場合は「個人情報の取扱いの確認」欄に記名してください。</w:t>
      </w:r>
    </w:p>
    <w:p w:rsidR="003C7626" w:rsidRPr="006C39A9" w:rsidRDefault="003C7626" w:rsidP="003C7626">
      <w:pPr>
        <w:autoSpaceDE w:val="0"/>
        <w:autoSpaceDN w:val="0"/>
        <w:adjustRightInd w:val="0"/>
        <w:jc w:val="left"/>
        <w:rPr>
          <w:rFonts w:cs="MS-Gothic"/>
          <w:color w:val="000000" w:themeColor="text1"/>
          <w:kern w:val="0"/>
          <w:szCs w:val="21"/>
        </w:rPr>
      </w:pPr>
    </w:p>
    <w:p w:rsidR="003C7626" w:rsidRPr="006C39A9" w:rsidRDefault="00BF0A3F" w:rsidP="003C7626">
      <w:pPr>
        <w:autoSpaceDE w:val="0"/>
        <w:autoSpaceDN w:val="0"/>
        <w:adjustRightInd w:val="0"/>
        <w:ind w:firstLineChars="135" w:firstLine="283"/>
        <w:jc w:val="left"/>
        <w:rPr>
          <w:rFonts w:cs="MS-Gothic"/>
          <w:color w:val="000000" w:themeColor="text1"/>
          <w:kern w:val="0"/>
          <w:szCs w:val="21"/>
        </w:rPr>
      </w:pPr>
      <w:r w:rsidRPr="006C39A9">
        <w:rPr>
          <w:rFonts w:cs="MS-Mincho" w:hint="eastAsia"/>
          <w:color w:val="000000" w:themeColor="text1"/>
          <w:kern w:val="0"/>
          <w:szCs w:val="21"/>
        </w:rPr>
        <w:t>大分県</w:t>
      </w:r>
      <w:r w:rsidR="002A260E" w:rsidRPr="006C39A9">
        <w:rPr>
          <w:rFonts w:cs="MS-Mincho" w:hint="eastAsia"/>
          <w:color w:val="000000" w:themeColor="text1"/>
          <w:kern w:val="0"/>
          <w:szCs w:val="21"/>
        </w:rPr>
        <w:t>及びおおいた農業経営・就農支援センター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は、</w:t>
      </w:r>
      <w:r w:rsidR="002A260E" w:rsidRPr="006C39A9">
        <w:rPr>
          <w:rFonts w:cs="MS-Mincho" w:hint="eastAsia"/>
          <w:color w:val="000000" w:themeColor="text1"/>
          <w:kern w:val="0"/>
          <w:szCs w:val="21"/>
        </w:rPr>
        <w:t>本センターの業務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の実施に際して得た個人情報について、「個人情報の保護に関する法律（平成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15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年法律第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57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号）」及び関係法令</w:t>
      </w:r>
      <w:r w:rsidR="002A260E" w:rsidRPr="006C39A9">
        <w:rPr>
          <w:rFonts w:cs="MS-Mincho" w:hint="eastAsia"/>
          <w:color w:val="000000" w:themeColor="text1"/>
          <w:kern w:val="0"/>
          <w:szCs w:val="21"/>
        </w:rPr>
        <w:t>等</w:t>
      </w:r>
      <w:r w:rsidR="003C7626" w:rsidRPr="006C39A9">
        <w:rPr>
          <w:rFonts w:cs="MS-Mincho" w:hint="eastAsia"/>
          <w:color w:val="000000" w:themeColor="text1"/>
          <w:kern w:val="0"/>
          <w:szCs w:val="21"/>
        </w:rPr>
        <w:t>に基づき、適正に管理し、本事業の実施のために利用します。</w:t>
      </w:r>
    </w:p>
    <w:p w:rsidR="003C7626" w:rsidRPr="006C39A9" w:rsidRDefault="003C7626" w:rsidP="003C7626">
      <w:pPr>
        <w:autoSpaceDE w:val="0"/>
        <w:autoSpaceDN w:val="0"/>
        <w:adjustRightInd w:val="0"/>
        <w:ind w:firstLineChars="135" w:firstLine="283"/>
        <w:jc w:val="left"/>
        <w:rPr>
          <w:rFonts w:cs="MS-Mincho"/>
          <w:color w:val="000000" w:themeColor="text1"/>
          <w:kern w:val="0"/>
          <w:szCs w:val="21"/>
        </w:rPr>
      </w:pPr>
      <w:r w:rsidRPr="006C39A9">
        <w:rPr>
          <w:rFonts w:cs="MS-Mincho" w:hint="eastAsia"/>
          <w:color w:val="000000" w:themeColor="text1"/>
          <w:kern w:val="0"/>
          <w:szCs w:val="21"/>
        </w:rPr>
        <w:t>また、</w:t>
      </w:r>
      <w:r w:rsidR="00BF0A3F" w:rsidRPr="006C39A9">
        <w:rPr>
          <w:rFonts w:cs="MS-Mincho" w:hint="eastAsia"/>
          <w:color w:val="000000" w:themeColor="text1"/>
          <w:kern w:val="0"/>
          <w:szCs w:val="21"/>
        </w:rPr>
        <w:t>大分県</w:t>
      </w:r>
      <w:r w:rsidR="002A260E" w:rsidRPr="006C39A9">
        <w:rPr>
          <w:rFonts w:cs="MS-Mincho" w:hint="eastAsia"/>
          <w:color w:val="000000" w:themeColor="text1"/>
          <w:kern w:val="0"/>
          <w:szCs w:val="21"/>
        </w:rPr>
        <w:t>及びおおいた農業経営・就農支援センター</w:t>
      </w:r>
      <w:r w:rsidRPr="006C39A9">
        <w:rPr>
          <w:rFonts w:cs="MS-Mincho" w:hint="eastAsia"/>
          <w:color w:val="000000" w:themeColor="text1"/>
          <w:kern w:val="0"/>
          <w:szCs w:val="21"/>
        </w:rPr>
        <w:t>は、当該個人情報について、</w:t>
      </w:r>
      <w:r w:rsidR="002A260E" w:rsidRPr="006C39A9">
        <w:rPr>
          <w:rFonts w:cs="MS-Mincho" w:hint="eastAsia"/>
          <w:color w:val="000000" w:themeColor="text1"/>
          <w:kern w:val="0"/>
          <w:szCs w:val="21"/>
        </w:rPr>
        <w:t>本センターの業務のほか、農業を担う者の育成・確保に資する取組、農業経営・就農サポート推進事業の報告に活用するため、</w:t>
      </w:r>
      <w:r w:rsidRPr="006C39A9">
        <w:rPr>
          <w:rFonts w:cs="MS-Mincho" w:hint="eastAsia"/>
          <w:color w:val="000000" w:themeColor="text1"/>
          <w:kern w:val="0"/>
          <w:szCs w:val="21"/>
        </w:rPr>
        <w:t>次の関係機関に必要最小限度内において提供します。</w:t>
      </w:r>
    </w:p>
    <w:p w:rsidR="003C7626" w:rsidRPr="006C39A9" w:rsidRDefault="003C7626" w:rsidP="003C7626">
      <w:pPr>
        <w:autoSpaceDE w:val="0"/>
        <w:autoSpaceDN w:val="0"/>
        <w:adjustRightInd w:val="0"/>
        <w:ind w:firstLineChars="135" w:firstLine="283"/>
        <w:jc w:val="left"/>
        <w:rPr>
          <w:rFonts w:cs="MS-Mincho"/>
          <w:color w:val="000000" w:themeColor="text1"/>
          <w:kern w:val="0"/>
          <w:szCs w:val="21"/>
        </w:rPr>
      </w:pPr>
      <w:r w:rsidRPr="006C39A9">
        <w:rPr>
          <w:rFonts w:cs="MS-Mincho" w:hint="eastAsia"/>
          <w:color w:val="000000" w:themeColor="text1"/>
          <w:kern w:val="0"/>
          <w:szCs w:val="21"/>
        </w:rPr>
        <w:t>なお、提供された情報に基づき、関係機関が確認等のため連絡を行う場合があります。</w:t>
      </w:r>
    </w:p>
    <w:p w:rsidR="002A260E" w:rsidRPr="006C39A9" w:rsidRDefault="002A260E" w:rsidP="003C7626">
      <w:pPr>
        <w:autoSpaceDE w:val="0"/>
        <w:autoSpaceDN w:val="0"/>
        <w:adjustRightInd w:val="0"/>
        <w:ind w:firstLineChars="135" w:firstLine="283"/>
        <w:jc w:val="left"/>
        <w:rPr>
          <w:rFonts w:cs="MS-Mincho"/>
          <w:color w:val="000000" w:themeColor="text1"/>
          <w:kern w:val="0"/>
          <w:szCs w:val="21"/>
        </w:rPr>
      </w:pPr>
      <w:r w:rsidRPr="006C39A9">
        <w:rPr>
          <w:rFonts w:cs="MS-Mincho" w:hint="eastAsia"/>
          <w:color w:val="000000" w:themeColor="text1"/>
          <w:kern w:val="0"/>
          <w:szCs w:val="21"/>
        </w:rPr>
        <w:t>このほか、就農準備や経営改善等の取組状況、専門家からの助言等の内容についても、助言・指導等を実施する際のデータとして活用するため、関係機関へ提供する場合があります。</w:t>
      </w:r>
    </w:p>
    <w:p w:rsidR="003C7626" w:rsidRPr="006C39A9" w:rsidRDefault="003C7626" w:rsidP="003C7626">
      <w:pPr>
        <w:autoSpaceDE w:val="0"/>
        <w:autoSpaceDN w:val="0"/>
        <w:adjustRightInd w:val="0"/>
        <w:ind w:left="424" w:hangingChars="202" w:hanging="424"/>
        <w:jc w:val="left"/>
        <w:rPr>
          <w:rFonts w:cs="MS-Mincho"/>
          <w:color w:val="000000" w:themeColor="text1"/>
          <w:kern w:val="0"/>
          <w:szCs w:val="21"/>
        </w:rPr>
      </w:pPr>
    </w:p>
    <w:p w:rsidR="003C7626" w:rsidRPr="006C39A9" w:rsidRDefault="003C7626" w:rsidP="003C7626">
      <w:pPr>
        <w:autoSpaceDE w:val="0"/>
        <w:autoSpaceDN w:val="0"/>
        <w:adjustRightInd w:val="0"/>
        <w:ind w:left="424" w:hangingChars="202" w:hanging="424"/>
        <w:jc w:val="left"/>
        <w:rPr>
          <w:rFonts w:cs="MS-Mincho"/>
          <w:color w:val="000000" w:themeColor="text1"/>
          <w:kern w:val="0"/>
          <w:szCs w:val="21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6939"/>
      </w:tblGrid>
      <w:tr w:rsidR="006C39A9" w:rsidRPr="006C39A9" w:rsidTr="00FF58E9">
        <w:trPr>
          <w:trHeight w:val="9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626" w:rsidRPr="006C39A9" w:rsidRDefault="00FF58E9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提供する情報の内容</w:t>
            </w:r>
          </w:p>
          <w:p w:rsidR="003C7626" w:rsidRPr="006C39A9" w:rsidRDefault="003C7626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8E9" w:rsidRPr="006C39A9" w:rsidRDefault="00FF58E9" w:rsidP="003C7626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①就農等希望者又は農業者等の氏名（法人にあっては名称及び代表者名）情報の内容及び年齢、②住所、③相談内容、④経営内容、⑤支援等の実施状況や専門家からの助言等の内容　等</w:t>
            </w:r>
          </w:p>
          <w:p w:rsidR="00BF0A3F" w:rsidRPr="006C39A9" w:rsidRDefault="00BF0A3F" w:rsidP="00BF0A3F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</w:tc>
      </w:tr>
      <w:tr w:rsidR="006C39A9" w:rsidRPr="006C39A9" w:rsidTr="003C7626">
        <w:trPr>
          <w:trHeight w:val="25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8E9" w:rsidRPr="006C39A9" w:rsidRDefault="00FF58E9" w:rsidP="00FF58E9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FF58E9" w:rsidRPr="006C39A9" w:rsidRDefault="00FF58E9" w:rsidP="00FF58E9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情報を提供する関係機関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8E9" w:rsidRPr="006C39A9" w:rsidRDefault="00FF58E9" w:rsidP="00FF58E9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FF58E9" w:rsidRPr="006C39A9" w:rsidRDefault="00FF58E9" w:rsidP="00FF58E9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国、大分県、大分県からお</w:t>
            </w:r>
            <w:bookmarkStart w:id="0" w:name="_GoBack"/>
            <w:bookmarkEnd w:id="0"/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おいた農業経営・就農支援センターに係る業務の一部を委託された者、おおいた農業経営・就農支援センター伴走機関、おおいた農業経営・就農支援センターに登録された専門家、市町村、農業協同組合連合会、農業協同組合、大分県農地中間管理機構、大分県農業委員会ネットワーク機構、農業委員会、土地改良区、株式会社日本政策金融公庫　等</w:t>
            </w:r>
          </w:p>
          <w:p w:rsidR="00FF58E9" w:rsidRPr="006C39A9" w:rsidRDefault="00FF58E9" w:rsidP="00BF0A3F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Cs w:val="21"/>
              </w:rPr>
            </w:pPr>
          </w:p>
        </w:tc>
      </w:tr>
    </w:tbl>
    <w:p w:rsidR="003C7626" w:rsidRPr="006C39A9" w:rsidRDefault="003C7626" w:rsidP="003C7626">
      <w:pPr>
        <w:autoSpaceDE w:val="0"/>
        <w:autoSpaceDN w:val="0"/>
        <w:adjustRightInd w:val="0"/>
        <w:ind w:left="424" w:hangingChars="202" w:hanging="424"/>
        <w:jc w:val="left"/>
        <w:rPr>
          <w:rFonts w:cs="MS-Mincho"/>
          <w:color w:val="000000" w:themeColor="text1"/>
          <w:kern w:val="0"/>
          <w:szCs w:val="21"/>
        </w:rPr>
      </w:pPr>
    </w:p>
    <w:p w:rsidR="003C7626" w:rsidRPr="006C39A9" w:rsidRDefault="003C7626" w:rsidP="003C7626">
      <w:pPr>
        <w:autoSpaceDE w:val="0"/>
        <w:autoSpaceDN w:val="0"/>
        <w:adjustRightInd w:val="0"/>
        <w:ind w:left="424" w:hangingChars="202" w:hanging="424"/>
        <w:jc w:val="left"/>
        <w:rPr>
          <w:rFonts w:cs="MS-Mincho"/>
          <w:color w:val="000000" w:themeColor="text1"/>
          <w:kern w:val="0"/>
          <w:szCs w:val="21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8499"/>
      </w:tblGrid>
      <w:tr w:rsidR="006C39A9" w:rsidRPr="006C39A9" w:rsidTr="003C7626">
        <w:trPr>
          <w:trHeight w:val="906"/>
        </w:trPr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626" w:rsidRPr="006C39A9" w:rsidRDefault="003C7626">
            <w:pPr>
              <w:autoSpaceDE w:val="0"/>
              <w:autoSpaceDN w:val="0"/>
              <w:adjustRightInd w:val="0"/>
              <w:jc w:val="center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3C7626" w:rsidRPr="006C39A9" w:rsidRDefault="003C7626">
            <w:pPr>
              <w:autoSpaceDE w:val="0"/>
              <w:autoSpaceDN w:val="0"/>
              <w:adjustRightInd w:val="0"/>
              <w:jc w:val="center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個人情報の取扱いの確認</w:t>
            </w:r>
          </w:p>
          <w:p w:rsidR="003C7626" w:rsidRPr="006C39A9" w:rsidRDefault="003C7626">
            <w:pPr>
              <w:autoSpaceDE w:val="0"/>
              <w:autoSpaceDN w:val="0"/>
              <w:adjustRightInd w:val="0"/>
              <w:jc w:val="center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</w:tc>
      </w:tr>
      <w:tr w:rsidR="006C39A9" w:rsidRPr="006C39A9" w:rsidTr="003C7626"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626" w:rsidRPr="006C39A9" w:rsidRDefault="003C7626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2A260E" w:rsidRPr="006C39A9" w:rsidRDefault="003C7626" w:rsidP="002A260E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</w:rPr>
              <w:t>「個人情報の取扱い」に記載された内容について同意します。</w:t>
            </w:r>
          </w:p>
          <w:p w:rsidR="002A260E" w:rsidRPr="006C39A9" w:rsidRDefault="002A260E" w:rsidP="002A260E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3C7626" w:rsidRPr="006C39A9" w:rsidRDefault="002A260E" w:rsidP="002A260E">
            <w:pPr>
              <w:autoSpaceDE w:val="0"/>
              <w:autoSpaceDN w:val="0"/>
              <w:adjustRightInd w:val="0"/>
              <w:ind w:firstLineChars="1600" w:firstLine="336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</w:t>
            </w:r>
            <w:r w:rsidR="006D227D"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　</w:t>
            </w: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年　　月　　日</w:t>
            </w:r>
          </w:p>
          <w:p w:rsidR="002A260E" w:rsidRPr="006C39A9" w:rsidRDefault="002A260E" w:rsidP="002A260E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2A260E" w:rsidRPr="006C39A9" w:rsidRDefault="002A260E" w:rsidP="002A260E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  <w:p w:rsidR="003C7626" w:rsidRPr="006C39A9" w:rsidRDefault="003C7626" w:rsidP="002A260E">
            <w:pPr>
              <w:autoSpaceDE w:val="0"/>
              <w:autoSpaceDN w:val="0"/>
              <w:adjustRightInd w:val="0"/>
              <w:ind w:firstLineChars="1600" w:firstLine="336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>氏名</w:t>
            </w:r>
            <w:r w:rsidR="002A260E"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>（名称・代表者）</w:t>
            </w: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</w:t>
            </w:r>
            <w:r w:rsidR="002A260E"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　</w:t>
            </w:r>
            <w:r w:rsidRPr="006C39A9">
              <w:rPr>
                <w:rFonts w:cs="MS-Mincho" w:hint="eastAsia"/>
                <w:color w:val="000000" w:themeColor="text1"/>
                <w:kern w:val="0"/>
                <w:sz w:val="21"/>
                <w:szCs w:val="21"/>
                <w:u w:val="single"/>
              </w:rPr>
              <w:t xml:space="preserve">　　　　　　　　　　</w:t>
            </w:r>
          </w:p>
          <w:p w:rsidR="003C7626" w:rsidRPr="006C39A9" w:rsidRDefault="003C7626">
            <w:pPr>
              <w:autoSpaceDE w:val="0"/>
              <w:autoSpaceDN w:val="0"/>
              <w:adjustRightInd w:val="0"/>
              <w:jc w:val="left"/>
              <w:rPr>
                <w:rFonts w:cs="MS-Mincho"/>
                <w:color w:val="000000" w:themeColor="text1"/>
                <w:kern w:val="0"/>
                <w:sz w:val="21"/>
                <w:szCs w:val="21"/>
              </w:rPr>
            </w:pPr>
          </w:p>
        </w:tc>
      </w:tr>
    </w:tbl>
    <w:p w:rsidR="003C7626" w:rsidRPr="006C39A9" w:rsidRDefault="003C7626" w:rsidP="00BC16E1">
      <w:pPr>
        <w:overflowPunct w:val="0"/>
        <w:ind w:firstLineChars="200" w:firstLine="480"/>
        <w:textAlignment w:val="baseline"/>
        <w:rPr>
          <w:rFonts w:ascii="ＭＳ 明朝" w:hAnsi="ＭＳ 明朝" w:cs="ＭＳ 明朝"/>
          <w:color w:val="000000" w:themeColor="text1"/>
          <w:kern w:val="0"/>
          <w:sz w:val="24"/>
          <w:szCs w:val="24"/>
        </w:rPr>
      </w:pPr>
    </w:p>
    <w:sectPr w:rsidR="003C7626" w:rsidRPr="006C39A9" w:rsidSect="006C39A9">
      <w:pgSz w:w="11906" w:h="16838" w:code="9"/>
      <w:pgMar w:top="1134" w:right="1360" w:bottom="738" w:left="1418" w:header="720" w:footer="720" w:gutter="0"/>
      <w:pgNumType w:start="1"/>
      <w:cols w:space="720"/>
      <w:noEndnote/>
      <w:docGrid w:type="linesAndChar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DC8" w:rsidRDefault="00BD7DC8" w:rsidP="00C26180">
      <w:r>
        <w:separator/>
      </w:r>
    </w:p>
  </w:endnote>
  <w:endnote w:type="continuationSeparator" w:id="0">
    <w:p w:rsidR="00BD7DC8" w:rsidRDefault="00BD7DC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BDB503-9CFA-48DD-82B3-81A6B284B74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BE4482E-43C7-45EF-AB98-A5169B4D66B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A509F73-9614-43B3-B118-AF70BFB0C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109375D-467D-4D82-ACBB-8829081AB79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DC8" w:rsidRDefault="00BD7DC8" w:rsidP="00C26180">
      <w:r>
        <w:separator/>
      </w:r>
    </w:p>
  </w:footnote>
  <w:footnote w:type="continuationSeparator" w:id="0">
    <w:p w:rsidR="00BD7DC8" w:rsidRDefault="00BD7DC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378ED"/>
    <w:multiLevelType w:val="hybridMultilevel"/>
    <w:tmpl w:val="DDE63D0E"/>
    <w:lvl w:ilvl="0" w:tplc="C526BA9E">
      <w:start w:val="1"/>
      <w:numFmt w:val="aiueo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6E1"/>
    <w:rsid w:val="00174B36"/>
    <w:rsid w:val="002A260E"/>
    <w:rsid w:val="00311F1B"/>
    <w:rsid w:val="003A44CE"/>
    <w:rsid w:val="003C520F"/>
    <w:rsid w:val="003C7626"/>
    <w:rsid w:val="0047057E"/>
    <w:rsid w:val="00472FD0"/>
    <w:rsid w:val="004E73F3"/>
    <w:rsid w:val="005E2966"/>
    <w:rsid w:val="006C39A9"/>
    <w:rsid w:val="006D227D"/>
    <w:rsid w:val="006F4305"/>
    <w:rsid w:val="00884FBD"/>
    <w:rsid w:val="0093760B"/>
    <w:rsid w:val="00A066AA"/>
    <w:rsid w:val="00AD1154"/>
    <w:rsid w:val="00AE095E"/>
    <w:rsid w:val="00B0678C"/>
    <w:rsid w:val="00BA54EB"/>
    <w:rsid w:val="00BC16E1"/>
    <w:rsid w:val="00BD7DC8"/>
    <w:rsid w:val="00BF0A3F"/>
    <w:rsid w:val="00C26180"/>
    <w:rsid w:val="00CA2E3D"/>
    <w:rsid w:val="00E35EB3"/>
    <w:rsid w:val="00F669ED"/>
    <w:rsid w:val="00F75A5F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BB83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A066A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E29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2966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3C7626"/>
    <w:rPr>
      <w:rFonts w:ascii="ＭＳ 明朝" w:hAnsi="ＭＳ 明朝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2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2023-01-04T01:10:00Z</dcterms:created>
  <dcterms:modified xsi:type="dcterms:W3CDTF">2023-05-02T08:17:00Z</dcterms:modified>
</cp:coreProperties>
</file>