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CE" w:rsidRDefault="00B43AC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17EFE" wp14:editId="70117FB5">
                <wp:simplePos x="0" y="0"/>
                <wp:positionH relativeFrom="column">
                  <wp:posOffset>662940</wp:posOffset>
                </wp:positionH>
                <wp:positionV relativeFrom="paragraph">
                  <wp:posOffset>8229600</wp:posOffset>
                </wp:positionV>
                <wp:extent cx="4267200" cy="453390"/>
                <wp:effectExtent l="0" t="171450" r="0" b="4191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53390"/>
                        </a:xfrm>
                        <a:prstGeom prst="wedgeEllipseCallout">
                          <a:avLst>
                            <a:gd name="adj1" fmla="val -40372"/>
                            <a:gd name="adj2" fmla="val -81659"/>
                          </a:avLst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E2F" w:rsidRDefault="00F2797F" w:rsidP="00615E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日本語では</w:t>
                            </w:r>
                            <w:r>
                              <w:t>主語が隠れてしまうものを意図的に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6" type="#_x0000_t63" style="position:absolute;left:0;text-align:left;margin-left:52.2pt;margin-top:9in;width:336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ChRQMAABwHAAAOAAAAZHJzL2Uyb0RvYy54bWysVctuGzcU3QfoPxDcx3qNJFuwHBhyHQRw&#10;EgNO4TXF4YxY8BWSsuTssklWAbrrvn/RAv2awP/RQ3Ikq6lRoEW0oMh7Ly/PPfcxpy+2WpE74YO0&#10;Zk4HR31KhOG2lqad05/eXT4/piREZmqmrBFzei8CfXH2w7PTjZuJoV1ZVQtP4MSE2cbN6SpGN+v1&#10;Al8JzcKRdcJA2VivWcTRt73asw28a9Ub9vuT3sb62nnLRQiQXhQlPcv+m0bw+LZpgohEzSmwxbz6&#10;vC7T2js7ZbPWM7eSvIPB/gcKzaTBo3tXFywysvbyH6605N4G28QjbnXPNo3kIseAaAb9b6K5WTEn&#10;ciwgJ7g9TeH7ueVv7q49kTVyN6TEMI0cPXz69PDnbw+//P7145eHz398/fgrgRJMbVyY4cKNu/bd&#10;KWCbwt42Xqd/BES2md37PbtiGwmHsBpOpkgZJRy6ajwanWT6e4+3nQ/xpbCapM2cbkTdih+Vki6I&#10;BVPKrmPmmN1dhZjJrjvErP55QEmjFXJ3xxR5XvVH0wwZGTkwQogHRseDyfgkxQUInU/sdiC6bNaX&#10;UinibbyVcZUTAqpKqsMORiDOIif9LA6+XS6UJ8CBMKvpcFFluVrr17Yu4sGgj18pvsDio7w/3suj&#10;NLFYT6adEOg67xlzGzLG7vV08z8gOHjp7whGTyCY7oT/iiAH9T0gnDwB4Th575L1LQlA1e6SoaQh&#10;LA2fcYULqdwCZ0qgwHe30e05qYk8ZchmTiejcSpLhvnTKBax1Q4XgmkpYarFYOPRl+RaJfeXn8p0&#10;qaZwaJYK6oKFVUlmVpXMaxkx+5TUc3pcsJbbyiRoIk8vlFgSps4rvZZ2cbvc5p6dJEdJsrT1PfoY&#10;ZZriJMHxS4lnr1iI18yjKyDElI5vsTTKImbb7ShZWf/hKXmyx6CBlpINJiQIeb9mXlCiXhmU+8mg&#10;quA25kM1Rm9T4g81y0ONWeuFRUegT4Eub5N9VLtt462+xTA/T69CxQzH24X67rCIZXLjc8DF+Xk2&#10;wxh1LF6ZG8d3jZkIf7e9Zd51gyRiBL2xu2naNXvh+tE2cW7s+TraRu45L7x2CcAILn1XPhdpxh+e&#10;s9XjR+3sLwAAAP//AwBQSwMEFAAGAAgAAAAhANh5w7bgAAAADQEAAA8AAABkcnMvZG93bnJldi54&#10;bWxMT8tOwzAQvCPxD9YicaMOJUraEKcCRBFCVKIF7m68JBH2OoqdNvD1LCe47Tw0O1OuJmfFAYfQ&#10;eVJwOUtAINXedNQoeHtdXyxAhKjJaOsJFXxhgFV1elLqwvgjbfGwi43gEAqFVtDG2BdShrpFp8PM&#10;90isffjB6chwaKQZ9JHDnZXzJMmk0x3xh1b3eNdi/bkbnQK7vZf22a+bzeL99vHl6WE5foeNUudn&#10;0801iIhT/DPDb32uDhV32vuRTBCWcZKmbOVjvsx4FVvyPGNqz9RVlqcgq1L+X1H9AAAA//8DAFBL&#10;AQItABQABgAIAAAAIQC2gziS/gAAAOEBAAATAAAAAAAAAAAAAAAAAAAAAABbQ29udGVudF9UeXBl&#10;c10ueG1sUEsBAi0AFAAGAAgAAAAhADj9If/WAAAAlAEAAAsAAAAAAAAAAAAAAAAALwEAAF9yZWxz&#10;Ly5yZWxzUEsBAi0AFAAGAAgAAAAhAND9wKFFAwAAHAcAAA4AAAAAAAAAAAAAAAAALgIAAGRycy9l&#10;Mm9Eb2MueG1sUEsBAi0AFAAGAAgAAAAhANh5w7bgAAAADQEAAA8AAAAAAAAAAAAAAAAAnwUAAGRy&#10;cy9kb3ducmV2LnhtbFBLBQYAAAAABAAEAPMAAACsBgAAAAA=&#10;" adj="2080,-6838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615E2F" w:rsidRDefault="00F2797F" w:rsidP="00615E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日本語では</w:t>
                      </w:r>
                      <w:r>
                        <w:t>主語が隠れてしまうものを意図的に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DC668" wp14:editId="68A15407">
                <wp:simplePos x="0" y="0"/>
                <wp:positionH relativeFrom="column">
                  <wp:posOffset>4994910</wp:posOffset>
                </wp:positionH>
                <wp:positionV relativeFrom="paragraph">
                  <wp:posOffset>4629150</wp:posOffset>
                </wp:positionV>
                <wp:extent cx="929640" cy="4110990"/>
                <wp:effectExtent l="19050" t="0" r="22860" b="0"/>
                <wp:wrapNone/>
                <wp:docPr id="10" name="左カーブ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11099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0" o:spid="_x0000_s1026" type="#_x0000_t103" style="position:absolute;left:0;text-align:left;margin-left:393.3pt;margin-top:364.5pt;width:73.2pt;height:3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o1nQIAAE8FAAAOAAAAZHJzL2Uyb0RvYy54bWysVLFu2zAQ3Qv0HwjujSTDSWvDcmAkSFHA&#10;SII6RWaaIiMBFMkeacvu2Mxduxbo0KVLty79myDob/RIyUqQBB2KeqB5urt3vMd3nBxuakXWAlxl&#10;dE6zvZQSobkpKn2V03cXJy9eUeI80wVTRoucboWjh9PnzyaNHYuBKY0qBBAE0W7c2JyW3ttxkjhe&#10;ipq5PWOFRqc0UDOPJlwlBbAG0WuVDNL0IGkMFBYMF87h1+PWSacRX0rB/ZmUTniicopn83GFuC7D&#10;mkwnbHwFzJYV747B/uEUNas0Fu2hjplnZAXVI6i64mCckX6PmzoxUlZcxB6wmyx90M2iZFbEXpAc&#10;Z3ua3P+D5afrcyBVgXeH9GhW4x3d/vx28/H7zfWvm+vPv798vf30g6ATmWqsG2PCwp5DZznchrY3&#10;Eurwjw2RTWR327MrNp5w/DgajA6GWISja5hl6WgUQZO7bAvOvxamJmGTU76CtSjmQvoZgGkiv2w9&#10;dx6LY9YuGo1wsPYocee3SoTTKP1WSGwOiw9idpSVOFJA1gwFwTgX2metq2SFaD/vp/gL/WKRPiNa&#10;ETAgy0qpHrsDCJJ9jN3CdPEhVURV9snp3w7WJvcZsbLRvk+uK23gKQCFXXWV2/gdSS01gaWlKbZ4&#10;9WDamXCWn1RI+5w5f84AhwCvCgfbn+EilWlyarodJaWBD099D/GoTfRS0uBQ5dS9XzEQlKg3GlU7&#10;yoZBAT4aw/2XAzTgvmd536NX9ZHBa8rwCbE8bkO8V7utBFNf4vzPQlV0Mc2xNgrHw8448u2w4wvC&#10;xWwWw3DyLPNzvbA8gAdWg5YuNpcMbKc9j6o9NbsBZOMHumtjQ6Y2s5U3soqivOO14xunNgqne2HC&#10;s3DfjlF37+D0DwAAAP//AwBQSwMEFAAGAAgAAAAhAAyeRT/dAAAADAEAAA8AAABkcnMvZG93bnJl&#10;di54bWxMj8FOwzAQRO9I/IO1SNyoQ4KSNsSpEBL3NlQ5u/E2jojXUey2oV/PcoLbjPZpdqbaLm4U&#10;F5zD4EnB8yoBgdR5M1Cv4PD58bQGEaImo0dPqOAbA2zr+7tKl8ZfaY+XJvaCQyiUWoGNcSqlDJ1F&#10;p8PKT0h8O/nZ6ch27qWZ9ZXD3SjTJMml0wPxB6snfLfYfTVnp+Bkb1g0475vJbXNYTHtbpKpUo8P&#10;y9sriIhL/IPhtz5Xh5o7Hf2ZTBCjgmKd54yySDc8iolNlrE4MpoV+QvIupL/R9Q/AAAA//8DAFBL&#10;AQItABQABgAIAAAAIQC2gziS/gAAAOEBAAATAAAAAAAAAAAAAAAAAAAAAABbQ29udGVudF9UeXBl&#10;c10ueG1sUEsBAi0AFAAGAAgAAAAhADj9If/WAAAAlAEAAAsAAAAAAAAAAAAAAAAALwEAAF9yZWxz&#10;Ly5yZWxzUEsBAi0AFAAGAAgAAAAhANcAajWdAgAATwUAAA4AAAAAAAAAAAAAAAAALgIAAGRycy9l&#10;Mm9Eb2MueG1sUEsBAi0AFAAGAAgAAAAhAAyeRT/dAAAADAEAAA8AAAAAAAAAAAAAAAAA9wQAAGRy&#10;cy9kb3ducmV2LnhtbFBLBQYAAAAABAAEAPMAAAABBgAAAAA=&#10;" adj="19158,20990,5400" fillcolor="#5b9bd5 [3204]" strokecolor="#1f4d78 [1604]" strokeweight="1pt"/>
            </w:pict>
          </mc:Fallback>
        </mc:AlternateContent>
      </w:r>
      <w:bookmarkStart w:id="0" w:name="_GoBack"/>
      <w:r w:rsidRPr="00B43ACE">
        <w:rPr>
          <w:noProof/>
        </w:rPr>
        <w:drawing>
          <wp:inline distT="0" distB="0" distL="0" distR="0" wp14:anchorId="071DDE37" wp14:editId="1FE2A971">
            <wp:extent cx="6063615" cy="8758557"/>
            <wp:effectExtent l="19050" t="19050" r="13335" b="234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362" cy="875241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615E2F" w:rsidRDefault="00B43ACE" w:rsidP="00B43ACE">
      <w:pPr>
        <w:overflowPunct w:val="0"/>
        <w:textAlignment w:val="baseline"/>
      </w:pPr>
      <w:r>
        <w:rPr>
          <w:rFonts w:ascii="ＭＳ 明朝" w:eastAsia="HGS教科書体" w:hAnsi="Times New Roman" w:cs="HGS教科書体" w:hint="eastAsia"/>
          <w:color w:val="000000"/>
          <w:kern w:val="0"/>
          <w:sz w:val="24"/>
          <w:szCs w:val="24"/>
        </w:rPr>
        <w:t>※ワークシートの元は、県</w:t>
      </w:r>
      <w:r w:rsidRPr="00F2797F">
        <w:rPr>
          <w:rFonts w:ascii="ＭＳ 明朝" w:eastAsia="HGS教科書体" w:hAnsi="Times New Roman" w:cs="HGS教科書体" w:hint="eastAsia"/>
          <w:color w:val="000000"/>
          <w:kern w:val="0"/>
          <w:sz w:val="24"/>
          <w:szCs w:val="24"/>
        </w:rPr>
        <w:t>教育センターＨＰ</w:t>
      </w:r>
      <w:r>
        <w:rPr>
          <w:rFonts w:ascii="ＭＳ 明朝" w:eastAsia="HGS教科書体" w:hAnsi="Times New Roman" w:cs="HGS教科書体" w:hint="eastAsia"/>
          <w:color w:val="000000"/>
          <w:kern w:val="0"/>
          <w:sz w:val="24"/>
          <w:szCs w:val="24"/>
        </w:rPr>
        <w:t>からダウンロードできます。</w:t>
      </w:r>
    </w:p>
    <w:sectPr w:rsidR="00615E2F" w:rsidSect="007948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98"/>
    <w:rsid w:val="00615E2F"/>
    <w:rsid w:val="00794898"/>
    <w:rsid w:val="00B43ACE"/>
    <w:rsid w:val="00B8617D"/>
    <w:rsid w:val="00CD0EA4"/>
    <w:rsid w:val="00DF0C67"/>
    <w:rsid w:val="00E011EA"/>
    <w:rsid w:val="00F2797F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C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3</cp:revision>
  <cp:lastPrinted>2015-03-13T02:28:00Z</cp:lastPrinted>
  <dcterms:created xsi:type="dcterms:W3CDTF">2015-03-17T04:42:00Z</dcterms:created>
  <dcterms:modified xsi:type="dcterms:W3CDTF">2015-03-17T04:43:00Z</dcterms:modified>
</cp:coreProperties>
</file>