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8407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591FA5" w:rsidRDefault="00591FA5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591FA5" w:rsidRDefault="00591FA5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１９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591FA5" w:rsidRDefault="00591FA5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591FA5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大分の郷土料理を紹介しよう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591FA5" w:rsidRDefault="00591FA5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591FA5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大分の郷土料理を紹介しよう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9F5962" w:rsidRDefault="007C7D04" w:rsidP="007C7D04">
      <w:pPr>
        <w:rPr>
          <w:rFonts w:ascii="ＭＳ ゴシック" w:eastAsia="ＭＳ ゴシック" w:hAnsi="ＭＳ ゴシック"/>
          <w:sz w:val="24"/>
        </w:rPr>
      </w:pPr>
      <w:r w:rsidRPr="009F5962">
        <w:rPr>
          <w:rFonts w:ascii="ＭＳ ゴシック" w:eastAsia="ＭＳ ゴシック" w:hAnsi="ＭＳ ゴシック" w:hint="eastAsia"/>
          <w:sz w:val="24"/>
        </w:rPr>
        <w:t>☆ねらい</w:t>
      </w:r>
    </w:p>
    <w:p w:rsidR="008970BC" w:rsidRDefault="00267FE1" w:rsidP="009F5962">
      <w:pPr>
        <w:ind w:leftChars="100" w:left="450" w:hangingChars="100" w:hanging="240"/>
        <w:rPr>
          <w:rFonts w:ascii="ＭＳ 明朝" w:eastAsia="ＭＳ 明朝" w:hAnsi="ＭＳ 明朝"/>
          <w:sz w:val="24"/>
          <w:szCs w:val="20"/>
        </w:rPr>
      </w:pPr>
      <w:r w:rsidRPr="009F5962">
        <w:rPr>
          <w:rFonts w:ascii="ＭＳ 明朝" w:eastAsia="ＭＳ 明朝" w:hAnsi="ＭＳ 明朝" w:hint="eastAsia"/>
          <w:sz w:val="24"/>
          <w:szCs w:val="20"/>
        </w:rPr>
        <w:t>説明したいものの特徴をマッピングすることで明確にし，それらを重要な情報として語</w:t>
      </w:r>
    </w:p>
    <w:p w:rsidR="008970BC" w:rsidRDefault="00267FE1" w:rsidP="009F5962">
      <w:pPr>
        <w:ind w:leftChars="100" w:left="450" w:hangingChars="100" w:hanging="240"/>
        <w:rPr>
          <w:rFonts w:ascii="ＭＳ 明朝" w:eastAsia="ＭＳ 明朝" w:hAnsi="ＭＳ 明朝"/>
          <w:sz w:val="24"/>
          <w:szCs w:val="20"/>
        </w:rPr>
      </w:pPr>
      <w:r w:rsidRPr="009F5962">
        <w:rPr>
          <w:rFonts w:ascii="ＭＳ 明朝" w:eastAsia="ＭＳ 明朝" w:hAnsi="ＭＳ 明朝" w:hint="eastAsia"/>
          <w:sz w:val="24"/>
          <w:szCs w:val="20"/>
        </w:rPr>
        <w:t>句や文で表現すること</w:t>
      </w:r>
      <w:r w:rsidR="00662D9D" w:rsidRPr="009F5962">
        <w:rPr>
          <w:rFonts w:ascii="ＭＳ 明朝" w:eastAsia="ＭＳ 明朝" w:hAnsi="ＭＳ 明朝" w:hint="eastAsia"/>
          <w:sz w:val="24"/>
          <w:szCs w:val="20"/>
        </w:rPr>
        <w:t>によって</w:t>
      </w:r>
      <w:r w:rsidRPr="009F5962">
        <w:rPr>
          <w:rFonts w:ascii="ＭＳ 明朝" w:eastAsia="ＭＳ 明朝" w:hAnsi="ＭＳ 明朝" w:hint="eastAsia"/>
          <w:sz w:val="24"/>
          <w:szCs w:val="20"/>
        </w:rPr>
        <w:t>，より相手に内容をわかりやすく伝える文章をつくるこ</w:t>
      </w:r>
    </w:p>
    <w:p w:rsidR="00267FE1" w:rsidRDefault="00267FE1" w:rsidP="009F5962">
      <w:pPr>
        <w:ind w:leftChars="100" w:left="450" w:hangingChars="100" w:hanging="240"/>
        <w:rPr>
          <w:rFonts w:ascii="ＭＳ 明朝" w:eastAsia="ＭＳ 明朝" w:hAnsi="ＭＳ 明朝"/>
          <w:sz w:val="24"/>
          <w:szCs w:val="20"/>
        </w:rPr>
      </w:pPr>
      <w:r w:rsidRPr="009F5962">
        <w:rPr>
          <w:rFonts w:ascii="ＭＳ 明朝" w:eastAsia="ＭＳ 明朝" w:hAnsi="ＭＳ 明朝" w:hint="eastAsia"/>
          <w:sz w:val="24"/>
          <w:szCs w:val="20"/>
        </w:rPr>
        <w:t>とができる。</w:t>
      </w:r>
    </w:p>
    <w:p w:rsidR="008970BC" w:rsidRPr="008970BC" w:rsidRDefault="008970BC" w:rsidP="008970BC">
      <w:pPr>
        <w:ind w:leftChars="100" w:left="420" w:hangingChars="100" w:hanging="210"/>
        <w:rPr>
          <w:rFonts w:ascii="ＭＳ 明朝" w:eastAsia="ＭＳ 明朝" w:hAnsi="ＭＳ 明朝"/>
          <w:szCs w:val="20"/>
        </w:rPr>
      </w:pPr>
    </w:p>
    <w:p w:rsidR="007C7D04" w:rsidRPr="009F5962" w:rsidRDefault="007C7D04" w:rsidP="007C7D04">
      <w:pPr>
        <w:rPr>
          <w:rFonts w:ascii="ＭＳ ゴシック" w:eastAsia="ＭＳ ゴシック" w:hAnsi="ＭＳ ゴシック"/>
          <w:sz w:val="24"/>
        </w:rPr>
      </w:pPr>
      <w:r w:rsidRPr="009F5962">
        <w:rPr>
          <w:rFonts w:ascii="ＭＳ ゴシック" w:eastAsia="ＭＳ ゴシック" w:hAnsi="ＭＳ ゴシック"/>
          <w:sz w:val="24"/>
        </w:rPr>
        <w:t>☆扱う場面</w:t>
      </w:r>
    </w:p>
    <w:p w:rsidR="008970BC" w:rsidRDefault="00E732AC" w:rsidP="009F5962">
      <w:pPr>
        <w:ind w:left="420" w:hangingChars="200" w:hanging="420"/>
        <w:rPr>
          <w:rFonts w:ascii="ＭＳ 明朝" w:eastAsia="ＭＳ 明朝" w:hAnsi="ＭＳ 明朝"/>
          <w:sz w:val="24"/>
        </w:rPr>
      </w:pPr>
      <w:r w:rsidRPr="00662D9D">
        <w:rPr>
          <w:rFonts w:ascii="ＭＳ 明朝" w:eastAsia="ＭＳ 明朝" w:hAnsi="ＭＳ 明朝" w:hint="eastAsia"/>
        </w:rPr>
        <w:t xml:space="preserve">　</w:t>
      </w:r>
      <w:r w:rsidR="00662D9D" w:rsidRPr="009F5962">
        <w:rPr>
          <w:rFonts w:ascii="ＭＳ 明朝" w:eastAsia="ＭＳ 明朝" w:hAnsi="ＭＳ 明朝" w:hint="eastAsia"/>
          <w:sz w:val="24"/>
        </w:rPr>
        <w:t>２，３年時において，Readingの単元の最後に，読み取った文章に関連する自己表現活動</w:t>
      </w:r>
    </w:p>
    <w:p w:rsidR="00662D9D" w:rsidRDefault="00662D9D" w:rsidP="008970B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F5962">
        <w:rPr>
          <w:rFonts w:ascii="ＭＳ 明朝" w:eastAsia="ＭＳ 明朝" w:hAnsi="ＭＳ 明朝" w:hint="eastAsia"/>
          <w:sz w:val="24"/>
        </w:rPr>
        <w:t>として扱う。</w:t>
      </w:r>
    </w:p>
    <w:p w:rsidR="008970BC" w:rsidRPr="008970BC" w:rsidRDefault="008970BC" w:rsidP="008970BC">
      <w:pPr>
        <w:ind w:left="420" w:hangingChars="200" w:hanging="420"/>
        <w:rPr>
          <w:rFonts w:ascii="ＭＳ 明朝" w:eastAsia="ＭＳ 明朝" w:hAnsi="ＭＳ 明朝"/>
        </w:rPr>
      </w:pPr>
    </w:p>
    <w:p w:rsidR="007C7D04" w:rsidRPr="009F5962" w:rsidRDefault="007C7D04" w:rsidP="00662D9D">
      <w:pPr>
        <w:rPr>
          <w:rFonts w:ascii="ＭＳ ゴシック" w:eastAsia="ＭＳ ゴシック" w:hAnsi="ＭＳ ゴシック"/>
          <w:sz w:val="24"/>
        </w:rPr>
      </w:pPr>
      <w:r w:rsidRPr="009F5962">
        <w:rPr>
          <w:rFonts w:ascii="ＭＳ ゴシック" w:eastAsia="ＭＳ ゴシック" w:hAnsi="ＭＳ ゴシック" w:hint="eastAsia"/>
          <w:sz w:val="24"/>
        </w:rPr>
        <w:t>☆</w:t>
      </w:r>
      <w:r w:rsidRPr="009F5962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9F5962" w:rsidTr="00420E8C">
        <w:tc>
          <w:tcPr>
            <w:tcW w:w="3775" w:type="dxa"/>
          </w:tcPr>
          <w:p w:rsidR="00420E8C" w:rsidRPr="009F5962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5962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9F5962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5962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F66563">
        <w:trPr>
          <w:trHeight w:val="653"/>
        </w:trPr>
        <w:tc>
          <w:tcPr>
            <w:tcW w:w="3775" w:type="dxa"/>
            <w:tcBorders>
              <w:bottom w:val="dashed" w:sz="4" w:space="0" w:color="auto"/>
            </w:tcBorders>
          </w:tcPr>
          <w:p w:rsidR="00193887" w:rsidRDefault="00F66563" w:rsidP="00193887">
            <w:pPr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①</w:t>
            </w:r>
            <w:r w:rsidR="008970BC">
              <w:rPr>
                <w:rFonts w:ascii="ＭＳ 明朝" w:eastAsia="ＭＳ 明朝" w:hAnsi="ＭＳ 明朝" w:hint="eastAsia"/>
                <w:szCs w:val="18"/>
              </w:rPr>
              <w:t xml:space="preserve"> </w:t>
            </w:r>
            <w:r w:rsidRPr="00193887">
              <w:rPr>
                <w:rFonts w:ascii="ＭＳ 明朝" w:eastAsia="ＭＳ 明朝" w:hAnsi="ＭＳ 明朝" w:hint="eastAsia"/>
                <w:szCs w:val="18"/>
              </w:rPr>
              <w:t>説明文を聞いて，前時の復習を</w:t>
            </w:r>
          </w:p>
          <w:p w:rsidR="00193887" w:rsidRPr="00193887" w:rsidRDefault="00F66563" w:rsidP="008970BC">
            <w:pPr>
              <w:ind w:firstLineChars="150" w:firstLine="315"/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する。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D05583" w:rsidRPr="00193887" w:rsidRDefault="00F66563" w:rsidP="00F66563">
            <w:pPr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・教科書の本文をＣＤで聞かせ，前時の活動を振り</w:t>
            </w:r>
          </w:p>
          <w:p w:rsidR="004F08E3" w:rsidRPr="00193887" w:rsidRDefault="00CD556F" w:rsidP="004F08E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返らせる</w:t>
            </w:r>
            <w:r w:rsidR="00F66563" w:rsidRPr="00193887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F66563" w:rsidTr="00D05583">
        <w:trPr>
          <w:trHeight w:val="3483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F66563" w:rsidRPr="00193887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②</w:t>
            </w:r>
            <w:r w:rsidR="008970BC">
              <w:rPr>
                <w:rFonts w:ascii="ＭＳ 明朝" w:eastAsia="ＭＳ 明朝" w:hAnsi="ＭＳ 明朝" w:hint="eastAsia"/>
                <w:szCs w:val="18"/>
              </w:rPr>
              <w:t xml:space="preserve"> </w:t>
            </w:r>
            <w:r w:rsidRPr="00193887">
              <w:rPr>
                <w:rFonts w:ascii="ＭＳ 明朝" w:eastAsia="ＭＳ 明朝" w:hAnsi="ＭＳ 明朝" w:hint="eastAsia"/>
                <w:szCs w:val="18"/>
              </w:rPr>
              <w:t>郷土料理の紹介文をつくる。</w:t>
            </w:r>
          </w:p>
          <w:p w:rsidR="00F66563" w:rsidRPr="008970BC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</w:p>
          <w:p w:rsidR="00F66563" w:rsidRPr="00193887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</w:p>
          <w:p w:rsidR="00F66563" w:rsidRPr="00193887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</w:p>
          <w:p w:rsidR="00F66563" w:rsidRPr="00193887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</w:p>
          <w:p w:rsidR="00F66563" w:rsidRPr="00193887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</w:p>
          <w:p w:rsidR="00F66563" w:rsidRPr="00193887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</w:p>
          <w:p w:rsidR="00F66563" w:rsidRPr="00193887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</w:p>
          <w:p w:rsidR="00F66563" w:rsidRPr="00193887" w:rsidRDefault="00F66563" w:rsidP="00F66563">
            <w:pPr>
              <w:rPr>
                <w:rFonts w:ascii="ＭＳ 明朝" w:eastAsia="ＭＳ 明朝" w:hAnsi="ＭＳ 明朝"/>
                <w:szCs w:val="18"/>
              </w:rPr>
            </w:pPr>
          </w:p>
          <w:p w:rsidR="00F66563" w:rsidRPr="00193887" w:rsidRDefault="00F66563" w:rsidP="00D05583">
            <w:pPr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F66563" w:rsidRPr="00193887" w:rsidRDefault="00F66563" w:rsidP="00F66563">
            <w:pPr>
              <w:rPr>
                <w:rFonts w:ascii="ＭＳ ゴシック" w:eastAsia="ＭＳ ゴシック" w:hAnsi="ＭＳ ゴシック"/>
                <w:szCs w:val="21"/>
              </w:rPr>
            </w:pPr>
            <w:r w:rsidRPr="00193887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めあて</w:t>
            </w:r>
            <w:r w:rsidRPr="00193887">
              <w:rPr>
                <w:rFonts w:ascii="ＭＳ ゴシック" w:eastAsia="ＭＳ ゴシック" w:hAnsi="ＭＳ ゴシック" w:hint="eastAsia"/>
                <w:szCs w:val="21"/>
              </w:rPr>
              <w:t>マコール先生に大分の郷土料理を紹介しよう</w:t>
            </w:r>
          </w:p>
          <w:p w:rsidR="00F66563" w:rsidRDefault="00F66563" w:rsidP="008407C7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・前時に、学級を</w:t>
            </w:r>
            <w:r w:rsidR="008407C7">
              <w:rPr>
                <w:rFonts w:ascii="ＭＳ 明朝" w:eastAsia="ＭＳ 明朝" w:hAnsi="ＭＳ 明朝" w:hint="eastAsia"/>
                <w:szCs w:val="21"/>
              </w:rPr>
              <w:t>担当する</w:t>
            </w:r>
            <w:r w:rsidRPr="00193887">
              <w:rPr>
                <w:rFonts w:ascii="ＭＳ 明朝" w:eastAsia="ＭＳ 明朝" w:hAnsi="ＭＳ 明朝" w:hint="eastAsia"/>
                <w:szCs w:val="21"/>
              </w:rPr>
              <w:t>郷土料理</w:t>
            </w:r>
            <w:r w:rsidR="008407C7">
              <w:rPr>
                <w:rFonts w:ascii="ＭＳ 明朝" w:eastAsia="ＭＳ 明朝" w:hAnsi="ＭＳ 明朝" w:hint="eastAsia"/>
                <w:szCs w:val="21"/>
              </w:rPr>
              <w:t>ごとのグループ</w:t>
            </w:r>
            <w:r w:rsidRPr="00193887">
              <w:rPr>
                <w:rFonts w:ascii="ＭＳ 明朝" w:eastAsia="ＭＳ 明朝" w:hAnsi="ＭＳ 明朝" w:hint="eastAsia"/>
                <w:szCs w:val="21"/>
              </w:rPr>
              <w:t>に分けて</w:t>
            </w:r>
            <w:bookmarkStart w:id="0" w:name="_GoBack"/>
            <w:bookmarkEnd w:id="0"/>
            <w:r w:rsidRPr="00193887">
              <w:rPr>
                <w:rFonts w:ascii="ＭＳ 明朝" w:eastAsia="ＭＳ 明朝" w:hAnsi="ＭＳ 明朝" w:hint="eastAsia"/>
                <w:szCs w:val="21"/>
              </w:rPr>
              <w:t>おく。</w:t>
            </w:r>
          </w:p>
          <w:p w:rsidR="00267FE1" w:rsidRPr="00193887" w:rsidRDefault="00F66563" w:rsidP="0019388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＊４種類の郷土料理</w:t>
            </w:r>
          </w:p>
          <w:p w:rsidR="00F66563" w:rsidRPr="00193887" w:rsidRDefault="00F66563" w:rsidP="00193887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（とり天、だんご汁、やせうま、地獄蒸し）</w:t>
            </w:r>
          </w:p>
          <w:p w:rsidR="00267FE1" w:rsidRPr="00193887" w:rsidRDefault="00267FE1" w:rsidP="00267FE1">
            <w:pPr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</w:p>
          <w:p w:rsidR="004F08E3" w:rsidRDefault="00D05583" w:rsidP="00267FE1">
            <w:pPr>
              <w:rPr>
                <w:rFonts w:ascii="ＭＳ ゴシック" w:eastAsia="ＭＳ ゴシック" w:hAnsi="ＭＳ ゴシック"/>
                <w:szCs w:val="21"/>
              </w:rPr>
            </w:pPr>
            <w:r w:rsidRPr="00193887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課題</w:t>
            </w:r>
            <w:r w:rsidRPr="00193887">
              <w:rPr>
                <w:rFonts w:ascii="ＭＳ ゴシック" w:eastAsia="ＭＳ ゴシック" w:hAnsi="ＭＳ ゴシック" w:hint="eastAsia"/>
                <w:szCs w:val="21"/>
              </w:rPr>
              <w:t>マコール先生が「食べたい」と思う紹介文にするために，</w:t>
            </w:r>
          </w:p>
          <w:p w:rsidR="00F66563" w:rsidRPr="00193887" w:rsidRDefault="00D05583" w:rsidP="004F08E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3887">
              <w:rPr>
                <w:rFonts w:ascii="ＭＳ ゴシック" w:eastAsia="ＭＳ ゴシック" w:hAnsi="ＭＳ ゴシック" w:hint="eastAsia"/>
                <w:szCs w:val="21"/>
              </w:rPr>
              <w:t>どんなことを伝えたらよいだろうか？</w:t>
            </w:r>
          </w:p>
          <w:p w:rsidR="004F08E3" w:rsidRDefault="00F66563" w:rsidP="004F08E3">
            <w:pPr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・それぞれの料理について、どんなことを書くのか</w:t>
            </w:r>
            <w:r w:rsidR="00D05583" w:rsidRPr="00193887">
              <w:rPr>
                <w:rFonts w:ascii="ＭＳ 明朝" w:eastAsia="ＭＳ 明朝" w:hAnsi="ＭＳ 明朝" w:hint="eastAsia"/>
                <w:szCs w:val="21"/>
              </w:rPr>
              <w:t>，</w:t>
            </w:r>
            <w:r w:rsidR="00267FE1" w:rsidRPr="00193887">
              <w:rPr>
                <w:rFonts w:ascii="ＭＳ 明朝" w:eastAsia="ＭＳ 明朝" w:hAnsi="ＭＳ 明朝" w:hint="eastAsia"/>
                <w:szCs w:val="21"/>
              </w:rPr>
              <w:t>日本語</w:t>
            </w:r>
          </w:p>
          <w:p w:rsidR="00F66563" w:rsidRPr="00193887" w:rsidRDefault="00267FE1" w:rsidP="004F08E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で</w:t>
            </w:r>
            <w:r w:rsidR="00F66563" w:rsidRPr="00193887">
              <w:rPr>
                <w:rFonts w:ascii="ＭＳ 明朝" w:eastAsia="ＭＳ 明朝" w:hAnsi="ＭＳ 明朝" w:hint="eastAsia"/>
                <w:szCs w:val="21"/>
              </w:rPr>
              <w:t>マッピング</w:t>
            </w:r>
            <w:r w:rsidRPr="00193887">
              <w:rPr>
                <w:rFonts w:ascii="ＭＳ 明朝" w:eastAsia="ＭＳ 明朝" w:hAnsi="ＭＳ 明朝" w:hint="eastAsia"/>
                <w:szCs w:val="21"/>
              </w:rPr>
              <w:t>し，</w:t>
            </w:r>
            <w:r w:rsidR="00F66563" w:rsidRPr="00193887">
              <w:rPr>
                <w:rFonts w:ascii="ＭＳ 明朝" w:eastAsia="ＭＳ 明朝" w:hAnsi="ＭＳ 明朝" w:hint="eastAsia"/>
                <w:szCs w:val="21"/>
              </w:rPr>
              <w:t>考えさせる。</w:t>
            </w:r>
          </w:p>
          <w:p w:rsidR="004F08E3" w:rsidRDefault="00F66563" w:rsidP="004F08E3">
            <w:pPr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・マップを使</w:t>
            </w:r>
            <w:r w:rsidR="00D05583" w:rsidRPr="00193887">
              <w:rPr>
                <w:rFonts w:ascii="ＭＳ 明朝" w:eastAsia="ＭＳ 明朝" w:hAnsi="ＭＳ 明朝" w:hint="eastAsia"/>
                <w:szCs w:val="21"/>
              </w:rPr>
              <w:t>い，</w:t>
            </w:r>
            <w:r w:rsidRPr="00193887">
              <w:rPr>
                <w:rFonts w:ascii="ＭＳ 明朝" w:eastAsia="ＭＳ 明朝" w:hAnsi="ＭＳ 明朝" w:hint="eastAsia"/>
                <w:szCs w:val="21"/>
              </w:rPr>
              <w:t>郷土料理を最もわかりやすく説明する１文</w:t>
            </w:r>
          </w:p>
          <w:p w:rsidR="004F08E3" w:rsidRPr="00193887" w:rsidRDefault="00267FE1" w:rsidP="004F08E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F66563" w:rsidRPr="00193887">
              <w:rPr>
                <w:rFonts w:ascii="ＭＳ 明朝" w:eastAsia="ＭＳ 明朝" w:hAnsi="ＭＳ 明朝" w:hint="eastAsia"/>
                <w:szCs w:val="21"/>
              </w:rPr>
              <w:t>書かせる。</w:t>
            </w:r>
          </w:p>
        </w:tc>
      </w:tr>
      <w:tr w:rsidR="00D05583" w:rsidTr="00D05583">
        <w:trPr>
          <w:trHeight w:val="1122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8970BC" w:rsidRDefault="00D05583" w:rsidP="00193887">
            <w:pPr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③</w:t>
            </w:r>
            <w:r w:rsidR="008970BC">
              <w:rPr>
                <w:rFonts w:ascii="ＭＳ 明朝" w:eastAsia="ＭＳ 明朝" w:hAnsi="ＭＳ 明朝" w:hint="eastAsia"/>
                <w:szCs w:val="18"/>
              </w:rPr>
              <w:t xml:space="preserve"> </w:t>
            </w:r>
            <w:r w:rsidRPr="00193887">
              <w:rPr>
                <w:rFonts w:ascii="ＭＳ 明朝" w:eastAsia="ＭＳ 明朝" w:hAnsi="ＭＳ 明朝" w:hint="eastAsia"/>
                <w:szCs w:val="18"/>
              </w:rPr>
              <w:t>グループで英文を交流し</w:t>
            </w:r>
            <w:r w:rsidR="00267FE1" w:rsidRPr="00193887">
              <w:rPr>
                <w:rFonts w:ascii="ＭＳ 明朝" w:eastAsia="ＭＳ 明朝" w:hAnsi="ＭＳ 明朝" w:hint="eastAsia"/>
                <w:szCs w:val="18"/>
              </w:rPr>
              <w:t>，それぞ</w:t>
            </w:r>
          </w:p>
          <w:p w:rsidR="008970BC" w:rsidRDefault="00267FE1" w:rsidP="008970BC">
            <w:pPr>
              <w:ind w:firstLineChars="150" w:firstLine="315"/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れの</w:t>
            </w:r>
            <w:r w:rsidR="00D05583" w:rsidRPr="00193887">
              <w:rPr>
                <w:rFonts w:ascii="ＭＳ 明朝" w:eastAsia="ＭＳ 明朝" w:hAnsi="ＭＳ 明朝" w:hint="eastAsia"/>
                <w:szCs w:val="18"/>
              </w:rPr>
              <w:t>郷土料理を紹介する文章を完</w:t>
            </w:r>
          </w:p>
          <w:p w:rsidR="00D05583" w:rsidRPr="00193887" w:rsidRDefault="00D05583" w:rsidP="008970BC">
            <w:pPr>
              <w:ind w:firstLineChars="150" w:firstLine="315"/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成する。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D05583" w:rsidRPr="00193887" w:rsidRDefault="00CD556F" w:rsidP="00F665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・各自の英文をグループ内で発表させ，交流させる</w:t>
            </w:r>
            <w:r w:rsidR="00D05583" w:rsidRPr="00193887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4F08E3" w:rsidRDefault="00D05583" w:rsidP="004F08E3">
            <w:pPr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・グループでそれぞれの郷土料理を紹介する文章を，ワーク</w:t>
            </w:r>
          </w:p>
          <w:p w:rsidR="004F08E3" w:rsidRPr="004F08E3" w:rsidRDefault="00D05583" w:rsidP="004F08E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シートに完成させる。</w:t>
            </w:r>
          </w:p>
        </w:tc>
      </w:tr>
      <w:tr w:rsidR="00D05583" w:rsidTr="00267FE1">
        <w:trPr>
          <w:trHeight w:val="71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193887" w:rsidRDefault="00D05583" w:rsidP="00193887">
            <w:pPr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④</w:t>
            </w:r>
            <w:r w:rsidR="008970BC">
              <w:rPr>
                <w:rFonts w:ascii="ＭＳ 明朝" w:eastAsia="ＭＳ 明朝" w:hAnsi="ＭＳ 明朝" w:hint="eastAsia"/>
                <w:szCs w:val="18"/>
              </w:rPr>
              <w:t xml:space="preserve"> </w:t>
            </w:r>
            <w:r w:rsidRPr="00193887">
              <w:rPr>
                <w:rFonts w:ascii="ＭＳ 明朝" w:eastAsia="ＭＳ 明朝" w:hAnsi="ＭＳ 明朝" w:hint="eastAsia"/>
                <w:szCs w:val="18"/>
              </w:rPr>
              <w:t>全体にそれぞれの郷土料理の紹介</w:t>
            </w:r>
          </w:p>
          <w:p w:rsidR="00D05583" w:rsidRPr="00193887" w:rsidRDefault="00D05583" w:rsidP="008970BC">
            <w:pPr>
              <w:ind w:firstLineChars="150" w:firstLine="315"/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D05583" w:rsidRPr="00193887" w:rsidRDefault="00D05583" w:rsidP="00F66563">
            <w:pPr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・発表者の紹介を聴き，メモをとらせる。</w:t>
            </w:r>
          </w:p>
          <w:p w:rsidR="00D05583" w:rsidRPr="00193887" w:rsidRDefault="00D05583" w:rsidP="00F665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7FE1" w:rsidTr="00D05583">
        <w:trPr>
          <w:trHeight w:val="1808"/>
        </w:trPr>
        <w:tc>
          <w:tcPr>
            <w:tcW w:w="3775" w:type="dxa"/>
            <w:tcBorders>
              <w:top w:val="dashed" w:sz="4" w:space="0" w:color="auto"/>
              <w:bottom w:val="single" w:sz="4" w:space="0" w:color="auto"/>
            </w:tcBorders>
          </w:tcPr>
          <w:p w:rsidR="00267FE1" w:rsidRPr="00193887" w:rsidRDefault="00267FE1" w:rsidP="00F66563">
            <w:pPr>
              <w:rPr>
                <w:rFonts w:ascii="ＭＳ 明朝" w:eastAsia="ＭＳ 明朝" w:hAnsi="ＭＳ 明朝"/>
                <w:szCs w:val="18"/>
              </w:rPr>
            </w:pPr>
            <w:r w:rsidRPr="00193887">
              <w:rPr>
                <w:rFonts w:ascii="ＭＳ 明朝" w:eastAsia="ＭＳ 明朝" w:hAnsi="ＭＳ 明朝" w:hint="eastAsia"/>
                <w:szCs w:val="18"/>
              </w:rPr>
              <w:t>⑤</w:t>
            </w:r>
            <w:r w:rsidR="008970BC">
              <w:rPr>
                <w:rFonts w:ascii="ＭＳ 明朝" w:eastAsia="ＭＳ 明朝" w:hAnsi="ＭＳ 明朝" w:hint="eastAsia"/>
                <w:szCs w:val="18"/>
              </w:rPr>
              <w:t xml:space="preserve"> </w:t>
            </w:r>
            <w:r w:rsidRPr="00193887">
              <w:rPr>
                <w:rFonts w:ascii="ＭＳ 明朝" w:eastAsia="ＭＳ 明朝" w:hAnsi="ＭＳ 明朝" w:hint="eastAsia"/>
                <w:szCs w:val="18"/>
              </w:rPr>
              <w:t>本時のまとめをする。</w:t>
            </w:r>
          </w:p>
          <w:p w:rsidR="00267FE1" w:rsidRPr="00193887" w:rsidRDefault="00267FE1" w:rsidP="00F66563">
            <w:pPr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single" w:sz="4" w:space="0" w:color="auto"/>
            </w:tcBorders>
          </w:tcPr>
          <w:p w:rsidR="00267FE1" w:rsidRDefault="00267FE1" w:rsidP="00F66563">
            <w:pPr>
              <w:rPr>
                <w:rFonts w:ascii="ＭＳ 明朝" w:eastAsia="ＭＳ 明朝" w:hAnsi="ＭＳ 明朝"/>
                <w:szCs w:val="21"/>
              </w:rPr>
            </w:pPr>
            <w:r w:rsidRPr="00193887">
              <w:rPr>
                <w:rFonts w:ascii="ＭＳ 明朝" w:eastAsia="ＭＳ 明朝" w:hAnsi="ＭＳ 明朝" w:hint="eastAsia"/>
                <w:szCs w:val="21"/>
              </w:rPr>
              <w:t>・発表した英文を提示し、その意味を確認させる。</w:t>
            </w:r>
          </w:p>
          <w:p w:rsidR="004F08E3" w:rsidRDefault="004F08E3" w:rsidP="00F665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・相手に，内容や意思を伝えるときのポイントを押さえる。</w:t>
            </w:r>
          </w:p>
          <w:p w:rsidR="004F08E3" w:rsidRPr="00193887" w:rsidRDefault="004F08E3" w:rsidP="00F66563">
            <w:pPr>
              <w:rPr>
                <w:rFonts w:ascii="ＭＳ 明朝" w:eastAsia="ＭＳ 明朝" w:hAnsi="ＭＳ 明朝"/>
                <w:szCs w:val="21"/>
              </w:rPr>
            </w:pPr>
          </w:p>
          <w:p w:rsidR="00267FE1" w:rsidRPr="00193887" w:rsidRDefault="00267FE1" w:rsidP="00F66563">
            <w:pPr>
              <w:rPr>
                <w:rFonts w:ascii="ＭＳ ゴシック" w:eastAsia="ＭＳ ゴシック" w:hAnsi="ＭＳ ゴシック"/>
                <w:szCs w:val="21"/>
              </w:rPr>
            </w:pPr>
            <w:r w:rsidRPr="00193887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まとめ</w:t>
            </w:r>
            <w:r w:rsidRPr="00193887">
              <w:rPr>
                <w:rFonts w:ascii="ＭＳ ゴシック" w:eastAsia="ＭＳ ゴシック" w:hAnsi="ＭＳ ゴシック" w:hint="eastAsia"/>
                <w:szCs w:val="21"/>
              </w:rPr>
              <w:t xml:space="preserve">　相手に伝わる紹介文にする</w:t>
            </w:r>
            <w:r w:rsidR="004F08E3">
              <w:rPr>
                <w:rFonts w:ascii="ＭＳ ゴシック" w:eastAsia="ＭＳ ゴシック" w:hAnsi="ＭＳ ゴシック" w:hint="eastAsia"/>
                <w:szCs w:val="21"/>
              </w:rPr>
              <w:t>ため</w:t>
            </w:r>
            <w:r w:rsidRPr="00193887">
              <w:rPr>
                <w:rFonts w:ascii="ＭＳ ゴシック" w:eastAsia="ＭＳ ゴシック" w:hAnsi="ＭＳ ゴシック" w:hint="eastAsia"/>
                <w:szCs w:val="21"/>
              </w:rPr>
              <w:t>には</w:t>
            </w:r>
            <w:r w:rsidR="004F08E3">
              <w:rPr>
                <w:rFonts w:ascii="ＭＳ ゴシック" w:eastAsia="ＭＳ ゴシック" w:hAnsi="ＭＳ ゴシック" w:hint="eastAsia"/>
                <w:szCs w:val="21"/>
              </w:rPr>
              <w:t>…</w:t>
            </w:r>
          </w:p>
          <w:p w:rsidR="00267FE1" w:rsidRPr="00193887" w:rsidRDefault="004F08E3" w:rsidP="00193887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267FE1" w:rsidRPr="0019388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重要な情報</w:t>
            </w:r>
            <w:r w:rsidR="00267FE1" w:rsidRPr="00193887">
              <w:rPr>
                <w:rFonts w:ascii="ＭＳ ゴシック" w:eastAsia="ＭＳ ゴシック" w:hAnsi="ＭＳ ゴシック" w:hint="eastAsia"/>
                <w:szCs w:val="21"/>
              </w:rPr>
              <w:t>を語句や文で表す。</w:t>
            </w:r>
          </w:p>
          <w:p w:rsidR="00267FE1" w:rsidRPr="00193887" w:rsidRDefault="004F08E3" w:rsidP="00193887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  <w:r w:rsidR="00267FE1" w:rsidRPr="00193887">
              <w:rPr>
                <w:rFonts w:ascii="ＭＳ ゴシック" w:eastAsia="ＭＳ ゴシック" w:hAnsi="ＭＳ ゴシック" w:hint="eastAsia"/>
                <w:szCs w:val="21"/>
              </w:rPr>
              <w:t>特徴：味、色彩、香り、価格…</w:t>
            </w:r>
          </w:p>
          <w:p w:rsidR="00267FE1" w:rsidRPr="00193887" w:rsidRDefault="004F08E3" w:rsidP="00F665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②</w:t>
            </w:r>
            <w:r w:rsidR="00267FE1" w:rsidRPr="00193887">
              <w:rPr>
                <w:rFonts w:ascii="ＭＳ ゴシック" w:eastAsia="ＭＳ ゴシック" w:hAnsi="ＭＳ ゴシック" w:hint="eastAsia"/>
                <w:szCs w:val="21"/>
              </w:rPr>
              <w:t>相手にすすめる表現を入れるとよい。</w:t>
            </w:r>
          </w:p>
        </w:tc>
      </w:tr>
    </w:tbl>
    <w:p w:rsidR="007C7D04" w:rsidRPr="007C7D0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7C7D04" w:rsidSect="004F08E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3E" w:rsidRDefault="000F6F3E" w:rsidP="0095295F">
      <w:r>
        <w:separator/>
      </w:r>
    </w:p>
  </w:endnote>
  <w:endnote w:type="continuationSeparator" w:id="0">
    <w:p w:rsidR="000F6F3E" w:rsidRDefault="000F6F3E" w:rsidP="009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3E" w:rsidRDefault="000F6F3E" w:rsidP="0095295F">
      <w:r>
        <w:separator/>
      </w:r>
    </w:p>
  </w:footnote>
  <w:footnote w:type="continuationSeparator" w:id="0">
    <w:p w:rsidR="000F6F3E" w:rsidRDefault="000F6F3E" w:rsidP="0095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F6F3E"/>
    <w:rsid w:val="00193887"/>
    <w:rsid w:val="002149F8"/>
    <w:rsid w:val="00267FE1"/>
    <w:rsid w:val="0028587B"/>
    <w:rsid w:val="002A0794"/>
    <w:rsid w:val="0041176A"/>
    <w:rsid w:val="00420E8C"/>
    <w:rsid w:val="004F08E3"/>
    <w:rsid w:val="00591FA5"/>
    <w:rsid w:val="00662D9D"/>
    <w:rsid w:val="007942EF"/>
    <w:rsid w:val="007C7D04"/>
    <w:rsid w:val="008407C7"/>
    <w:rsid w:val="00842D9A"/>
    <w:rsid w:val="008970BC"/>
    <w:rsid w:val="0095295F"/>
    <w:rsid w:val="009F5962"/>
    <w:rsid w:val="00B25B42"/>
    <w:rsid w:val="00C95606"/>
    <w:rsid w:val="00CD556F"/>
    <w:rsid w:val="00D05583"/>
    <w:rsid w:val="00D22F09"/>
    <w:rsid w:val="00E732AC"/>
    <w:rsid w:val="00F66563"/>
    <w:rsid w:val="00FA58C6"/>
    <w:rsid w:val="00FA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295F"/>
  </w:style>
  <w:style w:type="paragraph" w:styleId="a7">
    <w:name w:val="footer"/>
    <w:basedOn w:val="a"/>
    <w:link w:val="a8"/>
    <w:uiPriority w:val="99"/>
    <w:semiHidden/>
    <w:unhideWhenUsed/>
    <w:rsid w:val="00952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295F"/>
  </w:style>
  <w:style w:type="paragraph" w:styleId="a7">
    <w:name w:val="footer"/>
    <w:basedOn w:val="a"/>
    <w:link w:val="a8"/>
    <w:uiPriority w:val="99"/>
    <w:semiHidden/>
    <w:unhideWhenUsed/>
    <w:rsid w:val="00952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2015-03-12T08:04:00Z</cp:lastPrinted>
  <dcterms:created xsi:type="dcterms:W3CDTF">2015-03-12T08:04:00Z</dcterms:created>
  <dcterms:modified xsi:type="dcterms:W3CDTF">2015-03-12T08:04:00Z</dcterms:modified>
</cp:coreProperties>
</file>