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5B" w:rsidRDefault="00E668E3">
      <w:r>
        <w:rPr>
          <w:rFonts w:hint="eastAsia"/>
        </w:rPr>
        <w:t xml:space="preserve">平成○○年度　</w:t>
      </w:r>
      <w:r w:rsidR="00E07067">
        <w:rPr>
          <w:rFonts w:hint="eastAsia"/>
        </w:rPr>
        <w:t>◆◆</w:t>
      </w:r>
      <w:r w:rsidR="0017329F">
        <w:rPr>
          <w:rFonts w:hint="eastAsia"/>
        </w:rPr>
        <w:t>小</w:t>
      </w:r>
      <w:r w:rsidR="00E07067">
        <w:rPr>
          <w:rFonts w:hint="eastAsia"/>
        </w:rPr>
        <w:t xml:space="preserve">学校　</w:t>
      </w:r>
      <w:r>
        <w:rPr>
          <w:rFonts w:hint="eastAsia"/>
        </w:rPr>
        <w:t>総合的な学習の時間　全体計画（例）</w:t>
      </w:r>
    </w:p>
    <w:p w:rsidR="00E668E3" w:rsidRDefault="003026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67131" wp14:editId="1A81294A">
                <wp:simplePos x="0" y="0"/>
                <wp:positionH relativeFrom="column">
                  <wp:posOffset>2481126</wp:posOffset>
                </wp:positionH>
                <wp:positionV relativeFrom="paragraph">
                  <wp:posOffset>42727</wp:posOffset>
                </wp:positionV>
                <wp:extent cx="5143500" cy="859972"/>
                <wp:effectExtent l="19050" t="1905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5997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E3" w:rsidRPr="0030264B" w:rsidRDefault="00E668E3" w:rsidP="0030264B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30264B">
                              <w:rPr>
                                <w:rFonts w:hint="eastAsia"/>
                                <w:sz w:val="18"/>
                              </w:rPr>
                              <w:t>【学校の教育目標】</w:t>
                            </w:r>
                          </w:p>
                          <w:p w:rsidR="0030264B" w:rsidRPr="00160D6D" w:rsidRDefault="0030264B" w:rsidP="00160D6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 w:rsidRPr="00160D6D">
                              <w:rPr>
                                <w:rFonts w:hint="eastAsia"/>
                                <w:sz w:val="20"/>
                              </w:rPr>
                              <w:t>豊かな心と確かな学力を身に付けた心身ともに健康な</w:t>
                            </w:r>
                            <w:r w:rsidR="0017329F">
                              <w:rPr>
                                <w:rFonts w:hint="eastAsia"/>
                                <w:sz w:val="20"/>
                              </w:rPr>
                              <w:t>◆</w:t>
                            </w:r>
                            <w:r w:rsidR="0017329F">
                              <w:rPr>
                                <w:sz w:val="20"/>
                              </w:rPr>
                              <w:t>◆</w:t>
                            </w:r>
                            <w:r w:rsidR="0017329F">
                              <w:rPr>
                                <w:sz w:val="20"/>
                              </w:rPr>
                              <w:t>っ子</w:t>
                            </w:r>
                            <w:r w:rsidRPr="00160D6D">
                              <w:rPr>
                                <w:rFonts w:hint="eastAsia"/>
                                <w:sz w:val="20"/>
                              </w:rPr>
                              <w:t>の育成</w:t>
                            </w:r>
                          </w:p>
                          <w:p w:rsidR="0030264B" w:rsidRPr="00B2316F" w:rsidRDefault="00B2316F" w:rsidP="00B2316F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（１）</w:t>
                            </w:r>
                            <w:r w:rsidR="0030264B" w:rsidRPr="00B2316F">
                              <w:rPr>
                                <w:rFonts w:hint="eastAsia"/>
                                <w:sz w:val="18"/>
                              </w:rPr>
                              <w:t>基礎的・基本的な知識及び技能を習得して</w:t>
                            </w:r>
                            <w:r w:rsidR="00962E27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 w:rsidR="0030264B" w:rsidRPr="00B2316F">
                              <w:rPr>
                                <w:rFonts w:hint="eastAsia"/>
                                <w:sz w:val="18"/>
                              </w:rPr>
                              <w:t>自分のものとして活用できる力</w:t>
                            </w:r>
                          </w:p>
                          <w:p w:rsidR="0030264B" w:rsidRPr="00B2316F" w:rsidRDefault="00B2316F" w:rsidP="00B2316F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（２）</w:t>
                            </w:r>
                            <w:r w:rsidR="0017329F">
                              <w:rPr>
                                <w:rFonts w:hint="eastAsia"/>
                                <w:sz w:val="18"/>
                              </w:rPr>
                              <w:t>児童</w:t>
                            </w:r>
                            <w:r w:rsidR="0030264B" w:rsidRPr="00B2316F">
                              <w:rPr>
                                <w:rFonts w:hint="eastAsia"/>
                                <w:sz w:val="18"/>
                              </w:rPr>
                              <w:t>自らが思考を広げたり深めたりしながら</w:t>
                            </w:r>
                            <w:r w:rsidR="00962E27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 w:rsidR="0030264B" w:rsidRPr="00B2316F">
                              <w:rPr>
                                <w:rFonts w:hint="eastAsia"/>
                                <w:sz w:val="18"/>
                              </w:rPr>
                              <w:t>新たな知識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や価値</w:t>
                            </w:r>
                            <w:r w:rsidR="0030264B" w:rsidRPr="00B2316F">
                              <w:rPr>
                                <w:rFonts w:hint="eastAsia"/>
                                <w:sz w:val="18"/>
                              </w:rPr>
                              <w:t>を創</w:t>
                            </w:r>
                            <w:r w:rsidR="0017329F">
                              <w:rPr>
                                <w:rFonts w:hint="eastAsia"/>
                                <w:sz w:val="18"/>
                              </w:rPr>
                              <w:t>りだす</w:t>
                            </w:r>
                            <w:r w:rsidR="0030264B" w:rsidRPr="00B2316F">
                              <w:rPr>
                                <w:rFonts w:hint="eastAsia"/>
                                <w:sz w:val="18"/>
                              </w:rPr>
                              <w:t>力</w:t>
                            </w:r>
                          </w:p>
                          <w:p w:rsidR="0030264B" w:rsidRPr="00B2316F" w:rsidRDefault="0017329F" w:rsidP="00B2316F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（３）学んだことを自分</w:t>
                            </w:r>
                            <w:r w:rsidR="00B2316F">
                              <w:rPr>
                                <w:rFonts w:hint="eastAsia"/>
                                <w:sz w:val="18"/>
                              </w:rPr>
                              <w:t>との関わり</w:t>
                            </w:r>
                            <w:r w:rsidR="0030264B" w:rsidRPr="00B2316F">
                              <w:rPr>
                                <w:rFonts w:hint="eastAsia"/>
                                <w:sz w:val="18"/>
                              </w:rPr>
                              <w:t>で捉え</w:t>
                            </w:r>
                            <w:r w:rsidR="00962E27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 w:rsidR="0030264B" w:rsidRPr="00B2316F">
                              <w:rPr>
                                <w:rFonts w:hint="eastAsia"/>
                                <w:sz w:val="18"/>
                              </w:rPr>
                              <w:t>自分の生活に役立てようとする態度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35pt;margin-top:3.35pt;width:405pt;height:6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" fillcolor="#daeef3 [664]" strokecolor="black [3213]" strokeweight="2.25pt">
                <v:textbox>
                  <w:txbxContent>
                    <w:p w:rsidR="00E668E3" w:rsidRPr="0030264B" w:rsidRDefault="00E668E3" w:rsidP="0030264B">
                      <w:pPr>
                        <w:snapToGrid w:val="0"/>
                        <w:rPr>
                          <w:sz w:val="18"/>
                        </w:rPr>
                      </w:pPr>
                      <w:r w:rsidRPr="0030264B">
                        <w:rPr>
                          <w:rFonts w:hint="eastAsia"/>
                          <w:sz w:val="18"/>
                        </w:rPr>
                        <w:t>【学校の教育目標】</w:t>
                      </w:r>
                    </w:p>
                    <w:p w:rsidR="0030264B" w:rsidRPr="00160D6D" w:rsidRDefault="0030264B" w:rsidP="00160D6D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  <w:r w:rsidRPr="00160D6D">
                        <w:rPr>
                          <w:rFonts w:hint="eastAsia"/>
                          <w:sz w:val="20"/>
                        </w:rPr>
                        <w:t>豊かな心と確かな学力を身に付けた心身ともに健康な</w:t>
                      </w:r>
                      <w:r w:rsidR="0017329F">
                        <w:rPr>
                          <w:rFonts w:hint="eastAsia"/>
                          <w:sz w:val="20"/>
                        </w:rPr>
                        <w:t>◆</w:t>
                      </w:r>
                      <w:r w:rsidR="0017329F">
                        <w:rPr>
                          <w:sz w:val="20"/>
                        </w:rPr>
                        <w:t>◆</w:t>
                      </w:r>
                      <w:r w:rsidR="0017329F">
                        <w:rPr>
                          <w:sz w:val="20"/>
                        </w:rPr>
                        <w:t>っ子</w:t>
                      </w:r>
                      <w:r w:rsidRPr="00160D6D">
                        <w:rPr>
                          <w:rFonts w:hint="eastAsia"/>
                          <w:sz w:val="20"/>
                        </w:rPr>
                        <w:t>の育成</w:t>
                      </w:r>
                    </w:p>
                    <w:p w:rsidR="0030264B" w:rsidRPr="00B2316F" w:rsidRDefault="00B2316F" w:rsidP="00B2316F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（１）</w:t>
                      </w:r>
                      <w:r w:rsidR="0030264B" w:rsidRPr="00B2316F">
                        <w:rPr>
                          <w:rFonts w:hint="eastAsia"/>
                          <w:sz w:val="18"/>
                        </w:rPr>
                        <w:t>基礎的・基本的な知識及び技能を習得して</w:t>
                      </w:r>
                      <w:r w:rsidR="00962E27">
                        <w:rPr>
                          <w:rFonts w:hint="eastAsia"/>
                          <w:sz w:val="18"/>
                        </w:rPr>
                        <w:t>，</w:t>
                      </w:r>
                      <w:r w:rsidR="0030264B" w:rsidRPr="00B2316F">
                        <w:rPr>
                          <w:rFonts w:hint="eastAsia"/>
                          <w:sz w:val="18"/>
                        </w:rPr>
                        <w:t>自分のものとして活用できる力</w:t>
                      </w:r>
                    </w:p>
                    <w:p w:rsidR="0030264B" w:rsidRPr="00B2316F" w:rsidRDefault="00B2316F" w:rsidP="00B2316F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（２）</w:t>
                      </w:r>
                      <w:r w:rsidR="0017329F">
                        <w:rPr>
                          <w:rFonts w:hint="eastAsia"/>
                          <w:sz w:val="18"/>
                        </w:rPr>
                        <w:t>児童</w:t>
                      </w:r>
                      <w:r w:rsidR="0030264B" w:rsidRPr="00B2316F">
                        <w:rPr>
                          <w:rFonts w:hint="eastAsia"/>
                          <w:sz w:val="18"/>
                        </w:rPr>
                        <w:t>自らが思考を広げたり深めたりしながら</w:t>
                      </w:r>
                      <w:r w:rsidR="00962E27">
                        <w:rPr>
                          <w:rFonts w:hint="eastAsia"/>
                          <w:sz w:val="18"/>
                        </w:rPr>
                        <w:t>，</w:t>
                      </w:r>
                      <w:r w:rsidR="0030264B" w:rsidRPr="00B2316F">
                        <w:rPr>
                          <w:rFonts w:hint="eastAsia"/>
                          <w:sz w:val="18"/>
                        </w:rPr>
                        <w:t>新たな知識</w:t>
                      </w:r>
                      <w:r>
                        <w:rPr>
                          <w:rFonts w:hint="eastAsia"/>
                          <w:sz w:val="18"/>
                        </w:rPr>
                        <w:t>や価値</w:t>
                      </w:r>
                      <w:r w:rsidR="0030264B" w:rsidRPr="00B2316F">
                        <w:rPr>
                          <w:rFonts w:hint="eastAsia"/>
                          <w:sz w:val="18"/>
                        </w:rPr>
                        <w:t>を創</w:t>
                      </w:r>
                      <w:r w:rsidR="0017329F">
                        <w:rPr>
                          <w:rFonts w:hint="eastAsia"/>
                          <w:sz w:val="18"/>
                        </w:rPr>
                        <w:t>りだす</w:t>
                      </w:r>
                      <w:r w:rsidR="0030264B" w:rsidRPr="00B2316F">
                        <w:rPr>
                          <w:rFonts w:hint="eastAsia"/>
                          <w:sz w:val="18"/>
                        </w:rPr>
                        <w:t>力</w:t>
                      </w:r>
                    </w:p>
                    <w:p w:rsidR="0030264B" w:rsidRPr="00B2316F" w:rsidRDefault="0017329F" w:rsidP="00B2316F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（３）学んだことを自分</w:t>
                      </w:r>
                      <w:r w:rsidR="00B2316F">
                        <w:rPr>
                          <w:rFonts w:hint="eastAsia"/>
                          <w:sz w:val="18"/>
                        </w:rPr>
                        <w:t>との関わり</w:t>
                      </w:r>
                      <w:r w:rsidR="0030264B" w:rsidRPr="00B2316F">
                        <w:rPr>
                          <w:rFonts w:hint="eastAsia"/>
                          <w:sz w:val="18"/>
                        </w:rPr>
                        <w:t>で捉え</w:t>
                      </w:r>
                      <w:r w:rsidR="00962E27">
                        <w:rPr>
                          <w:rFonts w:hint="eastAsia"/>
                          <w:sz w:val="18"/>
                        </w:rPr>
                        <w:t>，</w:t>
                      </w:r>
                      <w:r w:rsidR="0030264B" w:rsidRPr="00B2316F">
                        <w:rPr>
                          <w:rFonts w:hint="eastAsia"/>
                          <w:sz w:val="18"/>
                        </w:rPr>
                        <w:t>自分の生活に役立てようとする態度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1CF4E" wp14:editId="4F9AE6D6">
                <wp:simplePos x="0" y="0"/>
                <wp:positionH relativeFrom="column">
                  <wp:posOffset>7736205</wp:posOffset>
                </wp:positionH>
                <wp:positionV relativeFrom="paragraph">
                  <wp:posOffset>40005</wp:posOffset>
                </wp:positionV>
                <wp:extent cx="2219325" cy="1514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E3" w:rsidRDefault="00E668E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【保護者の願い】</w:t>
                            </w:r>
                          </w:p>
                          <w:p w:rsidR="002579AB" w:rsidRDefault="002579AB" w:rsidP="001732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  <w:r w:rsidR="0017329F">
                              <w:rPr>
                                <w:rFonts w:hint="eastAsia"/>
                                <w:sz w:val="18"/>
                              </w:rPr>
                              <w:t>豊かな人間関係を</w:t>
                            </w:r>
                            <w:r w:rsidR="0017329F">
                              <w:rPr>
                                <w:sz w:val="18"/>
                              </w:rPr>
                              <w:t>つくる</w:t>
                            </w:r>
                          </w:p>
                          <w:p w:rsidR="002579AB" w:rsidRDefault="002579A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○基礎的・基本的な</w:t>
                            </w:r>
                            <w:r w:rsidR="00B2316F">
                              <w:rPr>
                                <w:rFonts w:hint="eastAsia"/>
                                <w:sz w:val="18"/>
                              </w:rPr>
                              <w:t>知識</w:t>
                            </w:r>
                            <w:r w:rsidR="00B2316F">
                              <w:rPr>
                                <w:sz w:val="18"/>
                              </w:rPr>
                              <w:t>及び技能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の定着</w:t>
                            </w:r>
                          </w:p>
                          <w:p w:rsidR="002579AB" w:rsidRDefault="002579A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○思考力</w:t>
                            </w:r>
                            <w:r w:rsidR="00962E27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判断力</w:t>
                            </w:r>
                            <w:r w:rsidR="00962E27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表現力の育成</w:t>
                            </w:r>
                          </w:p>
                          <w:p w:rsidR="002579AB" w:rsidRPr="002579AB" w:rsidRDefault="002579A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○健康で安全な生活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609.15pt;margin-top:3.15pt;width:174.7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" fillcolor="white [3201]" strokeweight=".5pt">
                <v:textbox>
                  <w:txbxContent>
                    <w:p w:rsidR="00E668E3" w:rsidRDefault="00E668E3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【保護者の願い】</w:t>
                      </w:r>
                    </w:p>
                    <w:p w:rsidR="002579AB" w:rsidRDefault="002579AB" w:rsidP="0017329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  <w:r w:rsidR="0017329F">
                        <w:rPr>
                          <w:rFonts w:hint="eastAsia"/>
                          <w:sz w:val="18"/>
                        </w:rPr>
                        <w:t>豊かな人間関係を</w:t>
                      </w:r>
                      <w:r w:rsidR="0017329F">
                        <w:rPr>
                          <w:sz w:val="18"/>
                        </w:rPr>
                        <w:t>つくる</w:t>
                      </w:r>
                    </w:p>
                    <w:p w:rsidR="002579AB" w:rsidRDefault="002579A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○基礎的・基本的な</w:t>
                      </w:r>
                      <w:r w:rsidR="00B2316F">
                        <w:rPr>
                          <w:rFonts w:hint="eastAsia"/>
                          <w:sz w:val="18"/>
                        </w:rPr>
                        <w:t>知識</w:t>
                      </w:r>
                      <w:r w:rsidR="00B2316F">
                        <w:rPr>
                          <w:sz w:val="18"/>
                        </w:rPr>
                        <w:t>及び技能</w:t>
                      </w:r>
                      <w:r>
                        <w:rPr>
                          <w:rFonts w:hint="eastAsia"/>
                          <w:sz w:val="18"/>
                        </w:rPr>
                        <w:t>の定着</w:t>
                      </w:r>
                    </w:p>
                    <w:p w:rsidR="002579AB" w:rsidRDefault="002579A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○思考力</w:t>
                      </w:r>
                      <w:r w:rsidR="00962E27">
                        <w:rPr>
                          <w:rFonts w:hint="eastAsia"/>
                          <w:sz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</w:rPr>
                        <w:t>判断力</w:t>
                      </w:r>
                      <w:r w:rsidR="00962E27">
                        <w:rPr>
                          <w:rFonts w:hint="eastAsia"/>
                          <w:sz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</w:rPr>
                        <w:t>表現力の育成</w:t>
                      </w:r>
                    </w:p>
                    <w:p w:rsidR="002579AB" w:rsidRPr="002579AB" w:rsidRDefault="002579A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○健康で安全な生活</w:t>
                      </w:r>
                    </w:p>
                  </w:txbxContent>
                </v:textbox>
              </v:shape>
            </w:pict>
          </mc:Fallback>
        </mc:AlternateContent>
      </w:r>
      <w:r w:rsidR="00F743A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946196" wp14:editId="5E707515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2333625" cy="14668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3AD" w:rsidRDefault="001732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【児童</w:t>
                            </w:r>
                            <w:r w:rsidR="00F743AD">
                              <w:rPr>
                                <w:rFonts w:hint="eastAsia"/>
                                <w:sz w:val="18"/>
                              </w:rPr>
                              <w:t>の実態】</w:t>
                            </w:r>
                          </w:p>
                          <w:p w:rsidR="002579AB" w:rsidRDefault="002579A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  <w:r w:rsidR="0017329F">
                              <w:rPr>
                                <w:rFonts w:hint="eastAsia"/>
                                <w:sz w:val="18"/>
                              </w:rPr>
                              <w:t>元気よく</w:t>
                            </w:r>
                            <w:r w:rsidR="0017329F">
                              <w:rPr>
                                <w:sz w:val="18"/>
                              </w:rPr>
                              <w:t>明るい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あいさつができる</w:t>
                            </w:r>
                          </w:p>
                          <w:p w:rsidR="002579AB" w:rsidRDefault="002579A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○素直で落ち着いている</w:t>
                            </w:r>
                          </w:p>
                          <w:p w:rsidR="00F729A5" w:rsidRDefault="0017329F" w:rsidP="001732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○指示された</w:t>
                            </w:r>
                            <w:r>
                              <w:rPr>
                                <w:sz w:val="18"/>
                              </w:rPr>
                              <w:t>ことは最後までやり遂げよ</w:t>
                            </w:r>
                          </w:p>
                          <w:p w:rsidR="002579AB" w:rsidRPr="00E668E3" w:rsidRDefault="0017329F" w:rsidP="00F729A5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うとするが</w:t>
                            </w:r>
                            <w:r w:rsidR="00962E27">
                              <w:rPr>
                                <w:sz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自ら</w:t>
                            </w:r>
                            <w:r>
                              <w:rPr>
                                <w:sz w:val="18"/>
                              </w:rPr>
                              <w:t>進んで考えたり行動したりすることは少ない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.4pt;margin-top:3.15pt;width:183.7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" fillcolor="white [3201]" strokeweight=".5pt">
                <v:textbox>
                  <w:txbxContent>
                    <w:p w:rsidR="00F743AD" w:rsidRDefault="0017329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【児童</w:t>
                      </w:r>
                      <w:r w:rsidR="00F743AD">
                        <w:rPr>
                          <w:rFonts w:hint="eastAsia"/>
                          <w:sz w:val="18"/>
                        </w:rPr>
                        <w:t>の実態】</w:t>
                      </w:r>
                    </w:p>
                    <w:p w:rsidR="002579AB" w:rsidRDefault="002579A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  <w:r w:rsidR="0017329F">
                        <w:rPr>
                          <w:rFonts w:hint="eastAsia"/>
                          <w:sz w:val="18"/>
                        </w:rPr>
                        <w:t>元気よく</w:t>
                      </w:r>
                      <w:r w:rsidR="0017329F">
                        <w:rPr>
                          <w:sz w:val="18"/>
                        </w:rPr>
                        <w:t>明るい</w:t>
                      </w:r>
                      <w:r>
                        <w:rPr>
                          <w:rFonts w:hint="eastAsia"/>
                          <w:sz w:val="18"/>
                        </w:rPr>
                        <w:t>あいさつができる</w:t>
                      </w:r>
                    </w:p>
                    <w:p w:rsidR="002579AB" w:rsidRDefault="002579A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○素直で落ち着いている</w:t>
                      </w:r>
                    </w:p>
                    <w:p w:rsidR="00F729A5" w:rsidRDefault="0017329F" w:rsidP="0017329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○指示された</w:t>
                      </w:r>
                      <w:r>
                        <w:rPr>
                          <w:sz w:val="18"/>
                        </w:rPr>
                        <w:t>ことは最後までやり遂げよ</w:t>
                      </w:r>
                    </w:p>
                    <w:p w:rsidR="002579AB" w:rsidRPr="00E668E3" w:rsidRDefault="0017329F" w:rsidP="00F729A5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うとするが</w:t>
                      </w:r>
                      <w:r w:rsidR="00962E27">
                        <w:rPr>
                          <w:sz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</w:rPr>
                        <w:t>自ら</w:t>
                      </w:r>
                      <w:r>
                        <w:rPr>
                          <w:sz w:val="18"/>
                        </w:rPr>
                        <w:t>進んで考えたり行動したりすることは少ない</w:t>
                      </w:r>
                    </w:p>
                  </w:txbxContent>
                </v:textbox>
              </v:shape>
            </w:pict>
          </mc:Fallback>
        </mc:AlternateContent>
      </w:r>
      <w:r w:rsidR="00F743A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BA1EAB" wp14:editId="60377709">
                <wp:simplePos x="0" y="0"/>
                <wp:positionH relativeFrom="column">
                  <wp:posOffset>30480</wp:posOffset>
                </wp:positionH>
                <wp:positionV relativeFrom="paragraph">
                  <wp:posOffset>1725930</wp:posOffset>
                </wp:positionV>
                <wp:extent cx="2333625" cy="16383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3AD" w:rsidRDefault="00F743A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【地域の実態】</w:t>
                            </w:r>
                          </w:p>
                          <w:p w:rsidR="002579AB" w:rsidRDefault="002579A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○三世代同居の割合が高い</w:t>
                            </w:r>
                          </w:p>
                          <w:p w:rsidR="002579AB" w:rsidRDefault="00B231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○地域としてのつながりや</w:t>
                            </w:r>
                            <w:r w:rsidR="002579AB">
                              <w:rPr>
                                <w:rFonts w:hint="eastAsia"/>
                                <w:sz w:val="18"/>
                              </w:rPr>
                              <w:t>連携性が高い</w:t>
                            </w:r>
                          </w:p>
                          <w:p w:rsidR="00B2316F" w:rsidRDefault="00EB486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○学校教育に対する理解</w:t>
                            </w:r>
                            <w:r w:rsidR="002579AB">
                              <w:rPr>
                                <w:rFonts w:hint="eastAsia"/>
                                <w:sz w:val="18"/>
                              </w:rPr>
                              <w:t>があり</w:t>
                            </w:r>
                            <w:r w:rsidR="00962E27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 w:rsidR="002579AB">
                              <w:rPr>
                                <w:rFonts w:hint="eastAsia"/>
                                <w:sz w:val="18"/>
                              </w:rPr>
                              <w:t>協力的で</w:t>
                            </w:r>
                          </w:p>
                          <w:p w:rsidR="002579AB" w:rsidRPr="002579AB" w:rsidRDefault="002579AB" w:rsidP="00B2316F">
                            <w:pPr>
                              <w:ind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2.4pt;margin-top:135.9pt;width:183.75pt;height:1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" fillcolor="white [3201]" strokeweight=".5pt">
                <v:textbox>
                  <w:txbxContent>
                    <w:p w:rsidR="00F743AD" w:rsidRDefault="00F743A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【地域の実態】</w:t>
                      </w:r>
                    </w:p>
                    <w:p w:rsidR="002579AB" w:rsidRDefault="002579A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○三世代同居の割合が高い</w:t>
                      </w:r>
                    </w:p>
                    <w:p w:rsidR="002579AB" w:rsidRDefault="00B231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○地域としてのつながりや</w:t>
                      </w:r>
                      <w:r w:rsidR="002579AB">
                        <w:rPr>
                          <w:rFonts w:hint="eastAsia"/>
                          <w:sz w:val="18"/>
                        </w:rPr>
                        <w:t>連携性が高い</w:t>
                      </w:r>
                    </w:p>
                    <w:p w:rsidR="00B2316F" w:rsidRDefault="00EB4860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○学校教育に対する理解</w:t>
                      </w:r>
                      <w:r w:rsidR="002579AB">
                        <w:rPr>
                          <w:rFonts w:hint="eastAsia"/>
                          <w:sz w:val="18"/>
                        </w:rPr>
                        <w:t>があり</w:t>
                      </w:r>
                      <w:r w:rsidR="00962E27">
                        <w:rPr>
                          <w:rFonts w:hint="eastAsia"/>
                          <w:sz w:val="18"/>
                        </w:rPr>
                        <w:t>，</w:t>
                      </w:r>
                      <w:r w:rsidR="002579AB">
                        <w:rPr>
                          <w:rFonts w:hint="eastAsia"/>
                          <w:sz w:val="18"/>
                        </w:rPr>
                        <w:t>協力的で</w:t>
                      </w:r>
                    </w:p>
                    <w:p w:rsidR="002579AB" w:rsidRPr="002579AB" w:rsidRDefault="002579AB" w:rsidP="00B2316F">
                      <w:pPr>
                        <w:ind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ある</w:t>
                      </w:r>
                    </w:p>
                  </w:txbxContent>
                </v:textbox>
              </v:shape>
            </w:pict>
          </mc:Fallback>
        </mc:AlternateContent>
      </w:r>
    </w:p>
    <w:p w:rsidR="00E668E3" w:rsidRPr="00E668E3" w:rsidRDefault="00E668E3" w:rsidP="00E668E3"/>
    <w:p w:rsidR="00E668E3" w:rsidRPr="00E668E3" w:rsidRDefault="00E668E3" w:rsidP="00E668E3"/>
    <w:p w:rsidR="00E668E3" w:rsidRPr="00E668E3" w:rsidRDefault="00E668E3" w:rsidP="00E668E3"/>
    <w:p w:rsidR="00E668E3" w:rsidRPr="00E668E3" w:rsidRDefault="0030264B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1905</wp:posOffset>
                </wp:positionV>
                <wp:extent cx="838200" cy="161925"/>
                <wp:effectExtent l="38100" t="0" r="0" b="4762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3B009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370.65pt;margin-top:.15pt;width:66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" adj="10800" fillcolor="black [3200]" strokecolor="black [1600]" strokeweight="2pt"/>
            </w:pict>
          </mc:Fallback>
        </mc:AlternateContent>
      </w:r>
      <w:r w:rsidR="00F743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E4DB1" wp14:editId="7AB731A6">
                <wp:simplePos x="0" y="0"/>
                <wp:positionH relativeFrom="column">
                  <wp:posOffset>2478405</wp:posOffset>
                </wp:positionH>
                <wp:positionV relativeFrom="paragraph">
                  <wp:posOffset>163830</wp:posOffset>
                </wp:positionV>
                <wp:extent cx="5143500" cy="2286000"/>
                <wp:effectExtent l="19050" t="1905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28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E3" w:rsidRPr="0030264B" w:rsidRDefault="00E668E3" w:rsidP="00F743AD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【総合的な学習の時間の目標】</w:t>
                            </w:r>
                          </w:p>
                          <w:p w:rsidR="00E668E3" w:rsidRPr="0030264B" w:rsidRDefault="00E668E3" w:rsidP="00962E2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0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30264B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探究的な見方・考え方を働かせ，地域の人，もの，ことに関わる総合的な学習を通して，目的や根拠を明らかにしながら課題を解決し，自己の生き方を考えることができるようにするために，以下の資質・能力を育成する。</w:t>
                            </w:r>
                          </w:p>
                          <w:p w:rsidR="007478FA" w:rsidRPr="007478FA" w:rsidRDefault="00E668E3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7478FA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地域の人，もの，ことに関わる探究的な学習の過程において，課題の解決に必要な</w:t>
                            </w:r>
                          </w:p>
                          <w:p w:rsidR="00E668E3" w:rsidRPr="007478FA" w:rsidRDefault="00E668E3" w:rsidP="007478FA">
                            <w:pPr>
                              <w:pStyle w:val="a4"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 w:left="405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7478FA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知識及び技能を身に付けるとともに，地域の特徴やよさに気付き，それらが人々の努力や工夫によって支えられていることに気付く。</w:t>
                            </w:r>
                          </w:p>
                          <w:p w:rsidR="007478FA" w:rsidRPr="007478FA" w:rsidRDefault="00EB4860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地域の人，もの，ことの中から問いを見出し</w:t>
                            </w:r>
                            <w:r w:rsidR="00E668E3" w:rsidRPr="007478FA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，その解決に向けて仮説を立てたり，</w:t>
                            </w:r>
                          </w:p>
                          <w:p w:rsidR="00E668E3" w:rsidRPr="007478FA" w:rsidRDefault="0017329F" w:rsidP="007478FA">
                            <w:pPr>
                              <w:pStyle w:val="a4"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 w:left="405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調べ</w:t>
                            </w:r>
                            <w:r w:rsidR="00E668E3" w:rsidRPr="007478FA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て得た情報を基に考えたりする力を身に付けるとともに，考えたことを，根拠を明らかにしてまとめ・表現する力を身に付ける。</w:t>
                            </w:r>
                          </w:p>
                          <w:p w:rsidR="007478FA" w:rsidRPr="007478FA" w:rsidRDefault="00E668E3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7478FA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地域の人，もの，ことについての探究的な学習に主体的・協働的に取り組むととも</w:t>
                            </w:r>
                          </w:p>
                          <w:p w:rsidR="00E668E3" w:rsidRPr="007478FA" w:rsidRDefault="0017329F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6"/>
                              </w:rPr>
                            </w:pP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に，互いのよさを生かしながら</w:t>
                            </w:r>
                            <w:r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  <w:t>自ら進んで地域社会に</w:t>
                            </w: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関わろう</w:t>
                            </w:r>
                            <w:r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  <w:t>とす</w:t>
                            </w:r>
                            <w:r w:rsidR="00E668E3" w:rsidRPr="007478FA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る態度を育てる。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195.15pt;margin-top:12.9pt;width:405pt;height:18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" fillcolor="#daeef3 [664]" strokeweight="2.25pt">
                <v:textbox>
                  <w:txbxContent>
                    <w:p w:rsidR="00E668E3" w:rsidRPr="0030264B" w:rsidRDefault="00E668E3" w:rsidP="00F743AD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【総合的な学習の時間の目標】</w:t>
                      </w:r>
                    </w:p>
                    <w:p w:rsidR="00E668E3" w:rsidRPr="0030264B" w:rsidRDefault="00E668E3" w:rsidP="00962E27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0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 w:rsidRPr="0030264B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探究的な見方・考え方を働かせ，地域の人，もの，ことに関わる総合的な学習を通して，目的や根拠を明らかにしながら課題を解決し，自己の生き方を考えることができるようにするために，以下の資質・能力を育成する。</w:t>
                      </w:r>
                    </w:p>
                    <w:p w:rsidR="007478FA" w:rsidRPr="007478FA" w:rsidRDefault="00E668E3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 w:rsidRPr="007478FA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地域の人，もの，ことに関わる探究的な学習の過程において，課題の解決に必要な</w:t>
                      </w:r>
                    </w:p>
                    <w:p w:rsidR="00E668E3" w:rsidRPr="007478FA" w:rsidRDefault="00E668E3" w:rsidP="007478FA">
                      <w:pPr>
                        <w:pStyle w:val="a4"/>
                        <w:autoSpaceDE w:val="0"/>
                        <w:autoSpaceDN w:val="0"/>
                        <w:adjustRightInd w:val="0"/>
                        <w:snapToGrid w:val="0"/>
                        <w:ind w:leftChars="0" w:left="405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 w:rsidRPr="007478FA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知識及び技能を身に付けるとともに，地域の特徴やよさに気付き，それらが人々の努力や工夫によって支えられていることに気付く。</w:t>
                      </w:r>
                    </w:p>
                    <w:p w:rsidR="007478FA" w:rsidRPr="007478FA" w:rsidRDefault="00EB4860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地域の人，もの，ことの中から問いを見出し</w:t>
                      </w:r>
                      <w:r w:rsidR="00E668E3" w:rsidRPr="007478FA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，その解決に向けて仮説を立てたり，</w:t>
                      </w:r>
                    </w:p>
                    <w:p w:rsidR="00E668E3" w:rsidRPr="007478FA" w:rsidRDefault="0017329F" w:rsidP="007478FA">
                      <w:pPr>
                        <w:pStyle w:val="a4"/>
                        <w:autoSpaceDE w:val="0"/>
                        <w:autoSpaceDN w:val="0"/>
                        <w:adjustRightInd w:val="0"/>
                        <w:snapToGrid w:val="0"/>
                        <w:ind w:leftChars="0" w:left="405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調べ</w:t>
                      </w:r>
                      <w:r w:rsidR="00E668E3" w:rsidRPr="007478FA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て得た情報を基に考えたりする力を身に付けるとともに，考えたことを，根拠を明らかにしてまとめ・表現する力を身に付ける。</w:t>
                      </w:r>
                    </w:p>
                    <w:p w:rsidR="007478FA" w:rsidRPr="007478FA" w:rsidRDefault="00E668E3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 w:rsidRPr="007478FA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地域の人，もの，ことについての探究的な学習に主体的・協働的に取り組むととも</w:t>
                      </w:r>
                    </w:p>
                    <w:p w:rsidR="00E668E3" w:rsidRPr="007478FA" w:rsidRDefault="0017329F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/>
                          <w:sz w:val="6"/>
                        </w:rPr>
                      </w:pP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に，互いのよさを生かしながら</w:t>
                      </w:r>
                      <w:r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  <w:t>自ら進んで地域社会に</w:t>
                      </w: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関わろう</w:t>
                      </w:r>
                      <w:r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  <w:t>とす</w:t>
                      </w:r>
                      <w:r w:rsidR="00E668E3" w:rsidRPr="007478FA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る態度を育てる。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E668E3" w:rsidRPr="00E668E3" w:rsidRDefault="00E668E3" w:rsidP="00E668E3"/>
    <w:p w:rsidR="00E668E3" w:rsidRPr="00E668E3" w:rsidRDefault="00E668E3" w:rsidP="00E668E3"/>
    <w:p w:rsidR="00E668E3" w:rsidRPr="00E668E3" w:rsidRDefault="00F743AD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8AFE7" wp14:editId="3F8121D6">
                <wp:simplePos x="0" y="0"/>
                <wp:positionH relativeFrom="column">
                  <wp:posOffset>7736205</wp:posOffset>
                </wp:positionH>
                <wp:positionV relativeFrom="paragraph">
                  <wp:posOffset>125730</wp:posOffset>
                </wp:positionV>
                <wp:extent cx="2219325" cy="16478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E3" w:rsidRDefault="00E668E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【地域の願い】</w:t>
                            </w:r>
                          </w:p>
                          <w:p w:rsidR="00B2316F" w:rsidRDefault="002579A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○自分たちの地域や文化</w:t>
                            </w:r>
                            <w:r w:rsidR="00962E27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 w:rsidR="0017329F">
                              <w:rPr>
                                <w:rFonts w:hint="eastAsia"/>
                                <w:sz w:val="18"/>
                              </w:rPr>
                              <w:t>歴史</w:t>
                            </w:r>
                            <w:r w:rsidR="0017329F">
                              <w:rPr>
                                <w:sz w:val="18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に誇り</w:t>
                            </w:r>
                          </w:p>
                          <w:p w:rsidR="002579AB" w:rsidRDefault="002579AB" w:rsidP="00B2316F">
                            <w:pPr>
                              <w:ind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をもつ</w:t>
                            </w:r>
                          </w:p>
                          <w:p w:rsidR="002579AB" w:rsidRDefault="002579A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○豊かな人間性を身に付けている</w:t>
                            </w:r>
                          </w:p>
                          <w:p w:rsidR="00B2316F" w:rsidRDefault="002579AB" w:rsidP="00B231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○地域と積極的に</w:t>
                            </w:r>
                            <w:r w:rsidR="00B2316F">
                              <w:rPr>
                                <w:rFonts w:hint="eastAsia"/>
                                <w:sz w:val="18"/>
                              </w:rPr>
                              <w:t>関わり</w:t>
                            </w:r>
                            <w:r w:rsidR="00962E27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行事等にす</w:t>
                            </w:r>
                            <w:r w:rsidR="00B2316F">
                              <w:rPr>
                                <w:rFonts w:hint="eastAsia"/>
                                <w:sz w:val="18"/>
                              </w:rPr>
                              <w:t>す</w:t>
                            </w:r>
                          </w:p>
                          <w:p w:rsidR="002579AB" w:rsidRPr="002579AB" w:rsidRDefault="002579AB" w:rsidP="00B2316F">
                            <w:pPr>
                              <w:ind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んで参加する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609.15pt;margin-top:9.9pt;width:174.75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" fillcolor="white [3201]" strokeweight=".5pt">
                <v:textbox>
                  <w:txbxContent>
                    <w:p w:rsidR="00E668E3" w:rsidRDefault="00E668E3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【地域の願い】</w:t>
                      </w:r>
                    </w:p>
                    <w:p w:rsidR="00B2316F" w:rsidRDefault="002579A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○自分たちの地域や文化</w:t>
                      </w:r>
                      <w:r w:rsidR="00962E27">
                        <w:rPr>
                          <w:rFonts w:hint="eastAsia"/>
                          <w:sz w:val="18"/>
                        </w:rPr>
                        <w:t>，</w:t>
                      </w:r>
                      <w:r w:rsidR="0017329F">
                        <w:rPr>
                          <w:rFonts w:hint="eastAsia"/>
                          <w:sz w:val="18"/>
                        </w:rPr>
                        <w:t>歴史</w:t>
                      </w:r>
                      <w:r w:rsidR="0017329F">
                        <w:rPr>
                          <w:sz w:val="18"/>
                        </w:rPr>
                        <w:t>等</w:t>
                      </w:r>
                      <w:r>
                        <w:rPr>
                          <w:rFonts w:hint="eastAsia"/>
                          <w:sz w:val="18"/>
                        </w:rPr>
                        <w:t>に誇り</w:t>
                      </w:r>
                    </w:p>
                    <w:p w:rsidR="002579AB" w:rsidRDefault="002579AB" w:rsidP="00B2316F">
                      <w:pPr>
                        <w:ind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をもつ</w:t>
                      </w:r>
                    </w:p>
                    <w:p w:rsidR="002579AB" w:rsidRDefault="002579A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○豊かな人間性を身に付けている</w:t>
                      </w:r>
                    </w:p>
                    <w:p w:rsidR="00B2316F" w:rsidRDefault="002579AB" w:rsidP="00B231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○地域と積極的に</w:t>
                      </w:r>
                      <w:r w:rsidR="00B2316F">
                        <w:rPr>
                          <w:rFonts w:hint="eastAsia"/>
                          <w:sz w:val="18"/>
                        </w:rPr>
                        <w:t>関わり</w:t>
                      </w:r>
                      <w:r w:rsidR="00962E27">
                        <w:rPr>
                          <w:rFonts w:hint="eastAsia"/>
                          <w:sz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</w:rPr>
                        <w:t>行事等にす</w:t>
                      </w:r>
                      <w:r w:rsidR="00B2316F">
                        <w:rPr>
                          <w:rFonts w:hint="eastAsia"/>
                          <w:sz w:val="18"/>
                        </w:rPr>
                        <w:t>す</w:t>
                      </w:r>
                    </w:p>
                    <w:p w:rsidR="002579AB" w:rsidRPr="002579AB" w:rsidRDefault="002579AB" w:rsidP="00B2316F">
                      <w:pPr>
                        <w:ind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んで参加する</w:t>
                      </w:r>
                    </w:p>
                  </w:txbxContent>
                </v:textbox>
              </v:shape>
            </w:pict>
          </mc:Fallback>
        </mc:AlternateContent>
      </w:r>
    </w:p>
    <w:p w:rsidR="00E668E3" w:rsidRDefault="00E668E3" w:rsidP="00E668E3"/>
    <w:p w:rsidR="00F743AD" w:rsidRDefault="00F743AD" w:rsidP="00E668E3"/>
    <w:p w:rsidR="00F743AD" w:rsidRDefault="00F743AD" w:rsidP="00E668E3"/>
    <w:p w:rsidR="00F743AD" w:rsidRDefault="00F743AD" w:rsidP="00E668E3"/>
    <w:p w:rsidR="00F743AD" w:rsidRDefault="00F743AD" w:rsidP="00E668E3"/>
    <w:p w:rsidR="00F743AD" w:rsidRDefault="00F743AD" w:rsidP="00E668E3"/>
    <w:p w:rsidR="00F743AD" w:rsidRDefault="007E1037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CD4BFBA" wp14:editId="18CC1465">
                <wp:simplePos x="0" y="0"/>
                <wp:positionH relativeFrom="column">
                  <wp:posOffset>4716780</wp:posOffset>
                </wp:positionH>
                <wp:positionV relativeFrom="paragraph">
                  <wp:posOffset>68580</wp:posOffset>
                </wp:positionV>
                <wp:extent cx="838200" cy="161925"/>
                <wp:effectExtent l="38100" t="0" r="0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BAC2F9" id="下矢印 15" o:spid="_x0000_s1026" type="#_x0000_t67" style="position:absolute;left:0;text-align:left;margin-left:371.4pt;margin-top:5.4pt;width:66pt;height:12.7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" adj="10800" fillcolor="black [3200]" strokecolor="black [1600]" strokeweight="2pt"/>
            </w:pict>
          </mc:Fallback>
        </mc:AlternateContent>
      </w:r>
    </w:p>
    <w:p w:rsidR="00E668E3" w:rsidRDefault="00E668E3" w:rsidP="00E668E3">
      <w:r>
        <w:rPr>
          <w:rFonts w:hint="eastAsia"/>
        </w:rPr>
        <w:t>【内容</w:t>
      </w:r>
      <w:r w:rsidR="004C5C7D">
        <w:rPr>
          <w:rFonts w:hint="eastAsia"/>
        </w:rPr>
        <w:t>】＜</w:t>
      </w:r>
      <w:r>
        <w:rPr>
          <w:rFonts w:hint="eastAsia"/>
        </w:rPr>
        <w:t>目標を実現するにふさわしい</w:t>
      </w:r>
      <w:r w:rsidR="004C5C7D">
        <w:rPr>
          <w:rFonts w:hint="eastAsia"/>
        </w:rPr>
        <w:t>探究課題と探究課題の解決を通して育成を目指す具体的な資質・能力＞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275"/>
        <w:gridCol w:w="3261"/>
        <w:gridCol w:w="3260"/>
        <w:gridCol w:w="3827"/>
        <w:gridCol w:w="3197"/>
      </w:tblGrid>
      <w:tr w:rsidR="007E1037" w:rsidTr="009E334A">
        <w:tc>
          <w:tcPr>
            <w:tcW w:w="2376" w:type="dxa"/>
            <w:gridSpan w:val="3"/>
            <w:shd w:val="clear" w:color="auto" w:fill="DAEEF3" w:themeFill="accent5" w:themeFillTint="33"/>
          </w:tcPr>
          <w:p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学年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３年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４年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５年</w:t>
            </w:r>
          </w:p>
        </w:tc>
        <w:tc>
          <w:tcPr>
            <w:tcW w:w="3197" w:type="dxa"/>
            <w:shd w:val="clear" w:color="auto" w:fill="DAEEF3" w:themeFill="accent5" w:themeFillTint="33"/>
          </w:tcPr>
          <w:p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６年</w:t>
            </w:r>
          </w:p>
        </w:tc>
      </w:tr>
      <w:tr w:rsidR="007E1037" w:rsidTr="009E334A">
        <w:tc>
          <w:tcPr>
            <w:tcW w:w="2376" w:type="dxa"/>
            <w:gridSpan w:val="3"/>
            <w:shd w:val="clear" w:color="auto" w:fill="DAEEF3" w:themeFill="accent5" w:themeFillTint="33"/>
          </w:tcPr>
          <w:p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テーマ</w:t>
            </w:r>
          </w:p>
        </w:tc>
        <w:tc>
          <w:tcPr>
            <w:tcW w:w="13545" w:type="dxa"/>
            <w:gridSpan w:val="4"/>
            <w:shd w:val="clear" w:color="auto" w:fill="DAEEF3" w:themeFill="accent5" w:themeFillTint="33"/>
          </w:tcPr>
          <w:p w:rsidR="007E1037" w:rsidRPr="007A569B" w:rsidRDefault="00AF1FA2" w:rsidP="00AF1F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地域</w:t>
            </w:r>
            <w:r w:rsidR="007E1037" w:rsidRPr="007A569B">
              <w:rPr>
                <w:rFonts w:asciiTheme="minorEastAsia" w:hAnsiTheme="minorEastAsia" w:hint="eastAsia"/>
                <w:sz w:val="18"/>
                <w:szCs w:val="18"/>
              </w:rPr>
              <w:t>を愛し，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地域</w:t>
            </w:r>
            <w:r w:rsidR="007E1037" w:rsidRPr="007A569B">
              <w:rPr>
                <w:rFonts w:asciiTheme="minorEastAsia" w:hAnsiTheme="minorEastAsia" w:hint="eastAsia"/>
                <w:sz w:val="18"/>
                <w:szCs w:val="18"/>
              </w:rPr>
              <w:t>の未来を創りだす◆◆っ子</w:t>
            </w:r>
          </w:p>
        </w:tc>
      </w:tr>
      <w:tr w:rsidR="007E1037" w:rsidTr="001D3E25">
        <w:tc>
          <w:tcPr>
            <w:tcW w:w="2376" w:type="dxa"/>
            <w:gridSpan w:val="3"/>
            <w:shd w:val="clear" w:color="auto" w:fill="DAEEF3" w:themeFill="accent5" w:themeFillTint="33"/>
            <w:vAlign w:val="center"/>
          </w:tcPr>
          <w:p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探究課題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7E1037" w:rsidRPr="005F78D1" w:rsidRDefault="00AF1FA2" w:rsidP="001D3E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="007E1037" w:rsidRPr="005F78D1">
              <w:rPr>
                <w:sz w:val="18"/>
                <w:szCs w:val="18"/>
              </w:rPr>
              <w:t>の自然とそれを守る人々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:rsidR="007E1037" w:rsidRPr="005F78D1" w:rsidRDefault="00AF1FA2" w:rsidP="001D3E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="007E1037" w:rsidRPr="005F78D1">
              <w:rPr>
                <w:sz w:val="18"/>
                <w:szCs w:val="18"/>
              </w:rPr>
              <w:t>の環境と保全に関わる人々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7E1037" w:rsidRPr="005F78D1" w:rsidRDefault="00AF1FA2" w:rsidP="001D3E2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="007E1037" w:rsidRPr="005F78D1">
              <w:rPr>
                <w:sz w:val="18"/>
                <w:szCs w:val="18"/>
              </w:rPr>
              <w:t>の産業とそれに携わる</w:t>
            </w:r>
          </w:p>
          <w:p w:rsidR="007E1037" w:rsidRPr="005F78D1" w:rsidRDefault="007E1037" w:rsidP="001D3E25">
            <w:pPr>
              <w:snapToGrid w:val="0"/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人々の思いや願い</w:t>
            </w:r>
          </w:p>
        </w:tc>
        <w:tc>
          <w:tcPr>
            <w:tcW w:w="3197" w:type="dxa"/>
            <w:shd w:val="clear" w:color="auto" w:fill="DAEEF3" w:themeFill="accent5" w:themeFillTint="33"/>
            <w:vAlign w:val="center"/>
          </w:tcPr>
          <w:p w:rsidR="007E1037" w:rsidRPr="005F78D1" w:rsidRDefault="00AF1FA2" w:rsidP="001D3E2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="007E1037" w:rsidRPr="005F78D1">
              <w:rPr>
                <w:sz w:val="18"/>
                <w:szCs w:val="18"/>
              </w:rPr>
              <w:t>の未来と</w:t>
            </w:r>
          </w:p>
          <w:p w:rsidR="007E1037" w:rsidRPr="005F78D1" w:rsidRDefault="007E1037" w:rsidP="001D3E25">
            <w:pPr>
              <w:snapToGrid w:val="0"/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自分たちの生活</w:t>
            </w:r>
          </w:p>
        </w:tc>
      </w:tr>
      <w:tr w:rsidR="00AE6234" w:rsidTr="000667B3">
        <w:trPr>
          <w:cantSplit/>
          <w:trHeight w:val="570"/>
        </w:trPr>
        <w:tc>
          <w:tcPr>
            <w:tcW w:w="534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AE6234" w:rsidRPr="007E1037" w:rsidRDefault="00AE6234" w:rsidP="000667B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探究課題の解決を通して</w:t>
            </w:r>
            <w:r w:rsidRPr="007E1037">
              <w:rPr>
                <w:sz w:val="20"/>
                <w:szCs w:val="20"/>
              </w:rPr>
              <w:t>育成を目指す</w:t>
            </w:r>
            <w:r>
              <w:rPr>
                <w:sz w:val="20"/>
                <w:szCs w:val="20"/>
              </w:rPr>
              <w:t>具体的な</w:t>
            </w:r>
            <w:r w:rsidRPr="007E1037">
              <w:rPr>
                <w:sz w:val="20"/>
                <w:szCs w:val="20"/>
              </w:rPr>
              <w:t>資質・能力</w:t>
            </w:r>
          </w:p>
        </w:tc>
        <w:tc>
          <w:tcPr>
            <w:tcW w:w="1842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AE6234" w:rsidRPr="007E1037" w:rsidRDefault="00AE6234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rFonts w:hint="eastAsia"/>
                <w:sz w:val="20"/>
                <w:szCs w:val="20"/>
              </w:rPr>
              <w:t>知識及び技能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AE6234" w:rsidRPr="005F78D1" w:rsidRDefault="00AF1FA2" w:rsidP="00E6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="005F78D1" w:rsidRPr="005F78D1">
              <w:rPr>
                <w:sz w:val="18"/>
                <w:szCs w:val="18"/>
              </w:rPr>
              <w:t>の自然の素晴らしさやそれを守る人々の工夫が分かる</w:t>
            </w:r>
            <w:r w:rsidR="00434636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AE6234" w:rsidRPr="007E1037" w:rsidRDefault="00AF1FA2" w:rsidP="005F78D1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="005F78D1" w:rsidRPr="005F78D1">
              <w:rPr>
                <w:sz w:val="18"/>
                <w:szCs w:val="18"/>
              </w:rPr>
              <w:t>の</w:t>
            </w:r>
            <w:r w:rsidR="005F78D1">
              <w:rPr>
                <w:sz w:val="18"/>
                <w:szCs w:val="18"/>
              </w:rPr>
              <w:t>環境</w:t>
            </w:r>
            <w:r w:rsidR="005F78D1" w:rsidRPr="005F78D1">
              <w:rPr>
                <w:sz w:val="18"/>
                <w:szCs w:val="18"/>
              </w:rPr>
              <w:t>の</w:t>
            </w:r>
            <w:r w:rsidR="005F78D1">
              <w:rPr>
                <w:sz w:val="18"/>
                <w:szCs w:val="18"/>
              </w:rPr>
              <w:t>現状や環境を保全する人々の工夫や努力が分かる</w:t>
            </w:r>
            <w:r w:rsidR="00434636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5F78D1" w:rsidRPr="005F78D1" w:rsidRDefault="00AF1FA2" w:rsidP="00E6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="005F78D1" w:rsidRPr="005F78D1">
              <w:rPr>
                <w:sz w:val="18"/>
                <w:szCs w:val="18"/>
              </w:rPr>
              <w:t>の産業のよさと課題及びそれに携わる人々の願いが分かる</w:t>
            </w:r>
            <w:r w:rsidR="00434636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197" w:type="dxa"/>
            <w:shd w:val="clear" w:color="auto" w:fill="DAEEF3" w:themeFill="accent5" w:themeFillTint="33"/>
          </w:tcPr>
          <w:p w:rsidR="00AE6234" w:rsidRPr="005F78D1" w:rsidRDefault="00AF1FA2" w:rsidP="00E6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="005F78D1" w:rsidRPr="005F78D1">
              <w:rPr>
                <w:sz w:val="18"/>
                <w:szCs w:val="18"/>
              </w:rPr>
              <w:t>の未来像と自分たちの生活との関わりが分かる</w:t>
            </w:r>
            <w:r w:rsidR="00434636">
              <w:rPr>
                <w:rFonts w:hint="eastAsia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  <w:tr w:rsidR="00AE6234" w:rsidTr="009E334A">
        <w:trPr>
          <w:cantSplit/>
          <w:trHeight w:val="326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AE6234" w:rsidRDefault="00AE6234" w:rsidP="007E10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DAEEF3" w:themeFill="accent5" w:themeFillTint="33"/>
          </w:tcPr>
          <w:p w:rsidR="00AE6234" w:rsidRPr="007E1037" w:rsidRDefault="00AE6234" w:rsidP="00E668E3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shd w:val="clear" w:color="auto" w:fill="DAEEF3" w:themeFill="accent5" w:themeFillTint="33"/>
          </w:tcPr>
          <w:p w:rsidR="00AE6234" w:rsidRPr="007E1037" w:rsidRDefault="00AE6234" w:rsidP="00AE6234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情報を比較・分類するなど，探究の過程に応じた技能を身に付けている。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</w:tcPr>
          <w:p w:rsidR="00AE6234" w:rsidRPr="007E1037" w:rsidRDefault="00AE6234" w:rsidP="00AE6234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情報を比較・分類・関連付けるなど，探究の過程に応じた技能を身に付けている。</w:t>
            </w:r>
          </w:p>
        </w:tc>
      </w:tr>
      <w:tr w:rsidR="00AE6234" w:rsidTr="000667B3">
        <w:trPr>
          <w:cantSplit/>
          <w:trHeight w:val="485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AE6234" w:rsidRPr="007E1037" w:rsidRDefault="00AE6234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AE6234" w:rsidRPr="007E1037" w:rsidRDefault="00AE6234" w:rsidP="000667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E1037">
              <w:rPr>
                <w:rFonts w:hint="eastAsia"/>
                <w:sz w:val="20"/>
                <w:szCs w:val="20"/>
              </w:rPr>
              <w:t>思考力</w:t>
            </w:r>
            <w:r w:rsidR="00962E27">
              <w:rPr>
                <w:rFonts w:hint="eastAsia"/>
                <w:sz w:val="20"/>
                <w:szCs w:val="20"/>
              </w:rPr>
              <w:t>，</w:t>
            </w:r>
            <w:r w:rsidR="003561A4">
              <w:rPr>
                <w:sz w:val="20"/>
                <w:szCs w:val="20"/>
              </w:rPr>
              <w:t>判断力</w:t>
            </w:r>
            <w:r w:rsidR="00962E27">
              <w:rPr>
                <w:sz w:val="20"/>
                <w:szCs w:val="20"/>
              </w:rPr>
              <w:t>，</w:t>
            </w:r>
            <w:r w:rsidR="003561A4">
              <w:rPr>
                <w:sz w:val="20"/>
                <w:szCs w:val="20"/>
              </w:rPr>
              <w:t>表現力</w:t>
            </w:r>
            <w:r w:rsidR="003561A4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AE6234" w:rsidRPr="007E1037" w:rsidRDefault="00AE6234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課題の設定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AE6234" w:rsidRPr="007E1037" w:rsidRDefault="00AE6234" w:rsidP="001D3E25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自分の関心から</w:t>
            </w:r>
            <w:r w:rsidR="00AF1FA2">
              <w:rPr>
                <w:rFonts w:hint="eastAsia"/>
                <w:sz w:val="18"/>
              </w:rPr>
              <w:t>地域</w:t>
            </w:r>
            <w:r>
              <w:rPr>
                <w:rFonts w:hint="eastAsia"/>
                <w:sz w:val="18"/>
              </w:rPr>
              <w:t>についての課題を設定し，解決方法を考えて追究している。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AE6234" w:rsidRPr="007E1037" w:rsidRDefault="00AF1FA2" w:rsidP="001D3E25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地域</w:t>
            </w:r>
            <w:r w:rsidR="00AE6234"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>人々等の</w:t>
            </w:r>
            <w:r w:rsidR="00AE6234">
              <w:rPr>
                <w:rFonts w:hint="eastAsia"/>
                <w:sz w:val="18"/>
              </w:rPr>
              <w:t>思いをふまえて課題を設定し，解決方法や手順を考え，見通しを持って追究している。</w:t>
            </w:r>
          </w:p>
        </w:tc>
      </w:tr>
      <w:tr w:rsidR="00AE6234" w:rsidTr="003561A4">
        <w:trPr>
          <w:cantSplit/>
          <w:trHeight w:val="563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AE6234" w:rsidRPr="007E1037" w:rsidRDefault="00AE6234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AEEF3" w:themeFill="accent5" w:themeFillTint="33"/>
          </w:tcPr>
          <w:p w:rsidR="00AE6234" w:rsidRPr="007E1037" w:rsidRDefault="00AE6234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AE6234" w:rsidRPr="007E1037" w:rsidRDefault="00AE6234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情報の収集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AE6234" w:rsidRPr="007E1037" w:rsidRDefault="00AF1FA2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目的に応じた対象を決め</w:t>
            </w:r>
            <w:r w:rsidR="00962E27"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自分たちの身近なところから情報を集めている。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AE6234" w:rsidRPr="007E1037" w:rsidRDefault="00AF1FA2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目的に応じて</w:t>
            </w:r>
            <w:r w:rsidR="00AE6234">
              <w:rPr>
                <w:rFonts w:hint="eastAsia"/>
                <w:sz w:val="18"/>
              </w:rPr>
              <w:t>手段を選択し，</w:t>
            </w:r>
            <w:r>
              <w:rPr>
                <w:rFonts w:hint="eastAsia"/>
                <w:sz w:val="18"/>
              </w:rPr>
              <w:t>情報を収集したり</w:t>
            </w:r>
            <w:r w:rsidR="00962E27"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必要な情報を選んだりしている。</w:t>
            </w:r>
          </w:p>
        </w:tc>
      </w:tr>
      <w:tr w:rsidR="00AE6234" w:rsidTr="001D3E25">
        <w:trPr>
          <w:cantSplit/>
          <w:trHeight w:val="673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AE6234" w:rsidRPr="007E1037" w:rsidRDefault="00AE6234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AEEF3" w:themeFill="accent5" w:themeFillTint="33"/>
          </w:tcPr>
          <w:p w:rsidR="00AE6234" w:rsidRPr="007E1037" w:rsidRDefault="00AE6234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AE6234" w:rsidRPr="007E1037" w:rsidRDefault="00AE6234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整理・分析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AE6234" w:rsidRPr="007E1037" w:rsidRDefault="00AE6234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問題状況における事実や関係を，</w:t>
            </w:r>
            <w:r w:rsidRPr="00935389">
              <w:rPr>
                <w:rFonts w:hint="eastAsia"/>
                <w:sz w:val="18"/>
              </w:rPr>
              <w:t>事象を比較したり分類したり</w:t>
            </w:r>
            <w:r w:rsidR="00B31BBA">
              <w:rPr>
                <w:rFonts w:hint="eastAsia"/>
                <w:sz w:val="18"/>
              </w:rPr>
              <w:t>，数量などで客観的に比較したりして，特徴を見付けている。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AE6234" w:rsidRPr="007E1037" w:rsidRDefault="00B31BBA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視点を明確にして問題状況における事実や関係と</w:t>
            </w:r>
            <w:r w:rsidR="00AE6234">
              <w:rPr>
                <w:rFonts w:hint="eastAsia"/>
                <w:sz w:val="18"/>
              </w:rPr>
              <w:t>，</w:t>
            </w:r>
            <w:r w:rsidR="00AE6234" w:rsidRPr="00935389">
              <w:rPr>
                <w:rFonts w:hint="eastAsia"/>
                <w:sz w:val="18"/>
              </w:rPr>
              <w:t>整理した情報を関連</w:t>
            </w:r>
            <w:r>
              <w:rPr>
                <w:rFonts w:hint="eastAsia"/>
                <w:sz w:val="18"/>
              </w:rPr>
              <w:t>付けたり，多面的に考察したりして</w:t>
            </w:r>
            <w:r w:rsidR="00AE6234" w:rsidRPr="00D30B88">
              <w:rPr>
                <w:rFonts w:hint="eastAsia"/>
                <w:sz w:val="18"/>
              </w:rPr>
              <w:t>理解し，多様な情報の中にある特徴を見付けている</w:t>
            </w:r>
            <w:r w:rsidR="00AE6234">
              <w:rPr>
                <w:rFonts w:hint="eastAsia"/>
                <w:sz w:val="18"/>
              </w:rPr>
              <w:t>。</w:t>
            </w:r>
          </w:p>
        </w:tc>
      </w:tr>
      <w:tr w:rsidR="005F78D1" w:rsidTr="001D3E25">
        <w:trPr>
          <w:cantSplit/>
          <w:trHeight w:val="385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5F78D1" w:rsidRPr="007E1037" w:rsidRDefault="005F78D1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AEEF3" w:themeFill="accent5" w:themeFillTint="33"/>
          </w:tcPr>
          <w:p w:rsidR="005F78D1" w:rsidRPr="007E1037" w:rsidRDefault="005F78D1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F78D1" w:rsidRPr="007E1037" w:rsidRDefault="005F78D1" w:rsidP="005F7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まとめ</w:t>
            </w:r>
            <w:r w:rsidRPr="007E1037">
              <w:rPr>
                <w:sz w:val="20"/>
                <w:szCs w:val="20"/>
              </w:rPr>
              <w:t>表現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相手に応じてわかりやすくまとめ，表現している。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相手や目的</w:t>
            </w:r>
            <w:r w:rsidR="00962E27"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意図に応じ</w:t>
            </w:r>
            <w:r w:rsidR="00B31BBA">
              <w:rPr>
                <w:rFonts w:hint="eastAsia"/>
                <w:sz w:val="18"/>
              </w:rPr>
              <w:t>，工夫して</w:t>
            </w:r>
            <w:r>
              <w:rPr>
                <w:rFonts w:hint="eastAsia"/>
                <w:sz w:val="18"/>
              </w:rPr>
              <w:t>まとめ，表現している。</w:t>
            </w:r>
          </w:p>
        </w:tc>
      </w:tr>
      <w:tr w:rsidR="005F78D1" w:rsidTr="001D3E25">
        <w:trPr>
          <w:cantSplit/>
          <w:trHeight w:val="353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5F78D1" w:rsidRPr="007E1037" w:rsidRDefault="005F78D1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AEEF3" w:themeFill="accent5" w:themeFillTint="33"/>
          </w:tcPr>
          <w:p w:rsidR="005F78D1" w:rsidRPr="007E1037" w:rsidRDefault="005F78D1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F78D1" w:rsidRPr="007E1037" w:rsidRDefault="005F78D1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振り返り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学習したことをふり返り，生活に生かそうとしている。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学習の仕方をふり返り，学習や生活に生かそうとしている。</w:t>
            </w:r>
          </w:p>
        </w:tc>
      </w:tr>
      <w:tr w:rsidR="005F78D1" w:rsidTr="000667B3">
        <w:trPr>
          <w:cantSplit/>
          <w:trHeight w:val="506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5F78D1" w:rsidRPr="007E1037" w:rsidRDefault="005F78D1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5F78D1" w:rsidRPr="007E1037" w:rsidRDefault="005F78D1" w:rsidP="000667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61A4">
              <w:rPr>
                <w:rFonts w:hint="eastAsia"/>
                <w:sz w:val="16"/>
                <w:szCs w:val="20"/>
              </w:rPr>
              <w:t>学びに向かう力</w:t>
            </w:r>
            <w:r w:rsidR="00962E27">
              <w:rPr>
                <w:rFonts w:hint="eastAsia"/>
                <w:sz w:val="16"/>
                <w:szCs w:val="20"/>
              </w:rPr>
              <w:t>，</w:t>
            </w:r>
            <w:r w:rsidRPr="003561A4">
              <w:rPr>
                <w:rFonts w:hint="eastAsia"/>
                <w:sz w:val="16"/>
                <w:szCs w:val="20"/>
              </w:rPr>
              <w:t>人間性等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F78D1" w:rsidRPr="007E1037" w:rsidRDefault="005F78D1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主体性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B31BBA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課題の解決に向け，目的意識をもって意欲的に</w:t>
            </w:r>
            <w:r w:rsidR="005F78D1">
              <w:rPr>
                <w:rFonts w:hint="eastAsia"/>
                <w:sz w:val="18"/>
              </w:rPr>
              <w:t>取り組</w:t>
            </w:r>
            <w:r>
              <w:rPr>
                <w:rFonts w:hint="eastAsia"/>
                <w:sz w:val="18"/>
              </w:rPr>
              <w:t>んでい</w:t>
            </w:r>
            <w:r w:rsidR="005F78D1">
              <w:rPr>
                <w:rFonts w:hint="eastAsia"/>
                <w:sz w:val="18"/>
              </w:rPr>
              <w:t>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rPr>
                <w:sz w:val="20"/>
                <w:szCs w:val="20"/>
              </w:rPr>
            </w:pPr>
            <w:r w:rsidRPr="00620E75">
              <w:rPr>
                <w:rFonts w:hint="eastAsia"/>
                <w:sz w:val="18"/>
              </w:rPr>
              <w:t>課題</w:t>
            </w:r>
            <w:r w:rsidR="00B31BBA">
              <w:rPr>
                <w:rFonts w:hint="eastAsia"/>
                <w:sz w:val="18"/>
              </w:rPr>
              <w:t>意識をもって</w:t>
            </w:r>
            <w:r w:rsidRPr="00620E75">
              <w:rPr>
                <w:rFonts w:hint="eastAsia"/>
                <w:sz w:val="18"/>
              </w:rPr>
              <w:t>，</w:t>
            </w:r>
            <w:r w:rsidR="00B31BBA">
              <w:rPr>
                <w:rFonts w:hint="eastAsia"/>
                <w:sz w:val="18"/>
              </w:rPr>
              <w:t>自分なりの方法を工夫しながら</w:t>
            </w:r>
            <w:r w:rsidRPr="00620E75">
              <w:rPr>
                <w:rFonts w:hint="eastAsia"/>
                <w:sz w:val="18"/>
              </w:rPr>
              <w:t>探究活動に取り組</w:t>
            </w:r>
            <w:r w:rsidR="00B31BBA">
              <w:rPr>
                <w:rFonts w:hint="eastAsia"/>
                <w:sz w:val="18"/>
              </w:rPr>
              <w:t>んでいる</w:t>
            </w:r>
            <w:r w:rsidRPr="00620E75">
              <w:rPr>
                <w:rFonts w:hint="eastAsia"/>
                <w:sz w:val="18"/>
              </w:rPr>
              <w:t>。</w:t>
            </w:r>
          </w:p>
        </w:tc>
      </w:tr>
      <w:tr w:rsidR="005F78D1" w:rsidTr="001D3E25">
        <w:trPr>
          <w:cantSplit/>
          <w:trHeight w:val="427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5F78D1" w:rsidRPr="007E1037" w:rsidRDefault="005F78D1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AEEF3" w:themeFill="accent5" w:themeFillTint="33"/>
          </w:tcPr>
          <w:p w:rsidR="005F78D1" w:rsidRPr="007E1037" w:rsidRDefault="005F78D1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F78D1" w:rsidRPr="007E1037" w:rsidRDefault="005F78D1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協働性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B31BBA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課題解決に向けて，身近な人と力を合わせて</w:t>
            </w:r>
            <w:r w:rsidR="005F78D1">
              <w:rPr>
                <w:rFonts w:hint="eastAsia"/>
                <w:sz w:val="18"/>
              </w:rPr>
              <w:t>探究活動に取り組んでいる。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課題解決に向けて，他者と協働して探究活動に取り組</w:t>
            </w:r>
            <w:r w:rsidR="00B31BBA">
              <w:rPr>
                <w:rFonts w:hint="eastAsia"/>
                <w:sz w:val="18"/>
              </w:rPr>
              <w:t>み，その大切さに気付いている。</w:t>
            </w:r>
          </w:p>
        </w:tc>
      </w:tr>
      <w:tr w:rsidR="005F78D1" w:rsidTr="001D3E25">
        <w:trPr>
          <w:cantSplit/>
          <w:trHeight w:val="445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5F78D1" w:rsidRPr="007E1037" w:rsidRDefault="005F78D1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AEEF3" w:themeFill="accent5" w:themeFillTint="33"/>
          </w:tcPr>
          <w:p w:rsidR="005F78D1" w:rsidRPr="007E1037" w:rsidRDefault="005F78D1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F78D1" w:rsidRPr="007E1037" w:rsidRDefault="005F78D1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自己理解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自分のよさや自分</w:t>
            </w:r>
            <w:r w:rsidR="00B31BBA">
              <w:rPr>
                <w:rFonts w:hint="eastAsia"/>
                <w:sz w:val="18"/>
              </w:rPr>
              <w:t>に</w:t>
            </w:r>
            <w:r>
              <w:rPr>
                <w:rFonts w:hint="eastAsia"/>
                <w:sz w:val="18"/>
              </w:rPr>
              <w:t>できることに気付</w:t>
            </w:r>
            <w:r w:rsidR="00B31BBA">
              <w:rPr>
                <w:rFonts w:hint="eastAsia"/>
                <w:sz w:val="18"/>
              </w:rPr>
              <w:t>いて</w:t>
            </w:r>
            <w:r>
              <w:rPr>
                <w:rFonts w:hint="eastAsia"/>
                <w:sz w:val="18"/>
              </w:rPr>
              <w:t>いる。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探究活動</w:t>
            </w:r>
            <w:r w:rsidR="003771E0">
              <w:rPr>
                <w:rFonts w:hint="eastAsia"/>
                <w:sz w:val="18"/>
              </w:rPr>
              <w:t>を通して，自分の生活を見直し，自分の特徴を理解しようとしている。</w:t>
            </w:r>
          </w:p>
        </w:tc>
      </w:tr>
      <w:tr w:rsidR="005F78D1" w:rsidTr="001D3E25">
        <w:trPr>
          <w:cantSplit/>
          <w:trHeight w:val="404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5F78D1" w:rsidRPr="007E1037" w:rsidRDefault="005F78D1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AEEF3" w:themeFill="accent5" w:themeFillTint="33"/>
          </w:tcPr>
          <w:p w:rsidR="005F78D1" w:rsidRPr="007E1037" w:rsidRDefault="005F78D1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F78D1" w:rsidRPr="007E1037" w:rsidRDefault="005F78D1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他者理解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012AB3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自分と異なる意見や考えがあることに気付き，相手の立場を理解する。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異なる意</w:t>
            </w:r>
            <w:r w:rsidR="00012AB3">
              <w:rPr>
                <w:rFonts w:hint="eastAsia"/>
                <w:sz w:val="18"/>
              </w:rPr>
              <w:t>見や他者の考えを受け入れ尊重しながら，探究活動に取り組んでいる。</w:t>
            </w:r>
          </w:p>
        </w:tc>
      </w:tr>
      <w:tr w:rsidR="005F78D1" w:rsidTr="003561A4">
        <w:trPr>
          <w:cantSplit/>
          <w:trHeight w:val="404"/>
        </w:trPr>
        <w:tc>
          <w:tcPr>
            <w:tcW w:w="534" w:type="dxa"/>
            <w:vMerge/>
            <w:shd w:val="clear" w:color="auto" w:fill="DAEEF3" w:themeFill="accent5" w:themeFillTint="33"/>
            <w:textDirection w:val="tbRlV"/>
          </w:tcPr>
          <w:p w:rsidR="005F78D1" w:rsidRPr="007E1037" w:rsidRDefault="005F78D1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AEEF3" w:themeFill="accent5" w:themeFillTint="33"/>
          </w:tcPr>
          <w:p w:rsidR="005F78D1" w:rsidRPr="007E1037" w:rsidRDefault="005F78D1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F78D1" w:rsidRPr="007E1037" w:rsidRDefault="00012AB3" w:rsidP="005F78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社会参画</w:t>
            </w:r>
          </w:p>
        </w:tc>
        <w:tc>
          <w:tcPr>
            <w:tcW w:w="6521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5F78D1" w:rsidP="001D3E25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自分と</w:t>
            </w:r>
            <w:r w:rsidR="00012AB3">
              <w:rPr>
                <w:rFonts w:hint="eastAsia"/>
                <w:sz w:val="18"/>
              </w:rPr>
              <w:t>地域</w:t>
            </w:r>
            <w:r>
              <w:rPr>
                <w:rFonts w:hint="eastAsia"/>
                <w:sz w:val="18"/>
              </w:rPr>
              <w:t>とのつながりに気付き，</w:t>
            </w:r>
            <w:r w:rsidR="00012AB3">
              <w:rPr>
                <w:rFonts w:hint="eastAsia"/>
                <w:sz w:val="18"/>
              </w:rPr>
              <w:t>地域の</w:t>
            </w:r>
            <w:r>
              <w:rPr>
                <w:rFonts w:hint="eastAsia"/>
                <w:sz w:val="18"/>
              </w:rPr>
              <w:t>活動に参加しようとしている。</w:t>
            </w:r>
          </w:p>
        </w:tc>
        <w:tc>
          <w:tcPr>
            <w:tcW w:w="7024" w:type="dxa"/>
            <w:gridSpan w:val="2"/>
            <w:shd w:val="clear" w:color="auto" w:fill="DAEEF3" w:themeFill="accent5" w:themeFillTint="33"/>
            <w:vAlign w:val="center"/>
          </w:tcPr>
          <w:p w:rsidR="005F78D1" w:rsidRPr="007E1037" w:rsidRDefault="00012AB3" w:rsidP="001D3E25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探究活動を通して，自分と実生活・実社会の問題の解決に取り組もうとする。</w:t>
            </w:r>
          </w:p>
        </w:tc>
      </w:tr>
    </w:tbl>
    <w:p w:rsidR="005F78D1" w:rsidRDefault="005F78D1" w:rsidP="00E668E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6DAAB91E" wp14:editId="498C95AE">
                <wp:simplePos x="0" y="0"/>
                <wp:positionH relativeFrom="column">
                  <wp:posOffset>1130935</wp:posOffset>
                </wp:positionH>
                <wp:positionV relativeFrom="paragraph">
                  <wp:posOffset>9525</wp:posOffset>
                </wp:positionV>
                <wp:extent cx="7667625" cy="260894"/>
                <wp:effectExtent l="0" t="0" r="28575" b="254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7625" cy="260894"/>
                          <a:chOff x="0" y="0"/>
                          <a:chExt cx="7667625" cy="15240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0" y="76200"/>
                            <a:ext cx="7667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271938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529113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7667625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4014788" y="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BB3E7C" id="グループ化 22" o:spid="_x0000_s1026" style="position:absolute;left:0;text-align:left;margin-left:89.05pt;margin-top:.75pt;width:603.75pt;height:20.55pt;z-index:251587584;mso-width-relative:margin;mso-height-relative:margin" coordsize="7667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">
                <v:line id="直線コネクタ 16" o:spid="_x0000_s1027" style="position:absolute;visibility:visible;mso-wrap-style:square" from="0,762" to="7667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<v:line id="直線コネクタ 17" o:spid="_x0000_s1028" style="position:absolute;visibility:visible;mso-wrap-style:square" from="0,762" to="0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<v:line id="直線コネクタ 18" o:spid="_x0000_s1029" style="position:absolute;visibility:visible;mso-wrap-style:square" from="27193,762" to="27193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  <v:line id="直線コネクタ 19" o:spid="_x0000_s1030" style="position:absolute;visibility:visible;mso-wrap-style:square" from="52911,762" to="52911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k4cIAAADb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Mfz9kga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4k4cIAAADbAAAADwAAAAAAAAAAAAAA&#10;AAChAgAAZHJzL2Rvd25yZXYueG1sUEsFBgAAAAAEAAQA+QAAAJADAAAAAA==&#10;" strokecolor="black [3040]"/>
                <v:line id="直線コネクタ 20" o:spid="_x0000_s1031" style="position:absolute;visibility:visible;mso-wrap-style:square" from="76676,762" to="76676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<v:line id="直線コネクタ 21" o:spid="_x0000_s1032" style="position:absolute;visibility:visible;mso-wrap-style:square" from="40147,0" to="4014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</v:group>
            </w:pict>
          </mc:Fallback>
        </mc:AlternateContent>
      </w:r>
    </w:p>
    <w:p w:rsidR="0052384E" w:rsidRDefault="007478FA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1570FB3" wp14:editId="7402178C">
                <wp:simplePos x="0" y="0"/>
                <wp:positionH relativeFrom="column">
                  <wp:posOffset>7619365</wp:posOffset>
                </wp:positionH>
                <wp:positionV relativeFrom="paragraph">
                  <wp:posOffset>38735</wp:posOffset>
                </wp:positionV>
                <wp:extent cx="2432050" cy="2028825"/>
                <wp:effectExtent l="0" t="0" r="2540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3AD" w:rsidRDefault="001628D8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</w:t>
                            </w:r>
                            <w:r w:rsidR="00F743AD" w:rsidRPr="0030264B">
                              <w:rPr>
                                <w:rFonts w:hint="eastAsia"/>
                              </w:rPr>
                              <w:t>評価】</w:t>
                            </w:r>
                          </w:p>
                          <w:p w:rsidR="001628D8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・ポートフォリオを活用した評価の充</w:t>
                            </w:r>
                          </w:p>
                          <w:p w:rsidR="004A3796" w:rsidRDefault="004A3796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実を図る。</w:t>
                            </w:r>
                          </w:p>
                          <w:p w:rsidR="001628D8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・観点別学習状況を把握するための評</w:t>
                            </w:r>
                          </w:p>
                          <w:p w:rsidR="004A3796" w:rsidRDefault="004A3796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価規準を設定する。</w:t>
                            </w:r>
                          </w:p>
                          <w:p w:rsidR="004A3796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・個人内評価を重視する。</w:t>
                            </w:r>
                          </w:p>
                          <w:p w:rsidR="004A3796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・指導と評価の一体化を充実する。</w:t>
                            </w:r>
                          </w:p>
                          <w:p w:rsidR="001628D8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・授業分析による学習指導の評価を重</w:t>
                            </w:r>
                          </w:p>
                          <w:p w:rsidR="004A3796" w:rsidRDefault="004A3796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視する。</w:t>
                            </w:r>
                          </w:p>
                          <w:p w:rsidR="001628D8" w:rsidRDefault="00D81E2F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・期末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学年末には指導計画を評価</w:t>
                            </w:r>
                            <w:r w:rsidR="00A07B48"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D81E2F" w:rsidRPr="004A3796" w:rsidRDefault="00A07B48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改善し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次年度の計画に生かす。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2" type="#_x0000_t202" style="position:absolute;left:0;text-align:left;margin-left:599.95pt;margin-top:3.05pt;width:191.5pt;height:159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" fillcolor="white [3201]" strokeweight=".5pt">
                <v:textbox>
                  <w:txbxContent>
                    <w:p w:rsidR="00F743AD" w:rsidRDefault="001628D8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</w:t>
                      </w:r>
                      <w:r w:rsidR="00F743AD" w:rsidRPr="0030264B">
                        <w:rPr>
                          <w:rFonts w:hint="eastAsia"/>
                        </w:rPr>
                        <w:t>評価】</w:t>
                      </w:r>
                    </w:p>
                    <w:p w:rsidR="001628D8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・ポートフォリオを活用した評価の充</w:t>
                      </w:r>
                    </w:p>
                    <w:p w:rsidR="004A3796" w:rsidRDefault="004A3796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実を図る。</w:t>
                      </w:r>
                    </w:p>
                    <w:p w:rsidR="001628D8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・観点別学習状況を把握するための評</w:t>
                      </w:r>
                    </w:p>
                    <w:p w:rsidR="004A3796" w:rsidRDefault="004A3796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価規準を設定する。</w:t>
                      </w:r>
                    </w:p>
                    <w:p w:rsidR="004A3796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・個人内評価を重視する。</w:t>
                      </w:r>
                    </w:p>
                    <w:p w:rsidR="004A3796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・指導と評価の一体化を充実する。</w:t>
                      </w:r>
                    </w:p>
                    <w:p w:rsidR="001628D8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・授業分析による学習指導の評価を重</w:t>
                      </w:r>
                    </w:p>
                    <w:p w:rsidR="004A3796" w:rsidRDefault="004A3796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視する。</w:t>
                      </w:r>
                    </w:p>
                    <w:p w:rsidR="001628D8" w:rsidRDefault="00D81E2F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・期末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学年末には指導計画を評価</w:t>
                      </w:r>
                      <w:r w:rsidR="00A07B48">
                        <w:rPr>
                          <w:rFonts w:hint="eastAsia"/>
                        </w:rPr>
                        <w:t>・</w:t>
                      </w:r>
                    </w:p>
                    <w:p w:rsidR="00D81E2F" w:rsidRPr="004A3796" w:rsidRDefault="00A07B48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改善し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次年度の計画に生かす。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0F4E47AE" wp14:editId="49208E64">
                <wp:simplePos x="0" y="0"/>
                <wp:positionH relativeFrom="column">
                  <wp:posOffset>-83820</wp:posOffset>
                </wp:positionH>
                <wp:positionV relativeFrom="paragraph">
                  <wp:posOffset>43180</wp:posOffset>
                </wp:positionV>
                <wp:extent cx="2514600" cy="20288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3AD" w:rsidRDefault="00F743AD" w:rsidP="00D81E2F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【学習活動】</w:t>
                            </w:r>
                          </w:p>
                          <w:p w:rsidR="001628D8" w:rsidRDefault="00A1477A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・地域の実態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児童</w:t>
                            </w:r>
                            <w:r w:rsidR="00D81E2F">
                              <w:rPr>
                                <w:rFonts w:hint="eastAsia"/>
                              </w:rPr>
                              <w:t>の実態を踏まえ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 w:rsidR="00D81E2F" w:rsidRDefault="00D81E2F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探究課題を設定する。</w:t>
                            </w:r>
                          </w:p>
                          <w:p w:rsidR="001628D8" w:rsidRDefault="00DC0144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D81E2F">
                              <w:rPr>
                                <w:rFonts w:hint="eastAsia"/>
                              </w:rPr>
                              <w:t>地域の人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  <w:r w:rsidR="00D81E2F">
                              <w:rPr>
                                <w:rFonts w:hint="eastAsia"/>
                              </w:rPr>
                              <w:t>もの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  <w:r w:rsidR="00D81E2F">
                              <w:rPr>
                                <w:rFonts w:hint="eastAsia"/>
                              </w:rPr>
                              <w:t>ことを生かした学</w:t>
                            </w:r>
                          </w:p>
                          <w:p w:rsidR="00DC0144" w:rsidRDefault="00D81E2F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習活動を行う。</w:t>
                            </w:r>
                          </w:p>
                          <w:p w:rsidR="00D81E2F" w:rsidRDefault="00A1477A" w:rsidP="00A1477A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・学習成果を表現する場を</w:t>
                            </w:r>
                            <w:r>
                              <w:t>設定する。</w:t>
                            </w:r>
                          </w:p>
                          <w:p w:rsidR="00D81E2F" w:rsidRDefault="00D81E2F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・年間１テーマでの取組を基本とする。</w:t>
                            </w:r>
                          </w:p>
                          <w:p w:rsidR="00D81E2F" w:rsidRPr="00D81E2F" w:rsidRDefault="00D81E2F" w:rsidP="00D81E2F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3" type="#_x0000_t202" style="position:absolute;left:0;text-align:left;margin-left:-6.6pt;margin-top:3.4pt;width:198pt;height:159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" fillcolor="white [3201]" strokeweight=".5pt">
                <v:textbox>
                  <w:txbxContent>
                    <w:p w:rsidR="00F743AD" w:rsidRDefault="00F743AD" w:rsidP="00D81E2F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【学習活動】</w:t>
                      </w:r>
                    </w:p>
                    <w:p w:rsidR="001628D8" w:rsidRDefault="00A1477A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・地域の実態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児童</w:t>
                      </w:r>
                      <w:r w:rsidR="00D81E2F">
                        <w:rPr>
                          <w:rFonts w:hint="eastAsia"/>
                        </w:rPr>
                        <w:t>の実態を踏まえ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</w:p>
                    <w:p w:rsidR="00D81E2F" w:rsidRDefault="00D81E2F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探究課題を設定する。</w:t>
                      </w:r>
                    </w:p>
                    <w:p w:rsidR="001628D8" w:rsidRDefault="00DC0144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D81E2F">
                        <w:rPr>
                          <w:rFonts w:hint="eastAsia"/>
                        </w:rPr>
                        <w:t>地域の人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  <w:r w:rsidR="00D81E2F">
                        <w:rPr>
                          <w:rFonts w:hint="eastAsia"/>
                        </w:rPr>
                        <w:t>もの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  <w:r w:rsidR="00D81E2F">
                        <w:rPr>
                          <w:rFonts w:hint="eastAsia"/>
                        </w:rPr>
                        <w:t>ことを生かした学</w:t>
                      </w:r>
                    </w:p>
                    <w:p w:rsidR="00DC0144" w:rsidRDefault="00D81E2F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習活動を行う。</w:t>
                      </w:r>
                    </w:p>
                    <w:p w:rsidR="00D81E2F" w:rsidRDefault="00A1477A" w:rsidP="00A1477A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・学習成果を表現する場を</w:t>
                      </w:r>
                      <w:r>
                        <w:t>設定する。</w:t>
                      </w:r>
                    </w:p>
                    <w:p w:rsidR="00D81E2F" w:rsidRDefault="00D81E2F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・年間１テーマでの取組を基本とする。</w:t>
                      </w:r>
                    </w:p>
                    <w:p w:rsidR="00D81E2F" w:rsidRPr="00D81E2F" w:rsidRDefault="00D81E2F" w:rsidP="00D81E2F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103644E" wp14:editId="7A2BACDE">
                <wp:simplePos x="0" y="0"/>
                <wp:positionH relativeFrom="column">
                  <wp:posOffset>2478405</wp:posOffset>
                </wp:positionH>
                <wp:positionV relativeFrom="paragraph">
                  <wp:posOffset>43180</wp:posOffset>
                </wp:positionV>
                <wp:extent cx="2514600" cy="20288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3AD" w:rsidRDefault="00F743AD" w:rsidP="004A3796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【指導方法】</w:t>
                            </w:r>
                          </w:p>
                          <w:p w:rsidR="001628D8" w:rsidRDefault="00A1477A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・児童</w:t>
                            </w:r>
                            <w:r w:rsidR="00DC0144">
                              <w:rPr>
                                <w:rFonts w:hint="eastAsia"/>
                              </w:rPr>
                              <w:t>の課題意識を連続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  <w:r w:rsidR="00DC0144">
                              <w:rPr>
                                <w:rFonts w:hint="eastAsia"/>
                              </w:rPr>
                              <w:t>発展させる</w:t>
                            </w:r>
                          </w:p>
                          <w:p w:rsidR="00DC0144" w:rsidRDefault="00DC0144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支援と工夫を行う。</w:t>
                            </w:r>
                          </w:p>
                          <w:p w:rsidR="00DC0144" w:rsidRDefault="00DC0144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・個に応じた指導の工夫を行う。</w:t>
                            </w:r>
                          </w:p>
                          <w:p w:rsidR="00DC0144" w:rsidRDefault="00DC0144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・体験活動を重視する。</w:t>
                            </w:r>
                          </w:p>
                          <w:p w:rsidR="001628D8" w:rsidRDefault="00DC0144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・各教科等との関連を</w:t>
                            </w:r>
                            <w:r w:rsidR="004A3796">
                              <w:rPr>
                                <w:rFonts w:hint="eastAsia"/>
                              </w:rPr>
                              <w:t>重視した指導を</w:t>
                            </w:r>
                          </w:p>
                          <w:p w:rsidR="00DC0144" w:rsidRDefault="004A3796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行う。</w:t>
                            </w:r>
                          </w:p>
                          <w:p w:rsidR="001628D8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・言語により整理分析したり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:rsidR="004A3796" w:rsidRDefault="004A3796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表現したりする学習を重視する。</w:t>
                            </w:r>
                          </w:p>
                          <w:p w:rsidR="001628D8" w:rsidRDefault="00D81E2F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・協働的な学習を充実させるため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思</w:t>
                            </w:r>
                          </w:p>
                          <w:p w:rsidR="00D81E2F" w:rsidRPr="00DC0144" w:rsidRDefault="00D81E2F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考ツールを積極的に活用する。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4" type="#_x0000_t202" style="position:absolute;left:0;text-align:left;margin-left:195.15pt;margin-top:3.4pt;width:198pt;height:159.7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" fillcolor="white [3201]" strokeweight=".5pt">
                <v:textbox>
                  <w:txbxContent>
                    <w:p w:rsidR="00F743AD" w:rsidRDefault="00F743AD" w:rsidP="004A3796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【指導方法】</w:t>
                      </w:r>
                    </w:p>
                    <w:p w:rsidR="001628D8" w:rsidRDefault="00A1477A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・児童</w:t>
                      </w:r>
                      <w:r w:rsidR="00DC0144">
                        <w:rPr>
                          <w:rFonts w:hint="eastAsia"/>
                        </w:rPr>
                        <w:t>の課題意識を連続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  <w:r w:rsidR="00DC0144">
                        <w:rPr>
                          <w:rFonts w:hint="eastAsia"/>
                        </w:rPr>
                        <w:t>発展させる</w:t>
                      </w:r>
                    </w:p>
                    <w:p w:rsidR="00DC0144" w:rsidRDefault="00DC0144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支援と工夫を行う。</w:t>
                      </w:r>
                    </w:p>
                    <w:p w:rsidR="00DC0144" w:rsidRDefault="00DC0144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・個に応じた指導の工夫を行う。</w:t>
                      </w:r>
                    </w:p>
                    <w:p w:rsidR="00DC0144" w:rsidRDefault="00DC0144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・体験活動を重視する。</w:t>
                      </w:r>
                    </w:p>
                    <w:p w:rsidR="001628D8" w:rsidRDefault="00DC0144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・各教科等との関連を</w:t>
                      </w:r>
                      <w:r w:rsidR="004A3796">
                        <w:rPr>
                          <w:rFonts w:hint="eastAsia"/>
                        </w:rPr>
                        <w:t>重視した指導を</w:t>
                      </w:r>
                    </w:p>
                    <w:p w:rsidR="00DC0144" w:rsidRDefault="004A3796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行う。</w:t>
                      </w:r>
                    </w:p>
                    <w:p w:rsidR="001628D8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・言語により整理分析したり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まとめ</w:t>
                      </w:r>
                    </w:p>
                    <w:p w:rsidR="004A3796" w:rsidRDefault="004A3796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表現したりする学習を重視する。</w:t>
                      </w:r>
                    </w:p>
                    <w:p w:rsidR="001628D8" w:rsidRDefault="00D81E2F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・協働的な学習を充実させるため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思</w:t>
                      </w:r>
                    </w:p>
                    <w:p w:rsidR="00D81E2F" w:rsidRPr="00DC0144" w:rsidRDefault="00D81E2F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考ツールを積極的に活用する。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893CB1D" wp14:editId="58E416B0">
                <wp:simplePos x="0" y="0"/>
                <wp:positionH relativeFrom="column">
                  <wp:posOffset>5050155</wp:posOffset>
                </wp:positionH>
                <wp:positionV relativeFrom="paragraph">
                  <wp:posOffset>43271</wp:posOffset>
                </wp:positionV>
                <wp:extent cx="2514600" cy="20288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3AD" w:rsidRDefault="00F743AD" w:rsidP="004A3796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【指導体制】</w:t>
                            </w:r>
                          </w:p>
                          <w:p w:rsidR="004A3796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・全校指導体制を組織する。</w:t>
                            </w:r>
                          </w:p>
                          <w:p w:rsidR="001628D8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・運営委員会における校内の連絡調整</w:t>
                            </w:r>
                          </w:p>
                          <w:p w:rsidR="004A3796" w:rsidRDefault="004A3796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と指導体制を確立する。</w:t>
                            </w:r>
                          </w:p>
                          <w:p w:rsidR="004A3796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・ワークショップ研修を重視する。</w:t>
                            </w:r>
                          </w:p>
                          <w:p w:rsidR="001628D8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・メディアセンターとしての余裕教室</w:t>
                            </w:r>
                          </w:p>
                          <w:p w:rsidR="004A3796" w:rsidRDefault="004A3796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及び学校図書館の整備・充実を図る。</w:t>
                            </w:r>
                          </w:p>
                          <w:p w:rsidR="001628D8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・地域の教育資源をデータ化するとと</w:t>
                            </w:r>
                          </w:p>
                          <w:p w:rsidR="004A3796" w:rsidRDefault="004A3796" w:rsidP="001628D8">
                            <w:pPr>
                              <w:snapToGrid w:val="0"/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もに</w:t>
                            </w:r>
                            <w:r w:rsidR="00962E27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日常的な関わりを行う。</w:t>
                            </w:r>
                          </w:p>
                          <w:p w:rsidR="00D81E2F" w:rsidRPr="004A3796" w:rsidRDefault="00D81E2F" w:rsidP="004A3796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5" type="#_x0000_t202" style="position:absolute;left:0;text-align:left;margin-left:397.65pt;margin-top:3.4pt;width:198pt;height:159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" fillcolor="white [3201]" strokeweight=".5pt">
                <v:textbox>
                  <w:txbxContent>
                    <w:p w:rsidR="00F743AD" w:rsidRDefault="00F743AD" w:rsidP="004A3796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【指導体制】</w:t>
                      </w:r>
                    </w:p>
                    <w:p w:rsidR="004A3796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・全校指導体制を組織する。</w:t>
                      </w:r>
                    </w:p>
                    <w:p w:rsidR="001628D8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・運営委員会における校内の連絡調整</w:t>
                      </w:r>
                    </w:p>
                    <w:p w:rsidR="004A3796" w:rsidRDefault="004A3796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と指導体制を確立する。</w:t>
                      </w:r>
                    </w:p>
                    <w:p w:rsidR="004A3796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・ワークショップ研修を重視する。</w:t>
                      </w:r>
                    </w:p>
                    <w:p w:rsidR="001628D8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・メディアセンターとしての余裕教室</w:t>
                      </w:r>
                    </w:p>
                    <w:p w:rsidR="004A3796" w:rsidRDefault="004A3796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及び学校図書館の整備・充実を図る。</w:t>
                      </w:r>
                    </w:p>
                    <w:p w:rsidR="001628D8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・地域の教育資源をデータ化するとと</w:t>
                      </w:r>
                    </w:p>
                    <w:p w:rsidR="004A3796" w:rsidRDefault="004A3796" w:rsidP="001628D8">
                      <w:pPr>
                        <w:snapToGrid w:val="0"/>
                        <w:ind w:firstLine="210"/>
                      </w:pPr>
                      <w:r>
                        <w:rPr>
                          <w:rFonts w:hint="eastAsia"/>
                        </w:rPr>
                        <w:t>もに</w:t>
                      </w:r>
                      <w:r w:rsidR="00962E27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日常的な関わりを行う。</w:t>
                      </w:r>
                    </w:p>
                    <w:p w:rsidR="00D81E2F" w:rsidRPr="004A3796" w:rsidRDefault="00D81E2F" w:rsidP="004A3796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52384E" w:rsidRPr="00E668E3" w:rsidRDefault="0052384E" w:rsidP="00E668E3"/>
    <w:p w:rsidR="00E668E3" w:rsidRDefault="00E668E3" w:rsidP="00E668E3"/>
    <w:p w:rsidR="00E668E3" w:rsidRDefault="00E668E3" w:rsidP="00E668E3"/>
    <w:p w:rsidR="00E668E3" w:rsidRDefault="00E668E3" w:rsidP="00E668E3"/>
    <w:p w:rsidR="00E668E3" w:rsidRDefault="00E668E3" w:rsidP="00E668E3"/>
    <w:p w:rsidR="00E668E3" w:rsidRDefault="00E668E3" w:rsidP="00E668E3"/>
    <w:p w:rsidR="00E668E3" w:rsidRDefault="00E668E3" w:rsidP="00E668E3"/>
    <w:p w:rsidR="00D81E2F" w:rsidRDefault="00D81E2F" w:rsidP="00E668E3"/>
    <w:p w:rsidR="00E668E3" w:rsidRDefault="00DC0144" w:rsidP="003D0B15">
      <w:r>
        <w:rPr>
          <w:rFonts w:hint="eastAsia"/>
        </w:rPr>
        <w:t>【各教科等との関連】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2835"/>
        <w:gridCol w:w="2694"/>
        <w:gridCol w:w="2551"/>
        <w:gridCol w:w="2551"/>
      </w:tblGrid>
      <w:tr w:rsidR="00DB396E" w:rsidRPr="00DB396E" w:rsidTr="00DB396E">
        <w:trPr>
          <w:trHeight w:val="147"/>
        </w:trPr>
        <w:tc>
          <w:tcPr>
            <w:tcW w:w="2518" w:type="dxa"/>
          </w:tcPr>
          <w:p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国語</w:t>
            </w:r>
          </w:p>
        </w:tc>
        <w:tc>
          <w:tcPr>
            <w:tcW w:w="2693" w:type="dxa"/>
          </w:tcPr>
          <w:p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社会</w:t>
            </w:r>
          </w:p>
        </w:tc>
        <w:tc>
          <w:tcPr>
            <w:tcW w:w="2835" w:type="dxa"/>
          </w:tcPr>
          <w:p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算数</w:t>
            </w:r>
          </w:p>
        </w:tc>
        <w:tc>
          <w:tcPr>
            <w:tcW w:w="2694" w:type="dxa"/>
          </w:tcPr>
          <w:p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理科</w:t>
            </w:r>
          </w:p>
        </w:tc>
        <w:tc>
          <w:tcPr>
            <w:tcW w:w="2551" w:type="dxa"/>
          </w:tcPr>
          <w:p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生活</w:t>
            </w:r>
            <w:r w:rsidR="00F729A5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2551" w:type="dxa"/>
          </w:tcPr>
          <w:p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音楽</w:t>
            </w:r>
          </w:p>
        </w:tc>
      </w:tr>
      <w:tr w:rsidR="00DB396E" w:rsidRPr="00DB396E" w:rsidTr="0001734E">
        <w:tc>
          <w:tcPr>
            <w:tcW w:w="2518" w:type="dxa"/>
          </w:tcPr>
          <w:p w:rsidR="00F729A5" w:rsidRDefault="00A1477A" w:rsidP="00A1477A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・自分の思いや考えが相手に</w:t>
            </w:r>
          </w:p>
          <w:p w:rsidR="00DB396E" w:rsidRDefault="00A1477A" w:rsidP="00F729A5">
            <w:pPr>
              <w:snapToGrid w:val="0"/>
              <w:ind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伝わるように表現する力</w:t>
            </w:r>
          </w:p>
          <w:p w:rsidR="00F729A5" w:rsidRDefault="009E2D24" w:rsidP="00A1477A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・相手が伝えたい事柄を</w:t>
            </w:r>
            <w:r>
              <w:rPr>
                <w:rFonts w:hint="eastAsia"/>
                <w:sz w:val="18"/>
                <w:szCs w:val="18"/>
              </w:rPr>
              <w:t>正確</w:t>
            </w:r>
          </w:p>
          <w:p w:rsidR="00A1477A" w:rsidRDefault="00A1477A" w:rsidP="00F729A5">
            <w:pPr>
              <w:snapToGrid w:val="0"/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に理解する力</w:t>
            </w:r>
          </w:p>
          <w:p w:rsidR="00F729A5" w:rsidRDefault="00A1477A" w:rsidP="00A1477A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・言語についての知識や理</w:t>
            </w:r>
          </w:p>
          <w:p w:rsidR="00A1477A" w:rsidRPr="00A1477A" w:rsidRDefault="00A1477A" w:rsidP="00F729A5">
            <w:pPr>
              <w:snapToGrid w:val="0"/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解</w:t>
            </w:r>
            <w:r w:rsidR="00962E27"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技能　　など</w:t>
            </w:r>
          </w:p>
        </w:tc>
        <w:tc>
          <w:tcPr>
            <w:tcW w:w="2693" w:type="dxa"/>
          </w:tcPr>
          <w:p w:rsidR="00F729A5" w:rsidRDefault="00A1477A" w:rsidP="00DB396E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・社会的な事象に関心を持ち</w:t>
            </w:r>
            <w:r w:rsidR="00962E27">
              <w:rPr>
                <w:sz w:val="18"/>
                <w:szCs w:val="18"/>
              </w:rPr>
              <w:t>，</w:t>
            </w:r>
          </w:p>
          <w:p w:rsidR="00DB396E" w:rsidRDefault="00A1477A" w:rsidP="00F729A5">
            <w:pPr>
              <w:snapToGrid w:val="0"/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進んで調べようとする態度</w:t>
            </w:r>
          </w:p>
          <w:p w:rsidR="00F729A5" w:rsidRDefault="00A1477A" w:rsidP="00DB396E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・統計</w:t>
            </w:r>
            <w:r w:rsidR="00962E27"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資料</w:t>
            </w:r>
            <w:r w:rsidR="00962E27"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年表用を読み取</w:t>
            </w:r>
          </w:p>
          <w:p w:rsidR="00A1477A" w:rsidRDefault="00A1477A" w:rsidP="00F729A5">
            <w:pPr>
              <w:snapToGrid w:val="0"/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り活用する力</w:t>
            </w:r>
          </w:p>
          <w:p w:rsidR="00F729A5" w:rsidRDefault="00A1477A" w:rsidP="00DB396E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・観察や調査した事柄を関連付</w:t>
            </w:r>
          </w:p>
          <w:p w:rsidR="00A1477A" w:rsidRPr="00A1477A" w:rsidRDefault="00A1477A" w:rsidP="00F729A5">
            <w:pPr>
              <w:snapToGrid w:val="0"/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ける力　　など</w:t>
            </w:r>
          </w:p>
        </w:tc>
        <w:tc>
          <w:tcPr>
            <w:tcW w:w="2835" w:type="dxa"/>
          </w:tcPr>
          <w:p w:rsidR="00F729A5" w:rsidRDefault="00A1477A" w:rsidP="00DB396E">
            <w:pPr>
              <w:snapToGrid w:val="0"/>
              <w:ind w:left="210" w:hanging="21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・数量や図形に興味を持ち</w:t>
            </w:r>
            <w:r w:rsidR="00962E27">
              <w:rPr>
                <w:noProof/>
                <w:sz w:val="18"/>
                <w:szCs w:val="18"/>
              </w:rPr>
              <w:t>，</w:t>
            </w:r>
            <w:r>
              <w:rPr>
                <w:noProof/>
                <w:sz w:val="18"/>
                <w:szCs w:val="18"/>
              </w:rPr>
              <w:t>調べ</w:t>
            </w:r>
          </w:p>
          <w:p w:rsidR="00DB396E" w:rsidRDefault="00A1477A" w:rsidP="00F729A5">
            <w:pPr>
              <w:snapToGrid w:val="0"/>
              <w:ind w:left="210" w:hanging="3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たり</w:t>
            </w:r>
            <w:r w:rsidR="00F729A5">
              <w:rPr>
                <w:noProof/>
                <w:sz w:val="18"/>
                <w:szCs w:val="18"/>
              </w:rPr>
              <w:t>試したりしながら課題を解決していこうとする力</w:t>
            </w:r>
          </w:p>
          <w:p w:rsidR="00F729A5" w:rsidRDefault="00F729A5" w:rsidP="00F729A5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・目的に応じて表やグラフを使っ</w:t>
            </w:r>
          </w:p>
          <w:p w:rsidR="00F729A5" w:rsidRDefault="00F729A5" w:rsidP="00F729A5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て表現する力</w:t>
            </w:r>
          </w:p>
          <w:p w:rsidR="00F729A5" w:rsidRPr="00A1477A" w:rsidRDefault="00F729A5" w:rsidP="00F729A5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・筋道を立てて考える力　など</w:t>
            </w:r>
          </w:p>
        </w:tc>
        <w:tc>
          <w:tcPr>
            <w:tcW w:w="2694" w:type="dxa"/>
          </w:tcPr>
          <w:p w:rsidR="00F729A5" w:rsidRDefault="00F729A5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・自然事象に関心を持ち</w:t>
            </w:r>
            <w:r w:rsidR="00962E27">
              <w:rPr>
                <w:rFonts w:hint="eastAsia"/>
                <w:noProof/>
                <w:sz w:val="18"/>
                <w:szCs w:val="18"/>
              </w:rPr>
              <w:t>，</w:t>
            </w:r>
            <w:r>
              <w:rPr>
                <w:rFonts w:hint="eastAsia"/>
                <w:noProof/>
                <w:sz w:val="18"/>
                <w:szCs w:val="18"/>
              </w:rPr>
              <w:t>進ん</w:t>
            </w:r>
          </w:p>
          <w:p w:rsidR="00DB396E" w:rsidRDefault="00F729A5" w:rsidP="00F729A5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で調べようとする態度</w:t>
            </w:r>
          </w:p>
          <w:p w:rsidR="00F729A5" w:rsidRDefault="00F729A5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・科学的に筋道立てて考え</w:t>
            </w:r>
            <w:r w:rsidR="00962E27">
              <w:rPr>
                <w:noProof/>
                <w:sz w:val="18"/>
                <w:szCs w:val="18"/>
              </w:rPr>
              <w:t>，</w:t>
            </w:r>
            <w:r>
              <w:rPr>
                <w:noProof/>
                <w:sz w:val="18"/>
                <w:szCs w:val="18"/>
              </w:rPr>
              <w:t>問</w:t>
            </w:r>
          </w:p>
          <w:p w:rsidR="00F729A5" w:rsidRDefault="00F729A5" w:rsidP="00F729A5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題を解決する力</w:t>
            </w:r>
          </w:p>
          <w:p w:rsidR="00F729A5" w:rsidRDefault="00F729A5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・見通しを持って観察</w:t>
            </w:r>
            <w:r w:rsidR="00962E27">
              <w:rPr>
                <w:noProof/>
                <w:sz w:val="18"/>
                <w:szCs w:val="18"/>
              </w:rPr>
              <w:t>，</w:t>
            </w:r>
            <w:r>
              <w:rPr>
                <w:noProof/>
                <w:sz w:val="18"/>
                <w:szCs w:val="18"/>
              </w:rPr>
              <w:t>実験を</w:t>
            </w:r>
          </w:p>
          <w:p w:rsidR="00F729A5" w:rsidRPr="00A1477A" w:rsidRDefault="00F729A5" w:rsidP="00F729A5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する力　　など</w:t>
            </w:r>
          </w:p>
        </w:tc>
        <w:tc>
          <w:tcPr>
            <w:tcW w:w="2551" w:type="dxa"/>
          </w:tcPr>
          <w:p w:rsidR="00F729A5" w:rsidRDefault="00F729A5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・身近な人々</w:t>
            </w:r>
            <w:r w:rsidR="00962E27">
              <w:rPr>
                <w:rFonts w:hint="eastAsia"/>
                <w:noProof/>
                <w:sz w:val="18"/>
                <w:szCs w:val="18"/>
              </w:rPr>
              <w:t>，</w:t>
            </w:r>
            <w:r>
              <w:rPr>
                <w:rFonts w:hint="eastAsia"/>
                <w:noProof/>
                <w:sz w:val="18"/>
                <w:szCs w:val="18"/>
              </w:rPr>
              <w:t>社会</w:t>
            </w:r>
            <w:r w:rsidR="00962E27">
              <w:rPr>
                <w:rFonts w:hint="eastAsia"/>
                <w:noProof/>
                <w:sz w:val="18"/>
                <w:szCs w:val="18"/>
              </w:rPr>
              <w:t>，</w:t>
            </w:r>
            <w:r>
              <w:rPr>
                <w:rFonts w:hint="eastAsia"/>
                <w:noProof/>
                <w:sz w:val="18"/>
                <w:szCs w:val="18"/>
              </w:rPr>
              <w:t>自然と</w:t>
            </w:r>
          </w:p>
          <w:p w:rsidR="00DB396E" w:rsidRDefault="00F729A5" w:rsidP="00F729A5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関わる力</w:t>
            </w:r>
          </w:p>
          <w:p w:rsidR="00F729A5" w:rsidRDefault="00F729A5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・自分自身や自分の生活につ</w:t>
            </w:r>
          </w:p>
          <w:p w:rsidR="00F729A5" w:rsidRDefault="00F729A5" w:rsidP="00F729A5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いて新たな気付きをする</w:t>
            </w:r>
          </w:p>
          <w:p w:rsidR="00F729A5" w:rsidRDefault="00F729A5" w:rsidP="00F729A5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力</w:t>
            </w:r>
          </w:p>
          <w:p w:rsidR="00F729A5" w:rsidRDefault="00F729A5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・生活上必要な習慣や技能</w:t>
            </w:r>
          </w:p>
          <w:p w:rsidR="00F729A5" w:rsidRPr="00A1477A" w:rsidRDefault="00F729A5" w:rsidP="00F729A5">
            <w:pPr>
              <w:snapToGrid w:val="0"/>
              <w:ind w:firstLine="180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など</w:t>
            </w:r>
          </w:p>
        </w:tc>
        <w:tc>
          <w:tcPr>
            <w:tcW w:w="2551" w:type="dxa"/>
          </w:tcPr>
          <w:p w:rsidR="00853336" w:rsidRDefault="00F729A5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・音楽によって養われる</w:t>
            </w:r>
            <w:r w:rsidR="00EB4860">
              <w:rPr>
                <w:rFonts w:hint="eastAsia"/>
                <w:noProof/>
                <w:sz w:val="18"/>
                <w:szCs w:val="18"/>
              </w:rPr>
              <w:t>感性</w:t>
            </w:r>
          </w:p>
          <w:p w:rsidR="00DB396E" w:rsidRDefault="00F729A5" w:rsidP="00853336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や情操</w:t>
            </w:r>
          </w:p>
          <w:p w:rsidR="00853336" w:rsidRDefault="00F729A5" w:rsidP="00853336">
            <w:pPr>
              <w:snapToGrid w:val="0"/>
              <w:ind w:left="180" w:hanging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・感じたことを歌や楽器で表</w:t>
            </w:r>
          </w:p>
          <w:p w:rsidR="00F729A5" w:rsidRPr="00A1477A" w:rsidRDefault="00F729A5" w:rsidP="00853336">
            <w:pPr>
              <w:snapToGrid w:val="0"/>
              <w:ind w:left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現する力　　など</w:t>
            </w:r>
          </w:p>
        </w:tc>
      </w:tr>
      <w:tr w:rsidR="00DB396E" w:rsidRPr="00DB396E" w:rsidTr="0001734E">
        <w:tc>
          <w:tcPr>
            <w:tcW w:w="2518" w:type="dxa"/>
          </w:tcPr>
          <w:p w:rsidR="00DB396E" w:rsidRPr="00DB396E" w:rsidRDefault="00DB396E" w:rsidP="00DB396E">
            <w:pPr>
              <w:snapToGrid w:val="0"/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家庭</w:t>
            </w:r>
          </w:p>
        </w:tc>
        <w:tc>
          <w:tcPr>
            <w:tcW w:w="2693" w:type="dxa"/>
          </w:tcPr>
          <w:p w:rsidR="00DB396E" w:rsidRPr="00DB396E" w:rsidRDefault="00DB396E" w:rsidP="00DB396E">
            <w:pPr>
              <w:snapToGrid w:val="0"/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図画工作</w:t>
            </w:r>
          </w:p>
        </w:tc>
        <w:tc>
          <w:tcPr>
            <w:tcW w:w="2835" w:type="dxa"/>
          </w:tcPr>
          <w:p w:rsidR="00DB396E" w:rsidRPr="00DB396E" w:rsidRDefault="00DB396E" w:rsidP="00DB396E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 w:rsidRPr="00DB396E">
              <w:rPr>
                <w:rFonts w:hint="eastAsia"/>
                <w:noProof/>
                <w:sz w:val="20"/>
                <w:szCs w:val="20"/>
              </w:rPr>
              <w:t>体育</w:t>
            </w:r>
          </w:p>
        </w:tc>
        <w:tc>
          <w:tcPr>
            <w:tcW w:w="2694" w:type="dxa"/>
          </w:tcPr>
          <w:p w:rsidR="00DB396E" w:rsidRPr="00DB396E" w:rsidRDefault="00DB396E" w:rsidP="00DB396E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 w:rsidRPr="00DB396E">
              <w:rPr>
                <w:rFonts w:hint="eastAsia"/>
                <w:noProof/>
                <w:sz w:val="20"/>
                <w:szCs w:val="20"/>
              </w:rPr>
              <w:t>外国語活動</w:t>
            </w:r>
            <w:r>
              <w:rPr>
                <w:rFonts w:hint="eastAsia"/>
                <w:noProof/>
                <w:sz w:val="20"/>
                <w:szCs w:val="20"/>
              </w:rPr>
              <w:t>・外国語</w:t>
            </w:r>
          </w:p>
        </w:tc>
        <w:tc>
          <w:tcPr>
            <w:tcW w:w="2551" w:type="dxa"/>
          </w:tcPr>
          <w:p w:rsidR="00DB396E" w:rsidRPr="00DB396E" w:rsidRDefault="00DB396E" w:rsidP="00DB396E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 w:rsidRPr="00DB396E">
              <w:rPr>
                <w:rFonts w:hint="eastAsia"/>
                <w:noProof/>
                <w:sz w:val="20"/>
                <w:szCs w:val="20"/>
              </w:rPr>
              <w:t>特別の教科　道徳</w:t>
            </w:r>
          </w:p>
        </w:tc>
        <w:tc>
          <w:tcPr>
            <w:tcW w:w="2551" w:type="dxa"/>
          </w:tcPr>
          <w:p w:rsidR="00DB396E" w:rsidRPr="00DB396E" w:rsidRDefault="00DB396E" w:rsidP="00DB396E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特別活動</w:t>
            </w:r>
          </w:p>
        </w:tc>
      </w:tr>
      <w:tr w:rsidR="00DB396E" w:rsidRPr="00DB396E" w:rsidTr="0001734E">
        <w:tc>
          <w:tcPr>
            <w:tcW w:w="2518" w:type="dxa"/>
          </w:tcPr>
          <w:p w:rsidR="00DB396E" w:rsidRDefault="009E334A" w:rsidP="00853336">
            <w:pPr>
              <w:snapToGrid w:val="0"/>
              <w:ind w:left="18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・日常生活に必要な基礎的・基本的な知識及び技能</w:t>
            </w:r>
          </w:p>
          <w:p w:rsidR="009E334A" w:rsidRPr="00A1477A" w:rsidRDefault="009E334A" w:rsidP="00853336">
            <w:pPr>
              <w:snapToGrid w:val="0"/>
              <w:ind w:left="18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・家庭生活をよりよくしようと工夫する力と実践的な態度　　　など</w:t>
            </w:r>
          </w:p>
        </w:tc>
        <w:tc>
          <w:tcPr>
            <w:tcW w:w="2693" w:type="dxa"/>
          </w:tcPr>
          <w:p w:rsidR="00DB396E" w:rsidRDefault="00EB4860" w:rsidP="00853336">
            <w:pPr>
              <w:snapToGrid w:val="0"/>
              <w:ind w:left="18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9E334A">
              <w:rPr>
                <w:rFonts w:hint="eastAsia"/>
                <w:sz w:val="18"/>
                <w:szCs w:val="18"/>
              </w:rPr>
              <w:t>表現</w:t>
            </w:r>
            <w:r>
              <w:rPr>
                <w:rFonts w:hint="eastAsia"/>
                <w:sz w:val="18"/>
                <w:szCs w:val="18"/>
              </w:rPr>
              <w:t>や鑑賞の</w:t>
            </w:r>
            <w:r w:rsidR="009E334A">
              <w:rPr>
                <w:rFonts w:hint="eastAsia"/>
                <w:sz w:val="18"/>
                <w:szCs w:val="18"/>
              </w:rPr>
              <w:t>活動</w:t>
            </w:r>
            <w:r>
              <w:rPr>
                <w:rFonts w:hint="eastAsia"/>
                <w:sz w:val="18"/>
                <w:szCs w:val="18"/>
              </w:rPr>
              <w:t>や</w:t>
            </w:r>
            <w:r w:rsidR="009E334A">
              <w:rPr>
                <w:rFonts w:hint="eastAsia"/>
                <w:sz w:val="18"/>
                <w:szCs w:val="18"/>
              </w:rPr>
              <w:t>等で養われ</w:t>
            </w:r>
            <w:r w:rsidR="00853336">
              <w:rPr>
                <w:rFonts w:hint="eastAsia"/>
                <w:sz w:val="18"/>
                <w:szCs w:val="18"/>
              </w:rPr>
              <w:t>た</w:t>
            </w:r>
            <w:r w:rsidR="009E334A">
              <w:rPr>
                <w:rFonts w:hint="eastAsia"/>
                <w:sz w:val="18"/>
                <w:szCs w:val="18"/>
              </w:rPr>
              <w:t>感性や情操</w:t>
            </w:r>
          </w:p>
          <w:p w:rsidR="009E334A" w:rsidRDefault="009E334A" w:rsidP="00DB396E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・つくりだす喜び</w:t>
            </w:r>
          </w:p>
          <w:p w:rsidR="009E334A" w:rsidRDefault="009E334A" w:rsidP="00853336">
            <w:pPr>
              <w:snapToGrid w:val="0"/>
              <w:ind w:left="18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・形や色</w:t>
            </w:r>
            <w:r w:rsidR="00962E27"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材料などから</w:t>
            </w:r>
            <w:r w:rsidR="00EB4860">
              <w:rPr>
                <w:rFonts w:hint="eastAsia"/>
                <w:sz w:val="18"/>
                <w:szCs w:val="18"/>
              </w:rPr>
              <w:t>発想</w:t>
            </w:r>
            <w:r>
              <w:rPr>
                <w:sz w:val="18"/>
                <w:szCs w:val="18"/>
              </w:rPr>
              <w:t>する力</w:t>
            </w:r>
          </w:p>
          <w:p w:rsidR="009E334A" w:rsidRPr="00A1477A" w:rsidRDefault="009E334A" w:rsidP="00DB396E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・材料や用具を用いる力　など</w:t>
            </w:r>
          </w:p>
        </w:tc>
        <w:tc>
          <w:tcPr>
            <w:tcW w:w="2835" w:type="dxa"/>
          </w:tcPr>
          <w:p w:rsidR="00DB396E" w:rsidRDefault="009E334A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・健康で安全な生活を営む実践力</w:t>
            </w:r>
          </w:p>
          <w:p w:rsidR="009E334A" w:rsidRPr="00A1477A" w:rsidRDefault="009E334A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・たくましい心身　　など</w:t>
            </w:r>
          </w:p>
        </w:tc>
        <w:tc>
          <w:tcPr>
            <w:tcW w:w="2694" w:type="dxa"/>
          </w:tcPr>
          <w:p w:rsidR="00853336" w:rsidRDefault="009E334A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・異なる言語や文化を理解する</w:t>
            </w:r>
            <w:r w:rsidR="00853336">
              <w:rPr>
                <w:rFonts w:hint="eastAsia"/>
                <w:noProof/>
                <w:sz w:val="18"/>
                <w:szCs w:val="18"/>
              </w:rPr>
              <w:t xml:space="preserve">　　</w:t>
            </w:r>
          </w:p>
          <w:p w:rsidR="00DB396E" w:rsidRDefault="00853336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　</w:t>
            </w:r>
            <w:r w:rsidR="009E334A">
              <w:rPr>
                <w:rFonts w:hint="eastAsia"/>
                <w:noProof/>
                <w:sz w:val="18"/>
                <w:szCs w:val="18"/>
              </w:rPr>
              <w:t>力</w:t>
            </w:r>
          </w:p>
          <w:p w:rsidR="00853336" w:rsidRDefault="009E334A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・積極的にコミュニケーション</w:t>
            </w:r>
          </w:p>
          <w:p w:rsidR="009E334A" w:rsidRDefault="009E334A" w:rsidP="00853336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を図ろうとする態度　　</w:t>
            </w:r>
          </w:p>
          <w:p w:rsidR="00853336" w:rsidRPr="00853336" w:rsidRDefault="00853336" w:rsidP="00853336">
            <w:pPr>
              <w:snapToGrid w:val="0"/>
              <w:ind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など</w:t>
            </w:r>
          </w:p>
        </w:tc>
        <w:tc>
          <w:tcPr>
            <w:tcW w:w="2551" w:type="dxa"/>
          </w:tcPr>
          <w:p w:rsidR="00EB4860" w:rsidRDefault="009E334A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・課題解決に向けて主体的</w:t>
            </w:r>
            <w:r w:rsidR="00EB4860">
              <w:rPr>
                <w:rFonts w:hint="eastAsia"/>
                <w:noProof/>
                <w:sz w:val="18"/>
                <w:szCs w:val="18"/>
              </w:rPr>
              <w:t xml:space="preserve">に　</w:t>
            </w:r>
          </w:p>
          <w:p w:rsidR="00EB4860" w:rsidRDefault="00EB4860" w:rsidP="00EB4860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="009E334A">
              <w:rPr>
                <w:rFonts w:hint="eastAsia"/>
                <w:noProof/>
                <w:sz w:val="18"/>
                <w:szCs w:val="18"/>
              </w:rPr>
              <w:t>活</w:t>
            </w:r>
            <w:r>
              <w:rPr>
                <w:rFonts w:hint="eastAsia"/>
                <w:noProof/>
                <w:sz w:val="18"/>
                <w:szCs w:val="18"/>
              </w:rPr>
              <w:t>動するための道徳的な</w:t>
            </w:r>
          </w:p>
          <w:p w:rsidR="00EB4860" w:rsidRDefault="009E334A" w:rsidP="00EB4860">
            <w:pPr>
              <w:snapToGrid w:val="0"/>
              <w:ind w:firstLineChars="100"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判断力</w:t>
            </w:r>
            <w:r w:rsidR="00962E27">
              <w:rPr>
                <w:rFonts w:hint="eastAsia"/>
                <w:noProof/>
                <w:sz w:val="18"/>
                <w:szCs w:val="18"/>
              </w:rPr>
              <w:t>，</w:t>
            </w:r>
            <w:r>
              <w:rPr>
                <w:rFonts w:hint="eastAsia"/>
                <w:noProof/>
                <w:sz w:val="18"/>
                <w:szCs w:val="18"/>
              </w:rPr>
              <w:t>心情</w:t>
            </w:r>
            <w:r w:rsidR="00962E27">
              <w:rPr>
                <w:rFonts w:hint="eastAsia"/>
                <w:noProof/>
                <w:sz w:val="18"/>
                <w:szCs w:val="18"/>
              </w:rPr>
              <w:t>，</w:t>
            </w:r>
            <w:r>
              <w:rPr>
                <w:rFonts w:hint="eastAsia"/>
                <w:noProof/>
                <w:sz w:val="18"/>
                <w:szCs w:val="18"/>
              </w:rPr>
              <w:t>実践意欲と</w:t>
            </w:r>
          </w:p>
          <w:p w:rsidR="009E334A" w:rsidRPr="00A1477A" w:rsidRDefault="009E334A" w:rsidP="00EB4860">
            <w:pPr>
              <w:snapToGrid w:val="0"/>
              <w:ind w:firstLineChars="100" w:firstLine="18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態度</w:t>
            </w:r>
            <w:r w:rsidR="00853336">
              <w:rPr>
                <w:rFonts w:hint="eastAsia"/>
                <w:noProof/>
                <w:sz w:val="18"/>
                <w:szCs w:val="18"/>
              </w:rPr>
              <w:t xml:space="preserve">　　　</w:t>
            </w:r>
            <w:r>
              <w:rPr>
                <w:noProof/>
                <w:sz w:val="18"/>
                <w:szCs w:val="18"/>
              </w:rPr>
              <w:t xml:space="preserve">　など</w:t>
            </w:r>
          </w:p>
        </w:tc>
        <w:tc>
          <w:tcPr>
            <w:tcW w:w="2551" w:type="dxa"/>
          </w:tcPr>
          <w:p w:rsidR="00DB396E" w:rsidRDefault="009E334A" w:rsidP="00DB396E">
            <w:pPr>
              <w:snapToGrid w:val="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・話合いの仕方</w:t>
            </w:r>
          </w:p>
          <w:p w:rsidR="009E334A" w:rsidRDefault="009E334A" w:rsidP="00853336">
            <w:pPr>
              <w:snapToGrid w:val="0"/>
              <w:ind w:left="180" w:hanging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・集団をよりよく指定校とする意欲及び態度</w:t>
            </w:r>
          </w:p>
          <w:p w:rsidR="009E334A" w:rsidRPr="00A1477A" w:rsidRDefault="009E334A" w:rsidP="00853336">
            <w:pPr>
              <w:snapToGrid w:val="0"/>
              <w:ind w:left="180" w:hanging="18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</w:t>
            </w:r>
            <w:r w:rsidR="00853336">
              <w:rPr>
                <w:noProof/>
                <w:sz w:val="18"/>
                <w:szCs w:val="18"/>
              </w:rPr>
              <w:t>自発的</w:t>
            </w:r>
            <w:r w:rsidR="00962E27">
              <w:rPr>
                <w:noProof/>
                <w:sz w:val="18"/>
                <w:szCs w:val="18"/>
              </w:rPr>
              <w:t>，</w:t>
            </w:r>
            <w:r w:rsidR="00853336">
              <w:rPr>
                <w:noProof/>
                <w:sz w:val="18"/>
                <w:szCs w:val="18"/>
              </w:rPr>
              <w:t>自主的に活動を進める力　　など</w:t>
            </w:r>
          </w:p>
        </w:tc>
      </w:tr>
    </w:tbl>
    <w:p w:rsidR="00E668E3" w:rsidRDefault="003D0B15" w:rsidP="003D0B15">
      <w:pPr>
        <w:jc w:val="left"/>
        <w:rPr>
          <w:sz w:val="20"/>
          <w:szCs w:val="20"/>
        </w:rPr>
      </w:pPr>
      <w:r>
        <w:rPr>
          <w:sz w:val="20"/>
          <w:szCs w:val="20"/>
        </w:rPr>
        <w:t>【地域との連携】</w:t>
      </w:r>
    </w:p>
    <w:p w:rsidR="003D0B15" w:rsidRPr="00DB396E" w:rsidRDefault="003D0B15" w:rsidP="003D0B15">
      <w:pPr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31BCF1" wp14:editId="152A43C4">
                <wp:simplePos x="0" y="0"/>
                <wp:positionH relativeFrom="column">
                  <wp:posOffset>8288655</wp:posOffset>
                </wp:positionH>
                <wp:positionV relativeFrom="paragraph">
                  <wp:posOffset>275590</wp:posOffset>
                </wp:positionV>
                <wp:extent cx="1181100" cy="31432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市役所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1" o:spid="_x0000_s1036" style="position:absolute;margin-left:652.65pt;margin-top:21.7pt;width:93pt;height:24.7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" fillcolor="white [3201]" strokecolor="black [3200]" strokeweight=".25pt">
                <v:textbox>
                  <w:txbxContent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市役所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7345680</wp:posOffset>
                </wp:positionH>
                <wp:positionV relativeFrom="paragraph">
                  <wp:posOffset>313690</wp:posOffset>
                </wp:positionV>
                <wp:extent cx="809625" cy="295275"/>
                <wp:effectExtent l="0" t="0" r="28575" b="28575"/>
                <wp:wrapNone/>
                <wp:docPr id="32" name="左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leftRightArrow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239524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2" o:spid="_x0000_s1026" type="#_x0000_t69" style="position:absolute;left:0;text-align:left;margin-left:578.4pt;margin-top:24.7pt;width:63.75pt;height:23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" adj="3939" fillcolor="white [3201]" strokecolor="black [3200]" strokeweight=".25pt"/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65C648" wp14:editId="2374A375">
                <wp:simplePos x="0" y="0"/>
                <wp:positionH relativeFrom="column">
                  <wp:posOffset>5507355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市立図書館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0" o:spid="_x0000_s1037" style="position:absolute;margin-left:433.65pt;margin-top:38.2pt;width:136.5pt;height:24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" fillcolor="white [3201]" strokecolor="black [3200]" strokeweight=".25pt">
                <v:textbox>
                  <w:txbxContent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市立図書館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A5AFDB" wp14:editId="005850AF">
                <wp:simplePos x="0" y="0"/>
                <wp:positionH relativeFrom="column">
                  <wp:posOffset>5507355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行事</w:t>
                            </w:r>
                            <w:r w:rsidR="00962E27">
                              <w:rPr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祭り等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9" o:spid="_x0000_s1038" style="position:absolute;margin-left:433.65pt;margin-top:8.95pt;width:136.5pt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" fillcolor="white [3201]" strokecolor="black [3200]" strokeweight=".25pt">
                <v:textbox>
                  <w:txbxContent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地域の</w:t>
                      </w:r>
                      <w:r>
                        <w:rPr>
                          <w:sz w:val="18"/>
                          <w:szCs w:val="18"/>
                        </w:rPr>
                        <w:t>行事</w:t>
                      </w:r>
                      <w:r w:rsidR="00962E27">
                        <w:rPr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sz w:val="18"/>
                          <w:szCs w:val="18"/>
                        </w:rPr>
                        <w:t>祭り等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6D1DC17" wp14:editId="3BF504A5">
                <wp:simplePos x="0" y="0"/>
                <wp:positionH relativeFrom="column">
                  <wp:posOffset>3697605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祈念館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6" o:spid="_x0000_s1039" style="position:absolute;margin-left:291.15pt;margin-top:38.2pt;width:136.5pt;height:24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" fillcolor="white [3201]" strokecolor="black [3200]" strokeweight=".25pt">
                <v:textbox>
                  <w:txbxContent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平和</w:t>
                      </w:r>
                      <w:r>
                        <w:rPr>
                          <w:sz w:val="18"/>
                          <w:szCs w:val="18"/>
                        </w:rPr>
                        <w:t>祈念館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558FDE9" wp14:editId="32119DD3">
                <wp:simplePos x="0" y="0"/>
                <wp:positionH relativeFrom="column">
                  <wp:posOffset>1906905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水族館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4" o:spid="_x0000_s1040" style="position:absolute;margin-left:150.15pt;margin-top:38.2pt;width:136.5pt;height:24.7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" fillcolor="white [3201]" strokecolor="black [3200]" strokeweight=".25pt">
                <v:textbox>
                  <w:txbxContent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水族館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3F1D53B" wp14:editId="6F8DF160">
                <wp:simplePos x="0" y="0"/>
                <wp:positionH relativeFrom="column">
                  <wp:posOffset>87630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進学先の中学校</w:t>
                            </w:r>
                          </w:p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3" o:spid="_x0000_s1041" style="position:absolute;margin-left:6.9pt;margin-top:38.2pt;width:136.5pt;height:24.7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" fillcolor="white [3201]" strokecolor="black [3200]" strokeweight=".25pt">
                <v:textbox>
                  <w:txbxContent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進学先の中学校</w:t>
                      </w:r>
                    </w:p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F8E83A" wp14:editId="17F1FD9F">
                <wp:simplePos x="0" y="0"/>
                <wp:positionH relativeFrom="column">
                  <wp:posOffset>3697605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公民館活動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0" o:spid="_x0000_s1042" style="position:absolute;margin-left:291.15pt;margin-top:8.95pt;width:136.5pt;height:2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" fillcolor="white [3201]" strokecolor="black [3200]" strokeweight=".25pt">
                <v:textbox>
                  <w:txbxContent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地域の</w:t>
                      </w:r>
                      <w:r>
                        <w:rPr>
                          <w:sz w:val="18"/>
                          <w:szCs w:val="18"/>
                        </w:rPr>
                        <w:t>公民館活動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0512A5" wp14:editId="7CA90713">
                <wp:simplePos x="0" y="0"/>
                <wp:positionH relativeFrom="column">
                  <wp:posOffset>1906905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高齢者・障がい者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福祉施設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" o:spid="_x0000_s1043" style="position:absolute;margin-left:150.15pt;margin-top:8.95pt;width:136.5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" fillcolor="white [3201]" strokecolor="black [3200]" strokeweight=".25pt">
                <v:textbox>
                  <w:txbxContent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高齢者・障がい者</w:t>
                      </w:r>
                      <w:r>
                        <w:rPr>
                          <w:sz w:val="18"/>
                          <w:szCs w:val="18"/>
                        </w:rPr>
                        <w:t>福祉施設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近隣の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小学校</w:t>
                            </w:r>
                          </w:p>
                          <w:p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44" style="position:absolute;margin-left:6.9pt;margin-top:8.95pt;width:136.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" fillcolor="white [3201]" strokecolor="black [3200]" strokeweight=".25pt">
                <v:textbox>
                  <w:txbxContent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近隣の</w:t>
                      </w:r>
                      <w:r>
                        <w:rPr>
                          <w:sz w:val="18"/>
                          <w:szCs w:val="18"/>
                        </w:rPr>
                        <w:t>小学校</w:t>
                      </w:r>
                    </w:p>
                    <w:p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D0B15" w:rsidRPr="00DB396E" w:rsidSect="00E668E3">
      <w:pgSz w:w="16839" w:h="23814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F0" w:rsidRDefault="004A05F0" w:rsidP="0017329F">
      <w:r>
        <w:separator/>
      </w:r>
    </w:p>
  </w:endnote>
  <w:endnote w:type="continuationSeparator" w:id="0">
    <w:p w:rsidR="004A05F0" w:rsidRDefault="004A05F0" w:rsidP="0017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F0" w:rsidRDefault="004A05F0" w:rsidP="0017329F">
      <w:r>
        <w:separator/>
      </w:r>
    </w:p>
  </w:footnote>
  <w:footnote w:type="continuationSeparator" w:id="0">
    <w:p w:rsidR="004A05F0" w:rsidRDefault="004A05F0" w:rsidP="0017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95002"/>
    <w:multiLevelType w:val="hybridMultilevel"/>
    <w:tmpl w:val="A8F6909C"/>
    <w:lvl w:ilvl="0" w:tplc="54664E1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BA2EDA"/>
    <w:multiLevelType w:val="hybridMultilevel"/>
    <w:tmpl w:val="C9FEAAEC"/>
    <w:lvl w:ilvl="0" w:tplc="E5FEED0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7A"/>
    <w:rsid w:val="00012AB3"/>
    <w:rsid w:val="000667B3"/>
    <w:rsid w:val="000C3D45"/>
    <w:rsid w:val="00160D6D"/>
    <w:rsid w:val="001628D8"/>
    <w:rsid w:val="0017329F"/>
    <w:rsid w:val="001C4BC7"/>
    <w:rsid w:val="001D3E25"/>
    <w:rsid w:val="00241CC1"/>
    <w:rsid w:val="002579AB"/>
    <w:rsid w:val="0030264B"/>
    <w:rsid w:val="003561A4"/>
    <w:rsid w:val="003771E0"/>
    <w:rsid w:val="003D0B15"/>
    <w:rsid w:val="00434636"/>
    <w:rsid w:val="004A05F0"/>
    <w:rsid w:val="004A3796"/>
    <w:rsid w:val="004C5C7D"/>
    <w:rsid w:val="0052384E"/>
    <w:rsid w:val="005F78D1"/>
    <w:rsid w:val="00633913"/>
    <w:rsid w:val="00636BAD"/>
    <w:rsid w:val="00665CBE"/>
    <w:rsid w:val="00667D58"/>
    <w:rsid w:val="006F0D3C"/>
    <w:rsid w:val="007478FA"/>
    <w:rsid w:val="007A569B"/>
    <w:rsid w:val="007E1037"/>
    <w:rsid w:val="00853336"/>
    <w:rsid w:val="00883B60"/>
    <w:rsid w:val="00911470"/>
    <w:rsid w:val="00962E27"/>
    <w:rsid w:val="009E2D24"/>
    <w:rsid w:val="009E334A"/>
    <w:rsid w:val="00A07B48"/>
    <w:rsid w:val="00A1477A"/>
    <w:rsid w:val="00AC33F8"/>
    <w:rsid w:val="00AC53D0"/>
    <w:rsid w:val="00AE6234"/>
    <w:rsid w:val="00AF1FA2"/>
    <w:rsid w:val="00B2316F"/>
    <w:rsid w:val="00B2375C"/>
    <w:rsid w:val="00B31BBA"/>
    <w:rsid w:val="00BD5A6A"/>
    <w:rsid w:val="00D4107A"/>
    <w:rsid w:val="00D8065B"/>
    <w:rsid w:val="00D81E2F"/>
    <w:rsid w:val="00DB396E"/>
    <w:rsid w:val="00DC0144"/>
    <w:rsid w:val="00E0269C"/>
    <w:rsid w:val="00E07067"/>
    <w:rsid w:val="00E62BC3"/>
    <w:rsid w:val="00E668E3"/>
    <w:rsid w:val="00EB4860"/>
    <w:rsid w:val="00EC6C07"/>
    <w:rsid w:val="00F14810"/>
    <w:rsid w:val="00F729A5"/>
    <w:rsid w:val="00F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6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29F"/>
  </w:style>
  <w:style w:type="paragraph" w:styleId="a7">
    <w:name w:val="footer"/>
    <w:basedOn w:val="a"/>
    <w:link w:val="a8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6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29F"/>
  </w:style>
  <w:style w:type="paragraph" w:styleId="a7">
    <w:name w:val="footer"/>
    <w:basedOn w:val="a"/>
    <w:link w:val="a8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8B20-C3A1-4E37-B806-9231B2B9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46</cp:revision>
  <cp:lastPrinted>2017-10-17T22:22:00Z</cp:lastPrinted>
  <dcterms:created xsi:type="dcterms:W3CDTF">2017-08-21T04:10:00Z</dcterms:created>
  <dcterms:modified xsi:type="dcterms:W3CDTF">2017-12-12T08:49:00Z</dcterms:modified>
</cp:coreProperties>
</file>