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67" w:rsidRDefault="00E43D73" w:rsidP="00E43D73">
      <w:pPr>
        <w:jc w:val="center"/>
        <w:rPr>
          <w:rFonts w:ascii="ＭＳ ゴシック" w:eastAsia="ＭＳ ゴシック" w:hAnsi="ＭＳ ゴシック"/>
        </w:rPr>
      </w:pPr>
      <w:r>
        <w:rPr>
          <w:rFonts w:ascii="ＭＳ ゴシック" w:eastAsia="ＭＳ ゴシック" w:hAnsi="ＭＳ ゴシック" w:hint="eastAsia"/>
        </w:rPr>
        <w:t>第２学年英語科学習指導案</w:t>
      </w:r>
    </w:p>
    <w:p w:rsidR="001F09E1" w:rsidRDefault="001F09E1" w:rsidP="00E43D73">
      <w:pPr>
        <w:wordWrap w:val="0"/>
        <w:jc w:val="right"/>
        <w:rPr>
          <w:rFonts w:ascii="ＭＳ ゴシック" w:eastAsia="ＭＳ ゴシック" w:hAnsi="ＭＳ ゴシック" w:hint="eastAsia"/>
        </w:rPr>
      </w:pPr>
    </w:p>
    <w:p w:rsidR="001F09E1" w:rsidRDefault="001F09E1" w:rsidP="00E43D73">
      <w:pPr>
        <w:rPr>
          <w:rFonts w:ascii="ＭＳ ゴシック" w:eastAsia="ＭＳ ゴシック" w:hAnsi="ＭＳ ゴシック" w:hint="eastAsia"/>
        </w:rPr>
      </w:pPr>
    </w:p>
    <w:p w:rsidR="001F09E1" w:rsidRDefault="001F09E1" w:rsidP="00E43D73">
      <w:pPr>
        <w:rPr>
          <w:rFonts w:ascii="ＭＳ ゴシック" w:eastAsia="ＭＳ ゴシック" w:hAnsi="ＭＳ ゴシック" w:hint="eastAsia"/>
        </w:rPr>
      </w:pPr>
    </w:p>
    <w:p w:rsidR="00E43D73" w:rsidRDefault="00E43D73" w:rsidP="00E43D73">
      <w:pPr>
        <w:rPr>
          <w:rFonts w:ascii="ＭＳ ゴシック" w:eastAsia="ＭＳ ゴシック" w:hAnsi="ＭＳ ゴシック"/>
        </w:rPr>
      </w:pPr>
      <w:r>
        <w:rPr>
          <w:rFonts w:ascii="ＭＳ ゴシック" w:eastAsia="ＭＳ ゴシック" w:hAnsi="ＭＳ ゴシック" w:hint="eastAsia"/>
        </w:rPr>
        <w:t>１．単元</w:t>
      </w:r>
      <w:r w:rsidR="00BB5305">
        <w:rPr>
          <w:rFonts w:ascii="ＭＳ ゴシック" w:eastAsia="ＭＳ ゴシック" w:hAnsi="ＭＳ ゴシック" w:hint="eastAsia"/>
        </w:rPr>
        <w:t>名　「自分たちの</w:t>
      </w:r>
      <w:r w:rsidR="00116B07">
        <w:rPr>
          <w:rFonts w:ascii="ＭＳ ゴシック" w:eastAsia="ＭＳ ゴシック" w:hAnsi="ＭＳ ゴシック" w:hint="eastAsia"/>
        </w:rPr>
        <w:t>考え</w:t>
      </w:r>
      <w:r w:rsidR="00BB5305">
        <w:rPr>
          <w:rFonts w:ascii="ＭＳ ゴシック" w:eastAsia="ＭＳ ゴシック" w:hAnsi="ＭＳ ゴシック" w:hint="eastAsia"/>
        </w:rPr>
        <w:t>を</w:t>
      </w:r>
      <w:r w:rsidR="00A54642">
        <w:rPr>
          <w:rFonts w:ascii="ＭＳ ゴシック" w:eastAsia="ＭＳ ゴシック" w:hAnsi="ＭＳ ゴシック" w:hint="eastAsia"/>
        </w:rPr>
        <w:t>伝えよう</w:t>
      </w:r>
      <w:r w:rsidR="00BB5305">
        <w:rPr>
          <w:rFonts w:ascii="ＭＳ ゴシック" w:eastAsia="ＭＳ ゴシック" w:hAnsi="ＭＳ ゴシック" w:hint="eastAsia"/>
        </w:rPr>
        <w:t>」</w:t>
      </w:r>
    </w:p>
    <w:p w:rsidR="00F63612" w:rsidRDefault="00BB5305" w:rsidP="00E43D73">
      <w:pPr>
        <w:rPr>
          <w:rFonts w:ascii="Comic Sans MS" w:eastAsia="ＭＳ ゴシック" w:hAnsi="Comic Sans MS"/>
        </w:rPr>
      </w:pPr>
      <w:r>
        <w:rPr>
          <w:rFonts w:ascii="ＭＳ ゴシック" w:eastAsia="ＭＳ ゴシック" w:hAnsi="ＭＳ ゴシック" w:hint="eastAsia"/>
        </w:rPr>
        <w:t xml:space="preserve">　　　　　　</w:t>
      </w:r>
      <w:r w:rsidR="00F63612">
        <w:rPr>
          <w:rFonts w:ascii="Comic Sans MS" w:eastAsia="ＭＳ ゴシック" w:hAnsi="Comic Sans MS"/>
        </w:rPr>
        <w:t>(</w:t>
      </w:r>
      <w:r w:rsidR="000C1B7D">
        <w:rPr>
          <w:rFonts w:ascii="Comic Sans MS" w:eastAsia="ＭＳ ゴシック" w:hAnsi="Comic Sans MS"/>
        </w:rPr>
        <w:t>Sunshine English Course 2  PROGRAM3</w:t>
      </w:r>
      <w:r w:rsidR="00F63612">
        <w:rPr>
          <w:rFonts w:ascii="Comic Sans MS" w:eastAsia="ＭＳ ゴシック" w:hAnsi="Comic Sans MS"/>
        </w:rPr>
        <w:t xml:space="preserve"> </w:t>
      </w:r>
      <w:r w:rsidR="000C1B7D">
        <w:rPr>
          <w:rFonts w:ascii="Comic Sans MS" w:eastAsia="ＭＳ ゴシック" w:hAnsi="Comic Sans MS"/>
        </w:rPr>
        <w:t xml:space="preserve"> Charity Walk)</w:t>
      </w:r>
    </w:p>
    <w:p w:rsidR="00F63612" w:rsidRDefault="00F63612" w:rsidP="00F63612">
      <w:pPr>
        <w:rPr>
          <w:rFonts w:ascii="Comic Sans MS" w:eastAsia="ＭＳ ゴシック" w:hAnsi="Comic Sans MS"/>
        </w:rPr>
      </w:pPr>
    </w:p>
    <w:p w:rsidR="00BB5305" w:rsidRDefault="00F63612" w:rsidP="00F63612">
      <w:pPr>
        <w:rPr>
          <w:rFonts w:ascii="ＭＳ ゴシック" w:eastAsia="ＭＳ ゴシック" w:hAnsi="ＭＳ ゴシック"/>
        </w:rPr>
      </w:pPr>
      <w:r>
        <w:rPr>
          <w:rFonts w:ascii="ＭＳ ゴシック" w:eastAsia="ＭＳ ゴシック" w:hAnsi="ＭＳ ゴシック" w:hint="eastAsia"/>
        </w:rPr>
        <w:t>２．単元の目標</w:t>
      </w:r>
    </w:p>
    <w:p w:rsidR="00F63612" w:rsidRDefault="00F63612" w:rsidP="00396005">
      <w:pPr>
        <w:rPr>
          <w:rFonts w:ascii="ＭＳ ゴシック" w:eastAsia="ＭＳ ゴシック" w:hAnsi="ＭＳ ゴシック"/>
        </w:rPr>
      </w:pPr>
      <w:r>
        <w:rPr>
          <w:rFonts w:ascii="ＭＳ ゴシック" w:eastAsia="ＭＳ ゴシック" w:hAnsi="ＭＳ ゴシック" w:hint="eastAsia"/>
        </w:rPr>
        <w:t>（１）</w:t>
      </w:r>
      <w:r w:rsidR="00396005">
        <w:rPr>
          <w:rFonts w:ascii="ＭＳ ゴシック" w:eastAsia="ＭＳ ゴシック" w:hAnsi="ＭＳ ゴシック" w:hint="eastAsia"/>
        </w:rPr>
        <w:t>ペアやグループ活動</w:t>
      </w:r>
      <w:r w:rsidR="00516BBD">
        <w:rPr>
          <w:rFonts w:ascii="ＭＳ ゴシック" w:eastAsia="ＭＳ ゴシック" w:hAnsi="ＭＳ ゴシック" w:hint="eastAsia"/>
        </w:rPr>
        <w:t>において</w:t>
      </w:r>
      <w:r w:rsidR="00396005">
        <w:rPr>
          <w:rFonts w:ascii="ＭＳ ゴシック" w:eastAsia="ＭＳ ゴシック" w:hAnsi="ＭＳ ゴシック" w:hint="eastAsia"/>
        </w:rPr>
        <w:t>、協力し</w:t>
      </w:r>
      <w:r w:rsidR="00516BBD">
        <w:rPr>
          <w:rFonts w:ascii="ＭＳ ゴシック" w:eastAsia="ＭＳ ゴシック" w:hAnsi="ＭＳ ゴシック" w:hint="eastAsia"/>
        </w:rPr>
        <w:t>合い</w:t>
      </w:r>
      <w:r w:rsidR="00B62023">
        <w:rPr>
          <w:rFonts w:ascii="ＭＳ ゴシック" w:eastAsia="ＭＳ ゴシック" w:hAnsi="ＭＳ ゴシック" w:hint="eastAsia"/>
        </w:rPr>
        <w:t>ながら</w:t>
      </w:r>
      <w:r w:rsidR="00516BBD">
        <w:rPr>
          <w:rFonts w:ascii="ＭＳ ゴシック" w:eastAsia="ＭＳ ゴシック" w:hAnsi="ＭＳ ゴシック" w:hint="eastAsia"/>
        </w:rPr>
        <w:t>書いたり、話したり</w:t>
      </w:r>
      <w:r w:rsidR="00396005">
        <w:rPr>
          <w:rFonts w:ascii="ＭＳ ゴシック" w:eastAsia="ＭＳ ゴシック" w:hAnsi="ＭＳ ゴシック" w:hint="eastAsia"/>
        </w:rPr>
        <w:t>しようと</w:t>
      </w:r>
      <w:r w:rsidR="00B62023">
        <w:rPr>
          <w:rFonts w:ascii="ＭＳ ゴシック" w:eastAsia="ＭＳ ゴシック" w:hAnsi="ＭＳ ゴシック" w:hint="eastAsia"/>
        </w:rPr>
        <w:t>している。</w:t>
      </w:r>
    </w:p>
    <w:p w:rsidR="00396005" w:rsidRDefault="00B62023" w:rsidP="00F63612">
      <w:pPr>
        <w:rPr>
          <w:rFonts w:ascii="ＭＳ ゴシック" w:eastAsia="ＭＳ ゴシック" w:hAnsi="ＭＳ ゴシック"/>
        </w:rPr>
      </w:pPr>
      <w:r>
        <w:rPr>
          <w:rFonts w:ascii="ＭＳ ゴシック" w:eastAsia="ＭＳ ゴシック" w:hAnsi="ＭＳ ゴシック" w:hint="eastAsia"/>
        </w:rPr>
        <w:t xml:space="preserve">　　　　　　　　　　　　　　　　</w:t>
      </w:r>
      <w:r w:rsidR="00396005">
        <w:rPr>
          <w:rFonts w:ascii="ＭＳ ゴシック" w:eastAsia="ＭＳ ゴシック" w:hAnsi="ＭＳ ゴシック" w:hint="eastAsia"/>
        </w:rPr>
        <w:t xml:space="preserve">　　　　　　　　　　　　【コミュニケー</w:t>
      </w:r>
      <w:bookmarkStart w:id="0" w:name="_GoBack"/>
      <w:bookmarkEnd w:id="0"/>
      <w:r w:rsidR="00396005">
        <w:rPr>
          <w:rFonts w:ascii="ＭＳ ゴシック" w:eastAsia="ＭＳ ゴシック" w:hAnsi="ＭＳ ゴシック" w:hint="eastAsia"/>
        </w:rPr>
        <w:t>ションへの関心・意欲・態度】</w:t>
      </w:r>
    </w:p>
    <w:p w:rsidR="0026767C" w:rsidRDefault="00396005" w:rsidP="00013E16">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26767C">
        <w:rPr>
          <w:rFonts w:ascii="ＭＳ ゴシック" w:eastAsia="ＭＳ ゴシック" w:hAnsi="ＭＳ ゴシック" w:hint="eastAsia"/>
        </w:rPr>
        <w:t>しなければならないこと」や「してはいけないこと」「する必要がないこと」や「～だと思う」などを場に応じて用いて、自分たちの考えを</w:t>
      </w:r>
      <w:r w:rsidR="00BF0397">
        <w:rPr>
          <w:rFonts w:ascii="ＭＳ ゴシック" w:eastAsia="ＭＳ ゴシック" w:hAnsi="ＭＳ ゴシック" w:hint="eastAsia"/>
        </w:rPr>
        <w:t>表現する</w:t>
      </w:r>
      <w:r w:rsidR="001F2589">
        <w:rPr>
          <w:rFonts w:ascii="ＭＳ ゴシック" w:eastAsia="ＭＳ ゴシック" w:hAnsi="ＭＳ ゴシック" w:hint="eastAsia"/>
        </w:rPr>
        <w:t xml:space="preserve">ことができる。　　　　　</w:t>
      </w:r>
      <w:r w:rsidR="0026767C">
        <w:rPr>
          <w:rFonts w:ascii="ＭＳ ゴシック" w:eastAsia="ＭＳ ゴシック" w:hAnsi="ＭＳ ゴシック" w:hint="eastAsia"/>
        </w:rPr>
        <w:t xml:space="preserve">　　　　【</w:t>
      </w:r>
      <w:r w:rsidR="001F2589">
        <w:rPr>
          <w:rFonts w:ascii="ＭＳ ゴシック" w:eastAsia="ＭＳ ゴシック" w:hAnsi="ＭＳ ゴシック" w:hint="eastAsia"/>
        </w:rPr>
        <w:t>外国語</w:t>
      </w:r>
      <w:r w:rsidR="0026767C">
        <w:rPr>
          <w:rFonts w:ascii="ＭＳ ゴシック" w:eastAsia="ＭＳ ゴシック" w:hAnsi="ＭＳ ゴシック" w:hint="eastAsia"/>
        </w:rPr>
        <w:t>表現の能力】</w:t>
      </w:r>
    </w:p>
    <w:p w:rsidR="00E83A01" w:rsidRDefault="0026767C" w:rsidP="004C722F">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F2589">
        <w:rPr>
          <w:rFonts w:ascii="ＭＳ ゴシック" w:eastAsia="ＭＳ ゴシック" w:hAnsi="ＭＳ ゴシック" w:hint="eastAsia"/>
        </w:rPr>
        <w:t>３</w:t>
      </w:r>
      <w:r>
        <w:rPr>
          <w:rFonts w:ascii="ＭＳ ゴシック" w:eastAsia="ＭＳ ゴシック" w:hAnsi="ＭＳ ゴシック" w:hint="eastAsia"/>
        </w:rPr>
        <w:t>）</w:t>
      </w:r>
      <w:r w:rsidR="00A41528">
        <w:rPr>
          <w:rFonts w:ascii="ＭＳ ゴシック" w:eastAsia="ＭＳ ゴシック" w:hAnsi="ＭＳ ゴシック" w:hint="eastAsia"/>
        </w:rPr>
        <w:t>義務や命令について述べるmust、</w:t>
      </w:r>
      <w:r w:rsidR="002A4AE3">
        <w:rPr>
          <w:rFonts w:ascii="ＭＳ ゴシック" w:eastAsia="ＭＳ ゴシック" w:hAnsi="ＭＳ ゴシック" w:hint="eastAsia"/>
        </w:rPr>
        <w:t>必要性や義務を表すhave toや接続詞that</w:t>
      </w:r>
      <w:r w:rsidR="003A06DF">
        <w:rPr>
          <w:rFonts w:ascii="ＭＳ ゴシック" w:eastAsia="ＭＳ ゴシック" w:hAnsi="ＭＳ ゴシック" w:hint="eastAsia"/>
        </w:rPr>
        <w:t>に</w:t>
      </w:r>
      <w:r w:rsidR="003A06DF">
        <w:rPr>
          <w:rFonts w:ascii="ＭＳ ゴシック" w:eastAsia="ＭＳ ゴシック" w:hAnsi="ＭＳ ゴシック"/>
        </w:rPr>
        <w:t>関する知識を身につける。</w:t>
      </w:r>
      <w:r w:rsidR="00180FFA">
        <w:rPr>
          <w:rFonts w:ascii="ＭＳ ゴシック" w:eastAsia="ＭＳ ゴシック" w:hAnsi="ＭＳ ゴシック" w:hint="eastAsia"/>
        </w:rPr>
        <w:t xml:space="preserve">　　　</w:t>
      </w:r>
      <w:r w:rsidR="002A4AE3">
        <w:rPr>
          <w:rFonts w:ascii="ＭＳ ゴシック" w:eastAsia="ＭＳ ゴシック" w:hAnsi="ＭＳ ゴシック" w:hint="eastAsia"/>
        </w:rPr>
        <w:t xml:space="preserve">　</w:t>
      </w:r>
      <w:r w:rsidR="003A06DF">
        <w:rPr>
          <w:rFonts w:ascii="ＭＳ ゴシック" w:eastAsia="ＭＳ ゴシック" w:hAnsi="ＭＳ ゴシック" w:hint="eastAsia"/>
        </w:rPr>
        <w:t xml:space="preserve">　</w:t>
      </w:r>
      <w:r w:rsidR="002A4AE3">
        <w:rPr>
          <w:rFonts w:ascii="ＭＳ ゴシック" w:eastAsia="ＭＳ ゴシック" w:hAnsi="ＭＳ ゴシック" w:hint="eastAsia"/>
        </w:rPr>
        <w:t xml:space="preserve">　　　　　　　　　　　　　　</w:t>
      </w:r>
      <w:r w:rsidR="003A06DF">
        <w:rPr>
          <w:rFonts w:ascii="ＭＳ ゴシック" w:eastAsia="ＭＳ ゴシック" w:hAnsi="ＭＳ ゴシック" w:hint="eastAsia"/>
        </w:rPr>
        <w:t xml:space="preserve">　</w:t>
      </w:r>
      <w:r w:rsidR="003A06DF">
        <w:rPr>
          <w:rFonts w:ascii="ＭＳ ゴシック" w:eastAsia="ＭＳ ゴシック" w:hAnsi="ＭＳ ゴシック"/>
        </w:rPr>
        <w:t xml:space="preserve">　</w:t>
      </w:r>
      <w:r w:rsidR="003A06DF">
        <w:rPr>
          <w:rFonts w:ascii="ＭＳ ゴシック" w:eastAsia="ＭＳ ゴシック" w:hAnsi="ＭＳ ゴシック" w:hint="eastAsia"/>
        </w:rPr>
        <w:t xml:space="preserve"> </w:t>
      </w:r>
      <w:r w:rsidR="002A4AE3">
        <w:rPr>
          <w:rFonts w:ascii="ＭＳ ゴシック" w:eastAsia="ＭＳ ゴシック" w:hAnsi="ＭＳ ゴシック" w:hint="eastAsia"/>
        </w:rPr>
        <w:t xml:space="preserve">　　　　　　　【言語や文化についての知識・理解】</w:t>
      </w:r>
    </w:p>
    <w:p w:rsidR="002A4AE3" w:rsidRPr="00BF0397" w:rsidRDefault="002A4AE3" w:rsidP="00E83A01">
      <w:pPr>
        <w:rPr>
          <w:rFonts w:ascii="ＭＳ ゴシック" w:eastAsia="ＭＳ ゴシック" w:hAnsi="ＭＳ ゴシック"/>
        </w:rPr>
      </w:pPr>
    </w:p>
    <w:p w:rsidR="00E83A01" w:rsidRDefault="00E83A01" w:rsidP="00E83A01">
      <w:pPr>
        <w:rPr>
          <w:rFonts w:ascii="ＭＳ ゴシック" w:eastAsia="ＭＳ ゴシック" w:hAnsi="ＭＳ ゴシック"/>
        </w:rPr>
      </w:pPr>
      <w:r>
        <w:rPr>
          <w:rFonts w:ascii="ＭＳ ゴシック" w:eastAsia="ＭＳ ゴシック" w:hAnsi="ＭＳ ゴシック" w:hint="eastAsia"/>
        </w:rPr>
        <w:t>３．単元の評価規準</w:t>
      </w:r>
    </w:p>
    <w:tbl>
      <w:tblPr>
        <w:tblStyle w:val="a3"/>
        <w:tblW w:w="0" w:type="auto"/>
        <w:tblLook w:val="04A0" w:firstRow="1" w:lastRow="0" w:firstColumn="1" w:lastColumn="0" w:noHBand="0" w:noVBand="1"/>
      </w:tblPr>
      <w:tblGrid>
        <w:gridCol w:w="2548"/>
        <w:gridCol w:w="2548"/>
        <w:gridCol w:w="2549"/>
        <w:gridCol w:w="2549"/>
      </w:tblGrid>
      <w:tr w:rsidR="00E83A01" w:rsidTr="00E83A01">
        <w:tc>
          <w:tcPr>
            <w:tcW w:w="2548"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ア</w:t>
            </w:r>
          </w:p>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コミュニケーションへの関心・意欲・態度</w:t>
            </w:r>
          </w:p>
        </w:tc>
        <w:tc>
          <w:tcPr>
            <w:tcW w:w="2548"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イ</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外国語表現の能力</w:t>
            </w:r>
          </w:p>
        </w:tc>
        <w:tc>
          <w:tcPr>
            <w:tcW w:w="2549"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ウ</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外国語理解の能力</w:t>
            </w:r>
          </w:p>
        </w:tc>
        <w:tc>
          <w:tcPr>
            <w:tcW w:w="2549"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エ</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言語や文化についての</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知識・理解</w:t>
            </w:r>
          </w:p>
        </w:tc>
      </w:tr>
      <w:tr w:rsidR="00E83A01" w:rsidTr="001F2589">
        <w:tc>
          <w:tcPr>
            <w:tcW w:w="2548" w:type="dxa"/>
          </w:tcPr>
          <w:p w:rsidR="00516BBD" w:rsidRDefault="006E4A39" w:rsidP="00516BBD">
            <w:pPr>
              <w:rPr>
                <w:rFonts w:ascii="ＭＳ ゴシック" w:eastAsia="ＭＳ ゴシック" w:hAnsi="ＭＳ ゴシック"/>
              </w:rPr>
            </w:pPr>
            <w:r w:rsidRPr="006E4A39">
              <w:rPr>
                <w:rFonts w:ascii="ＭＳ ゴシック" w:eastAsia="ＭＳ ゴシック" w:hAnsi="ＭＳ ゴシック" w:hint="eastAsia"/>
                <w:sz w:val="18"/>
                <w:szCs w:val="18"/>
              </w:rPr>
              <w:t>①</w:t>
            </w:r>
            <w:r w:rsidR="00516BBD" w:rsidRPr="00516BBD">
              <w:rPr>
                <w:rFonts w:ascii="ＭＳ ゴシック" w:eastAsia="ＭＳ ゴシック" w:hAnsi="ＭＳ ゴシック" w:hint="eastAsia"/>
                <w:sz w:val="18"/>
                <w:szCs w:val="18"/>
              </w:rPr>
              <w:t>ペアやグループ活動において、協力し合いながら書いたり、話したりしようとしている。</w:t>
            </w:r>
          </w:p>
          <w:p w:rsidR="00E83A01" w:rsidRPr="00516BBD" w:rsidRDefault="00E83A01" w:rsidP="00E83A01">
            <w:pPr>
              <w:rPr>
                <w:rFonts w:ascii="ＭＳ ゴシック" w:eastAsia="ＭＳ ゴシック" w:hAnsi="ＭＳ ゴシック"/>
                <w:sz w:val="18"/>
                <w:szCs w:val="18"/>
              </w:rPr>
            </w:pPr>
          </w:p>
        </w:tc>
        <w:tc>
          <w:tcPr>
            <w:tcW w:w="2548" w:type="dxa"/>
          </w:tcPr>
          <w:p w:rsidR="00E83A01" w:rsidRPr="006E4A39" w:rsidRDefault="006E4A39" w:rsidP="006E4A39">
            <w:pPr>
              <w:rPr>
                <w:rFonts w:ascii="ＭＳ ゴシック" w:eastAsia="ＭＳ ゴシック" w:hAnsi="ＭＳ ゴシック"/>
                <w:sz w:val="18"/>
                <w:szCs w:val="18"/>
              </w:rPr>
            </w:pPr>
            <w:r w:rsidRPr="006E4A39">
              <w:rPr>
                <w:rFonts w:ascii="ＭＳ ゴシック" w:eastAsia="ＭＳ ゴシック" w:hAnsi="ＭＳ ゴシック" w:hint="eastAsia"/>
                <w:sz w:val="18"/>
                <w:szCs w:val="18"/>
              </w:rPr>
              <w:t>①「しなければならないこと」や「してはいけないこと」「する必要がないこと」や「～だと思う」などを場に応じて用いて、自分たちの考えを伝えることができる。</w:t>
            </w:r>
          </w:p>
        </w:tc>
        <w:tc>
          <w:tcPr>
            <w:tcW w:w="2549" w:type="dxa"/>
            <w:tcBorders>
              <w:tl2br w:val="single" w:sz="4" w:space="0" w:color="auto"/>
            </w:tcBorders>
          </w:tcPr>
          <w:p w:rsidR="00E83A01" w:rsidRPr="00F23EB8" w:rsidRDefault="00E83A01" w:rsidP="00E83A01">
            <w:pPr>
              <w:rPr>
                <w:rFonts w:ascii="ＭＳ ゴシック" w:eastAsia="ＭＳ ゴシック" w:hAnsi="ＭＳ ゴシック"/>
              </w:rPr>
            </w:pPr>
          </w:p>
        </w:tc>
        <w:tc>
          <w:tcPr>
            <w:tcW w:w="2549" w:type="dxa"/>
          </w:tcPr>
          <w:p w:rsidR="00E83A01" w:rsidRPr="006E4A39" w:rsidRDefault="006E4A39" w:rsidP="00013E16">
            <w:pPr>
              <w:rPr>
                <w:rFonts w:ascii="ＭＳ ゴシック" w:eastAsia="ＭＳ ゴシック" w:hAnsi="ＭＳ ゴシック"/>
                <w:sz w:val="18"/>
                <w:szCs w:val="18"/>
              </w:rPr>
            </w:pPr>
            <w:r w:rsidRPr="006E4A39">
              <w:rPr>
                <w:rFonts w:ascii="ＭＳ ゴシック" w:eastAsia="ＭＳ ゴシック" w:hAnsi="ＭＳ ゴシック" w:hint="eastAsia"/>
                <w:sz w:val="18"/>
                <w:szCs w:val="18"/>
              </w:rPr>
              <w:t>①義務や命令について述べるmust、必要性や義務を表すhave toや接続詞that</w:t>
            </w:r>
            <w:r w:rsidR="003B7B1C">
              <w:rPr>
                <w:rFonts w:ascii="ＭＳ ゴシック" w:eastAsia="ＭＳ ゴシック" w:hAnsi="ＭＳ ゴシック" w:hint="eastAsia"/>
                <w:sz w:val="18"/>
                <w:szCs w:val="18"/>
              </w:rPr>
              <w:t>に関する</w:t>
            </w:r>
            <w:r w:rsidR="003B7B1C">
              <w:rPr>
                <w:rFonts w:ascii="ＭＳ ゴシック" w:eastAsia="ＭＳ ゴシック" w:hAnsi="ＭＳ ゴシック"/>
                <w:sz w:val="18"/>
                <w:szCs w:val="18"/>
              </w:rPr>
              <w:t>知識を</w:t>
            </w:r>
            <w:r w:rsidR="003B7B1C">
              <w:rPr>
                <w:rFonts w:ascii="ＭＳ ゴシック" w:eastAsia="ＭＳ ゴシック" w:hAnsi="ＭＳ ゴシック" w:hint="eastAsia"/>
                <w:sz w:val="18"/>
                <w:szCs w:val="18"/>
              </w:rPr>
              <w:t>身に</w:t>
            </w:r>
            <w:r w:rsidR="003B7B1C">
              <w:rPr>
                <w:rFonts w:ascii="ＭＳ ゴシック" w:eastAsia="ＭＳ ゴシック" w:hAnsi="ＭＳ ゴシック"/>
                <w:sz w:val="18"/>
                <w:szCs w:val="18"/>
              </w:rPr>
              <w:t>つける。</w:t>
            </w:r>
            <w:r w:rsidRPr="006E4A39">
              <w:rPr>
                <w:rFonts w:ascii="ＭＳ ゴシック" w:eastAsia="ＭＳ ゴシック" w:hAnsi="ＭＳ ゴシック" w:hint="eastAsia"/>
                <w:kern w:val="0"/>
                <w:sz w:val="18"/>
                <w:szCs w:val="18"/>
              </w:rPr>
              <w:t xml:space="preserve">　　　　　　　　　　　　　　　　　　</w:t>
            </w:r>
          </w:p>
        </w:tc>
      </w:tr>
    </w:tbl>
    <w:p w:rsidR="00E83A01" w:rsidRPr="00013E16" w:rsidRDefault="00E83A01" w:rsidP="00E83A01">
      <w:pPr>
        <w:rPr>
          <w:rFonts w:ascii="ＭＳ ゴシック" w:eastAsia="ＭＳ ゴシック" w:hAnsi="ＭＳ ゴシック"/>
        </w:rPr>
      </w:pPr>
    </w:p>
    <w:p w:rsidR="004B498F" w:rsidRDefault="004B498F" w:rsidP="00E83A01">
      <w:pPr>
        <w:rPr>
          <w:rFonts w:ascii="ＭＳ ゴシック" w:eastAsia="ＭＳ ゴシック" w:hAnsi="ＭＳ ゴシック"/>
        </w:rPr>
      </w:pPr>
      <w:r>
        <w:rPr>
          <w:rFonts w:ascii="ＭＳ ゴシック" w:eastAsia="ＭＳ ゴシック" w:hAnsi="ＭＳ ゴシック" w:hint="eastAsia"/>
        </w:rPr>
        <w:t>４．単元設定の理由</w:t>
      </w:r>
    </w:p>
    <w:p w:rsidR="00B663F9" w:rsidRDefault="00CF0A07" w:rsidP="004C722F">
      <w:pPr>
        <w:rPr>
          <w:rFonts w:ascii="ＭＳ ゴシック" w:eastAsia="ＭＳ ゴシック" w:hAnsi="ＭＳ ゴシック"/>
          <w:kern w:val="0"/>
        </w:rPr>
      </w:pPr>
      <w:r>
        <w:rPr>
          <w:rFonts w:ascii="ＭＳ ゴシック" w:eastAsia="ＭＳ ゴシック" w:hAnsi="ＭＳ ゴシック" w:hint="eastAsia"/>
        </w:rPr>
        <w:t xml:space="preserve">　</w:t>
      </w:r>
      <w:r w:rsidR="00BF0397" w:rsidRPr="00BF0397">
        <w:rPr>
          <w:rFonts w:ascii="ＭＳ ゴシック" w:eastAsia="ＭＳ ゴシック" w:hAnsi="ＭＳ ゴシック" w:hint="eastAsia"/>
          <w:kern w:val="0"/>
        </w:rPr>
        <w:t>本学級の生徒の多くは、基本的な授業規律や学習に向かう姿勢が比較的身について</w:t>
      </w:r>
      <w:r w:rsidR="00AD2738">
        <w:rPr>
          <w:rFonts w:ascii="ＭＳ ゴシック" w:eastAsia="ＭＳ ゴシック" w:hAnsi="ＭＳ ゴシック" w:hint="eastAsia"/>
          <w:kern w:val="0"/>
        </w:rPr>
        <w:t>いるが、</w:t>
      </w:r>
      <w:r w:rsidR="00CB70EA">
        <w:rPr>
          <w:rFonts w:ascii="ＭＳ ゴシック" w:eastAsia="ＭＳ ゴシック" w:hAnsi="ＭＳ ゴシック" w:hint="eastAsia"/>
          <w:kern w:val="0"/>
        </w:rPr>
        <w:t>英語に対して苦手意識をもっている生徒も多く、活動に対しても消極的な面が見られる。昨年度実施した標準学力調査では、</w:t>
      </w:r>
      <w:r w:rsidR="00D35B5A">
        <w:rPr>
          <w:rFonts w:ascii="ＭＳ ゴシック" w:eastAsia="ＭＳ ゴシック" w:hAnsi="ＭＳ ゴシック" w:hint="eastAsia"/>
          <w:kern w:val="0"/>
        </w:rPr>
        <w:t>「単語の並べかえによる英作文」</w:t>
      </w:r>
      <w:r w:rsidR="00CB70EA">
        <w:rPr>
          <w:rFonts w:ascii="ＭＳ ゴシック" w:eastAsia="ＭＳ ゴシック" w:hAnsi="ＭＳ ゴシック" w:hint="eastAsia"/>
          <w:kern w:val="0"/>
        </w:rPr>
        <w:t>「場に応じて書く英作文」</w:t>
      </w:r>
      <w:r w:rsidR="00D35B5A">
        <w:rPr>
          <w:rFonts w:ascii="ＭＳ ゴシック" w:eastAsia="ＭＳ ゴシック" w:hAnsi="ＭＳ ゴシック" w:hint="eastAsia"/>
          <w:kern w:val="0"/>
        </w:rPr>
        <w:t>そして</w:t>
      </w:r>
      <w:r w:rsidR="00CB70EA">
        <w:rPr>
          <w:rFonts w:ascii="ＭＳ ゴシック" w:eastAsia="ＭＳ ゴシック" w:hAnsi="ＭＳ ゴシック" w:hint="eastAsia"/>
          <w:kern w:val="0"/>
        </w:rPr>
        <w:t>「与えられた条件で３文</w:t>
      </w:r>
      <w:r w:rsidR="00D35B5A">
        <w:rPr>
          <w:rFonts w:ascii="ＭＳ ゴシック" w:eastAsia="ＭＳ ゴシック" w:hAnsi="ＭＳ ゴシック" w:hint="eastAsia"/>
          <w:kern w:val="0"/>
        </w:rPr>
        <w:t>以上の英文を書く</w:t>
      </w:r>
      <w:r w:rsidR="008653A9">
        <w:rPr>
          <w:rFonts w:ascii="ＭＳ ゴシック" w:eastAsia="ＭＳ ゴシック" w:hAnsi="ＭＳ ゴシック" w:hint="eastAsia"/>
          <w:kern w:val="0"/>
        </w:rPr>
        <w:t>」</w:t>
      </w:r>
      <w:r w:rsidR="00A31BE2">
        <w:rPr>
          <w:rFonts w:ascii="ＭＳ ゴシック" w:eastAsia="ＭＳ ゴシック" w:hAnsi="ＭＳ ゴシック" w:hint="eastAsia"/>
          <w:kern w:val="0"/>
        </w:rPr>
        <w:t>の</w:t>
      </w:r>
      <w:r w:rsidR="00D35B5A">
        <w:rPr>
          <w:rFonts w:ascii="ＭＳ ゴシック" w:eastAsia="ＭＳ ゴシック" w:hAnsi="ＭＳ ゴシック" w:hint="eastAsia"/>
          <w:kern w:val="0"/>
        </w:rPr>
        <w:t>問題で目標値を</w:t>
      </w:r>
      <w:r w:rsidR="00A31BE2">
        <w:rPr>
          <w:rFonts w:ascii="ＭＳ ゴシック" w:eastAsia="ＭＳ ゴシック" w:hAnsi="ＭＳ ゴシック" w:hint="eastAsia"/>
          <w:kern w:val="0"/>
        </w:rPr>
        <w:t>大きく</w:t>
      </w:r>
      <w:r w:rsidR="00D35B5A">
        <w:rPr>
          <w:rFonts w:ascii="ＭＳ ゴシック" w:eastAsia="ＭＳ ゴシック" w:hAnsi="ＭＳ ゴシック" w:hint="eastAsia"/>
          <w:kern w:val="0"/>
        </w:rPr>
        <w:t>下回っていた。基礎的・基本的な</w:t>
      </w:r>
      <w:r w:rsidR="00F21569">
        <w:rPr>
          <w:rFonts w:ascii="ＭＳ ゴシック" w:eastAsia="ＭＳ ゴシック" w:hAnsi="ＭＳ ゴシック" w:hint="eastAsia"/>
          <w:kern w:val="0"/>
        </w:rPr>
        <w:t>英文の</w:t>
      </w:r>
      <w:r w:rsidR="00D35B5A">
        <w:rPr>
          <w:rFonts w:ascii="ＭＳ ゴシック" w:eastAsia="ＭＳ ゴシック" w:hAnsi="ＭＳ ゴシック" w:hint="eastAsia"/>
          <w:kern w:val="0"/>
        </w:rPr>
        <w:t>定着</w:t>
      </w:r>
      <w:r w:rsidR="00F21569">
        <w:rPr>
          <w:rFonts w:ascii="ＭＳ ゴシック" w:eastAsia="ＭＳ ゴシック" w:hAnsi="ＭＳ ゴシック" w:hint="eastAsia"/>
          <w:kern w:val="0"/>
        </w:rPr>
        <w:t>が</w:t>
      </w:r>
      <w:r w:rsidR="00F21569">
        <w:rPr>
          <w:rFonts w:ascii="ＭＳ ゴシック" w:eastAsia="ＭＳ ゴシック" w:hAnsi="ＭＳ ゴシック"/>
          <w:kern w:val="0"/>
        </w:rPr>
        <w:t>不十分であること</w:t>
      </w:r>
      <w:r w:rsidR="00D35B5A">
        <w:rPr>
          <w:rFonts w:ascii="ＭＳ ゴシック" w:eastAsia="ＭＳ ゴシック" w:hAnsi="ＭＳ ゴシック" w:hint="eastAsia"/>
          <w:kern w:val="0"/>
        </w:rPr>
        <w:t>、</w:t>
      </w:r>
      <w:r w:rsidR="008653A9">
        <w:rPr>
          <w:rFonts w:ascii="ＭＳ ゴシック" w:eastAsia="ＭＳ ゴシック" w:hAnsi="ＭＳ ゴシック" w:hint="eastAsia"/>
          <w:kern w:val="0"/>
        </w:rPr>
        <w:t>自分の</w:t>
      </w:r>
      <w:r w:rsidR="0072355A">
        <w:rPr>
          <w:rFonts w:ascii="ＭＳ ゴシック" w:eastAsia="ＭＳ ゴシック" w:hAnsi="ＭＳ ゴシック" w:hint="eastAsia"/>
          <w:kern w:val="0"/>
        </w:rPr>
        <w:t>考え</w:t>
      </w:r>
      <w:r w:rsidR="00A31BE2">
        <w:rPr>
          <w:rFonts w:ascii="ＭＳ ゴシック" w:eastAsia="ＭＳ ゴシック" w:hAnsi="ＭＳ ゴシック" w:hint="eastAsia"/>
          <w:kern w:val="0"/>
        </w:rPr>
        <w:t>など</w:t>
      </w:r>
      <w:r w:rsidR="0072355A">
        <w:rPr>
          <w:rFonts w:ascii="ＭＳ ゴシック" w:eastAsia="ＭＳ ゴシック" w:hAnsi="ＭＳ ゴシック" w:hint="eastAsia"/>
          <w:kern w:val="0"/>
        </w:rPr>
        <w:t>を</w:t>
      </w:r>
      <w:r w:rsidR="00A31BE2">
        <w:rPr>
          <w:rFonts w:ascii="ＭＳ ゴシック" w:eastAsia="ＭＳ ゴシック" w:hAnsi="ＭＳ ゴシック" w:hint="eastAsia"/>
          <w:kern w:val="0"/>
        </w:rPr>
        <w:t>英語で述べることへの意欲と</w:t>
      </w:r>
      <w:r w:rsidR="0072355A">
        <w:rPr>
          <w:rFonts w:ascii="ＭＳ ゴシック" w:eastAsia="ＭＳ ゴシック" w:hAnsi="ＭＳ ゴシック"/>
          <w:kern w:val="0"/>
        </w:rPr>
        <w:t>日本語で表現できてもそれを英語で表す</w:t>
      </w:r>
      <w:r w:rsidR="0072355A">
        <w:rPr>
          <w:rFonts w:ascii="ＭＳ ゴシック" w:eastAsia="ＭＳ ゴシック" w:hAnsi="ＭＳ ゴシック" w:hint="eastAsia"/>
          <w:kern w:val="0"/>
        </w:rPr>
        <w:t>ための</w:t>
      </w:r>
      <w:r w:rsidR="0072355A">
        <w:rPr>
          <w:rFonts w:ascii="ＭＳ ゴシック" w:eastAsia="ＭＳ ゴシック" w:hAnsi="ＭＳ ゴシック"/>
          <w:kern w:val="0"/>
        </w:rPr>
        <w:t>知識と技能が不十分であることがこの結果</w:t>
      </w:r>
      <w:r w:rsidR="0072355A">
        <w:rPr>
          <w:rFonts w:ascii="ＭＳ ゴシック" w:eastAsia="ＭＳ ゴシック" w:hAnsi="ＭＳ ゴシック" w:hint="eastAsia"/>
          <w:kern w:val="0"/>
        </w:rPr>
        <w:t>に表われていると考えている。</w:t>
      </w:r>
      <w:r w:rsidR="00DF7725">
        <w:rPr>
          <w:rFonts w:ascii="ＭＳ ゴシック" w:eastAsia="ＭＳ ゴシック" w:hAnsi="ＭＳ ゴシック" w:hint="eastAsia"/>
          <w:kern w:val="0"/>
        </w:rPr>
        <w:t>そこで、</w:t>
      </w:r>
      <w:r w:rsidR="00B944DE">
        <w:rPr>
          <w:rFonts w:ascii="ＭＳ ゴシック" w:eastAsia="ＭＳ ゴシック" w:hAnsi="ＭＳ ゴシック" w:hint="eastAsia"/>
          <w:kern w:val="0"/>
        </w:rPr>
        <w:t>帯活動で既習事項を繰り返し練習し、単語や英文が定着するように取り組んでいる。</w:t>
      </w:r>
    </w:p>
    <w:p w:rsidR="004C722F" w:rsidRDefault="004C722F" w:rsidP="004C722F">
      <w:pPr>
        <w:ind w:firstLineChars="100" w:firstLine="210"/>
        <w:rPr>
          <w:rFonts w:ascii="ＭＳ ゴシック" w:eastAsia="ＭＳ ゴシック" w:hAnsi="ＭＳ ゴシック"/>
        </w:rPr>
      </w:pPr>
      <w:r>
        <w:rPr>
          <w:rFonts w:ascii="ＭＳ ゴシック" w:eastAsia="ＭＳ ゴシック" w:hAnsi="ＭＳ ゴシック" w:hint="eastAsia"/>
        </w:rPr>
        <w:t>チャリティーとは、慈善の精神から行われる活動や団体のことで、その多くが寄付や自分たちの持ち出しで行われる。本課で取り上げているCharity Walkは、参加者が参加費を払い、自分たちも楽しみながら「歩く」という行動によって、他の人々や団体を援助する参加型のチャリティーである。この単元でその意義について学び、このような活動が日本でも海外でも広く行われていることを知り、たとえ規模が小さくとも自分たちも社会に貢献できることを感じとることができる。文法事項においては、義務や命令について述べるmust、必要性や義務を表すhave to及び接続詞thatを用いて自分がどう思うかを表すI think (that)～の文とその構造を学習する。特にI think (that)～を用いて、自分たちの考えを表現する言語活動を通して、まとまりのある文で意見を書かせる場面を設定することができ、コミュニケーションの幅が広がることが考えられる。</w:t>
      </w:r>
    </w:p>
    <w:p w:rsidR="006D0425" w:rsidRDefault="00A31BE2" w:rsidP="005A228A">
      <w:pPr>
        <w:ind w:firstLineChars="100" w:firstLine="210"/>
        <w:rPr>
          <w:rFonts w:ascii="ＭＳ ゴシック" w:eastAsia="ＭＳ ゴシック" w:hAnsi="ＭＳ ゴシック"/>
          <w:kern w:val="0"/>
        </w:rPr>
      </w:pPr>
      <w:r>
        <w:rPr>
          <w:rFonts w:ascii="ＭＳ ゴシック" w:eastAsia="ＭＳ ゴシック" w:hAnsi="ＭＳ ゴシック" w:hint="eastAsia"/>
        </w:rPr>
        <w:t>本単元で主につけたい力を「自分たちの考えを伝える」こととする。</w:t>
      </w:r>
      <w:r w:rsidR="00B9520F">
        <w:rPr>
          <w:rFonts w:ascii="ＭＳ ゴシック" w:eastAsia="ＭＳ ゴシック" w:hAnsi="ＭＳ ゴシック" w:hint="eastAsia"/>
          <w:kern w:val="0"/>
        </w:rPr>
        <w:t>接続詞thatを用いて自分がどう思うかを表すI think (that)～を中心に</w:t>
      </w:r>
      <w:r w:rsidR="00045EF0">
        <w:rPr>
          <w:rFonts w:ascii="ＭＳ ゴシック" w:eastAsia="ＭＳ ゴシック" w:hAnsi="ＭＳ ゴシック" w:hint="eastAsia"/>
        </w:rPr>
        <w:t>義務や命令について述べるmust、必要性や義務を表すhave to</w:t>
      </w:r>
      <w:r w:rsidR="00B9520F">
        <w:rPr>
          <w:rFonts w:ascii="ＭＳ ゴシック" w:eastAsia="ＭＳ ゴシック" w:hAnsi="ＭＳ ゴシック" w:hint="eastAsia"/>
        </w:rPr>
        <w:t>も活用</w:t>
      </w:r>
      <w:r w:rsidR="00013E16">
        <w:rPr>
          <w:rFonts w:ascii="ＭＳ ゴシック" w:eastAsia="ＭＳ ゴシック" w:hAnsi="ＭＳ ゴシック" w:hint="eastAsia"/>
        </w:rPr>
        <w:t>し</w:t>
      </w:r>
      <w:r w:rsidR="00013E16">
        <w:rPr>
          <w:rFonts w:ascii="ＭＳ ゴシック" w:eastAsia="ＭＳ ゴシック" w:hAnsi="ＭＳ ゴシック" w:hint="eastAsia"/>
        </w:rPr>
        <w:lastRenderedPageBreak/>
        <w:t>ていきた</w:t>
      </w:r>
      <w:r w:rsidR="00B9520F">
        <w:rPr>
          <w:rFonts w:ascii="ＭＳ ゴシック" w:eastAsia="ＭＳ ゴシック" w:hAnsi="ＭＳ ゴシック" w:hint="eastAsia"/>
        </w:rPr>
        <w:t>い。</w:t>
      </w:r>
      <w:r w:rsidR="00045EF0">
        <w:rPr>
          <w:rFonts w:ascii="ＭＳ ゴシック" w:eastAsia="ＭＳ ゴシック" w:hAnsi="ＭＳ ゴシック" w:hint="eastAsia"/>
        </w:rPr>
        <w:t>絵や写真を用いて、理解させ、自信をもって使用することができるように音読練習を十分に行い、英文に慣れさせ</w:t>
      </w:r>
      <w:r w:rsidR="00B9520F">
        <w:rPr>
          <w:rFonts w:ascii="ＭＳ ゴシック" w:eastAsia="ＭＳ ゴシック" w:hAnsi="ＭＳ ゴシック" w:hint="eastAsia"/>
        </w:rPr>
        <w:t>たい。そして、</w:t>
      </w:r>
      <w:r>
        <w:rPr>
          <w:rFonts w:ascii="ＭＳ ゴシック" w:eastAsia="ＭＳ ゴシック" w:hAnsi="ＭＳ ゴシック" w:hint="eastAsia"/>
        </w:rPr>
        <w:t>自分たちの考えを英語で表現</w:t>
      </w:r>
      <w:r w:rsidR="005A228A">
        <w:rPr>
          <w:rFonts w:ascii="ＭＳ ゴシック" w:eastAsia="ＭＳ ゴシック" w:hAnsi="ＭＳ ゴシック" w:hint="eastAsia"/>
        </w:rPr>
        <w:t>する場を設定</w:t>
      </w:r>
      <w:r w:rsidR="004C722F">
        <w:rPr>
          <w:rFonts w:ascii="ＭＳ ゴシック" w:eastAsia="ＭＳ ゴシック" w:hAnsi="ＭＳ ゴシック" w:hint="eastAsia"/>
        </w:rPr>
        <w:t>する</w:t>
      </w:r>
      <w:r w:rsidR="005A228A">
        <w:rPr>
          <w:rFonts w:ascii="ＭＳ ゴシック" w:eastAsia="ＭＳ ゴシック" w:hAnsi="ＭＳ ゴシック" w:hint="eastAsia"/>
        </w:rPr>
        <w:t>。</w:t>
      </w:r>
      <w:r w:rsidR="004C722F">
        <w:rPr>
          <w:rFonts w:ascii="ＭＳ ゴシック" w:eastAsia="ＭＳ ゴシック" w:hAnsi="ＭＳ ゴシック" w:hint="eastAsia"/>
        </w:rPr>
        <w:t>個人の思考をもとに</w:t>
      </w:r>
      <w:r w:rsidR="00045EF0">
        <w:rPr>
          <w:rFonts w:ascii="ＭＳ ゴシック" w:eastAsia="ＭＳ ゴシック" w:hAnsi="ＭＳ ゴシック" w:hint="eastAsia"/>
        </w:rPr>
        <w:t>ペアや小グループで</w:t>
      </w:r>
      <w:r w:rsidR="006D0425">
        <w:rPr>
          <w:rFonts w:ascii="ＭＳ ゴシック" w:eastAsia="ＭＳ ゴシック" w:hAnsi="ＭＳ ゴシック" w:hint="eastAsia"/>
        </w:rPr>
        <w:t>表現</w:t>
      </w:r>
      <w:r w:rsidR="00DA387A">
        <w:rPr>
          <w:rFonts w:ascii="ＭＳ ゴシック" w:eastAsia="ＭＳ ゴシック" w:hAnsi="ＭＳ ゴシック" w:hint="eastAsia"/>
        </w:rPr>
        <w:t>活動をし、</w:t>
      </w:r>
      <w:r w:rsidR="006D0425">
        <w:rPr>
          <w:rFonts w:ascii="ＭＳ ゴシック" w:eastAsia="ＭＳ ゴシック" w:hAnsi="ＭＳ ゴシック" w:hint="eastAsia"/>
        </w:rPr>
        <w:t>与えられた課題について仲間と協力しながら取り組むことで、書くことに対しての苦手意識が少しでも取り除ければと考えている。</w:t>
      </w:r>
      <w:r w:rsidR="004C722F">
        <w:rPr>
          <w:rFonts w:ascii="ＭＳ ゴシック" w:eastAsia="ＭＳ ゴシック" w:hAnsi="ＭＳ ゴシック" w:hint="eastAsia"/>
        </w:rPr>
        <w:t>そのために、ヒントカード等を用いて，個人の思考ができるように支援をする。さら</w:t>
      </w:r>
      <w:r>
        <w:rPr>
          <w:rFonts w:ascii="ＭＳ ゴシック" w:eastAsia="ＭＳ ゴシック" w:hAnsi="ＭＳ ゴシック" w:hint="eastAsia"/>
        </w:rPr>
        <w:t>に、</w:t>
      </w:r>
      <w:r w:rsidR="002A3F78">
        <w:rPr>
          <w:rFonts w:ascii="ＭＳ ゴシック" w:eastAsia="ＭＳ ゴシック" w:hAnsi="ＭＳ ゴシック" w:hint="eastAsia"/>
        </w:rPr>
        <w:t>生徒が</w:t>
      </w:r>
      <w:r w:rsidR="00DA387A">
        <w:rPr>
          <w:rFonts w:ascii="ＭＳ ゴシック" w:eastAsia="ＭＳ ゴシック" w:hAnsi="ＭＳ ゴシック" w:hint="eastAsia"/>
        </w:rPr>
        <w:t>意欲的に</w:t>
      </w:r>
      <w:r w:rsidR="002A3F78">
        <w:rPr>
          <w:rFonts w:ascii="ＭＳ ゴシック" w:eastAsia="ＭＳ ゴシック" w:hAnsi="ＭＳ ゴシック" w:hint="eastAsia"/>
        </w:rPr>
        <w:t>表現</w:t>
      </w:r>
      <w:r w:rsidR="002A3F78">
        <w:rPr>
          <w:rFonts w:ascii="ＭＳ ゴシック" w:eastAsia="ＭＳ ゴシック" w:hAnsi="ＭＳ ゴシック"/>
        </w:rPr>
        <w:t>活動に取り組むことができるよう、生徒が表現</w:t>
      </w:r>
      <w:r w:rsidR="00B9520F">
        <w:rPr>
          <w:rFonts w:ascii="ＭＳ ゴシック" w:eastAsia="ＭＳ ゴシック" w:hAnsi="ＭＳ ゴシック" w:hint="eastAsia"/>
        </w:rPr>
        <w:t>してみたいな</w:t>
      </w:r>
      <w:r w:rsidR="002A3F78">
        <w:rPr>
          <w:rFonts w:ascii="ＭＳ ゴシック" w:eastAsia="ＭＳ ゴシック" w:hAnsi="ＭＳ ゴシック"/>
        </w:rPr>
        <w:t>と</w:t>
      </w:r>
      <w:r w:rsidR="002A3F78">
        <w:rPr>
          <w:rFonts w:ascii="ＭＳ ゴシック" w:eastAsia="ＭＳ ゴシック" w:hAnsi="ＭＳ ゴシック" w:hint="eastAsia"/>
        </w:rPr>
        <w:t>感じる</w:t>
      </w:r>
      <w:r w:rsidR="002A3F78">
        <w:rPr>
          <w:rFonts w:ascii="ＭＳ ゴシック" w:eastAsia="ＭＳ ゴシック" w:hAnsi="ＭＳ ゴシック"/>
        </w:rPr>
        <w:t>ような</w:t>
      </w:r>
      <w:r w:rsidR="00404EAF">
        <w:rPr>
          <w:rFonts w:ascii="ＭＳ ゴシック" w:eastAsia="ＭＳ ゴシック" w:hAnsi="ＭＳ ゴシック" w:hint="eastAsia"/>
        </w:rPr>
        <w:t>場面</w:t>
      </w:r>
      <w:r w:rsidR="00AD3421">
        <w:rPr>
          <w:rFonts w:ascii="ＭＳ ゴシック" w:eastAsia="ＭＳ ゴシック" w:hAnsi="ＭＳ ゴシック"/>
        </w:rPr>
        <w:t>設定</w:t>
      </w:r>
      <w:r w:rsidR="00AD3421">
        <w:rPr>
          <w:rFonts w:ascii="ＭＳ ゴシック" w:eastAsia="ＭＳ ゴシック" w:hAnsi="ＭＳ ゴシック" w:hint="eastAsia"/>
        </w:rPr>
        <w:t>を</w:t>
      </w:r>
      <w:r w:rsidR="00AD3421">
        <w:rPr>
          <w:rFonts w:ascii="ＭＳ ゴシック" w:eastAsia="ＭＳ ゴシック" w:hAnsi="ＭＳ ゴシック"/>
        </w:rPr>
        <w:t>したり、</w:t>
      </w:r>
      <w:r w:rsidR="00AD3421">
        <w:rPr>
          <w:rFonts w:ascii="ＭＳ ゴシック" w:eastAsia="ＭＳ ゴシック" w:hAnsi="ＭＳ ゴシック" w:hint="eastAsia"/>
        </w:rPr>
        <w:t>完成</w:t>
      </w:r>
      <w:r w:rsidR="00AD3421">
        <w:rPr>
          <w:rFonts w:ascii="ＭＳ ゴシック" w:eastAsia="ＭＳ ゴシック" w:hAnsi="ＭＳ ゴシック"/>
        </w:rPr>
        <w:t>した英文を互いに</w:t>
      </w:r>
      <w:r w:rsidR="00AD3421">
        <w:rPr>
          <w:rFonts w:ascii="ＭＳ ゴシック" w:eastAsia="ＭＳ ゴシック" w:hAnsi="ＭＳ ゴシック" w:hint="eastAsia"/>
        </w:rPr>
        <w:t>見合う場面を</w:t>
      </w:r>
      <w:r w:rsidR="00AD3421">
        <w:rPr>
          <w:rFonts w:ascii="ＭＳ ゴシック" w:eastAsia="ＭＳ ゴシック" w:hAnsi="ＭＳ ゴシック"/>
        </w:rPr>
        <w:t>設けたりして、学習意欲を</w:t>
      </w:r>
      <w:r w:rsidR="00AD3421">
        <w:rPr>
          <w:rFonts w:ascii="ＭＳ ゴシック" w:eastAsia="ＭＳ ゴシック" w:hAnsi="ＭＳ ゴシック" w:hint="eastAsia"/>
        </w:rPr>
        <w:t>高めて</w:t>
      </w:r>
      <w:r w:rsidR="00AD3421">
        <w:rPr>
          <w:rFonts w:ascii="ＭＳ ゴシック" w:eastAsia="ＭＳ ゴシック" w:hAnsi="ＭＳ ゴシック"/>
        </w:rPr>
        <w:t>いきたい。</w:t>
      </w:r>
    </w:p>
    <w:p w:rsidR="00BE5090" w:rsidRPr="00DA387A" w:rsidRDefault="00BE5090" w:rsidP="00BF0397">
      <w:pPr>
        <w:ind w:firstLineChars="100" w:firstLine="210"/>
        <w:rPr>
          <w:rFonts w:ascii="ＭＳ ゴシック" w:eastAsia="ＭＳ ゴシック" w:hAnsi="ＭＳ ゴシック"/>
        </w:rPr>
      </w:pPr>
    </w:p>
    <w:p w:rsidR="00EB488C" w:rsidRDefault="00BE5090" w:rsidP="00BE5090">
      <w:pPr>
        <w:rPr>
          <w:rFonts w:ascii="ＭＳ ゴシック" w:eastAsia="ＭＳ ゴシック" w:hAnsi="ＭＳ ゴシック"/>
        </w:rPr>
      </w:pPr>
      <w:r>
        <w:rPr>
          <w:rFonts w:ascii="ＭＳ ゴシック" w:eastAsia="ＭＳ ゴシック" w:hAnsi="ＭＳ ゴシック" w:hint="eastAsia"/>
        </w:rPr>
        <w:t>５．単元の指導計画と評価計画</w:t>
      </w:r>
      <w:r w:rsidR="00CC3ABD">
        <w:rPr>
          <w:rFonts w:ascii="ＭＳ ゴシック" w:eastAsia="ＭＳ ゴシック" w:hAnsi="ＭＳ ゴシック" w:hint="eastAsia"/>
        </w:rPr>
        <w:t>（</w:t>
      </w:r>
      <w:r w:rsidR="00CC3ABD">
        <w:rPr>
          <w:rFonts w:ascii="ＭＳ ゴシック" w:eastAsia="ＭＳ ゴシック" w:hAnsi="ＭＳ ゴシック"/>
        </w:rPr>
        <w:t>９時間扱い）</w:t>
      </w:r>
    </w:p>
    <w:p w:rsidR="005F1958" w:rsidRDefault="005F1958" w:rsidP="00BE5090">
      <w:pPr>
        <w:rPr>
          <w:rFonts w:ascii="ＭＳ ゴシック" w:eastAsia="ＭＳ ゴシック" w:hAnsi="ＭＳ ゴシック"/>
        </w:rPr>
      </w:pPr>
    </w:p>
    <w:tbl>
      <w:tblPr>
        <w:tblStyle w:val="a3"/>
        <w:tblW w:w="10285" w:type="dxa"/>
        <w:tblLook w:val="04A0" w:firstRow="1" w:lastRow="0" w:firstColumn="1" w:lastColumn="0" w:noHBand="0" w:noVBand="1"/>
      </w:tblPr>
      <w:tblGrid>
        <w:gridCol w:w="843"/>
        <w:gridCol w:w="6292"/>
        <w:gridCol w:w="1155"/>
        <w:gridCol w:w="1995"/>
      </w:tblGrid>
      <w:tr w:rsidR="005F1958" w:rsidTr="000B62D7">
        <w:tc>
          <w:tcPr>
            <w:tcW w:w="843" w:type="dxa"/>
            <w:tcBorders>
              <w:top w:val="single" w:sz="4" w:space="0" w:color="auto"/>
              <w:left w:val="single" w:sz="4" w:space="0" w:color="auto"/>
              <w:bottom w:val="single" w:sz="4" w:space="0" w:color="auto"/>
              <w:right w:val="single" w:sz="4" w:space="0" w:color="auto"/>
            </w:tcBorders>
            <w:hideMark/>
          </w:tcPr>
          <w:p w:rsidR="005F1958" w:rsidRDefault="005F1958">
            <w:r>
              <w:rPr>
                <w:rFonts w:hint="eastAsia"/>
              </w:rPr>
              <w:t>時間</w:t>
            </w:r>
          </w:p>
        </w:tc>
        <w:tc>
          <w:tcPr>
            <w:tcW w:w="6292" w:type="dxa"/>
            <w:tcBorders>
              <w:top w:val="single" w:sz="4" w:space="0" w:color="auto"/>
              <w:left w:val="single" w:sz="4" w:space="0" w:color="auto"/>
              <w:bottom w:val="single" w:sz="4" w:space="0" w:color="auto"/>
              <w:right w:val="single" w:sz="4" w:space="0" w:color="auto"/>
            </w:tcBorders>
            <w:hideMark/>
          </w:tcPr>
          <w:p w:rsidR="005F1958" w:rsidRDefault="004A3854" w:rsidP="004A3854">
            <w:pPr>
              <w:tabs>
                <w:tab w:val="left" w:pos="1260"/>
                <w:tab w:val="center" w:pos="2940"/>
              </w:tabs>
              <w:jc w:val="left"/>
            </w:pPr>
            <w:r>
              <w:rPr>
                <w:rFonts w:ascii="ＭＳ 明朝" w:eastAsia="ＭＳ 明朝" w:hAnsi="ＭＳ 明朝" w:cs="ＭＳ 明朝"/>
                <w:kern w:val="0"/>
              </w:rPr>
              <w:tab/>
            </w:r>
            <w:r>
              <w:rPr>
                <w:rFonts w:ascii="ＭＳ 明朝" w:eastAsia="ＭＳ 明朝" w:hAnsi="ＭＳ 明朝" w:cs="ＭＳ 明朝"/>
                <w:kern w:val="0"/>
              </w:rPr>
              <w:tab/>
            </w:r>
            <w:r w:rsidR="005F1958">
              <w:rPr>
                <w:rFonts w:ascii="ＭＳ 明朝" w:eastAsia="ＭＳ 明朝" w:hAnsi="ＭＳ 明朝" w:cs="ＭＳ 明朝" w:hint="eastAsia"/>
                <w:kern w:val="0"/>
              </w:rPr>
              <w:t>ねらい・学習活</w:t>
            </w:r>
            <w:r w:rsidR="005F1958">
              <w:rPr>
                <w:rFonts w:hint="eastAsia"/>
                <w:kern w:val="0"/>
              </w:rPr>
              <w:t>動</w:t>
            </w:r>
          </w:p>
        </w:tc>
        <w:tc>
          <w:tcPr>
            <w:tcW w:w="1155" w:type="dxa"/>
            <w:tcBorders>
              <w:top w:val="single" w:sz="4" w:space="0" w:color="auto"/>
              <w:left w:val="single" w:sz="4" w:space="0" w:color="auto"/>
              <w:bottom w:val="single" w:sz="4" w:space="0" w:color="auto"/>
              <w:right w:val="single" w:sz="4" w:space="0" w:color="auto"/>
            </w:tcBorders>
            <w:hideMark/>
          </w:tcPr>
          <w:p w:rsidR="005F1958" w:rsidRDefault="005F1958">
            <w:pPr>
              <w:jc w:val="center"/>
            </w:pPr>
            <w:r>
              <w:rPr>
                <w:rFonts w:ascii="ＭＳ 明朝" w:eastAsia="ＭＳ 明朝" w:hAnsi="ＭＳ 明朝" w:cs="ＭＳ 明朝" w:hint="eastAsia"/>
              </w:rPr>
              <w:t>評価規</w:t>
            </w:r>
            <w:r>
              <w:rPr>
                <w:rFonts w:hint="eastAsia"/>
              </w:rPr>
              <w:t>準</w:t>
            </w:r>
          </w:p>
        </w:tc>
        <w:tc>
          <w:tcPr>
            <w:tcW w:w="1995" w:type="dxa"/>
            <w:tcBorders>
              <w:top w:val="single" w:sz="4" w:space="0" w:color="auto"/>
              <w:left w:val="single" w:sz="4" w:space="0" w:color="auto"/>
              <w:bottom w:val="single" w:sz="4" w:space="0" w:color="auto"/>
              <w:right w:val="single" w:sz="4" w:space="0" w:color="auto"/>
            </w:tcBorders>
            <w:hideMark/>
          </w:tcPr>
          <w:p w:rsidR="005F1958" w:rsidRDefault="005F1958">
            <w:pPr>
              <w:jc w:val="center"/>
            </w:pPr>
            <w:r>
              <w:rPr>
                <w:rFonts w:ascii="ＭＳ 明朝" w:eastAsia="ＭＳ 明朝" w:hAnsi="ＭＳ 明朝" w:cs="ＭＳ 明朝" w:hint="eastAsia"/>
              </w:rPr>
              <w:t>評価方</w:t>
            </w:r>
            <w:r>
              <w:rPr>
                <w:rFonts w:hint="eastAsia"/>
              </w:rPr>
              <w:t>法</w:t>
            </w: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CC3ABD" w:rsidRPr="00CC3ABD" w:rsidRDefault="00CC3ABD" w:rsidP="00CC3ABD">
            <w:pPr>
              <w:jc w:val="center"/>
              <w:rPr>
                <w:rFonts w:ascii="ＭＳ ゴシック" w:eastAsia="ＭＳ ゴシック" w:hAnsi="ＭＳ ゴシック"/>
              </w:rPr>
            </w:pPr>
            <w:r>
              <w:rPr>
                <w:rFonts w:ascii="ＭＳ ゴシック" w:eastAsia="ＭＳ ゴシック" w:hAnsi="ＭＳ ゴシック" w:hint="eastAsia"/>
              </w:rPr>
              <w:t>２</w:t>
            </w:r>
          </w:p>
        </w:tc>
        <w:tc>
          <w:tcPr>
            <w:tcW w:w="6292" w:type="dxa"/>
            <w:tcBorders>
              <w:top w:val="single" w:sz="4" w:space="0" w:color="auto"/>
              <w:left w:val="single" w:sz="4" w:space="0" w:color="auto"/>
              <w:bottom w:val="single" w:sz="4" w:space="0" w:color="auto"/>
              <w:right w:val="single" w:sz="4" w:space="0" w:color="auto"/>
            </w:tcBorders>
            <w:hideMark/>
          </w:tcPr>
          <w:p w:rsidR="004A3854"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〇</w:t>
            </w:r>
            <w:r w:rsidR="004A3854">
              <w:rPr>
                <w:rFonts w:ascii="ＭＳ ゴシック" w:eastAsia="ＭＳ ゴシック" w:hAnsi="ＭＳ ゴシック" w:cs="ＭＳ 明朝" w:hint="eastAsia"/>
                <w:kern w:val="0"/>
              </w:rPr>
              <w:t>〈</w:t>
            </w:r>
            <w:r w:rsidR="000E74ED" w:rsidRPr="003D61E6">
              <w:rPr>
                <w:rFonts w:ascii="Century" w:eastAsia="ＭＳ ゴシック" w:hAnsi="Century"/>
                <w:kern w:val="0"/>
              </w:rPr>
              <w:t>must</w:t>
            </w:r>
            <w:r w:rsidR="004A3854">
              <w:rPr>
                <w:rFonts w:ascii="ＭＳ ゴシック" w:eastAsia="ＭＳ ゴシック" w:hAnsi="ＭＳ ゴシック" w:hint="eastAsia"/>
                <w:kern w:val="0"/>
              </w:rPr>
              <w:t>＋動詞の</w:t>
            </w:r>
            <w:r w:rsidR="004A3854">
              <w:rPr>
                <w:rFonts w:ascii="ＭＳ ゴシック" w:eastAsia="ＭＳ ゴシック" w:hAnsi="ＭＳ ゴシック"/>
                <w:kern w:val="0"/>
              </w:rPr>
              <w:t>原形</w:t>
            </w:r>
            <w:r w:rsidR="004A3854">
              <w:rPr>
                <w:rFonts w:ascii="ＭＳ ゴシック" w:eastAsia="ＭＳ ゴシック" w:hAnsi="ＭＳ ゴシック" w:hint="eastAsia"/>
                <w:kern w:val="0"/>
              </w:rPr>
              <w:t>〉</w:t>
            </w:r>
            <w:r w:rsidR="00A00CD7">
              <w:rPr>
                <w:rFonts w:ascii="ＭＳ ゴシック" w:eastAsia="ＭＳ ゴシック" w:hAnsi="ＭＳ ゴシック" w:hint="eastAsia"/>
                <w:kern w:val="0"/>
              </w:rPr>
              <w:t>が</w:t>
            </w:r>
            <w:r w:rsidR="004A3854">
              <w:rPr>
                <w:rFonts w:ascii="ＭＳ ゴシック" w:eastAsia="ＭＳ ゴシック" w:hAnsi="ＭＳ ゴシック"/>
                <w:kern w:val="0"/>
              </w:rPr>
              <w:t>「～しなければ</w:t>
            </w:r>
            <w:r w:rsidR="004A3854">
              <w:rPr>
                <w:rFonts w:ascii="ＭＳ ゴシック" w:eastAsia="ＭＳ ゴシック" w:hAnsi="ＭＳ ゴシック" w:hint="eastAsia"/>
                <w:kern w:val="0"/>
              </w:rPr>
              <w:t>ならない</w:t>
            </w:r>
            <w:r w:rsidR="004A3854">
              <w:rPr>
                <w:rFonts w:ascii="ＭＳ ゴシック" w:eastAsia="ＭＳ ゴシック" w:hAnsi="ＭＳ ゴシック"/>
                <w:kern w:val="0"/>
              </w:rPr>
              <w:t>」と義務や命令の意味を表すこと</w:t>
            </w:r>
            <w:r w:rsidR="004A3854">
              <w:rPr>
                <w:rFonts w:ascii="ＭＳ ゴシック" w:eastAsia="ＭＳ ゴシック" w:hAnsi="ＭＳ ゴシック" w:hint="eastAsia"/>
                <w:kern w:val="0"/>
              </w:rPr>
              <w:t>を理解</w:t>
            </w:r>
            <w:r w:rsidR="004F5C32">
              <w:rPr>
                <w:rFonts w:ascii="ＭＳ ゴシック" w:eastAsia="ＭＳ ゴシック" w:hAnsi="ＭＳ ゴシック" w:hint="eastAsia"/>
                <w:kern w:val="0"/>
              </w:rPr>
              <w:t>し、</w:t>
            </w:r>
            <w:r w:rsidR="00A00CD7">
              <w:rPr>
                <w:rFonts w:ascii="ＭＳ ゴシック" w:eastAsia="ＭＳ ゴシック" w:hAnsi="ＭＳ ゴシック" w:hint="eastAsia"/>
                <w:kern w:val="0"/>
              </w:rPr>
              <w:t>場に応じて</w:t>
            </w:r>
            <w:r w:rsidR="004F5C32">
              <w:rPr>
                <w:rFonts w:ascii="ＭＳ ゴシック" w:eastAsia="ＭＳ ゴシック" w:hAnsi="ＭＳ ゴシック" w:hint="eastAsia"/>
                <w:kern w:val="0"/>
              </w:rPr>
              <w:t>用いる</w:t>
            </w:r>
            <w:r w:rsidR="004A3854">
              <w:rPr>
                <w:rFonts w:ascii="ＭＳ ゴシック" w:eastAsia="ＭＳ ゴシック" w:hAnsi="ＭＳ ゴシック"/>
                <w:kern w:val="0"/>
              </w:rPr>
              <w:t>こ</w:t>
            </w:r>
            <w:r w:rsidR="004A3854">
              <w:rPr>
                <w:rFonts w:ascii="ＭＳ ゴシック" w:eastAsia="ＭＳ ゴシック" w:hAnsi="ＭＳ ゴシック" w:hint="eastAsia"/>
                <w:kern w:val="0"/>
              </w:rPr>
              <w:t>と</w:t>
            </w:r>
            <w:r w:rsidR="004A3854">
              <w:rPr>
                <w:rFonts w:ascii="ＭＳ ゴシック" w:eastAsia="ＭＳ ゴシック" w:hAnsi="ＭＳ ゴシック"/>
                <w:kern w:val="0"/>
              </w:rPr>
              <w:t>ができる。</w:t>
            </w:r>
          </w:p>
          <w:p w:rsidR="005F1958" w:rsidRDefault="004A3854">
            <w:pPr>
              <w:rPr>
                <w:rFonts w:ascii="ＭＳ ゴシック" w:eastAsia="ＭＳ ゴシック" w:hAnsi="ＭＳ ゴシック"/>
                <w:kern w:val="0"/>
              </w:rPr>
            </w:pPr>
            <w:r>
              <w:rPr>
                <w:rFonts w:ascii="ＭＳ ゴシック" w:eastAsia="ＭＳ ゴシック" w:hAnsi="ＭＳ ゴシック" w:cs="ＭＳ 明朝" w:hint="eastAsia"/>
                <w:kern w:val="0"/>
              </w:rPr>
              <w:t>〇〈</w:t>
            </w:r>
            <w:r w:rsidRPr="003D61E6">
              <w:rPr>
                <w:rFonts w:ascii="Century" w:eastAsia="ＭＳ ゴシック" w:hAnsi="Century"/>
                <w:kern w:val="0"/>
              </w:rPr>
              <w:t>must not</w:t>
            </w:r>
            <w:r>
              <w:rPr>
                <w:rFonts w:ascii="ＭＳ ゴシック" w:eastAsia="ＭＳ ゴシック" w:hAnsi="ＭＳ ゴシック" w:hint="eastAsia"/>
                <w:kern w:val="0"/>
              </w:rPr>
              <w:t>＋動詞の原形〉</w:t>
            </w:r>
            <w:r w:rsidR="00A00CD7">
              <w:rPr>
                <w:rFonts w:ascii="ＭＳ ゴシック" w:eastAsia="ＭＳ ゴシック" w:hAnsi="ＭＳ ゴシック" w:hint="eastAsia"/>
                <w:kern w:val="0"/>
              </w:rPr>
              <w:t>が</w:t>
            </w:r>
            <w:r>
              <w:rPr>
                <w:rFonts w:ascii="ＭＳ ゴシック" w:eastAsia="ＭＳ ゴシック" w:hAnsi="ＭＳ ゴシック" w:hint="eastAsia"/>
                <w:kern w:val="0"/>
              </w:rPr>
              <w:t>「～してはならない」と禁止の意味を表すことを理解</w:t>
            </w:r>
            <w:r w:rsidR="004F5C32">
              <w:rPr>
                <w:rFonts w:ascii="ＭＳ ゴシック" w:eastAsia="ＭＳ ゴシック" w:hAnsi="ＭＳ ゴシック" w:hint="eastAsia"/>
                <w:kern w:val="0"/>
              </w:rPr>
              <w:t>し、</w:t>
            </w:r>
            <w:r w:rsidR="00A00CD7">
              <w:rPr>
                <w:rFonts w:ascii="ＭＳ ゴシック" w:eastAsia="ＭＳ ゴシック" w:hAnsi="ＭＳ ゴシック" w:hint="eastAsia"/>
                <w:kern w:val="0"/>
              </w:rPr>
              <w:t>場に応じて</w:t>
            </w:r>
            <w:r w:rsidR="004F5C32">
              <w:rPr>
                <w:rFonts w:ascii="ＭＳ ゴシック" w:eastAsia="ＭＳ ゴシック" w:hAnsi="ＭＳ ゴシック" w:hint="eastAsia"/>
                <w:kern w:val="0"/>
              </w:rPr>
              <w:t>用いることが</w:t>
            </w:r>
            <w:r>
              <w:rPr>
                <w:rFonts w:ascii="ＭＳ ゴシック" w:eastAsia="ＭＳ ゴシック" w:hAnsi="ＭＳ ゴシック" w:hint="eastAsia"/>
                <w:kern w:val="0"/>
              </w:rPr>
              <w:t>できる。</w:t>
            </w:r>
          </w:p>
          <w:p w:rsidR="005C2507" w:rsidRPr="005F1958" w:rsidRDefault="005C2507">
            <w:pPr>
              <w:rPr>
                <w:rFonts w:ascii="ＭＳ ゴシック" w:eastAsia="ＭＳ ゴシック" w:hAnsi="ＭＳ ゴシック"/>
                <w:kern w:val="0"/>
              </w:rPr>
            </w:pPr>
            <w:r>
              <w:rPr>
                <w:rFonts w:ascii="ＭＳ ゴシック" w:eastAsia="ＭＳ ゴシック" w:hAnsi="ＭＳ ゴシック" w:hint="eastAsia"/>
                <w:kern w:val="0"/>
              </w:rPr>
              <w:t>・</w:t>
            </w:r>
            <w:r w:rsidR="009B2503">
              <w:rPr>
                <w:rFonts w:ascii="ＭＳ ゴシック" w:eastAsia="ＭＳ ゴシック" w:hAnsi="ＭＳ ゴシック" w:hint="eastAsia"/>
                <w:kern w:val="0"/>
              </w:rPr>
              <w:t>日常生活の中で「しなければならないこと」「してはいけないことを表現する。</w:t>
            </w:r>
          </w:p>
        </w:tc>
        <w:tc>
          <w:tcPr>
            <w:tcW w:w="1155" w:type="dxa"/>
            <w:tcBorders>
              <w:top w:val="single" w:sz="4" w:space="0" w:color="auto"/>
              <w:left w:val="single" w:sz="4" w:space="0" w:color="auto"/>
              <w:bottom w:val="single" w:sz="4" w:space="0" w:color="auto"/>
              <w:right w:val="single" w:sz="4" w:space="0" w:color="auto"/>
            </w:tcBorders>
            <w:vAlign w:val="center"/>
          </w:tcPr>
          <w:p w:rsidR="003B7B1C" w:rsidRDefault="003B7B1C" w:rsidP="001A173E">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ア</w:t>
            </w:r>
            <w:r>
              <w:rPr>
                <w:rFonts w:ascii="ＭＳ ゴシック" w:eastAsia="ＭＳ ゴシック" w:hAnsi="ＭＳ ゴシック" w:hint="eastAsia"/>
                <w:kern w:val="0"/>
              </w:rPr>
              <w:t>①</w:t>
            </w:r>
          </w:p>
          <w:p w:rsidR="003B7B1C" w:rsidRDefault="003B7B1C" w:rsidP="003B7B1C">
            <w:pPr>
              <w:rPr>
                <w:rFonts w:ascii="ＭＳ ゴシック" w:eastAsia="ＭＳ ゴシック" w:hAnsi="ＭＳ ゴシック"/>
              </w:rPr>
            </w:pPr>
          </w:p>
          <w:p w:rsidR="005F1958" w:rsidRPr="003B7B1C" w:rsidRDefault="003B7B1C" w:rsidP="003B7B1C">
            <w:pPr>
              <w:jc w:val="center"/>
              <w:rPr>
                <w:rFonts w:ascii="ＭＳ ゴシック" w:eastAsia="ＭＳ ゴシック" w:hAnsi="ＭＳ ゴシック"/>
              </w:rPr>
            </w:pPr>
            <w:r>
              <w:rPr>
                <w:rFonts w:ascii="ＭＳ ゴシック" w:eastAsia="ＭＳ ゴシック" w:hAnsi="ＭＳ ゴシック" w:cs="ＭＳ 明朝" w:hint="eastAsia"/>
                <w:kern w:val="0"/>
              </w:rPr>
              <w:t>イ</w:t>
            </w:r>
            <w:r>
              <w:rPr>
                <w:rFonts w:ascii="ＭＳ ゴシック" w:eastAsia="ＭＳ ゴシック" w:hAnsi="ＭＳ ゴシック" w:hint="eastAsia"/>
                <w:kern w:val="0"/>
              </w:rPr>
              <w:t>①</w:t>
            </w:r>
          </w:p>
        </w:tc>
        <w:tc>
          <w:tcPr>
            <w:tcW w:w="1995" w:type="dxa"/>
            <w:tcBorders>
              <w:top w:val="single" w:sz="4" w:space="0" w:color="auto"/>
              <w:left w:val="single" w:sz="4" w:space="0" w:color="auto"/>
              <w:bottom w:val="single" w:sz="4" w:space="0" w:color="auto"/>
              <w:right w:val="single" w:sz="4" w:space="0" w:color="auto"/>
            </w:tcBorders>
            <w:vAlign w:val="center"/>
            <w:hideMark/>
          </w:tcPr>
          <w:p w:rsidR="003B7B1C" w:rsidRDefault="003B7B1C" w:rsidP="003B7B1C">
            <w:pPr>
              <w:jc w:val="center"/>
              <w:rPr>
                <w:rFonts w:ascii="ＭＳ ゴシック" w:eastAsia="ＭＳ ゴシック" w:hAnsi="ＭＳ ゴシック"/>
              </w:rPr>
            </w:pPr>
            <w:r>
              <w:rPr>
                <w:rFonts w:ascii="ＭＳ ゴシック" w:eastAsia="ＭＳ ゴシック" w:hAnsi="ＭＳ ゴシック" w:cs="ＭＳ 明朝" w:hint="eastAsia"/>
              </w:rPr>
              <w:t>活動の観</w:t>
            </w:r>
            <w:r>
              <w:rPr>
                <w:rFonts w:ascii="ＭＳ ゴシック" w:eastAsia="ＭＳ ゴシック" w:hAnsi="ＭＳ ゴシック" w:hint="eastAsia"/>
              </w:rPr>
              <w:t>察</w:t>
            </w:r>
          </w:p>
          <w:p w:rsidR="003B7B1C" w:rsidRDefault="003B7B1C" w:rsidP="003B7B1C">
            <w:pPr>
              <w:jc w:val="center"/>
              <w:rPr>
                <w:rFonts w:ascii="ＭＳ ゴシック" w:eastAsia="ＭＳ ゴシック" w:hAnsi="ＭＳ ゴシック" w:cs="ＭＳ 明朝"/>
              </w:rPr>
            </w:pPr>
          </w:p>
          <w:p w:rsidR="005F1958" w:rsidRPr="005F1958" w:rsidRDefault="001F2589" w:rsidP="003B7B1C">
            <w:pPr>
              <w:jc w:val="center"/>
              <w:rPr>
                <w:rFonts w:ascii="ＭＳ ゴシック" w:eastAsia="ＭＳ ゴシック" w:hAnsi="ＭＳ ゴシック"/>
              </w:rPr>
            </w:pPr>
            <w:r>
              <w:rPr>
                <w:rFonts w:ascii="ＭＳ ゴシック" w:eastAsia="ＭＳ ゴシック" w:hAnsi="ＭＳ ゴシック" w:cs="ＭＳ 明朝" w:hint="eastAsia"/>
              </w:rPr>
              <w:t>ワークシート</w:t>
            </w: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CC3ABD" w:rsidRPr="005F1958" w:rsidRDefault="00CC3ABD" w:rsidP="00CC3ABD">
            <w:pPr>
              <w:jc w:val="center"/>
              <w:rPr>
                <w:rFonts w:ascii="ＭＳ ゴシック" w:eastAsia="ＭＳ ゴシック" w:hAnsi="ＭＳ ゴシック"/>
              </w:rPr>
            </w:pPr>
            <w:r>
              <w:rPr>
                <w:rFonts w:ascii="ＭＳ ゴシック" w:eastAsia="ＭＳ ゴシック" w:hAnsi="ＭＳ ゴシック" w:hint="eastAsia"/>
              </w:rPr>
              <w:t>１</w:t>
            </w:r>
          </w:p>
        </w:tc>
        <w:tc>
          <w:tcPr>
            <w:tcW w:w="6292"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〇</w:t>
            </w:r>
            <w:r w:rsidRPr="005F1958">
              <w:rPr>
                <w:rFonts w:ascii="ＭＳ ゴシック" w:eastAsia="ＭＳ ゴシック" w:hAnsi="ＭＳ ゴシック"/>
                <w:kern w:val="0"/>
              </w:rPr>
              <w:t>Program</w:t>
            </w:r>
            <w:r w:rsidR="001A173E">
              <w:rPr>
                <w:rFonts w:ascii="ＭＳ ゴシック" w:eastAsia="ＭＳ ゴシック" w:hAnsi="ＭＳ ゴシック" w:hint="eastAsia"/>
                <w:kern w:val="0"/>
              </w:rPr>
              <w:t>3</w:t>
            </w:r>
            <w:r w:rsidRPr="005F1958">
              <w:rPr>
                <w:rFonts w:ascii="ＭＳ ゴシック" w:eastAsia="ＭＳ ゴシック" w:hAnsi="ＭＳ ゴシック" w:cs="ＭＳ 明朝" w:hint="eastAsia"/>
                <w:kern w:val="0"/>
              </w:rPr>
              <w:t xml:space="preserve">　</w:t>
            </w:r>
            <w:r w:rsidRPr="005F1958">
              <w:rPr>
                <w:rFonts w:ascii="ＭＳ ゴシック" w:eastAsia="ＭＳ ゴシック" w:hAnsi="ＭＳ ゴシック"/>
                <w:kern w:val="0"/>
              </w:rPr>
              <w:t>Section1</w:t>
            </w:r>
            <w:r w:rsidRPr="005F1958">
              <w:rPr>
                <w:rFonts w:ascii="ＭＳ ゴシック" w:eastAsia="ＭＳ ゴシック" w:hAnsi="ＭＳ ゴシック" w:cs="ＭＳ 明朝" w:hint="eastAsia"/>
                <w:kern w:val="0"/>
              </w:rPr>
              <w:t>の</w:t>
            </w:r>
            <w:r w:rsidR="004A14FE">
              <w:rPr>
                <w:rFonts w:ascii="ＭＳ ゴシック" w:eastAsia="ＭＳ ゴシック" w:hAnsi="ＭＳ ゴシック" w:cs="ＭＳ 明朝" w:hint="eastAsia"/>
                <w:kern w:val="0"/>
              </w:rPr>
              <w:t>本文</w:t>
            </w:r>
            <w:r w:rsidRPr="005F1958">
              <w:rPr>
                <w:rFonts w:ascii="ＭＳ ゴシック" w:eastAsia="ＭＳ ゴシック" w:hAnsi="ＭＳ ゴシック" w:cs="ＭＳ 明朝" w:hint="eastAsia"/>
                <w:kern w:val="0"/>
              </w:rPr>
              <w:t>の内容を理解</w:t>
            </w:r>
            <w:r w:rsidR="009B2503">
              <w:rPr>
                <w:rFonts w:ascii="ＭＳ ゴシック" w:eastAsia="ＭＳ ゴシック" w:hAnsi="ＭＳ ゴシック" w:cs="ＭＳ 明朝" w:hint="eastAsia"/>
                <w:kern w:val="0"/>
              </w:rPr>
              <w:t>し、〈</w:t>
            </w:r>
            <w:r w:rsidR="009B2503" w:rsidRPr="003D61E6">
              <w:rPr>
                <w:rFonts w:ascii="Century" w:eastAsia="ＭＳ ゴシック" w:hAnsi="Century"/>
                <w:kern w:val="0"/>
              </w:rPr>
              <w:t>must</w:t>
            </w:r>
            <w:r w:rsidR="009B2503">
              <w:rPr>
                <w:rFonts w:ascii="ＭＳ ゴシック" w:eastAsia="ＭＳ ゴシック" w:hAnsi="ＭＳ ゴシック" w:hint="eastAsia"/>
                <w:kern w:val="0"/>
              </w:rPr>
              <w:t>＋動詞の原形〉</w:t>
            </w:r>
            <w:r w:rsidR="004A14FE">
              <w:rPr>
                <w:rFonts w:ascii="ＭＳ ゴシック" w:eastAsia="ＭＳ ゴシック" w:hAnsi="ＭＳ ゴシック" w:hint="eastAsia"/>
                <w:kern w:val="0"/>
              </w:rPr>
              <w:t>、</w:t>
            </w:r>
            <w:r w:rsidR="004A14FE">
              <w:rPr>
                <w:rFonts w:ascii="ＭＳ ゴシック" w:eastAsia="ＭＳ ゴシック" w:hAnsi="ＭＳ ゴシック" w:cs="ＭＳ 明朝" w:hint="eastAsia"/>
                <w:kern w:val="0"/>
              </w:rPr>
              <w:t>〈</w:t>
            </w:r>
            <w:r w:rsidR="004A14FE" w:rsidRPr="003D61E6">
              <w:rPr>
                <w:rFonts w:ascii="Century" w:eastAsia="ＭＳ ゴシック" w:hAnsi="Century"/>
                <w:kern w:val="0"/>
              </w:rPr>
              <w:t>must not</w:t>
            </w:r>
            <w:r w:rsidR="004A14FE">
              <w:rPr>
                <w:rFonts w:ascii="ＭＳ ゴシック" w:eastAsia="ＭＳ ゴシック" w:hAnsi="ＭＳ ゴシック" w:hint="eastAsia"/>
                <w:kern w:val="0"/>
              </w:rPr>
              <w:t>＋動詞の原形〉が使用される場面を理解することが</w:t>
            </w:r>
            <w:r w:rsidRPr="005F1958">
              <w:rPr>
                <w:rFonts w:ascii="ＭＳ ゴシック" w:eastAsia="ＭＳ ゴシック" w:hAnsi="ＭＳ ゴシック" w:cs="ＭＳ 明朝" w:hint="eastAsia"/>
                <w:kern w:val="0"/>
              </w:rPr>
              <w:t>できる</w:t>
            </w:r>
            <w:r w:rsidRPr="005F1958">
              <w:rPr>
                <w:rFonts w:ascii="ＭＳ ゴシック" w:eastAsia="ＭＳ ゴシック" w:hAnsi="ＭＳ ゴシック" w:hint="eastAsia"/>
                <w:kern w:val="0"/>
              </w:rPr>
              <w:t>。</w:t>
            </w:r>
          </w:p>
          <w:p w:rsidR="005F1958" w:rsidRPr="005F1958" w:rsidRDefault="005F1958">
            <w:pPr>
              <w:rPr>
                <w:rFonts w:ascii="ＭＳ ゴシック" w:eastAsia="ＭＳ ゴシック" w:hAnsi="ＭＳ ゴシック"/>
              </w:rPr>
            </w:pPr>
            <w:r w:rsidRPr="005F1958">
              <w:rPr>
                <w:rFonts w:ascii="ＭＳ ゴシック" w:eastAsia="ＭＳ ゴシック" w:hAnsi="ＭＳ ゴシック" w:cs="ＭＳ 明朝" w:hint="eastAsia"/>
                <w:kern w:val="0"/>
              </w:rPr>
              <w:t>・</w:t>
            </w:r>
            <w:r w:rsidRPr="005F1958">
              <w:rPr>
                <w:rFonts w:ascii="ＭＳ ゴシック" w:eastAsia="ＭＳ ゴシック" w:hAnsi="ＭＳ ゴシック"/>
                <w:kern w:val="0"/>
              </w:rPr>
              <w:t>Reading</w:t>
            </w:r>
            <w:r w:rsidRPr="005F1958">
              <w:rPr>
                <w:rFonts w:ascii="ＭＳ ゴシック" w:eastAsia="ＭＳ ゴシック" w:hAnsi="ＭＳ ゴシック" w:cs="ＭＳ 明朝" w:hint="eastAsia"/>
                <w:kern w:val="0"/>
              </w:rPr>
              <w:t>を行い、ワークシートに取り組む</w:t>
            </w:r>
            <w:r w:rsidRPr="005F1958">
              <w:rPr>
                <w:rFonts w:ascii="ＭＳ ゴシック" w:eastAsia="ＭＳ ゴシック" w:hAnsi="ＭＳ ゴシック"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5F1958" w:rsidRPr="005F1958" w:rsidRDefault="005F1958">
            <w:pPr>
              <w:jc w:val="center"/>
              <w:rPr>
                <w:rFonts w:ascii="ＭＳ ゴシック" w:eastAsia="ＭＳ ゴシック" w:hAnsi="ＭＳ ゴシック"/>
              </w:rPr>
            </w:pPr>
          </w:p>
        </w:tc>
        <w:tc>
          <w:tcPr>
            <w:tcW w:w="1995"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rPr>
            </w:pP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CC3ABD" w:rsidRPr="005F1958" w:rsidRDefault="00CC3ABD" w:rsidP="00CC3ABD">
            <w:pPr>
              <w:jc w:val="center"/>
              <w:rPr>
                <w:rFonts w:ascii="ＭＳ ゴシック" w:eastAsia="ＭＳ ゴシック" w:hAnsi="ＭＳ ゴシック"/>
              </w:rPr>
            </w:pPr>
            <w:r>
              <w:rPr>
                <w:rFonts w:ascii="ＭＳ ゴシック" w:eastAsia="ＭＳ ゴシック" w:hAnsi="ＭＳ ゴシック" w:hint="eastAsia"/>
              </w:rPr>
              <w:t>１</w:t>
            </w:r>
          </w:p>
        </w:tc>
        <w:tc>
          <w:tcPr>
            <w:tcW w:w="6292" w:type="dxa"/>
            <w:tcBorders>
              <w:top w:val="single" w:sz="4" w:space="0" w:color="auto"/>
              <w:left w:val="single" w:sz="4" w:space="0" w:color="auto"/>
              <w:bottom w:val="single" w:sz="4" w:space="0" w:color="auto"/>
              <w:right w:val="single" w:sz="4" w:space="0" w:color="auto"/>
            </w:tcBorders>
            <w:hideMark/>
          </w:tcPr>
          <w:p w:rsidR="003D61E6"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〇</w:t>
            </w:r>
            <w:r w:rsidR="003D61E6">
              <w:rPr>
                <w:rFonts w:ascii="ＭＳ ゴシック" w:eastAsia="ＭＳ ゴシック" w:hAnsi="ＭＳ ゴシック" w:cs="ＭＳ 明朝" w:hint="eastAsia"/>
                <w:kern w:val="0"/>
              </w:rPr>
              <w:t>〈</w:t>
            </w:r>
            <w:r w:rsidR="003D61E6" w:rsidRPr="003D61E6">
              <w:rPr>
                <w:rFonts w:ascii="Century" w:eastAsia="ＭＳ ゴシック" w:hAnsi="Century" w:cs="ＭＳ 明朝"/>
                <w:kern w:val="0"/>
              </w:rPr>
              <w:t>have to</w:t>
            </w:r>
            <w:r w:rsidR="003D61E6">
              <w:rPr>
                <w:rFonts w:ascii="ＭＳ ゴシック" w:eastAsia="ＭＳ ゴシック" w:hAnsi="ＭＳ ゴシック" w:hint="eastAsia"/>
                <w:kern w:val="0"/>
              </w:rPr>
              <w:t>＋動詞の原形〉</w:t>
            </w:r>
            <w:r w:rsidR="00A00CD7">
              <w:rPr>
                <w:rFonts w:ascii="ＭＳ ゴシック" w:eastAsia="ＭＳ ゴシック" w:hAnsi="ＭＳ ゴシック" w:hint="eastAsia"/>
                <w:kern w:val="0"/>
              </w:rPr>
              <w:t>が</w:t>
            </w:r>
            <w:r w:rsidR="003D61E6">
              <w:rPr>
                <w:rFonts w:ascii="ＭＳ ゴシック" w:eastAsia="ＭＳ ゴシック" w:hAnsi="ＭＳ ゴシック" w:hint="eastAsia"/>
                <w:kern w:val="0"/>
              </w:rPr>
              <w:t>「～しなければならない」と必然性や義務の意味を表すこと</w:t>
            </w:r>
            <w:r w:rsidR="004F5C32">
              <w:rPr>
                <w:rFonts w:ascii="ＭＳ ゴシック" w:eastAsia="ＭＳ ゴシック" w:hAnsi="ＭＳ ゴシック" w:hint="eastAsia"/>
                <w:kern w:val="0"/>
              </w:rPr>
              <w:t>を理解し、</w:t>
            </w:r>
            <w:r w:rsidR="00A00CD7">
              <w:rPr>
                <w:rFonts w:ascii="ＭＳ ゴシック" w:eastAsia="ＭＳ ゴシック" w:hAnsi="ＭＳ ゴシック" w:hint="eastAsia"/>
                <w:kern w:val="0"/>
              </w:rPr>
              <w:t>場に応じて</w:t>
            </w:r>
            <w:r w:rsidR="004F5C32">
              <w:rPr>
                <w:rFonts w:ascii="ＭＳ ゴシック" w:eastAsia="ＭＳ ゴシック" w:hAnsi="ＭＳ ゴシック" w:hint="eastAsia"/>
                <w:kern w:val="0"/>
              </w:rPr>
              <w:t>用いることができる</w:t>
            </w:r>
            <w:r w:rsidR="003D61E6">
              <w:rPr>
                <w:rFonts w:ascii="ＭＳ ゴシック" w:eastAsia="ＭＳ ゴシック" w:hAnsi="ＭＳ ゴシック" w:hint="eastAsia"/>
                <w:kern w:val="0"/>
              </w:rPr>
              <w:t>。</w:t>
            </w:r>
          </w:p>
          <w:p w:rsidR="003D61E6" w:rsidRPr="005F1958" w:rsidRDefault="003D61E6">
            <w:pPr>
              <w:rPr>
                <w:rFonts w:ascii="ＭＳ ゴシック" w:eastAsia="ＭＳ ゴシック" w:hAnsi="ＭＳ ゴシック"/>
                <w:kern w:val="0"/>
              </w:rPr>
            </w:pPr>
            <w:r>
              <w:rPr>
                <w:rFonts w:ascii="ＭＳ ゴシック" w:eastAsia="ＭＳ ゴシック" w:hAnsi="ＭＳ ゴシック" w:hint="eastAsia"/>
                <w:kern w:val="0"/>
              </w:rPr>
              <w:t>〇</w:t>
            </w:r>
            <w:r>
              <w:rPr>
                <w:rFonts w:ascii="ＭＳ ゴシック" w:eastAsia="ＭＳ ゴシック" w:hAnsi="ＭＳ ゴシック" w:cs="ＭＳ 明朝" w:hint="eastAsia"/>
                <w:kern w:val="0"/>
              </w:rPr>
              <w:t>〈</w:t>
            </w:r>
            <w:r w:rsidRPr="003D61E6">
              <w:rPr>
                <w:rFonts w:ascii="Century" w:eastAsia="ＭＳ ゴシック" w:hAnsi="Century" w:cs="ＭＳ 明朝"/>
                <w:kern w:val="0"/>
              </w:rPr>
              <w:t>don’t have to</w:t>
            </w:r>
            <w:r>
              <w:rPr>
                <w:rFonts w:ascii="ＭＳ ゴシック" w:eastAsia="ＭＳ ゴシック" w:hAnsi="ＭＳ ゴシック" w:hint="eastAsia"/>
                <w:kern w:val="0"/>
              </w:rPr>
              <w:t>＋動詞の原形〉</w:t>
            </w:r>
            <w:r w:rsidR="00A00CD7">
              <w:rPr>
                <w:rFonts w:ascii="ＭＳ ゴシック" w:eastAsia="ＭＳ ゴシック" w:hAnsi="ＭＳ ゴシック" w:hint="eastAsia"/>
                <w:kern w:val="0"/>
              </w:rPr>
              <w:t>が</w:t>
            </w:r>
            <w:r>
              <w:rPr>
                <w:rFonts w:ascii="ＭＳ ゴシック" w:eastAsia="ＭＳ ゴシック" w:hAnsi="ＭＳ ゴシック" w:hint="eastAsia"/>
                <w:kern w:val="0"/>
              </w:rPr>
              <w:t>「～する必要はない」の意味を表すこと</w:t>
            </w:r>
            <w:r w:rsidR="004F5C32">
              <w:rPr>
                <w:rFonts w:ascii="ＭＳ ゴシック" w:eastAsia="ＭＳ ゴシック" w:hAnsi="ＭＳ ゴシック" w:hint="eastAsia"/>
                <w:kern w:val="0"/>
              </w:rPr>
              <w:t>を理解し、</w:t>
            </w:r>
            <w:r w:rsidR="00A00CD7">
              <w:rPr>
                <w:rFonts w:ascii="ＭＳ ゴシック" w:eastAsia="ＭＳ ゴシック" w:hAnsi="ＭＳ ゴシック" w:hint="eastAsia"/>
                <w:kern w:val="0"/>
              </w:rPr>
              <w:t>場に応じて</w:t>
            </w:r>
            <w:r w:rsidR="004F5C32">
              <w:rPr>
                <w:rFonts w:ascii="ＭＳ ゴシック" w:eastAsia="ＭＳ ゴシック" w:hAnsi="ＭＳ ゴシック" w:hint="eastAsia"/>
                <w:kern w:val="0"/>
              </w:rPr>
              <w:t>用いること</w:t>
            </w:r>
            <w:r>
              <w:rPr>
                <w:rFonts w:ascii="ＭＳ ゴシック" w:eastAsia="ＭＳ ゴシック" w:hAnsi="ＭＳ ゴシック" w:hint="eastAsia"/>
                <w:kern w:val="0"/>
              </w:rPr>
              <w:t>ができる。</w:t>
            </w:r>
          </w:p>
          <w:p w:rsidR="005F1958" w:rsidRDefault="003D61E6">
            <w:pP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・「今日、家でしなければならないこと」「する必要がないこと」</w:t>
            </w:r>
          </w:p>
          <w:p w:rsidR="003D61E6" w:rsidRPr="005F1958" w:rsidRDefault="003D61E6">
            <w:pPr>
              <w:rPr>
                <w:rFonts w:ascii="ＭＳ ゴシック" w:eastAsia="ＭＳ ゴシック" w:hAnsi="ＭＳ ゴシック"/>
              </w:rPr>
            </w:pPr>
            <w:r>
              <w:rPr>
                <w:rFonts w:ascii="ＭＳ ゴシック" w:eastAsia="ＭＳ ゴシック" w:hAnsi="ＭＳ ゴシック" w:cs="ＭＳ 明朝" w:hint="eastAsia"/>
                <w:kern w:val="0"/>
              </w:rPr>
              <w:t>を表現する。</w:t>
            </w:r>
          </w:p>
        </w:tc>
        <w:tc>
          <w:tcPr>
            <w:tcW w:w="1155" w:type="dxa"/>
            <w:tcBorders>
              <w:top w:val="single" w:sz="4" w:space="0" w:color="auto"/>
              <w:left w:val="single" w:sz="4" w:space="0" w:color="auto"/>
              <w:bottom w:val="single" w:sz="4" w:space="0" w:color="auto"/>
              <w:right w:val="single" w:sz="4" w:space="0" w:color="auto"/>
            </w:tcBorders>
            <w:vAlign w:val="center"/>
          </w:tcPr>
          <w:p w:rsidR="005F1958" w:rsidRPr="005F1958" w:rsidRDefault="003B7B1C">
            <w:pPr>
              <w:jc w:val="center"/>
              <w:rPr>
                <w:rFonts w:ascii="ＭＳ ゴシック" w:eastAsia="ＭＳ ゴシック" w:hAnsi="ＭＳ ゴシック"/>
              </w:rPr>
            </w:pPr>
            <w:r>
              <w:rPr>
                <w:rFonts w:ascii="ＭＳ ゴシック" w:eastAsia="ＭＳ ゴシック" w:hAnsi="ＭＳ ゴシック" w:cs="ＭＳ 明朝" w:hint="eastAsia"/>
                <w:kern w:val="0"/>
              </w:rPr>
              <w:t>イ</w:t>
            </w:r>
            <w:r>
              <w:rPr>
                <w:rFonts w:ascii="ＭＳ ゴシック" w:eastAsia="ＭＳ ゴシック" w:hAnsi="ＭＳ ゴシック" w:hint="eastAsia"/>
                <w:kern w:val="0"/>
              </w:rPr>
              <w:t>①</w:t>
            </w:r>
          </w:p>
        </w:tc>
        <w:tc>
          <w:tcPr>
            <w:tcW w:w="1995" w:type="dxa"/>
            <w:tcBorders>
              <w:top w:val="single" w:sz="4" w:space="0" w:color="auto"/>
              <w:left w:val="single" w:sz="4" w:space="0" w:color="auto"/>
              <w:bottom w:val="single" w:sz="4" w:space="0" w:color="auto"/>
              <w:right w:val="single" w:sz="4" w:space="0" w:color="auto"/>
            </w:tcBorders>
            <w:vAlign w:val="center"/>
            <w:hideMark/>
          </w:tcPr>
          <w:p w:rsidR="005F1958" w:rsidRPr="005F1958" w:rsidRDefault="005F1958" w:rsidP="003B7B1C">
            <w:pPr>
              <w:jc w:val="center"/>
              <w:rPr>
                <w:rFonts w:ascii="ＭＳ ゴシック" w:eastAsia="ＭＳ ゴシック" w:hAnsi="ＭＳ ゴシック"/>
              </w:rPr>
            </w:pPr>
            <w:r w:rsidRPr="005F1958">
              <w:rPr>
                <w:rFonts w:ascii="ＭＳ ゴシック" w:eastAsia="ＭＳ ゴシック" w:hAnsi="ＭＳ ゴシック" w:cs="ＭＳ 明朝" w:hint="eastAsia"/>
              </w:rPr>
              <w:t>ワークシー</w:t>
            </w:r>
            <w:r w:rsidRPr="005F1958">
              <w:rPr>
                <w:rFonts w:ascii="ＭＳ ゴシック" w:eastAsia="ＭＳ ゴシック" w:hAnsi="ＭＳ ゴシック" w:hint="eastAsia"/>
              </w:rPr>
              <w:t>ト</w:t>
            </w: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CC3ABD" w:rsidRPr="005F1958" w:rsidRDefault="00CC3ABD" w:rsidP="00CC3ABD">
            <w:pPr>
              <w:jc w:val="center"/>
              <w:rPr>
                <w:rFonts w:ascii="ＭＳ ゴシック" w:eastAsia="ＭＳ ゴシック" w:hAnsi="ＭＳ ゴシック"/>
              </w:rPr>
            </w:pPr>
            <w:r>
              <w:rPr>
                <w:rFonts w:ascii="ＭＳ ゴシック" w:eastAsia="ＭＳ ゴシック" w:hAnsi="ＭＳ ゴシック" w:hint="eastAsia"/>
              </w:rPr>
              <w:t>１</w:t>
            </w:r>
          </w:p>
        </w:tc>
        <w:tc>
          <w:tcPr>
            <w:tcW w:w="6292"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〇</w:t>
            </w:r>
            <w:r w:rsidRPr="005F1958">
              <w:rPr>
                <w:rFonts w:ascii="ＭＳ ゴシック" w:eastAsia="ＭＳ ゴシック" w:hAnsi="ＭＳ ゴシック"/>
                <w:kern w:val="0"/>
              </w:rPr>
              <w:t>Program</w:t>
            </w:r>
            <w:r w:rsidR="00CC3ABD">
              <w:rPr>
                <w:rFonts w:ascii="ＭＳ ゴシック" w:eastAsia="ＭＳ ゴシック" w:hAnsi="ＭＳ ゴシック" w:hint="eastAsia"/>
                <w:kern w:val="0"/>
              </w:rPr>
              <w:t>3</w:t>
            </w:r>
            <w:r w:rsidRPr="005F1958">
              <w:rPr>
                <w:rFonts w:ascii="ＭＳ ゴシック" w:eastAsia="ＭＳ ゴシック" w:hAnsi="ＭＳ ゴシック" w:cs="ＭＳ 明朝" w:hint="eastAsia"/>
                <w:kern w:val="0"/>
              </w:rPr>
              <w:t xml:space="preserve">　</w:t>
            </w:r>
            <w:r w:rsidRPr="005F1958">
              <w:rPr>
                <w:rFonts w:ascii="ＭＳ ゴシック" w:eastAsia="ＭＳ ゴシック" w:hAnsi="ＭＳ ゴシック"/>
                <w:kern w:val="0"/>
              </w:rPr>
              <w:t>Section2</w:t>
            </w:r>
            <w:r w:rsidRPr="005F1958">
              <w:rPr>
                <w:rFonts w:ascii="ＭＳ ゴシック" w:eastAsia="ＭＳ ゴシック" w:hAnsi="ＭＳ ゴシック" w:cs="ＭＳ 明朝" w:hint="eastAsia"/>
                <w:kern w:val="0"/>
              </w:rPr>
              <w:t>の</w:t>
            </w:r>
            <w:r w:rsidR="003D61E6">
              <w:rPr>
                <w:rFonts w:ascii="ＭＳ ゴシック" w:eastAsia="ＭＳ ゴシック" w:hAnsi="ＭＳ ゴシック" w:cs="ＭＳ 明朝" w:hint="eastAsia"/>
                <w:kern w:val="0"/>
              </w:rPr>
              <w:t>本文の内容を理解し、</w:t>
            </w:r>
            <w:r w:rsidR="009A76B2">
              <w:rPr>
                <w:rFonts w:ascii="ＭＳ ゴシック" w:eastAsia="ＭＳ ゴシック" w:hAnsi="ＭＳ ゴシック" w:cs="ＭＳ 明朝" w:hint="eastAsia"/>
                <w:kern w:val="0"/>
              </w:rPr>
              <w:t>〈</w:t>
            </w:r>
            <w:r w:rsidR="009A76B2">
              <w:rPr>
                <w:rFonts w:ascii="Century" w:eastAsia="ＭＳ ゴシック" w:hAnsi="Century" w:cs="ＭＳ 明朝"/>
                <w:kern w:val="0"/>
              </w:rPr>
              <w:t>have to</w:t>
            </w:r>
            <w:r w:rsidR="009A76B2">
              <w:rPr>
                <w:rFonts w:ascii="ＭＳ ゴシック" w:eastAsia="ＭＳ ゴシック" w:hAnsi="ＭＳ ゴシック" w:hint="eastAsia"/>
                <w:kern w:val="0"/>
              </w:rPr>
              <w:t>＋動詞の原形〉</w:t>
            </w:r>
            <w:r w:rsidR="00E9088F">
              <w:rPr>
                <w:rFonts w:ascii="ＭＳ ゴシック" w:eastAsia="ＭＳ ゴシック" w:hAnsi="ＭＳ ゴシック" w:hint="eastAsia"/>
                <w:kern w:val="0"/>
              </w:rPr>
              <w:t>、</w:t>
            </w:r>
            <w:r w:rsidR="00E9088F">
              <w:rPr>
                <w:rFonts w:ascii="ＭＳ ゴシック" w:eastAsia="ＭＳ ゴシック" w:hAnsi="ＭＳ ゴシック" w:cs="ＭＳ 明朝" w:hint="eastAsia"/>
                <w:kern w:val="0"/>
              </w:rPr>
              <w:t>〈</w:t>
            </w:r>
            <w:r w:rsidR="00E9088F">
              <w:rPr>
                <w:rFonts w:ascii="Century" w:eastAsia="ＭＳ ゴシック" w:hAnsi="Century" w:cs="ＭＳ 明朝"/>
                <w:kern w:val="0"/>
              </w:rPr>
              <w:t>don’t have to</w:t>
            </w:r>
            <w:r w:rsidR="00E9088F">
              <w:rPr>
                <w:rFonts w:ascii="ＭＳ ゴシック" w:eastAsia="ＭＳ ゴシック" w:hAnsi="ＭＳ ゴシック" w:hint="eastAsia"/>
                <w:kern w:val="0"/>
              </w:rPr>
              <w:t>＋動詞の原形〉が</w:t>
            </w:r>
            <w:r w:rsidR="00E9088F">
              <w:rPr>
                <w:rFonts w:ascii="ＭＳ ゴシック" w:eastAsia="ＭＳ ゴシック" w:hAnsi="ＭＳ ゴシック"/>
                <w:kern w:val="0"/>
              </w:rPr>
              <w:t>使用する場面を</w:t>
            </w:r>
            <w:r w:rsidR="00E9088F">
              <w:rPr>
                <w:rFonts w:ascii="ＭＳ ゴシック" w:eastAsia="ＭＳ ゴシック" w:hAnsi="ＭＳ ゴシック" w:hint="eastAsia"/>
                <w:kern w:val="0"/>
              </w:rPr>
              <w:t>理解</w:t>
            </w:r>
            <w:r w:rsidR="00E9088F">
              <w:rPr>
                <w:rFonts w:ascii="ＭＳ ゴシック" w:eastAsia="ＭＳ ゴシック" w:hAnsi="ＭＳ ゴシック"/>
                <w:kern w:val="0"/>
              </w:rPr>
              <w:t>することができる。</w:t>
            </w:r>
          </w:p>
          <w:p w:rsidR="005F1958" w:rsidRPr="005F1958" w:rsidRDefault="005F1958">
            <w:pPr>
              <w:rPr>
                <w:rFonts w:ascii="ＭＳ ゴシック" w:eastAsia="ＭＳ ゴシック" w:hAnsi="ＭＳ ゴシック"/>
              </w:rPr>
            </w:pPr>
            <w:r w:rsidRPr="005F1958">
              <w:rPr>
                <w:rFonts w:ascii="ＭＳ ゴシック" w:eastAsia="ＭＳ ゴシック" w:hAnsi="ＭＳ ゴシック" w:cs="ＭＳ 明朝" w:hint="eastAsia"/>
                <w:kern w:val="0"/>
              </w:rPr>
              <w:t>・</w:t>
            </w:r>
            <w:r w:rsidRPr="005F1958">
              <w:rPr>
                <w:rFonts w:ascii="ＭＳ ゴシック" w:eastAsia="ＭＳ ゴシック" w:hAnsi="ＭＳ ゴシック"/>
                <w:kern w:val="0"/>
              </w:rPr>
              <w:t>Reading</w:t>
            </w:r>
            <w:r w:rsidRPr="005F1958">
              <w:rPr>
                <w:rFonts w:ascii="ＭＳ ゴシック" w:eastAsia="ＭＳ ゴシック" w:hAnsi="ＭＳ ゴシック" w:cs="ＭＳ 明朝" w:hint="eastAsia"/>
                <w:kern w:val="0"/>
              </w:rPr>
              <w:t>を行い、ワークシートに取り組む</w:t>
            </w:r>
            <w:r w:rsidRPr="005F1958">
              <w:rPr>
                <w:rFonts w:ascii="ＭＳ ゴシック" w:eastAsia="ＭＳ ゴシック" w:hAnsi="ＭＳ ゴシック"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5F1958" w:rsidRPr="005F1958" w:rsidRDefault="005F1958">
            <w:pPr>
              <w:jc w:val="center"/>
              <w:rPr>
                <w:rFonts w:ascii="ＭＳ ゴシック" w:eastAsia="ＭＳ ゴシック" w:hAnsi="ＭＳ ゴシック"/>
              </w:rPr>
            </w:pPr>
          </w:p>
        </w:tc>
        <w:tc>
          <w:tcPr>
            <w:tcW w:w="1995"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rPr>
            </w:pP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CC3ABD" w:rsidRDefault="000B62D7" w:rsidP="000B62D7">
            <w:pPr>
              <w:jc w:val="center"/>
              <w:rPr>
                <w:rFonts w:ascii="ＭＳ ゴシック" w:eastAsia="ＭＳ ゴシック" w:hAnsi="ＭＳ ゴシック"/>
              </w:rPr>
            </w:pPr>
            <w:r>
              <w:rPr>
                <w:rFonts w:ascii="ＭＳ ゴシック" w:eastAsia="ＭＳ ゴシック" w:hAnsi="ＭＳ ゴシック" w:hint="eastAsia"/>
              </w:rPr>
              <w:t>１</w:t>
            </w:r>
          </w:p>
          <w:p w:rsidR="00CC3ABD" w:rsidRPr="000B62D7" w:rsidRDefault="00CC3ABD" w:rsidP="000B62D7">
            <w:pPr>
              <w:jc w:val="center"/>
              <w:rPr>
                <w:rFonts w:ascii="ＭＳ ゴシック" w:eastAsia="ＭＳ ゴシック" w:hAnsi="ＭＳ ゴシック"/>
                <w:sz w:val="18"/>
                <w:szCs w:val="18"/>
              </w:rPr>
            </w:pPr>
            <w:r w:rsidRPr="000B62D7">
              <w:rPr>
                <w:rFonts w:ascii="ＭＳ ゴシック" w:eastAsia="ＭＳ ゴシック" w:hAnsi="ＭＳ ゴシック"/>
                <w:sz w:val="18"/>
                <w:szCs w:val="18"/>
              </w:rPr>
              <w:t>(</w:t>
            </w:r>
            <w:r w:rsidR="000B62D7" w:rsidRPr="000B62D7">
              <w:rPr>
                <w:rFonts w:ascii="ＭＳ ゴシック" w:eastAsia="ＭＳ ゴシック" w:hAnsi="ＭＳ ゴシック" w:hint="eastAsia"/>
                <w:sz w:val="18"/>
                <w:szCs w:val="18"/>
              </w:rPr>
              <w:t>本時</w:t>
            </w:r>
            <w:r w:rsidR="000B62D7">
              <w:rPr>
                <w:rFonts w:ascii="ＭＳ ゴシック" w:eastAsia="ＭＳ ゴシック" w:hAnsi="ＭＳ ゴシック" w:hint="eastAsia"/>
                <w:sz w:val="18"/>
                <w:szCs w:val="18"/>
              </w:rPr>
              <w:t>)</w:t>
            </w:r>
          </w:p>
        </w:tc>
        <w:tc>
          <w:tcPr>
            <w:tcW w:w="6292" w:type="dxa"/>
            <w:tcBorders>
              <w:top w:val="single" w:sz="4" w:space="0" w:color="auto"/>
              <w:left w:val="single" w:sz="4" w:space="0" w:color="auto"/>
              <w:bottom w:val="single" w:sz="4" w:space="0" w:color="auto"/>
              <w:right w:val="single" w:sz="4" w:space="0" w:color="auto"/>
            </w:tcBorders>
            <w:hideMark/>
          </w:tcPr>
          <w:p w:rsidR="004F5C32" w:rsidRDefault="00E9088F">
            <w:pPr>
              <w:rPr>
                <w:rFonts w:ascii="ＭＳ ゴシック" w:eastAsia="ＭＳ ゴシック" w:hAnsi="ＭＳ ゴシック"/>
                <w:kern w:val="0"/>
              </w:rPr>
            </w:pPr>
            <w:r>
              <w:rPr>
                <w:rFonts w:ascii="ＭＳ ゴシック" w:eastAsia="ＭＳ ゴシック" w:hAnsi="ＭＳ ゴシック" w:hint="eastAsia"/>
              </w:rPr>
              <w:t>○</w:t>
            </w:r>
            <w:r>
              <w:rPr>
                <w:rFonts w:ascii="ＭＳ ゴシック" w:eastAsia="ＭＳ ゴシック" w:hAnsi="ＭＳ ゴシック" w:cs="ＭＳ 明朝" w:hint="eastAsia"/>
                <w:kern w:val="0"/>
              </w:rPr>
              <w:t>〈</w:t>
            </w:r>
            <w:r w:rsidR="00B9520F">
              <w:rPr>
                <w:rFonts w:ascii="Century" w:eastAsia="ＭＳ ゴシック" w:hAnsi="Century" w:cs="ＭＳ 明朝"/>
                <w:kern w:val="0"/>
              </w:rPr>
              <w:t>I</w:t>
            </w:r>
            <w:r>
              <w:rPr>
                <w:rFonts w:ascii="ＭＳ ゴシック" w:eastAsia="ＭＳ ゴシック" w:hAnsi="ＭＳ ゴシック" w:cs="ＭＳ 明朝" w:hint="eastAsia"/>
                <w:kern w:val="0"/>
              </w:rPr>
              <w:t>＋</w:t>
            </w:r>
            <w:r>
              <w:rPr>
                <w:rFonts w:ascii="Century" w:eastAsia="ＭＳ ゴシック" w:hAnsi="Century" w:cs="ＭＳ 明朝"/>
                <w:kern w:val="0"/>
              </w:rPr>
              <w:t>think (that) ~</w:t>
            </w:r>
            <w:r>
              <w:rPr>
                <w:rFonts w:ascii="ＭＳ ゴシック" w:eastAsia="ＭＳ ゴシック" w:hAnsi="ＭＳ ゴシック" w:hint="eastAsia"/>
                <w:kern w:val="0"/>
              </w:rPr>
              <w:t>〉</w:t>
            </w:r>
            <w:r w:rsidR="00A00CD7">
              <w:rPr>
                <w:rFonts w:ascii="ＭＳ ゴシック" w:eastAsia="ＭＳ ゴシック" w:hAnsi="ＭＳ ゴシック" w:hint="eastAsia"/>
                <w:kern w:val="0"/>
              </w:rPr>
              <w:t>が</w:t>
            </w:r>
            <w:r>
              <w:rPr>
                <w:rFonts w:ascii="ＭＳ ゴシック" w:eastAsia="ＭＳ ゴシック" w:hAnsi="ＭＳ ゴシック" w:hint="eastAsia"/>
                <w:kern w:val="0"/>
              </w:rPr>
              <w:t>「</w:t>
            </w:r>
            <w:r>
              <w:rPr>
                <w:rFonts w:ascii="ＭＳ ゴシック" w:eastAsia="ＭＳ ゴシック" w:hAnsi="ＭＳ ゴシック"/>
                <w:kern w:val="0"/>
              </w:rPr>
              <w:t>～と思う」の意味を</w:t>
            </w:r>
            <w:r w:rsidR="004F5C32">
              <w:rPr>
                <w:rFonts w:ascii="ＭＳ ゴシック" w:eastAsia="ＭＳ ゴシック" w:hAnsi="ＭＳ ゴシック" w:hint="eastAsia"/>
                <w:kern w:val="0"/>
              </w:rPr>
              <w:t>表すことを理解し、</w:t>
            </w:r>
            <w:r w:rsidR="00A00CD7">
              <w:rPr>
                <w:rFonts w:ascii="ＭＳ ゴシック" w:eastAsia="ＭＳ ゴシック" w:hAnsi="ＭＳ ゴシック" w:hint="eastAsia"/>
                <w:kern w:val="0"/>
              </w:rPr>
              <w:t>自分</w:t>
            </w:r>
            <w:r w:rsidR="00B33075">
              <w:rPr>
                <w:rFonts w:ascii="ＭＳ ゴシック" w:eastAsia="ＭＳ ゴシック" w:hAnsi="ＭＳ ゴシック" w:hint="eastAsia"/>
                <w:kern w:val="0"/>
              </w:rPr>
              <w:t>たち</w:t>
            </w:r>
            <w:r w:rsidR="00A00CD7">
              <w:rPr>
                <w:rFonts w:ascii="ＭＳ ゴシック" w:eastAsia="ＭＳ ゴシック" w:hAnsi="ＭＳ ゴシック" w:hint="eastAsia"/>
                <w:kern w:val="0"/>
              </w:rPr>
              <w:t>の</w:t>
            </w:r>
            <w:r w:rsidR="004F5C32">
              <w:rPr>
                <w:rFonts w:ascii="ＭＳ ゴシック" w:eastAsia="ＭＳ ゴシック" w:hAnsi="ＭＳ ゴシック" w:hint="eastAsia"/>
                <w:kern w:val="0"/>
              </w:rPr>
              <w:t>考えを表現することができる。</w:t>
            </w:r>
          </w:p>
          <w:p w:rsidR="004F5C32" w:rsidRPr="00E9088F" w:rsidRDefault="004F5C32">
            <w:pPr>
              <w:rPr>
                <w:rFonts w:ascii="ＭＳ ゴシック" w:eastAsia="ＭＳ ゴシック" w:hAnsi="ＭＳ ゴシック"/>
                <w:kern w:val="0"/>
              </w:rPr>
            </w:pPr>
            <w:r>
              <w:rPr>
                <w:rFonts w:ascii="ＭＳ ゴシック" w:eastAsia="ＭＳ ゴシック" w:hAnsi="ＭＳ ゴシック" w:hint="eastAsia"/>
                <w:kern w:val="0"/>
              </w:rPr>
              <w:t>・「宇佐市を訪れた人がしたらよいと思うこと」を表現する。</w:t>
            </w:r>
          </w:p>
        </w:tc>
        <w:tc>
          <w:tcPr>
            <w:tcW w:w="1155" w:type="dxa"/>
            <w:tcBorders>
              <w:top w:val="single" w:sz="4" w:space="0" w:color="auto"/>
              <w:left w:val="single" w:sz="4" w:space="0" w:color="auto"/>
              <w:bottom w:val="single" w:sz="4" w:space="0" w:color="auto"/>
              <w:right w:val="single" w:sz="4" w:space="0" w:color="auto"/>
            </w:tcBorders>
            <w:vAlign w:val="center"/>
          </w:tcPr>
          <w:p w:rsidR="003B7B1C" w:rsidRDefault="003B7B1C">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ア</w:t>
            </w:r>
            <w:r>
              <w:rPr>
                <w:rFonts w:ascii="ＭＳ ゴシック" w:eastAsia="ＭＳ ゴシック" w:hAnsi="ＭＳ ゴシック" w:hint="eastAsia"/>
                <w:kern w:val="0"/>
              </w:rPr>
              <w:t>①</w:t>
            </w:r>
          </w:p>
          <w:p w:rsidR="005F1958" w:rsidRPr="005F1958" w:rsidRDefault="003B7B1C">
            <w:pPr>
              <w:jc w:val="center"/>
              <w:rPr>
                <w:rFonts w:ascii="ＭＳ ゴシック" w:eastAsia="ＭＳ ゴシック" w:hAnsi="ＭＳ ゴシック"/>
              </w:rPr>
            </w:pPr>
            <w:r>
              <w:rPr>
                <w:rFonts w:ascii="ＭＳ ゴシック" w:eastAsia="ＭＳ ゴシック" w:hAnsi="ＭＳ ゴシック" w:cs="ＭＳ 明朝" w:hint="eastAsia"/>
                <w:kern w:val="0"/>
              </w:rPr>
              <w:t>イ</w:t>
            </w:r>
            <w:r>
              <w:rPr>
                <w:rFonts w:ascii="ＭＳ ゴシック" w:eastAsia="ＭＳ ゴシック" w:hAnsi="ＭＳ ゴシック" w:hint="eastAsia"/>
                <w:kern w:val="0"/>
              </w:rPr>
              <w:t>①</w:t>
            </w:r>
          </w:p>
        </w:tc>
        <w:tc>
          <w:tcPr>
            <w:tcW w:w="1995" w:type="dxa"/>
            <w:tcBorders>
              <w:top w:val="single" w:sz="4" w:space="0" w:color="auto"/>
              <w:left w:val="single" w:sz="4" w:space="0" w:color="auto"/>
              <w:bottom w:val="single" w:sz="4" w:space="0" w:color="auto"/>
              <w:right w:val="single" w:sz="4" w:space="0" w:color="auto"/>
            </w:tcBorders>
            <w:vAlign w:val="center"/>
            <w:hideMark/>
          </w:tcPr>
          <w:p w:rsidR="005F1958" w:rsidRDefault="005F1958" w:rsidP="003B7B1C">
            <w:pPr>
              <w:jc w:val="center"/>
              <w:rPr>
                <w:rFonts w:ascii="ＭＳ ゴシック" w:eastAsia="ＭＳ ゴシック" w:hAnsi="ＭＳ ゴシック"/>
              </w:rPr>
            </w:pPr>
            <w:r w:rsidRPr="005F1958">
              <w:rPr>
                <w:rFonts w:ascii="ＭＳ ゴシック" w:eastAsia="ＭＳ ゴシック" w:hAnsi="ＭＳ ゴシック" w:cs="ＭＳ 明朝" w:hint="eastAsia"/>
              </w:rPr>
              <w:t>活動の観</w:t>
            </w:r>
            <w:r w:rsidRPr="005F1958">
              <w:rPr>
                <w:rFonts w:ascii="ＭＳ ゴシック" w:eastAsia="ＭＳ ゴシック" w:hAnsi="ＭＳ ゴシック" w:hint="eastAsia"/>
              </w:rPr>
              <w:t>察</w:t>
            </w:r>
          </w:p>
          <w:p w:rsidR="003B7B1C" w:rsidRPr="005F1958" w:rsidRDefault="003B7B1C" w:rsidP="003B7B1C">
            <w:pPr>
              <w:jc w:val="center"/>
              <w:rPr>
                <w:rFonts w:ascii="ＭＳ ゴシック" w:eastAsia="ＭＳ ゴシック" w:hAnsi="ＭＳ ゴシック"/>
              </w:rPr>
            </w:pPr>
            <w:r>
              <w:rPr>
                <w:rFonts w:ascii="ＭＳ ゴシック" w:eastAsia="ＭＳ ゴシック" w:hAnsi="ＭＳ ゴシック" w:cs="ＭＳ 明朝" w:hint="eastAsia"/>
                <w:kern w:val="0"/>
              </w:rPr>
              <w:t>ワークシー</w:t>
            </w:r>
            <w:r>
              <w:rPr>
                <w:rFonts w:ascii="ＭＳ ゴシック" w:eastAsia="ＭＳ ゴシック" w:hAnsi="ＭＳ ゴシック" w:hint="eastAsia"/>
                <w:kern w:val="0"/>
              </w:rPr>
              <w:t>ト</w:t>
            </w: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5F1958" w:rsidRPr="005F1958" w:rsidRDefault="00CC3ABD" w:rsidP="00CC3ABD">
            <w:pPr>
              <w:jc w:val="center"/>
              <w:rPr>
                <w:rFonts w:ascii="ＭＳ ゴシック" w:eastAsia="ＭＳ ゴシック" w:hAnsi="ＭＳ ゴシック"/>
              </w:rPr>
            </w:pPr>
            <w:r>
              <w:rPr>
                <w:rFonts w:ascii="ＭＳ ゴシック" w:eastAsia="ＭＳ ゴシック" w:hAnsi="ＭＳ ゴシック" w:hint="eastAsia"/>
              </w:rPr>
              <w:t>１</w:t>
            </w:r>
          </w:p>
        </w:tc>
        <w:tc>
          <w:tcPr>
            <w:tcW w:w="6292" w:type="dxa"/>
            <w:tcBorders>
              <w:top w:val="single" w:sz="4" w:space="0" w:color="auto"/>
              <w:left w:val="single" w:sz="4" w:space="0" w:color="auto"/>
              <w:bottom w:val="single" w:sz="4" w:space="0" w:color="auto"/>
              <w:right w:val="single" w:sz="4" w:space="0" w:color="auto"/>
            </w:tcBorders>
          </w:tcPr>
          <w:p w:rsidR="004F5C32" w:rsidRDefault="004F5C32" w:rsidP="004F5C32">
            <w:pPr>
              <w:rPr>
                <w:rFonts w:ascii="ＭＳ ゴシック" w:eastAsia="ＭＳ ゴシック" w:hAnsi="ＭＳ ゴシック"/>
                <w:kern w:val="0"/>
              </w:rPr>
            </w:pPr>
            <w:r>
              <w:rPr>
                <w:rFonts w:ascii="ＭＳ ゴシック" w:eastAsia="ＭＳ ゴシック" w:hAnsi="ＭＳ ゴシック" w:cs="ＭＳ 明朝" w:hint="eastAsia"/>
                <w:kern w:val="0"/>
              </w:rPr>
              <w:t>〇</w:t>
            </w:r>
            <w:r>
              <w:rPr>
                <w:rFonts w:ascii="ＭＳ ゴシック" w:eastAsia="ＭＳ ゴシック" w:hAnsi="ＭＳ ゴシック" w:hint="eastAsia"/>
                <w:kern w:val="0"/>
              </w:rPr>
              <w:t>Program</w:t>
            </w:r>
            <w:r>
              <w:rPr>
                <w:rFonts w:ascii="ＭＳ ゴシック" w:eastAsia="ＭＳ ゴシック" w:hAnsi="ＭＳ ゴシック"/>
                <w:kern w:val="0"/>
              </w:rPr>
              <w:t>3</w:t>
            </w:r>
            <w:r>
              <w:rPr>
                <w:rFonts w:ascii="ＭＳ ゴシック" w:eastAsia="ＭＳ ゴシック" w:hAnsi="ＭＳ ゴシック" w:cs="ＭＳ 明朝" w:hint="eastAsia"/>
                <w:kern w:val="0"/>
              </w:rPr>
              <w:t xml:space="preserve">　</w:t>
            </w:r>
            <w:r>
              <w:rPr>
                <w:rFonts w:ascii="ＭＳ ゴシック" w:eastAsia="ＭＳ ゴシック" w:hAnsi="ＭＳ ゴシック" w:hint="eastAsia"/>
                <w:kern w:val="0"/>
              </w:rPr>
              <w:t>Section3</w:t>
            </w:r>
            <w:r>
              <w:rPr>
                <w:rFonts w:ascii="ＭＳ ゴシック" w:eastAsia="ＭＳ ゴシック" w:hAnsi="ＭＳ ゴシック" w:cs="ＭＳ 明朝" w:hint="eastAsia"/>
                <w:kern w:val="0"/>
              </w:rPr>
              <w:t>の本文の内容を理解し、〈</w:t>
            </w:r>
            <w:r w:rsidR="00B9520F">
              <w:rPr>
                <w:rFonts w:ascii="Century" w:eastAsia="ＭＳ ゴシック" w:hAnsi="Century" w:cs="ＭＳ 明朝"/>
                <w:kern w:val="0"/>
              </w:rPr>
              <w:t>I</w:t>
            </w:r>
            <w:r>
              <w:rPr>
                <w:rFonts w:ascii="ＭＳ ゴシック" w:eastAsia="ＭＳ ゴシック" w:hAnsi="ＭＳ ゴシック" w:cs="ＭＳ 明朝" w:hint="eastAsia"/>
                <w:kern w:val="0"/>
              </w:rPr>
              <w:t>＋</w:t>
            </w:r>
            <w:r>
              <w:rPr>
                <w:rFonts w:ascii="Century" w:eastAsia="ＭＳ ゴシック" w:hAnsi="Century" w:cs="ＭＳ 明朝"/>
                <w:kern w:val="0"/>
              </w:rPr>
              <w:t>think (that) ~</w:t>
            </w:r>
            <w:r>
              <w:rPr>
                <w:rFonts w:ascii="ＭＳ ゴシック" w:eastAsia="ＭＳ ゴシック" w:hAnsi="ＭＳ ゴシック" w:hint="eastAsia"/>
                <w:kern w:val="0"/>
              </w:rPr>
              <w:t>〉が使用される場面を理解する</w:t>
            </w:r>
            <w:r>
              <w:rPr>
                <w:rFonts w:ascii="ＭＳ ゴシック" w:eastAsia="ＭＳ ゴシック" w:hAnsi="ＭＳ ゴシック" w:cs="ＭＳ 明朝" w:hint="eastAsia"/>
                <w:kern w:val="0"/>
              </w:rPr>
              <w:t>ことができる</w:t>
            </w:r>
            <w:r>
              <w:rPr>
                <w:rFonts w:ascii="ＭＳ ゴシック" w:eastAsia="ＭＳ ゴシック" w:hAnsi="ＭＳ ゴシック" w:hint="eastAsia"/>
                <w:kern w:val="0"/>
              </w:rPr>
              <w:t>。</w:t>
            </w:r>
          </w:p>
          <w:p w:rsidR="005F1958" w:rsidRPr="005F1958" w:rsidRDefault="004F5C32" w:rsidP="004F5C32">
            <w:pPr>
              <w:rPr>
                <w:rFonts w:ascii="ＭＳ ゴシック" w:eastAsia="ＭＳ ゴシック" w:hAnsi="ＭＳ ゴシック"/>
              </w:rPr>
            </w:pPr>
            <w:r w:rsidRPr="005F1958">
              <w:rPr>
                <w:rFonts w:ascii="ＭＳ ゴシック" w:eastAsia="ＭＳ ゴシック" w:hAnsi="ＭＳ ゴシック" w:cs="ＭＳ 明朝" w:hint="eastAsia"/>
                <w:kern w:val="0"/>
              </w:rPr>
              <w:t>・</w:t>
            </w:r>
            <w:r w:rsidRPr="005F1958">
              <w:rPr>
                <w:rFonts w:ascii="ＭＳ ゴシック" w:eastAsia="ＭＳ ゴシック" w:hAnsi="ＭＳ ゴシック"/>
                <w:kern w:val="0"/>
              </w:rPr>
              <w:t>Reading</w:t>
            </w:r>
            <w:r w:rsidRPr="005F1958">
              <w:rPr>
                <w:rFonts w:ascii="ＭＳ ゴシック" w:eastAsia="ＭＳ ゴシック" w:hAnsi="ＭＳ ゴシック" w:cs="ＭＳ 明朝" w:hint="eastAsia"/>
                <w:kern w:val="0"/>
              </w:rPr>
              <w:t>を行い、ワークシートに取り組む</w:t>
            </w:r>
            <w:r w:rsidRPr="005F1958">
              <w:rPr>
                <w:rFonts w:ascii="ＭＳ ゴシック" w:eastAsia="ＭＳ ゴシック" w:hAnsi="ＭＳ ゴシック"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5F1958" w:rsidRPr="005F1958" w:rsidRDefault="005F1958">
            <w:pPr>
              <w:jc w:val="center"/>
              <w:rPr>
                <w:rFonts w:ascii="ＭＳ ゴシック" w:eastAsia="ＭＳ ゴシック" w:hAnsi="ＭＳ ゴシック"/>
              </w:rPr>
            </w:pPr>
          </w:p>
        </w:tc>
        <w:tc>
          <w:tcPr>
            <w:tcW w:w="1995"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rPr>
            </w:pPr>
          </w:p>
        </w:tc>
      </w:tr>
      <w:tr w:rsidR="005F1958" w:rsidRPr="005F1958" w:rsidTr="000B62D7">
        <w:tc>
          <w:tcPr>
            <w:tcW w:w="843" w:type="dxa"/>
            <w:tcBorders>
              <w:top w:val="single" w:sz="4" w:space="0" w:color="auto"/>
              <w:left w:val="single" w:sz="4" w:space="0" w:color="auto"/>
              <w:bottom w:val="single" w:sz="4" w:space="0" w:color="auto"/>
              <w:right w:val="single" w:sz="4" w:space="0" w:color="auto"/>
            </w:tcBorders>
            <w:vAlign w:val="center"/>
          </w:tcPr>
          <w:p w:rsidR="005F1958" w:rsidRPr="005F1958" w:rsidRDefault="000B62D7" w:rsidP="000B62D7">
            <w:pPr>
              <w:jc w:val="center"/>
              <w:rPr>
                <w:rFonts w:ascii="ＭＳ ゴシック" w:eastAsia="ＭＳ ゴシック" w:hAnsi="ＭＳ ゴシック"/>
              </w:rPr>
            </w:pPr>
            <w:r>
              <w:rPr>
                <w:rFonts w:ascii="ＭＳ ゴシック" w:eastAsia="ＭＳ ゴシック" w:hAnsi="ＭＳ ゴシック" w:hint="eastAsia"/>
              </w:rPr>
              <w:t>２</w:t>
            </w:r>
          </w:p>
        </w:tc>
        <w:tc>
          <w:tcPr>
            <w:tcW w:w="6292" w:type="dxa"/>
            <w:tcBorders>
              <w:top w:val="single" w:sz="4" w:space="0" w:color="auto"/>
              <w:left w:val="single" w:sz="4" w:space="0" w:color="auto"/>
              <w:bottom w:val="single" w:sz="4" w:space="0" w:color="auto"/>
              <w:right w:val="single" w:sz="4" w:space="0" w:color="auto"/>
            </w:tcBorders>
            <w:hideMark/>
          </w:tcPr>
          <w:p w:rsidR="005F1958" w:rsidRPr="005F1958"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〇</w:t>
            </w:r>
            <w:r w:rsidRPr="005F1958">
              <w:rPr>
                <w:rFonts w:ascii="ＭＳ ゴシック" w:eastAsia="ＭＳ ゴシック" w:hAnsi="ＭＳ ゴシック"/>
                <w:kern w:val="0"/>
              </w:rPr>
              <w:t>Program</w:t>
            </w:r>
            <w:r w:rsidR="004C5F45">
              <w:rPr>
                <w:rFonts w:ascii="ＭＳ ゴシック" w:eastAsia="ＭＳ ゴシック" w:hAnsi="ＭＳ ゴシック" w:hint="eastAsia"/>
                <w:kern w:val="0"/>
              </w:rPr>
              <w:t>3</w:t>
            </w:r>
            <w:r w:rsidRPr="005F1958">
              <w:rPr>
                <w:rFonts w:ascii="ＭＳ ゴシック" w:eastAsia="ＭＳ ゴシック" w:hAnsi="ＭＳ ゴシック" w:cs="ＭＳ 明朝" w:hint="eastAsia"/>
                <w:kern w:val="0"/>
              </w:rPr>
              <w:t>での新出</w:t>
            </w:r>
            <w:r w:rsidR="00CC3ABD">
              <w:rPr>
                <w:rFonts w:ascii="ＭＳ ゴシック" w:eastAsia="ＭＳ ゴシック" w:hAnsi="ＭＳ ゴシック" w:cs="ＭＳ 明朝" w:hint="eastAsia"/>
                <w:kern w:val="0"/>
              </w:rPr>
              <w:t>語句</w:t>
            </w:r>
            <w:r w:rsidRPr="005F1958">
              <w:rPr>
                <w:rFonts w:ascii="ＭＳ ゴシック" w:eastAsia="ＭＳ ゴシック" w:hAnsi="ＭＳ ゴシック" w:cs="ＭＳ 明朝" w:hint="eastAsia"/>
                <w:kern w:val="0"/>
              </w:rPr>
              <w:t>や</w:t>
            </w:r>
            <w:r w:rsidR="00CC3ABD">
              <w:rPr>
                <w:rFonts w:ascii="ＭＳ ゴシック" w:eastAsia="ＭＳ ゴシック" w:hAnsi="ＭＳ ゴシック" w:cs="ＭＳ 明朝" w:hint="eastAsia"/>
                <w:kern w:val="0"/>
              </w:rPr>
              <w:t>〈</w:t>
            </w:r>
            <w:r w:rsidR="00CC3ABD">
              <w:rPr>
                <w:rFonts w:ascii="Century" w:eastAsia="ＭＳ ゴシック" w:hAnsi="Century"/>
                <w:kern w:val="0"/>
              </w:rPr>
              <w:t>must</w:t>
            </w:r>
            <w:r w:rsidR="00CC3ABD">
              <w:rPr>
                <w:rFonts w:ascii="ＭＳ ゴシック" w:eastAsia="ＭＳ ゴシック" w:hAnsi="ＭＳ ゴシック" w:hint="eastAsia"/>
                <w:kern w:val="0"/>
              </w:rPr>
              <w:t>＋動詞の原形〉</w:t>
            </w:r>
            <w:r w:rsidR="00CC3ABD">
              <w:rPr>
                <w:rFonts w:ascii="ＭＳ ゴシック" w:eastAsia="ＭＳ ゴシック" w:hAnsi="ＭＳ ゴシック" w:cs="ＭＳ 明朝" w:hint="eastAsia"/>
                <w:kern w:val="0"/>
              </w:rPr>
              <w:t>〈</w:t>
            </w:r>
            <w:r w:rsidR="00CC3ABD">
              <w:rPr>
                <w:rFonts w:ascii="Century" w:eastAsia="ＭＳ ゴシック" w:hAnsi="Century"/>
                <w:kern w:val="0"/>
              </w:rPr>
              <w:t>must not</w:t>
            </w:r>
            <w:r w:rsidR="00CC3ABD">
              <w:rPr>
                <w:rFonts w:ascii="ＭＳ ゴシック" w:eastAsia="ＭＳ ゴシック" w:hAnsi="ＭＳ ゴシック" w:hint="eastAsia"/>
                <w:kern w:val="0"/>
              </w:rPr>
              <w:t>＋動詞の原形〉</w:t>
            </w:r>
            <w:r w:rsidR="00CC3ABD">
              <w:rPr>
                <w:rFonts w:ascii="ＭＳ ゴシック" w:eastAsia="ＭＳ ゴシック" w:hAnsi="ＭＳ ゴシック" w:cs="ＭＳ 明朝" w:hint="eastAsia"/>
                <w:kern w:val="0"/>
              </w:rPr>
              <w:t>〈</w:t>
            </w:r>
            <w:r w:rsidR="00CC3ABD">
              <w:rPr>
                <w:rFonts w:ascii="Century" w:eastAsia="ＭＳ ゴシック" w:hAnsi="Century" w:cs="ＭＳ 明朝"/>
                <w:kern w:val="0"/>
              </w:rPr>
              <w:t>have to</w:t>
            </w:r>
            <w:r w:rsidR="00CC3ABD">
              <w:rPr>
                <w:rFonts w:ascii="ＭＳ ゴシック" w:eastAsia="ＭＳ ゴシック" w:hAnsi="ＭＳ ゴシック" w:hint="eastAsia"/>
                <w:kern w:val="0"/>
              </w:rPr>
              <w:t>＋動詞の原形〉</w:t>
            </w:r>
            <w:r w:rsidR="00CC3ABD">
              <w:rPr>
                <w:rFonts w:ascii="ＭＳ ゴシック" w:eastAsia="ＭＳ ゴシック" w:hAnsi="ＭＳ ゴシック" w:cs="ＭＳ 明朝" w:hint="eastAsia"/>
                <w:kern w:val="0"/>
              </w:rPr>
              <w:t>〈</w:t>
            </w:r>
            <w:r w:rsidR="00CC3ABD">
              <w:rPr>
                <w:rFonts w:ascii="Century" w:eastAsia="ＭＳ ゴシック" w:hAnsi="Century" w:cs="ＭＳ 明朝"/>
                <w:kern w:val="0"/>
              </w:rPr>
              <w:t>don’t have to</w:t>
            </w:r>
            <w:r w:rsidR="00CC3ABD">
              <w:rPr>
                <w:rFonts w:ascii="ＭＳ ゴシック" w:eastAsia="ＭＳ ゴシック" w:hAnsi="ＭＳ ゴシック" w:hint="eastAsia"/>
                <w:kern w:val="0"/>
              </w:rPr>
              <w:t>＋動詞の原形〉</w:t>
            </w:r>
            <w:r w:rsidR="00CC3ABD">
              <w:rPr>
                <w:rFonts w:ascii="ＭＳ ゴシック" w:eastAsia="ＭＳ ゴシック" w:hAnsi="ＭＳ ゴシック" w:cs="ＭＳ 明朝" w:hint="eastAsia"/>
                <w:kern w:val="0"/>
              </w:rPr>
              <w:t>〈</w:t>
            </w:r>
            <w:r w:rsidR="00B9520F">
              <w:rPr>
                <w:rFonts w:ascii="Century" w:eastAsia="ＭＳ ゴシック" w:hAnsi="Century" w:cs="ＭＳ 明朝"/>
                <w:kern w:val="0"/>
              </w:rPr>
              <w:t>I</w:t>
            </w:r>
            <w:r w:rsidR="00CC3ABD">
              <w:rPr>
                <w:rFonts w:ascii="ＭＳ ゴシック" w:eastAsia="ＭＳ ゴシック" w:hAnsi="ＭＳ ゴシック" w:cs="ＭＳ 明朝" w:hint="eastAsia"/>
                <w:kern w:val="0"/>
              </w:rPr>
              <w:t>＋</w:t>
            </w:r>
            <w:r w:rsidR="00CC3ABD">
              <w:rPr>
                <w:rFonts w:ascii="Century" w:eastAsia="ＭＳ ゴシック" w:hAnsi="Century" w:cs="ＭＳ 明朝"/>
                <w:kern w:val="0"/>
              </w:rPr>
              <w:t>think (that) ~</w:t>
            </w:r>
            <w:r w:rsidR="00CC3ABD">
              <w:rPr>
                <w:rFonts w:ascii="ＭＳ ゴシック" w:eastAsia="ＭＳ ゴシック" w:hAnsi="ＭＳ ゴシック" w:hint="eastAsia"/>
                <w:kern w:val="0"/>
              </w:rPr>
              <w:t>〉</w:t>
            </w:r>
            <w:r w:rsidR="00CC3ABD">
              <w:rPr>
                <w:rFonts w:ascii="ＭＳ ゴシック" w:eastAsia="ＭＳ ゴシック" w:hAnsi="ＭＳ ゴシック" w:cs="ＭＳ 明朝" w:hint="eastAsia"/>
                <w:kern w:val="0"/>
              </w:rPr>
              <w:t>について振り返り</w:t>
            </w:r>
            <w:r w:rsidR="00CC3ABD">
              <w:rPr>
                <w:rFonts w:ascii="ＭＳ ゴシック" w:eastAsia="ＭＳ ゴシック" w:hAnsi="ＭＳ ゴシック" w:cs="ＭＳ 明朝"/>
                <w:kern w:val="0"/>
              </w:rPr>
              <w:t>、</w:t>
            </w:r>
            <w:r w:rsidR="00F22A72">
              <w:rPr>
                <w:rFonts w:ascii="ＭＳ ゴシック" w:eastAsia="ＭＳ ゴシック" w:hAnsi="ＭＳ ゴシック" w:cs="ＭＳ 明朝" w:hint="eastAsia"/>
                <w:kern w:val="0"/>
              </w:rPr>
              <w:t>それらの知識を身につける。</w:t>
            </w:r>
          </w:p>
          <w:p w:rsidR="005F1958" w:rsidRPr="005F1958" w:rsidRDefault="005F1958">
            <w:pPr>
              <w:rPr>
                <w:rFonts w:ascii="ＭＳ ゴシック" w:eastAsia="ＭＳ ゴシック" w:hAnsi="ＭＳ ゴシック"/>
                <w:kern w:val="0"/>
              </w:rPr>
            </w:pPr>
            <w:r w:rsidRPr="005F1958">
              <w:rPr>
                <w:rFonts w:ascii="ＭＳ ゴシック" w:eastAsia="ＭＳ ゴシック" w:hAnsi="ＭＳ ゴシック" w:cs="ＭＳ 明朝" w:hint="eastAsia"/>
                <w:kern w:val="0"/>
              </w:rPr>
              <w:t>・新出語句を用いて、</w:t>
            </w:r>
            <w:r w:rsidR="00B9520F">
              <w:rPr>
                <w:rFonts w:ascii="Century" w:eastAsia="ＭＳ ゴシック" w:hAnsi="Century" w:cs="ＭＳ 明朝"/>
                <w:kern w:val="0"/>
              </w:rPr>
              <w:t>Bingo</w:t>
            </w:r>
            <w:r w:rsidRPr="005F1958">
              <w:rPr>
                <w:rFonts w:ascii="ＭＳ ゴシック" w:eastAsia="ＭＳ ゴシック" w:hAnsi="ＭＳ ゴシック" w:cs="ＭＳ 明朝" w:hint="eastAsia"/>
                <w:kern w:val="0"/>
              </w:rPr>
              <w:t>に取り組む</w:t>
            </w:r>
            <w:r w:rsidRPr="005F1958">
              <w:rPr>
                <w:rFonts w:ascii="ＭＳ ゴシック" w:eastAsia="ＭＳ ゴシック" w:hAnsi="ＭＳ ゴシック" w:hint="eastAsia"/>
                <w:kern w:val="0"/>
              </w:rPr>
              <w:t>。</w:t>
            </w:r>
          </w:p>
          <w:p w:rsidR="005F1958" w:rsidRPr="005F1958" w:rsidRDefault="005F1958">
            <w:pPr>
              <w:rPr>
                <w:rFonts w:ascii="ＭＳ ゴシック" w:eastAsia="ＭＳ ゴシック" w:hAnsi="ＭＳ ゴシック"/>
              </w:rPr>
            </w:pPr>
            <w:r w:rsidRPr="005F1958">
              <w:rPr>
                <w:rFonts w:ascii="ＭＳ ゴシック" w:eastAsia="ＭＳ ゴシック" w:hAnsi="ＭＳ ゴシック" w:cs="ＭＳ 明朝" w:hint="eastAsia"/>
                <w:kern w:val="0"/>
              </w:rPr>
              <w:t>・</w:t>
            </w:r>
            <w:r w:rsidR="00B9520F">
              <w:rPr>
                <w:rFonts w:ascii="Century" w:eastAsia="ＭＳ ゴシック" w:hAnsi="Century" w:cs="ＭＳ 明朝"/>
                <w:kern w:val="0"/>
              </w:rPr>
              <w:t>Joyful Work</w:t>
            </w:r>
            <w:r w:rsidRPr="005F1958">
              <w:rPr>
                <w:rFonts w:ascii="ＭＳ ゴシック" w:eastAsia="ＭＳ ゴシック" w:hAnsi="ＭＳ ゴシック" w:cs="ＭＳ 明朝" w:hint="eastAsia"/>
                <w:kern w:val="0"/>
              </w:rPr>
              <w:t>に取り組</w:t>
            </w:r>
            <w:r w:rsidRPr="005F1958">
              <w:rPr>
                <w:rFonts w:ascii="ＭＳ ゴシック" w:eastAsia="ＭＳ ゴシック" w:hAnsi="ＭＳ ゴシック" w:hint="eastAsia"/>
                <w:kern w:val="0"/>
              </w:rPr>
              <w:t>む</w:t>
            </w:r>
          </w:p>
        </w:tc>
        <w:tc>
          <w:tcPr>
            <w:tcW w:w="1155" w:type="dxa"/>
            <w:tcBorders>
              <w:top w:val="single" w:sz="4" w:space="0" w:color="auto"/>
              <w:left w:val="single" w:sz="4" w:space="0" w:color="auto"/>
              <w:bottom w:val="single" w:sz="4" w:space="0" w:color="auto"/>
              <w:right w:val="single" w:sz="4" w:space="0" w:color="auto"/>
            </w:tcBorders>
            <w:vAlign w:val="center"/>
          </w:tcPr>
          <w:p w:rsidR="005F1958" w:rsidRPr="005F1958" w:rsidRDefault="00CC3ABD">
            <w:pPr>
              <w:jc w:val="center"/>
              <w:rPr>
                <w:rFonts w:ascii="ＭＳ ゴシック" w:eastAsia="ＭＳ ゴシック" w:hAnsi="ＭＳ ゴシック"/>
              </w:rPr>
            </w:pPr>
            <w:r>
              <w:rPr>
                <w:rFonts w:ascii="ＭＳ ゴシック" w:eastAsia="ＭＳ ゴシック" w:hAnsi="ＭＳ ゴシック" w:cs="ＭＳ 明朝" w:hint="eastAsia"/>
                <w:kern w:val="0"/>
              </w:rPr>
              <w:t>エ</w:t>
            </w:r>
            <w:r>
              <w:rPr>
                <w:rFonts w:ascii="ＭＳ ゴシック" w:eastAsia="ＭＳ ゴシック" w:hAnsi="ＭＳ ゴシック" w:hint="eastAsia"/>
                <w:kern w:val="0"/>
              </w:rPr>
              <w:t>①</w:t>
            </w:r>
          </w:p>
        </w:tc>
        <w:tc>
          <w:tcPr>
            <w:tcW w:w="1995" w:type="dxa"/>
            <w:tcBorders>
              <w:top w:val="single" w:sz="4" w:space="0" w:color="auto"/>
              <w:left w:val="single" w:sz="4" w:space="0" w:color="auto"/>
              <w:bottom w:val="single" w:sz="4" w:space="0" w:color="auto"/>
              <w:right w:val="single" w:sz="4" w:space="0" w:color="auto"/>
            </w:tcBorders>
          </w:tcPr>
          <w:p w:rsidR="005F1958" w:rsidRDefault="005F1958">
            <w:pPr>
              <w:rPr>
                <w:rFonts w:ascii="ＭＳ ゴシック" w:eastAsia="ＭＳ ゴシック" w:hAnsi="ＭＳ ゴシック"/>
              </w:rPr>
            </w:pPr>
          </w:p>
          <w:p w:rsidR="00CC3ABD" w:rsidRPr="005F1958" w:rsidRDefault="00CC3ABD">
            <w:pPr>
              <w:rPr>
                <w:rFonts w:ascii="ＭＳ ゴシック" w:eastAsia="ＭＳ ゴシック" w:hAnsi="ＭＳ ゴシック"/>
              </w:rPr>
            </w:pPr>
          </w:p>
          <w:p w:rsidR="005F1958" w:rsidRPr="005F1958" w:rsidRDefault="005F1958">
            <w:pPr>
              <w:rPr>
                <w:rFonts w:ascii="ＭＳ ゴシック" w:eastAsia="ＭＳ ゴシック" w:hAnsi="ＭＳ ゴシック"/>
              </w:rPr>
            </w:pPr>
            <w:r w:rsidRPr="005F1958">
              <w:rPr>
                <w:rFonts w:ascii="ＭＳ ゴシック" w:eastAsia="ＭＳ ゴシック" w:hAnsi="ＭＳ ゴシック" w:cs="ＭＳ 明朝" w:hint="eastAsia"/>
              </w:rPr>
              <w:t>ペーパーテス</w:t>
            </w:r>
            <w:r w:rsidRPr="005F1958">
              <w:rPr>
                <w:rFonts w:ascii="ＭＳ ゴシック" w:eastAsia="ＭＳ ゴシック" w:hAnsi="ＭＳ ゴシック" w:hint="eastAsia"/>
              </w:rPr>
              <w:t>ト</w:t>
            </w:r>
          </w:p>
          <w:p w:rsidR="005F1958" w:rsidRPr="005F1958" w:rsidRDefault="005F1958">
            <w:pPr>
              <w:jc w:val="right"/>
              <w:rPr>
                <w:rFonts w:ascii="ＭＳ ゴシック" w:eastAsia="ＭＳ ゴシック" w:hAnsi="ＭＳ ゴシック"/>
              </w:rPr>
            </w:pPr>
            <w:r w:rsidRPr="005F1958">
              <w:rPr>
                <w:rFonts w:ascii="ＭＳ ゴシック" w:eastAsia="ＭＳ ゴシック" w:hAnsi="ＭＳ ゴシック" w:cs="ＭＳ 明朝" w:hint="eastAsia"/>
              </w:rPr>
              <w:t>（後日</w:t>
            </w:r>
            <w:r w:rsidRPr="005F1958">
              <w:rPr>
                <w:rFonts w:ascii="ＭＳ ゴシック" w:eastAsia="ＭＳ ゴシック" w:hAnsi="ＭＳ ゴシック" w:hint="eastAsia"/>
              </w:rPr>
              <w:t>）</w:t>
            </w:r>
          </w:p>
        </w:tc>
      </w:tr>
    </w:tbl>
    <w:p w:rsidR="0048367C" w:rsidRDefault="0048367C" w:rsidP="00BE5090">
      <w:pPr>
        <w:rPr>
          <w:rFonts w:ascii="ＭＳ ゴシック" w:eastAsia="ＭＳ ゴシック" w:hAnsi="ＭＳ ゴシック"/>
        </w:rPr>
      </w:pPr>
      <w:r>
        <w:rPr>
          <w:rFonts w:ascii="ＭＳ ゴシック" w:eastAsia="ＭＳ ゴシック" w:hAnsi="ＭＳ ゴシック" w:hint="eastAsia"/>
        </w:rPr>
        <w:lastRenderedPageBreak/>
        <w:t>６．本時案（９時間扱いの６時間目）</w:t>
      </w:r>
    </w:p>
    <w:p w:rsidR="000B62D7" w:rsidRPr="009E0D8B" w:rsidRDefault="000B62D7" w:rsidP="00BE5090">
      <w:pPr>
        <w:rPr>
          <w:rFonts w:ascii="ＭＳ ゴシック" w:eastAsia="ＭＳ ゴシック" w:hAnsi="ＭＳ ゴシック"/>
        </w:rPr>
      </w:pPr>
    </w:p>
    <w:p w:rsidR="0048367C" w:rsidRDefault="0048367C" w:rsidP="00BE5090">
      <w:pPr>
        <w:rPr>
          <w:rFonts w:ascii="ＭＳ ゴシック" w:eastAsia="ＭＳ ゴシック" w:hAnsi="ＭＳ ゴシック"/>
        </w:rPr>
      </w:pPr>
      <w:r>
        <w:rPr>
          <w:rFonts w:ascii="ＭＳ ゴシック" w:eastAsia="ＭＳ ゴシック" w:hAnsi="ＭＳ ゴシック" w:hint="eastAsia"/>
        </w:rPr>
        <w:t>（１）</w:t>
      </w:r>
      <w:r w:rsidR="00A00CD7">
        <w:rPr>
          <w:rFonts w:ascii="ＭＳ ゴシック" w:eastAsia="ＭＳ ゴシック" w:hAnsi="ＭＳ ゴシック" w:hint="eastAsia"/>
        </w:rPr>
        <w:t>題材名：「宇佐市を訪れた人がしたらよいと思うこと」を</w:t>
      </w:r>
      <w:r w:rsidR="00A54642">
        <w:rPr>
          <w:rFonts w:ascii="ＭＳ ゴシック" w:eastAsia="ＭＳ ゴシック" w:hAnsi="ＭＳ ゴシック" w:hint="eastAsia"/>
        </w:rPr>
        <w:t>伝えよう</w:t>
      </w:r>
      <w:r w:rsidR="00A00CD7">
        <w:rPr>
          <w:rFonts w:ascii="ＭＳ ゴシック" w:eastAsia="ＭＳ ゴシック" w:hAnsi="ＭＳ ゴシック" w:hint="eastAsia"/>
        </w:rPr>
        <w:t>。</w:t>
      </w:r>
    </w:p>
    <w:p w:rsidR="009E0D8B" w:rsidRDefault="00A00CD7" w:rsidP="009E0D8B">
      <w:pPr>
        <w:ind w:leftChars="-200" w:left="-420" w:firstLineChars="200" w:firstLine="420"/>
        <w:rPr>
          <w:rFonts w:ascii="ＭＳ ゴシック" w:eastAsia="ＭＳ ゴシック" w:hAnsi="ＭＳ ゴシック"/>
          <w:kern w:val="0"/>
        </w:rPr>
      </w:pPr>
      <w:r>
        <w:rPr>
          <w:rFonts w:ascii="ＭＳ ゴシック" w:eastAsia="ＭＳ ゴシック" w:hAnsi="ＭＳ ゴシック" w:hint="eastAsia"/>
        </w:rPr>
        <w:t>（２）主　眼：</w:t>
      </w:r>
      <w:r w:rsidR="009E0D8B">
        <w:rPr>
          <w:rFonts w:ascii="ＭＳ ゴシック" w:eastAsia="ＭＳ ゴシック" w:hAnsi="ＭＳ ゴシック" w:hint="eastAsia"/>
        </w:rPr>
        <w:t>接続詞</w:t>
      </w:r>
      <w:r w:rsidR="009E0D8B">
        <w:rPr>
          <w:rFonts w:ascii="Century" w:eastAsia="ＭＳ ゴシック" w:hAnsi="Century" w:cs="ＭＳ 明朝"/>
          <w:kern w:val="0"/>
        </w:rPr>
        <w:t xml:space="preserve"> that</w:t>
      </w:r>
      <w:r w:rsidR="009E0D8B">
        <w:rPr>
          <w:rFonts w:ascii="Century" w:eastAsia="ＭＳ ゴシック" w:hAnsi="Century" w:cs="ＭＳ 明朝" w:hint="eastAsia"/>
          <w:kern w:val="0"/>
        </w:rPr>
        <w:t>の文について、</w:t>
      </w:r>
      <w:r w:rsidR="008012DA">
        <w:rPr>
          <w:rFonts w:ascii="ＭＳ ゴシック" w:eastAsia="ＭＳ ゴシック" w:hAnsi="ＭＳ ゴシック" w:hint="eastAsia"/>
          <w:kern w:val="0"/>
        </w:rPr>
        <w:t>表現</w:t>
      </w:r>
      <w:r w:rsidR="00A54642">
        <w:rPr>
          <w:rFonts w:ascii="ＭＳ ゴシック" w:eastAsia="ＭＳ ゴシック" w:hAnsi="ＭＳ ゴシック" w:hint="eastAsia"/>
        </w:rPr>
        <w:t>活動</w:t>
      </w:r>
      <w:r w:rsidR="00A54642">
        <w:rPr>
          <w:rFonts w:ascii="ＭＳ ゴシック" w:eastAsia="ＭＳ ゴシック" w:hAnsi="ＭＳ ゴシック"/>
        </w:rPr>
        <w:t>で</w:t>
      </w:r>
      <w:r w:rsidR="00C76149">
        <w:rPr>
          <w:rFonts w:ascii="ＭＳ ゴシック" w:eastAsia="ＭＳ ゴシック" w:hAnsi="ＭＳ ゴシック" w:cs="ＭＳ 明朝" w:hint="eastAsia"/>
          <w:kern w:val="0"/>
        </w:rPr>
        <w:t>〈</w:t>
      </w:r>
      <w:r w:rsidR="0041288B">
        <w:rPr>
          <w:rFonts w:ascii="Century" w:eastAsia="ＭＳ ゴシック" w:hAnsi="Century" w:cs="ＭＳ 明朝"/>
          <w:kern w:val="0"/>
        </w:rPr>
        <w:t>I</w:t>
      </w:r>
      <w:r w:rsidR="0041288B">
        <w:rPr>
          <w:rFonts w:ascii="Century" w:eastAsia="ＭＳ ゴシック" w:hAnsi="Century" w:cs="ＭＳ 明朝" w:hint="eastAsia"/>
          <w:kern w:val="0"/>
        </w:rPr>
        <w:t xml:space="preserve"> </w:t>
      </w:r>
      <w:r w:rsidR="00C76149">
        <w:rPr>
          <w:rFonts w:ascii="Century" w:eastAsia="ＭＳ ゴシック" w:hAnsi="Century" w:cs="ＭＳ 明朝"/>
          <w:kern w:val="0"/>
        </w:rPr>
        <w:t>think (that) ~</w:t>
      </w:r>
      <w:r w:rsidR="00A54642">
        <w:rPr>
          <w:rFonts w:ascii="ＭＳ ゴシック" w:eastAsia="ＭＳ ゴシック" w:hAnsi="ＭＳ ゴシック" w:hint="eastAsia"/>
          <w:kern w:val="0"/>
        </w:rPr>
        <w:t>〉を</w:t>
      </w:r>
      <w:r w:rsidR="0067508F">
        <w:rPr>
          <w:rFonts w:ascii="ＭＳ ゴシック" w:eastAsia="ＭＳ ゴシック" w:hAnsi="ＭＳ ゴシック" w:hint="eastAsia"/>
          <w:kern w:val="0"/>
        </w:rPr>
        <w:t>有効に</w:t>
      </w:r>
      <w:r w:rsidR="00A54642">
        <w:rPr>
          <w:rFonts w:ascii="ＭＳ ゴシック" w:eastAsia="ＭＳ ゴシック" w:hAnsi="ＭＳ ゴシック" w:hint="eastAsia"/>
          <w:kern w:val="0"/>
        </w:rPr>
        <w:t>使う</w:t>
      </w:r>
      <w:r w:rsidR="00A54642">
        <w:rPr>
          <w:rFonts w:ascii="ＭＳ ゴシック" w:eastAsia="ＭＳ ゴシック" w:hAnsi="ＭＳ ゴシック"/>
          <w:kern w:val="0"/>
        </w:rPr>
        <w:t>ことを</w:t>
      </w:r>
      <w:r w:rsidR="006E2B0B">
        <w:rPr>
          <w:rFonts w:ascii="ＭＳ ゴシック" w:eastAsia="ＭＳ ゴシック" w:hAnsi="ＭＳ ゴシック" w:hint="eastAsia"/>
          <w:kern w:val="0"/>
        </w:rPr>
        <w:t>通して</w:t>
      </w:r>
    </w:p>
    <w:p w:rsidR="00C76149" w:rsidRDefault="00C76149" w:rsidP="009E0D8B">
      <w:pPr>
        <w:ind w:leftChars="-200" w:left="-420" w:firstLineChars="900" w:firstLine="1890"/>
        <w:rPr>
          <w:rFonts w:ascii="ＭＳ ゴシック" w:eastAsia="ＭＳ ゴシック" w:hAnsi="ＭＳ ゴシック"/>
          <w:kern w:val="0"/>
        </w:rPr>
      </w:pPr>
      <w:r>
        <w:rPr>
          <w:rFonts w:ascii="ＭＳ ゴシック" w:eastAsia="ＭＳ ゴシック" w:hAnsi="ＭＳ ゴシック" w:hint="eastAsia"/>
          <w:kern w:val="0"/>
        </w:rPr>
        <w:t>自分</w:t>
      </w:r>
      <w:r w:rsidR="00A54642">
        <w:rPr>
          <w:rFonts w:ascii="ＭＳ ゴシック" w:eastAsia="ＭＳ ゴシック" w:hAnsi="ＭＳ ゴシック" w:hint="eastAsia"/>
          <w:kern w:val="0"/>
        </w:rPr>
        <w:t>たちの</w:t>
      </w:r>
      <w:r w:rsidR="006E2B0B">
        <w:rPr>
          <w:rFonts w:ascii="ＭＳ ゴシック" w:eastAsia="ＭＳ ゴシック" w:hAnsi="ＭＳ ゴシック" w:hint="eastAsia"/>
          <w:kern w:val="0"/>
        </w:rPr>
        <w:t>考えを伝えることができる。</w:t>
      </w:r>
    </w:p>
    <w:p w:rsidR="006E2B0B" w:rsidRPr="00A54642" w:rsidRDefault="006E2B0B" w:rsidP="006E2B0B">
      <w:pPr>
        <w:ind w:firstLineChars="700" w:firstLine="1470"/>
        <w:rPr>
          <w:rFonts w:ascii="ＭＳ ゴシック" w:eastAsia="ＭＳ ゴシック" w:hAnsi="ＭＳ ゴシック"/>
          <w:kern w:val="0"/>
        </w:rPr>
      </w:pPr>
    </w:p>
    <w:p w:rsidR="00335C45" w:rsidRDefault="006E2B0B" w:rsidP="00BE5090">
      <w:pPr>
        <w:rPr>
          <w:rFonts w:ascii="ＭＳ ゴシック" w:eastAsia="ＭＳ ゴシック" w:hAnsi="ＭＳ ゴシック"/>
        </w:rPr>
      </w:pPr>
      <w:r>
        <w:rPr>
          <w:rFonts w:ascii="ＭＳ ゴシック" w:eastAsia="ＭＳ ゴシック" w:hAnsi="ＭＳ ゴシック" w:hint="eastAsia"/>
        </w:rPr>
        <w:t>（３）展　開</w:t>
      </w:r>
    </w:p>
    <w:tbl>
      <w:tblPr>
        <w:tblStyle w:val="a3"/>
        <w:tblW w:w="0" w:type="auto"/>
        <w:tblLook w:val="04A0" w:firstRow="1" w:lastRow="0" w:firstColumn="1" w:lastColumn="0" w:noHBand="0" w:noVBand="1"/>
      </w:tblPr>
      <w:tblGrid>
        <w:gridCol w:w="2830"/>
        <w:gridCol w:w="735"/>
        <w:gridCol w:w="4935"/>
        <w:gridCol w:w="1694"/>
      </w:tblGrid>
      <w:tr w:rsidR="00F0157D" w:rsidTr="00FB45D2">
        <w:tc>
          <w:tcPr>
            <w:tcW w:w="2830"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学習活動</w:t>
            </w:r>
          </w:p>
        </w:tc>
        <w:tc>
          <w:tcPr>
            <w:tcW w:w="735"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時間</w:t>
            </w:r>
          </w:p>
        </w:tc>
        <w:tc>
          <w:tcPr>
            <w:tcW w:w="4935"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指導</w:t>
            </w:r>
            <w:r w:rsidR="00441FD0">
              <w:rPr>
                <w:rFonts w:ascii="ＭＳ ゴシック" w:eastAsia="ＭＳ ゴシック" w:hAnsi="ＭＳ ゴシック" w:hint="eastAsia"/>
              </w:rPr>
              <w:t>（</w:t>
            </w:r>
            <w:r w:rsidR="00441FD0">
              <w:rPr>
                <w:rFonts w:ascii="ＭＳ ゴシック" w:eastAsia="ＭＳ ゴシック" w:hAnsi="ＭＳ ゴシック"/>
              </w:rPr>
              <w:t>○）</w:t>
            </w:r>
            <w:r>
              <w:rPr>
                <w:rFonts w:ascii="ＭＳ ゴシック" w:eastAsia="ＭＳ ゴシック" w:hAnsi="ＭＳ ゴシック" w:hint="eastAsia"/>
              </w:rPr>
              <w:t>及び支援</w:t>
            </w:r>
            <w:r w:rsidR="00441FD0">
              <w:rPr>
                <w:rFonts w:ascii="ＭＳ ゴシック" w:eastAsia="ＭＳ ゴシック" w:hAnsi="ＭＳ ゴシック" w:hint="eastAsia"/>
              </w:rPr>
              <w:t>（・）</w:t>
            </w:r>
          </w:p>
        </w:tc>
        <w:tc>
          <w:tcPr>
            <w:tcW w:w="1694"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評価</w:t>
            </w:r>
            <w:r w:rsidR="00441FD0">
              <w:rPr>
                <w:rFonts w:ascii="ＭＳ ゴシック" w:eastAsia="ＭＳ ゴシック" w:hAnsi="ＭＳ ゴシック" w:hint="eastAsia"/>
              </w:rPr>
              <w:t>（※</w:t>
            </w:r>
            <w:r w:rsidR="00441FD0">
              <w:rPr>
                <w:rFonts w:ascii="ＭＳ ゴシック" w:eastAsia="ＭＳ ゴシック" w:hAnsi="ＭＳ ゴシック"/>
              </w:rPr>
              <w:t>）</w:t>
            </w:r>
            <w:r>
              <w:rPr>
                <w:rFonts w:ascii="ＭＳ ゴシック" w:eastAsia="ＭＳ ゴシック" w:hAnsi="ＭＳ ゴシック" w:hint="eastAsia"/>
              </w:rPr>
              <w:t>備考</w:t>
            </w:r>
          </w:p>
        </w:tc>
      </w:tr>
      <w:tr w:rsidR="00F0157D" w:rsidTr="00610C03">
        <w:trPr>
          <w:trHeight w:val="11577"/>
        </w:trPr>
        <w:tc>
          <w:tcPr>
            <w:tcW w:w="2830" w:type="dxa"/>
          </w:tcPr>
          <w:p w:rsidR="00335C45" w:rsidRDefault="009639C3" w:rsidP="00335C45">
            <w:pPr>
              <w:rPr>
                <w:rFonts w:ascii="ＭＳ ゴシック" w:eastAsia="ＭＳ ゴシック" w:hAnsi="ＭＳ ゴシック"/>
              </w:rPr>
            </w:pPr>
            <w:r>
              <w:rPr>
                <w:rFonts w:ascii="ＭＳ ゴシック" w:eastAsia="ＭＳ ゴシック" w:hAnsi="ＭＳ ゴシック" w:hint="eastAsia"/>
              </w:rPr>
              <w:t>１</w:t>
            </w:r>
            <w:r w:rsidR="00FB45D2">
              <w:rPr>
                <w:rFonts w:ascii="Century" w:eastAsia="ＭＳ ゴシック" w:hAnsi="Century" w:hint="eastAsia"/>
              </w:rPr>
              <w:t>．</w:t>
            </w:r>
            <w:r w:rsidR="00A31B15" w:rsidRPr="00FB45D2">
              <w:rPr>
                <w:rFonts w:ascii="Century" w:eastAsia="ＭＳ ゴシック" w:hAnsi="Century"/>
              </w:rPr>
              <w:t xml:space="preserve">Greeting and </w:t>
            </w:r>
            <w:r w:rsidR="0014021A" w:rsidRPr="00FB45D2">
              <w:rPr>
                <w:rFonts w:ascii="Century" w:eastAsia="ＭＳ ゴシック" w:hAnsi="Century"/>
              </w:rPr>
              <w:t>Warm-up</w:t>
            </w:r>
          </w:p>
          <w:p w:rsidR="0014021A" w:rsidRDefault="0014021A" w:rsidP="00335C45">
            <w:pPr>
              <w:rPr>
                <w:rFonts w:ascii="ＭＳ ゴシック" w:eastAsia="ＭＳ ゴシック" w:hAnsi="ＭＳ ゴシック"/>
              </w:rPr>
            </w:pPr>
            <w:r>
              <w:rPr>
                <w:rFonts w:ascii="ＭＳ ゴシック" w:eastAsia="ＭＳ ゴシック" w:hAnsi="ＭＳ ゴシック" w:hint="eastAsia"/>
              </w:rPr>
              <w:t>（１）あいさつをする。</w:t>
            </w:r>
          </w:p>
          <w:p w:rsidR="00B37CDA" w:rsidRDefault="00B37CDA"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00013E16">
              <w:rPr>
                <w:rFonts w:ascii="ＭＳ ゴシック" w:eastAsia="ＭＳ ゴシック" w:hAnsi="ＭＳ ゴシック" w:hint="eastAsia"/>
              </w:rPr>
              <w:t>基本文などの</w:t>
            </w:r>
            <w:r w:rsidR="002A4A14">
              <w:rPr>
                <w:rFonts w:ascii="ＭＳ ゴシック" w:eastAsia="ＭＳ ゴシック" w:hAnsi="ＭＳ ゴシック" w:hint="eastAsia"/>
              </w:rPr>
              <w:t>練習をする。</w:t>
            </w:r>
          </w:p>
          <w:p w:rsidR="00B37CDA" w:rsidRDefault="00B37CDA" w:rsidP="00B37CDA">
            <w:pPr>
              <w:ind w:left="420" w:hangingChars="200" w:hanging="420"/>
              <w:rPr>
                <w:rFonts w:ascii="ＭＳ ゴシック" w:eastAsia="ＭＳ ゴシック" w:hAnsi="ＭＳ ゴシック"/>
              </w:rPr>
            </w:pPr>
          </w:p>
          <w:p w:rsidR="00B37CDA" w:rsidRPr="00FB45D2" w:rsidRDefault="00B37CDA" w:rsidP="00B37CDA">
            <w:pPr>
              <w:ind w:left="420" w:hangingChars="200" w:hanging="420"/>
              <w:rPr>
                <w:rFonts w:ascii="Century" w:eastAsia="ＭＳ ゴシック" w:hAnsi="Century"/>
              </w:rPr>
            </w:pPr>
            <w:r>
              <w:rPr>
                <w:rFonts w:ascii="ＭＳ ゴシック" w:eastAsia="ＭＳ ゴシック" w:hAnsi="ＭＳ ゴシック" w:hint="eastAsia"/>
              </w:rPr>
              <w:t>２．</w:t>
            </w:r>
            <w:r w:rsidR="00FB45D2" w:rsidRPr="00FB45D2">
              <w:rPr>
                <w:rFonts w:ascii="Century" w:eastAsia="ＭＳ ゴシック" w:hAnsi="Century"/>
              </w:rPr>
              <w:t>Main Activity</w:t>
            </w:r>
          </w:p>
          <w:p w:rsidR="001C428B" w:rsidRDefault="00FB45D2" w:rsidP="006B0C52">
            <w:pPr>
              <w:ind w:left="420" w:hangingChars="200" w:hanging="420"/>
              <w:rPr>
                <w:rFonts w:ascii="ＭＳ ゴシック" w:eastAsia="ＭＳ ゴシック" w:hAnsi="ＭＳ ゴシック"/>
              </w:rPr>
            </w:pPr>
            <w:r>
              <w:rPr>
                <w:rFonts w:ascii="ＭＳ ゴシック" w:eastAsia="ＭＳ ゴシック" w:hAnsi="ＭＳ ゴシック" w:hint="eastAsia"/>
              </w:rPr>
              <w:t>（１）本時のめあてを</w:t>
            </w:r>
            <w:r w:rsidR="006B0C52">
              <w:rPr>
                <w:rFonts w:ascii="ＭＳ ゴシック" w:eastAsia="ＭＳ ゴシック" w:hAnsi="ＭＳ ゴシック" w:hint="eastAsia"/>
              </w:rPr>
              <w:t>確認</w:t>
            </w:r>
          </w:p>
          <w:p w:rsidR="006B0C52" w:rsidRDefault="006B0C52" w:rsidP="008012DA">
            <w:pPr>
              <w:rPr>
                <w:rFonts w:ascii="ＭＳ ゴシック" w:eastAsia="ＭＳ ゴシック" w:hAnsi="ＭＳ ゴシック"/>
              </w:rPr>
            </w:pPr>
            <w:r>
              <w:rPr>
                <w:rFonts w:ascii="ＭＳ ゴシック" w:eastAsia="ＭＳ ゴシック" w:hAnsi="ＭＳ ゴシック" w:hint="eastAsia"/>
              </w:rPr>
              <w:t>し、</w:t>
            </w:r>
            <w:r w:rsidR="008012DA">
              <w:rPr>
                <w:rFonts w:ascii="Century" w:eastAsia="ＭＳ ゴシック" w:hAnsi="Century" w:cs="ＭＳ 明朝"/>
                <w:kern w:val="0"/>
              </w:rPr>
              <w:t>I think that ~</w:t>
            </w:r>
            <w:r w:rsidR="008012DA">
              <w:rPr>
                <w:rFonts w:ascii="Century" w:eastAsia="ＭＳ ゴシック" w:hAnsi="Century" w:cs="ＭＳ 明朝" w:hint="eastAsia"/>
                <w:kern w:val="0"/>
              </w:rPr>
              <w:t>と</w:t>
            </w:r>
            <w:r w:rsidR="008012DA">
              <w:rPr>
                <w:rFonts w:ascii="Century" w:eastAsia="ＭＳ ゴシック" w:hAnsi="Century" w:cs="ＭＳ 明朝"/>
                <w:kern w:val="0"/>
              </w:rPr>
              <w:t>I don’t think that ~</w:t>
            </w:r>
            <w:r w:rsidR="008012DA">
              <w:rPr>
                <w:rFonts w:ascii="Century" w:eastAsia="ＭＳ ゴシック" w:hAnsi="Century" w:cs="ＭＳ 明朝" w:hint="eastAsia"/>
                <w:kern w:val="0"/>
              </w:rPr>
              <w:t>の意味をつかむ。</w:t>
            </w:r>
          </w:p>
          <w:p w:rsidR="00FB45D2" w:rsidRDefault="00FB45D2" w:rsidP="00B37CDA">
            <w:pPr>
              <w:ind w:left="420" w:hangingChars="200" w:hanging="420"/>
              <w:rPr>
                <w:rFonts w:ascii="ＭＳ ゴシック" w:eastAsia="ＭＳ ゴシック" w:hAnsi="ＭＳ ゴシック"/>
              </w:rPr>
            </w:pPr>
          </w:p>
          <w:p w:rsidR="005C5608" w:rsidRDefault="005C5608" w:rsidP="00B37CDA">
            <w:pPr>
              <w:ind w:left="420" w:hangingChars="200" w:hanging="420"/>
              <w:rPr>
                <w:rFonts w:ascii="ＭＳ ゴシック" w:eastAsia="ＭＳ ゴシック" w:hAnsi="ＭＳ ゴシック"/>
              </w:rPr>
            </w:pPr>
          </w:p>
          <w:p w:rsidR="008012DA" w:rsidRDefault="008012DA" w:rsidP="00A65D83">
            <w:pPr>
              <w:rPr>
                <w:rFonts w:ascii="ＭＳ ゴシック" w:eastAsia="ＭＳ ゴシック" w:hAnsi="ＭＳ ゴシック"/>
              </w:rPr>
            </w:pPr>
          </w:p>
          <w:p w:rsidR="00A65D83" w:rsidRDefault="006B0C52" w:rsidP="00A65D83">
            <w:pPr>
              <w:rPr>
                <w:rFonts w:ascii="ＭＳ ゴシック" w:eastAsia="ＭＳ ゴシック" w:hAnsi="ＭＳ ゴシック"/>
                <w:kern w:val="0"/>
              </w:rPr>
            </w:pPr>
            <w:r>
              <w:rPr>
                <w:rFonts w:ascii="ＭＳ ゴシック" w:eastAsia="ＭＳ ゴシック" w:hAnsi="ＭＳ ゴシック" w:hint="eastAsia"/>
              </w:rPr>
              <w:t>（２）</w:t>
            </w:r>
            <w:r w:rsidR="008012DA">
              <w:rPr>
                <w:rFonts w:ascii="Century" w:eastAsia="ＭＳ ゴシック" w:hAnsi="Century" w:cs="ＭＳ 明朝"/>
                <w:kern w:val="0"/>
              </w:rPr>
              <w:t>I think that ~</w:t>
            </w:r>
            <w:r w:rsidR="008012DA">
              <w:rPr>
                <w:rFonts w:ascii="Century" w:eastAsia="ＭＳ ゴシック" w:hAnsi="Century" w:cs="ＭＳ 明朝" w:hint="eastAsia"/>
                <w:kern w:val="0"/>
              </w:rPr>
              <w:t>と</w:t>
            </w:r>
            <w:r w:rsidR="008012DA">
              <w:rPr>
                <w:rFonts w:ascii="Century" w:eastAsia="ＭＳ ゴシック" w:hAnsi="Century" w:cs="ＭＳ 明朝"/>
                <w:kern w:val="0"/>
              </w:rPr>
              <w:t>I don’t think that ~</w:t>
            </w:r>
            <w:r w:rsidR="008012DA">
              <w:rPr>
                <w:rFonts w:ascii="Century" w:eastAsia="ＭＳ ゴシック" w:hAnsi="Century" w:cs="ＭＳ 明朝" w:hint="eastAsia"/>
                <w:kern w:val="0"/>
              </w:rPr>
              <w:t>を用いて</w:t>
            </w:r>
            <w:r w:rsidR="0086321F">
              <w:rPr>
                <w:rFonts w:ascii="ＭＳ ゴシック" w:eastAsia="ＭＳ ゴシック" w:hAnsi="ＭＳ ゴシック" w:hint="eastAsia"/>
                <w:kern w:val="0"/>
              </w:rPr>
              <w:t>、口頭練習をする。</w:t>
            </w:r>
          </w:p>
          <w:p w:rsidR="006B0C52" w:rsidRPr="00A65D83" w:rsidRDefault="006B0C52" w:rsidP="00B37CDA">
            <w:pPr>
              <w:ind w:left="420" w:hangingChars="200" w:hanging="420"/>
              <w:rPr>
                <w:rFonts w:ascii="ＭＳ ゴシック" w:eastAsia="ＭＳ ゴシック" w:hAnsi="ＭＳ ゴシック"/>
              </w:rPr>
            </w:pPr>
          </w:p>
          <w:p w:rsidR="00FB45D2" w:rsidRDefault="00FB45D2" w:rsidP="00B37CDA">
            <w:pPr>
              <w:ind w:left="420" w:hangingChars="200" w:hanging="420"/>
              <w:rPr>
                <w:rFonts w:ascii="ＭＳ ゴシック" w:eastAsia="ＭＳ ゴシック" w:hAnsi="ＭＳ ゴシック"/>
              </w:rPr>
            </w:pPr>
          </w:p>
          <w:p w:rsidR="008012DA" w:rsidRDefault="008012DA" w:rsidP="00B37CDA">
            <w:pPr>
              <w:ind w:left="420" w:hangingChars="200" w:hanging="420"/>
              <w:rPr>
                <w:rFonts w:ascii="ＭＳ ゴシック" w:eastAsia="ＭＳ ゴシック" w:hAnsi="ＭＳ ゴシック"/>
              </w:rPr>
            </w:pPr>
          </w:p>
          <w:p w:rsidR="001C428B" w:rsidRDefault="00843AE0"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5C5608">
              <w:rPr>
                <w:rFonts w:ascii="ＭＳ ゴシック" w:eastAsia="ＭＳ ゴシック" w:hAnsi="ＭＳ ゴシック" w:cs="ＭＳ 明朝" w:hint="eastAsia"/>
                <w:kern w:val="0"/>
              </w:rPr>
              <w:t>〈</w:t>
            </w:r>
            <w:r w:rsidR="001C428B">
              <w:rPr>
                <w:rFonts w:ascii="Century" w:eastAsia="ＭＳ ゴシック" w:hAnsi="Century"/>
                <w:kern w:val="0"/>
              </w:rPr>
              <w:t xml:space="preserve">I </w:t>
            </w:r>
            <w:r w:rsidR="005C5608">
              <w:rPr>
                <w:rFonts w:ascii="Century" w:eastAsia="ＭＳ ゴシック" w:hAnsi="Century" w:cs="ＭＳ 明朝"/>
                <w:kern w:val="0"/>
              </w:rPr>
              <w:t>think (that) ~</w:t>
            </w:r>
            <w:r w:rsidR="005C5608">
              <w:rPr>
                <w:rFonts w:ascii="ＭＳ ゴシック" w:eastAsia="ＭＳ ゴシック" w:hAnsi="ＭＳ ゴシック" w:hint="eastAsia"/>
                <w:kern w:val="0"/>
              </w:rPr>
              <w:t>〉</w:t>
            </w:r>
            <w:r w:rsidR="001C428B">
              <w:rPr>
                <w:rFonts w:ascii="ＭＳ ゴシック" w:eastAsia="ＭＳ ゴシック" w:hAnsi="ＭＳ ゴシック" w:hint="eastAsia"/>
              </w:rPr>
              <w:t>を</w:t>
            </w:r>
          </w:p>
          <w:p w:rsidR="001C428B" w:rsidRDefault="001C428B"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用いて</w:t>
            </w:r>
            <w:r w:rsidR="005C5608">
              <w:rPr>
                <w:rFonts w:ascii="ＭＳ ゴシック" w:eastAsia="ＭＳ ゴシック" w:hAnsi="ＭＳ ゴシック" w:hint="eastAsia"/>
              </w:rPr>
              <w:t>、表現活動に取り組</w:t>
            </w:r>
          </w:p>
          <w:p w:rsidR="005C5608" w:rsidRPr="005C5608" w:rsidRDefault="005C5608"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む。</w:t>
            </w:r>
          </w:p>
          <w:p w:rsidR="00843AE0" w:rsidRPr="00843AE0" w:rsidRDefault="00843AE0" w:rsidP="00843AE0">
            <w:pPr>
              <w:rPr>
                <w:rFonts w:ascii="ＭＳ ゴシック" w:eastAsia="ＭＳ ゴシック" w:hAnsi="ＭＳ ゴシック"/>
              </w:rPr>
            </w:pPr>
            <w:r w:rsidRPr="00843AE0">
              <w:rPr>
                <w:rFonts w:ascii="ＭＳ ゴシック" w:eastAsia="ＭＳ ゴシック" w:hAnsi="ＭＳ ゴシック" w:hint="eastAsia"/>
              </w:rPr>
              <w:t>（</w:t>
            </w:r>
            <w:r>
              <w:rPr>
                <w:rFonts w:ascii="ＭＳ ゴシック" w:eastAsia="ＭＳ ゴシック" w:hAnsi="ＭＳ ゴシック" w:hint="eastAsia"/>
              </w:rPr>
              <w:t>１</w:t>
            </w:r>
            <w:r w:rsidRPr="00843AE0">
              <w:rPr>
                <w:rFonts w:ascii="ＭＳ ゴシック" w:eastAsia="ＭＳ ゴシック" w:hAnsi="ＭＳ ゴシック" w:hint="eastAsia"/>
              </w:rPr>
              <w:t>）活動</w:t>
            </w:r>
            <w:r>
              <w:rPr>
                <w:rFonts w:ascii="ＭＳ ゴシック" w:eastAsia="ＭＳ ゴシック" w:hAnsi="ＭＳ ゴシック" w:hint="eastAsia"/>
              </w:rPr>
              <w:t>内容を知り、活動を</w:t>
            </w:r>
            <w:r w:rsidRPr="00843AE0">
              <w:rPr>
                <w:rFonts w:ascii="ＭＳ ゴシック" w:eastAsia="ＭＳ ゴシック" w:hAnsi="ＭＳ ゴシック" w:hint="eastAsia"/>
              </w:rPr>
              <w:t>する。</w:t>
            </w:r>
          </w:p>
          <w:p w:rsidR="00212CBE" w:rsidRDefault="00212CBE" w:rsidP="00843AE0">
            <w:pPr>
              <w:rPr>
                <w:rFonts w:ascii="ＭＳ ゴシック" w:eastAsia="ＭＳ ゴシック" w:hAnsi="ＭＳ ゴシック"/>
              </w:rPr>
            </w:pPr>
          </w:p>
          <w:p w:rsidR="00BF0BDD" w:rsidRDefault="00BF0BDD" w:rsidP="00843AE0">
            <w:pPr>
              <w:rPr>
                <w:rFonts w:ascii="ＭＳ ゴシック" w:eastAsia="ＭＳ ゴシック" w:hAnsi="ＭＳ ゴシック"/>
              </w:rPr>
            </w:pPr>
          </w:p>
          <w:p w:rsidR="00BF0BDD" w:rsidRDefault="00BF0BDD" w:rsidP="00843AE0">
            <w:pPr>
              <w:rPr>
                <w:rFonts w:ascii="ＭＳ ゴシック" w:eastAsia="ＭＳ ゴシック" w:hAnsi="ＭＳ ゴシック"/>
              </w:rPr>
            </w:pPr>
          </w:p>
          <w:p w:rsidR="00BF0BDD" w:rsidRDefault="00BF0BDD" w:rsidP="00843AE0">
            <w:pPr>
              <w:rPr>
                <w:rFonts w:ascii="ＭＳ ゴシック" w:eastAsia="ＭＳ ゴシック" w:hAnsi="ＭＳ ゴシック"/>
              </w:rPr>
            </w:pPr>
          </w:p>
          <w:p w:rsidR="00BF0BDD" w:rsidRDefault="00BF0BDD" w:rsidP="00843AE0">
            <w:pPr>
              <w:rPr>
                <w:rFonts w:ascii="ＭＳ ゴシック" w:eastAsia="ＭＳ ゴシック" w:hAnsi="ＭＳ ゴシック"/>
              </w:rPr>
            </w:pPr>
          </w:p>
          <w:p w:rsidR="00BF0BDD" w:rsidRDefault="00BF0BDD" w:rsidP="00843AE0">
            <w:pPr>
              <w:rPr>
                <w:rFonts w:ascii="ＭＳ ゴシック" w:eastAsia="ＭＳ ゴシック" w:hAnsi="ＭＳ ゴシック"/>
              </w:rPr>
            </w:pPr>
          </w:p>
          <w:p w:rsidR="00212CBE" w:rsidRPr="00843AE0" w:rsidRDefault="00212CBE" w:rsidP="00843AE0">
            <w:pPr>
              <w:rPr>
                <w:rFonts w:ascii="ＭＳ ゴシック" w:eastAsia="ＭＳ ゴシック" w:hAnsi="ＭＳ ゴシック"/>
              </w:rPr>
            </w:pPr>
            <w:r>
              <w:rPr>
                <w:rFonts w:ascii="ＭＳ ゴシック" w:eastAsia="ＭＳ ゴシック" w:hAnsi="ＭＳ ゴシック" w:hint="eastAsia"/>
              </w:rPr>
              <w:t>（２）</w:t>
            </w:r>
            <w:r w:rsidR="008B71D5">
              <w:rPr>
                <w:rFonts w:ascii="ＭＳ ゴシック" w:eastAsia="ＭＳ ゴシック" w:hAnsi="ＭＳ ゴシック" w:hint="eastAsia"/>
              </w:rPr>
              <w:t>作成</w:t>
            </w:r>
            <w:r w:rsidR="008B71D5">
              <w:rPr>
                <w:rFonts w:ascii="ＭＳ ゴシック" w:eastAsia="ＭＳ ゴシック" w:hAnsi="ＭＳ ゴシック"/>
              </w:rPr>
              <w:t>したものを見合</w:t>
            </w:r>
            <w:r w:rsidR="00BF0BDD">
              <w:rPr>
                <w:rFonts w:ascii="ＭＳ ゴシック" w:eastAsia="ＭＳ ゴシック" w:hAnsi="ＭＳ ゴシック" w:hint="eastAsia"/>
              </w:rPr>
              <w:t>う</w:t>
            </w:r>
            <w:r>
              <w:rPr>
                <w:rFonts w:ascii="ＭＳ ゴシック" w:eastAsia="ＭＳ ゴシック" w:hAnsi="ＭＳ ゴシック" w:hint="eastAsia"/>
              </w:rPr>
              <w:t>。</w:t>
            </w:r>
          </w:p>
          <w:p w:rsidR="00FB45D2" w:rsidRPr="00843AE0" w:rsidRDefault="00FB45D2" w:rsidP="00B37CDA">
            <w:pPr>
              <w:ind w:left="420" w:hangingChars="200" w:hanging="420"/>
              <w:rPr>
                <w:rFonts w:ascii="ＭＳ ゴシック" w:eastAsia="ＭＳ ゴシック" w:hAnsi="ＭＳ ゴシック"/>
              </w:rPr>
            </w:pPr>
          </w:p>
          <w:p w:rsidR="00FB45D2" w:rsidRPr="004338BA" w:rsidRDefault="009C1A8C" w:rsidP="00B37CDA">
            <w:pPr>
              <w:ind w:left="420" w:hangingChars="200" w:hanging="420"/>
              <w:rPr>
                <w:rFonts w:ascii="Century" w:eastAsia="ＭＳ ゴシック" w:hAnsi="Century"/>
              </w:rPr>
            </w:pPr>
            <w:r>
              <w:rPr>
                <w:rFonts w:ascii="ＭＳ ゴシック" w:eastAsia="ＭＳ ゴシック" w:hAnsi="ＭＳ ゴシック" w:hint="eastAsia"/>
              </w:rPr>
              <w:t>４．</w:t>
            </w:r>
            <w:r w:rsidR="00F0157D">
              <w:rPr>
                <w:rFonts w:ascii="Century" w:eastAsia="ＭＳ ゴシック" w:hAnsi="Century"/>
              </w:rPr>
              <w:t>Consolidation</w:t>
            </w:r>
          </w:p>
          <w:p w:rsidR="00753C57" w:rsidRDefault="00441FD0" w:rsidP="00441FD0">
            <w:pPr>
              <w:ind w:firstLineChars="100" w:firstLine="210"/>
              <w:rPr>
                <w:rFonts w:ascii="ＭＳ ゴシック" w:eastAsia="ＭＳ ゴシック" w:hAnsi="ＭＳ ゴシック"/>
              </w:rPr>
            </w:pPr>
            <w:r>
              <w:rPr>
                <w:rFonts w:ascii="ＭＳ ゴシック" w:eastAsia="ＭＳ ゴシック" w:hAnsi="ＭＳ ゴシック" w:hint="eastAsia"/>
              </w:rPr>
              <w:t>本</w:t>
            </w:r>
            <w:r w:rsidR="003D7E23">
              <w:rPr>
                <w:rFonts w:ascii="ＭＳ ゴシック" w:eastAsia="ＭＳ ゴシック" w:hAnsi="ＭＳ ゴシック" w:hint="eastAsia"/>
              </w:rPr>
              <w:t>時の</w:t>
            </w:r>
            <w:r w:rsidR="003D7E23">
              <w:rPr>
                <w:rFonts w:ascii="ＭＳ ゴシック" w:eastAsia="ＭＳ ゴシック" w:hAnsi="ＭＳ ゴシック"/>
              </w:rPr>
              <w:t>学習を</w:t>
            </w:r>
            <w:r>
              <w:rPr>
                <w:rFonts w:ascii="ＭＳ ゴシック" w:eastAsia="ＭＳ ゴシック" w:hAnsi="ＭＳ ゴシック" w:hint="eastAsia"/>
              </w:rPr>
              <w:t>振り返る。</w:t>
            </w:r>
          </w:p>
          <w:p w:rsidR="00DA387A" w:rsidRPr="00B37CDA" w:rsidRDefault="00DA387A" w:rsidP="00441FD0">
            <w:pPr>
              <w:ind w:firstLineChars="100" w:firstLine="210"/>
              <w:rPr>
                <w:rFonts w:ascii="ＭＳ ゴシック" w:eastAsia="ＭＳ ゴシック" w:hAnsi="ＭＳ ゴシック"/>
              </w:rPr>
            </w:pPr>
          </w:p>
        </w:tc>
        <w:tc>
          <w:tcPr>
            <w:tcW w:w="735" w:type="dxa"/>
          </w:tcPr>
          <w:p w:rsidR="00753C57" w:rsidRDefault="00753C57" w:rsidP="00753C57">
            <w:pPr>
              <w:jc w:val="center"/>
              <w:rPr>
                <w:rFonts w:ascii="ＭＳ ゴシック" w:eastAsia="ＭＳ ゴシック" w:hAnsi="ＭＳ ゴシック"/>
              </w:rPr>
            </w:pPr>
            <w:r>
              <w:rPr>
                <w:rFonts w:ascii="ＭＳ ゴシック" w:eastAsia="ＭＳ ゴシック" w:hAnsi="ＭＳ ゴシック" w:hint="eastAsia"/>
              </w:rPr>
              <w:t>５</w:t>
            </w: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Default="00753C57" w:rsidP="00753C57">
            <w:pPr>
              <w:rPr>
                <w:rFonts w:ascii="ＭＳ ゴシック" w:eastAsia="ＭＳ ゴシック" w:hAnsi="ＭＳ ゴシック"/>
              </w:rPr>
            </w:pPr>
          </w:p>
          <w:p w:rsidR="00753C57" w:rsidRDefault="00753C57" w:rsidP="00753C57">
            <w:pPr>
              <w:jc w:val="center"/>
              <w:rPr>
                <w:rFonts w:ascii="ＭＳ ゴシック" w:eastAsia="ＭＳ ゴシック" w:hAnsi="ＭＳ ゴシック"/>
              </w:rPr>
            </w:pPr>
            <w:r>
              <w:rPr>
                <w:rFonts w:ascii="ＭＳ ゴシック" w:eastAsia="ＭＳ ゴシック" w:hAnsi="ＭＳ ゴシック" w:hint="eastAsia"/>
              </w:rPr>
              <w:t>１５</w:t>
            </w: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1F09E1" w:rsidP="00753C57">
            <w:pPr>
              <w:rPr>
                <w:rFonts w:ascii="ＭＳ ゴシック" w:eastAsia="ＭＳ ゴシック" w:hAnsi="ＭＳ ゴシック"/>
              </w:rPr>
            </w:pPr>
            <w:r>
              <w:rPr>
                <w:rFonts w:ascii="ＭＳ ゴシック" w:eastAsia="ＭＳ ゴシック" w:hAnsi="ＭＳ ゴシック"/>
                <w:noProof/>
              </w:rPr>
              <w:pict>
                <v:rect id="_x0000_s1035" style="position:absolute;left:0;text-align:left;margin-left:-1.3pt;margin-top:1.95pt;width:358.15pt;height:39.7pt;z-index:251674624" strokeweight="3pt">
                  <v:stroke linestyle="thinThin"/>
                  <v:textbox inset="5.85pt,.7pt,5.85pt,.7pt">
                    <w:txbxContent>
                      <w:p w:rsidR="00FD6738" w:rsidRDefault="00FD6738">
                        <w:r>
                          <w:rPr>
                            <w:rFonts w:hint="eastAsia"/>
                          </w:rPr>
                          <w:t xml:space="preserve">　アーロン先生の友人が夏休みに宇佐を訪れます。アーロン先生とその友</w:t>
                        </w:r>
                      </w:p>
                      <w:p w:rsidR="00FD6738" w:rsidRDefault="00FD6738">
                        <w:r>
                          <w:rPr>
                            <w:rFonts w:hint="eastAsia"/>
                          </w:rPr>
                          <w:t>人は、宇佐で何をしたらよいと思いますか。アーロン先生に伝えよう。</w:t>
                        </w:r>
                      </w:p>
                    </w:txbxContent>
                  </v:textbox>
                </v:rect>
              </w:pict>
            </w: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Default="00753C57" w:rsidP="00753C57">
            <w:pPr>
              <w:jc w:val="center"/>
              <w:rPr>
                <w:rFonts w:ascii="ＭＳ ゴシック" w:eastAsia="ＭＳ ゴシック" w:hAnsi="ＭＳ ゴシック"/>
              </w:rPr>
            </w:pPr>
            <w:r>
              <w:rPr>
                <w:rFonts w:ascii="ＭＳ ゴシック" w:eastAsia="ＭＳ ゴシック" w:hAnsi="ＭＳ ゴシック" w:hint="eastAsia"/>
              </w:rPr>
              <w:t>２５</w:t>
            </w: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Default="00753C57" w:rsidP="00753C57">
            <w:pPr>
              <w:rPr>
                <w:rFonts w:ascii="ＭＳ ゴシック" w:eastAsia="ＭＳ ゴシック" w:hAnsi="ＭＳ ゴシック"/>
              </w:rPr>
            </w:pPr>
          </w:p>
          <w:p w:rsidR="004338BA" w:rsidRDefault="004338BA" w:rsidP="00753C57">
            <w:pPr>
              <w:rPr>
                <w:rFonts w:ascii="ＭＳ ゴシック" w:eastAsia="ＭＳ ゴシック" w:hAnsi="ＭＳ ゴシック"/>
              </w:rPr>
            </w:pPr>
          </w:p>
          <w:p w:rsidR="00BF0BDD" w:rsidRDefault="00BF0BDD" w:rsidP="00753C57">
            <w:pPr>
              <w:rPr>
                <w:rFonts w:ascii="ＭＳ ゴシック" w:eastAsia="ＭＳ ゴシック" w:hAnsi="ＭＳ ゴシック"/>
              </w:rPr>
            </w:pPr>
          </w:p>
          <w:p w:rsidR="00DA387A" w:rsidRDefault="00DA387A" w:rsidP="00753C57">
            <w:pPr>
              <w:rPr>
                <w:rFonts w:ascii="ＭＳ ゴシック" w:eastAsia="ＭＳ ゴシック" w:hAnsi="ＭＳ ゴシック"/>
              </w:rPr>
            </w:pPr>
          </w:p>
          <w:p w:rsidR="000B62D7" w:rsidRDefault="000B62D7" w:rsidP="00753C57">
            <w:pPr>
              <w:rPr>
                <w:rFonts w:ascii="ＭＳ ゴシック" w:eastAsia="ＭＳ ゴシック" w:hAnsi="ＭＳ ゴシック"/>
              </w:rPr>
            </w:pPr>
          </w:p>
          <w:p w:rsidR="00335C45" w:rsidRPr="00753C57" w:rsidRDefault="00753C57" w:rsidP="00753C57">
            <w:pPr>
              <w:jc w:val="center"/>
              <w:rPr>
                <w:rFonts w:ascii="ＭＳ ゴシック" w:eastAsia="ＭＳ ゴシック" w:hAnsi="ＭＳ ゴシック"/>
              </w:rPr>
            </w:pPr>
            <w:r>
              <w:rPr>
                <w:rFonts w:ascii="ＭＳ ゴシック" w:eastAsia="ＭＳ ゴシック" w:hAnsi="ＭＳ ゴシック" w:hint="eastAsia"/>
              </w:rPr>
              <w:t>５</w:t>
            </w:r>
          </w:p>
        </w:tc>
        <w:tc>
          <w:tcPr>
            <w:tcW w:w="4935" w:type="dxa"/>
          </w:tcPr>
          <w:p w:rsidR="0086321F" w:rsidRDefault="00B37CDA" w:rsidP="00335C45">
            <w:pPr>
              <w:rPr>
                <w:rFonts w:ascii="ＭＳ ゴシック" w:eastAsia="ＭＳ ゴシック" w:hAnsi="ＭＳ ゴシック"/>
              </w:rPr>
            </w:pPr>
            <w:r>
              <w:rPr>
                <w:rFonts w:ascii="ＭＳ ゴシック" w:eastAsia="ＭＳ ゴシック" w:hAnsi="ＭＳ ゴシック" w:hint="eastAsia"/>
              </w:rPr>
              <w:t>〇テンポよくすすめ、学ぶ雰囲気をつくる。</w:t>
            </w: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86321F" w:rsidRPr="0086321F" w:rsidRDefault="001F09E1" w:rsidP="0086321F">
            <w:pPr>
              <w:rPr>
                <w:rFonts w:ascii="ＭＳ ゴシック" w:eastAsia="ＭＳ ゴシック" w:hAnsi="ＭＳ ゴシック"/>
              </w:rPr>
            </w:pPr>
            <w:r>
              <w:rPr>
                <w:rFonts w:ascii="ＭＳ ゴシック" w:eastAsia="ＭＳ ゴシック" w:hAnsi="ＭＳ ゴシック"/>
                <w:noProof/>
                <w:kern w:val="0"/>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5.35pt;width:320.05pt;height:3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">
                  <v:textbox>
                    <w:txbxContent>
                      <w:p w:rsidR="00FD6738" w:rsidRPr="00013E16" w:rsidRDefault="00FD6738">
                        <w:pPr>
                          <w:rPr>
                            <w:rFonts w:ascii="ＭＳ ゴシック" w:eastAsia="ＭＳ ゴシック" w:hAnsi="ＭＳ ゴシック"/>
                            <w:b/>
                            <w:szCs w:val="21"/>
                          </w:rPr>
                        </w:pPr>
                        <w:r w:rsidRPr="00013E16">
                          <w:rPr>
                            <w:rFonts w:ascii="Century" w:eastAsia="ＭＳ ゴシック" w:hAnsi="Century" w:cs="ＭＳ 明朝"/>
                            <w:b/>
                            <w:kern w:val="0"/>
                            <w:szCs w:val="21"/>
                          </w:rPr>
                          <w:t>I think that ~</w:t>
                        </w:r>
                        <w:r w:rsidRPr="00013E16">
                          <w:rPr>
                            <w:rFonts w:ascii="Century" w:eastAsia="ＭＳ ゴシック" w:hAnsi="Century" w:cs="ＭＳ 明朝" w:hint="eastAsia"/>
                            <w:b/>
                            <w:kern w:val="0"/>
                            <w:szCs w:val="21"/>
                          </w:rPr>
                          <w:t>を使って</w:t>
                        </w:r>
                        <w:r w:rsidRPr="00013E16">
                          <w:rPr>
                            <w:rFonts w:ascii="ＭＳ ゴシック" w:eastAsia="ＭＳ ゴシック" w:hAnsi="ＭＳ ゴシック" w:hint="eastAsia"/>
                            <w:b/>
                            <w:szCs w:val="21"/>
                          </w:rPr>
                          <w:t>自分たちの</w:t>
                        </w:r>
                        <w:r w:rsidRPr="00013E16">
                          <w:rPr>
                            <w:rFonts w:ascii="ＭＳ ゴシック" w:eastAsia="ＭＳ ゴシック" w:hAnsi="ＭＳ ゴシック"/>
                            <w:b/>
                            <w:szCs w:val="21"/>
                          </w:rPr>
                          <w:t>考えていることを伝えよう。</w:t>
                        </w:r>
                      </w:p>
                    </w:txbxContent>
                  </v:textbox>
                </v:shape>
              </w:pict>
            </w: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86321F" w:rsidRPr="0086321F" w:rsidRDefault="005C5608" w:rsidP="0086321F">
            <w:pPr>
              <w:rPr>
                <w:rFonts w:ascii="ＭＳ ゴシック" w:eastAsia="ＭＳ ゴシック" w:hAnsi="ＭＳ ゴシック"/>
              </w:rPr>
            </w:pPr>
            <w:r>
              <w:rPr>
                <w:rFonts w:ascii="ＭＳ ゴシック" w:eastAsia="ＭＳ ゴシック" w:hAnsi="ＭＳ ゴシック" w:hint="eastAsia"/>
              </w:rPr>
              <w:t>〇映像を見せて、</w:t>
            </w:r>
            <w:r>
              <w:rPr>
                <w:rFonts w:ascii="Century" w:eastAsia="ＭＳ ゴシック" w:hAnsi="Century" w:cs="ＭＳ 明朝"/>
                <w:kern w:val="0"/>
              </w:rPr>
              <w:t>I think that ~</w:t>
            </w:r>
            <w:r>
              <w:rPr>
                <w:rFonts w:ascii="Century" w:eastAsia="ＭＳ ゴシック" w:hAnsi="Century" w:cs="ＭＳ 明朝" w:hint="eastAsia"/>
                <w:kern w:val="0"/>
              </w:rPr>
              <w:t>と</w:t>
            </w:r>
            <w:r>
              <w:rPr>
                <w:rFonts w:ascii="Century" w:eastAsia="ＭＳ ゴシック" w:hAnsi="Century" w:cs="ＭＳ 明朝"/>
                <w:kern w:val="0"/>
              </w:rPr>
              <w:t>I don’t think that ~</w:t>
            </w:r>
            <w:r>
              <w:rPr>
                <w:rFonts w:ascii="Century" w:eastAsia="ＭＳ ゴシック" w:hAnsi="Century" w:cs="ＭＳ 明朝" w:hint="eastAsia"/>
                <w:kern w:val="0"/>
              </w:rPr>
              <w:t>の意味をつかませる。</w:t>
            </w:r>
          </w:p>
          <w:p w:rsidR="0086321F" w:rsidRPr="00300A08" w:rsidRDefault="00300A08" w:rsidP="0086321F">
            <w:pPr>
              <w:rPr>
                <w:rFonts w:ascii="Century" w:eastAsia="ＭＳ ゴシック" w:hAnsi="Century"/>
              </w:rPr>
            </w:pPr>
            <w:r>
              <w:rPr>
                <w:rFonts w:ascii="Century" w:eastAsia="ＭＳ ゴシック" w:hAnsi="Century"/>
              </w:rPr>
              <w:t xml:space="preserve">  I think that </w:t>
            </w:r>
            <w:proofErr w:type="spellStart"/>
            <w:r>
              <w:rPr>
                <w:rFonts w:ascii="Century" w:eastAsia="ＭＳ ゴシック" w:hAnsi="Century"/>
              </w:rPr>
              <w:t>Usa</w:t>
            </w:r>
            <w:proofErr w:type="spellEnd"/>
            <w:r>
              <w:rPr>
                <w:rFonts w:ascii="Century" w:eastAsia="ＭＳ ゴシック" w:hAnsi="Century"/>
              </w:rPr>
              <w:t xml:space="preserve"> is very beautiful.</w:t>
            </w:r>
          </w:p>
          <w:p w:rsidR="0086321F" w:rsidRPr="00300A08" w:rsidRDefault="00300A08" w:rsidP="0086321F">
            <w:pPr>
              <w:rPr>
                <w:rFonts w:ascii="Century" w:eastAsia="ＭＳ ゴシック" w:hAnsi="Century"/>
              </w:rPr>
            </w:pPr>
            <w:r>
              <w:rPr>
                <w:rFonts w:ascii="ＭＳ ゴシック" w:eastAsia="ＭＳ ゴシック" w:hAnsi="ＭＳ ゴシック"/>
              </w:rPr>
              <w:t xml:space="preserve"> </w:t>
            </w:r>
            <w:r>
              <w:rPr>
                <w:rFonts w:ascii="Century" w:eastAsia="ＭＳ ゴシック" w:hAnsi="Century"/>
              </w:rPr>
              <w:t xml:space="preserve"> I don’t think that </w:t>
            </w:r>
            <w:r w:rsidRPr="00013E16">
              <w:rPr>
                <w:rFonts w:ascii="Century" w:eastAsia="ＭＳ ゴシック" w:hAnsi="Century"/>
                <w:i/>
              </w:rPr>
              <w:t>ramen</w:t>
            </w:r>
            <w:r>
              <w:rPr>
                <w:rFonts w:ascii="Century" w:eastAsia="ＭＳ ゴシック" w:hAnsi="Century"/>
              </w:rPr>
              <w:t xml:space="preserve"> is delicious.</w:t>
            </w:r>
          </w:p>
          <w:p w:rsidR="0086321F" w:rsidRDefault="0086321F" w:rsidP="0086321F">
            <w:pPr>
              <w:rPr>
                <w:rFonts w:ascii="Century" w:eastAsia="ＭＳ ゴシック" w:hAnsi="Century" w:cs="ＭＳ 明朝"/>
                <w:kern w:val="0"/>
              </w:rPr>
            </w:pPr>
            <w:r>
              <w:rPr>
                <w:rFonts w:ascii="ＭＳ ゴシック" w:eastAsia="ＭＳ ゴシック" w:hAnsi="ＭＳ ゴシック" w:hint="eastAsia"/>
              </w:rPr>
              <w:t>〇</w:t>
            </w:r>
            <w:r>
              <w:rPr>
                <w:rFonts w:ascii="Century" w:eastAsia="ＭＳ ゴシック" w:hAnsi="Century" w:cs="ＭＳ 明朝"/>
                <w:kern w:val="0"/>
              </w:rPr>
              <w:t>that</w:t>
            </w:r>
            <w:r w:rsidR="001C428B">
              <w:rPr>
                <w:rFonts w:ascii="Century" w:eastAsia="ＭＳ ゴシック" w:hAnsi="Century" w:cs="ＭＳ 明朝" w:hint="eastAsia"/>
                <w:kern w:val="0"/>
              </w:rPr>
              <w:t>の後に主語＋動詞が続き、</w:t>
            </w:r>
            <w:r w:rsidR="001C428B">
              <w:rPr>
                <w:rFonts w:ascii="Century" w:eastAsia="ＭＳ ゴシック" w:hAnsi="Century" w:cs="ＭＳ 明朝"/>
                <w:kern w:val="0"/>
              </w:rPr>
              <w:t>that</w:t>
            </w:r>
            <w:r>
              <w:rPr>
                <w:rFonts w:ascii="Century" w:eastAsia="ＭＳ ゴシック" w:hAnsi="Century" w:cs="ＭＳ 明朝" w:hint="eastAsia"/>
                <w:kern w:val="0"/>
              </w:rPr>
              <w:t>が</w:t>
            </w:r>
            <w:r w:rsidR="001C428B">
              <w:rPr>
                <w:rFonts w:ascii="Century" w:eastAsia="ＭＳ ゴシック" w:hAnsi="Century" w:cs="ＭＳ 明朝" w:hint="eastAsia"/>
                <w:kern w:val="0"/>
              </w:rPr>
              <w:t>「～ということ」</w:t>
            </w:r>
            <w:r>
              <w:rPr>
                <w:rFonts w:ascii="Century" w:eastAsia="ＭＳ ゴシック" w:hAnsi="Century" w:cs="ＭＳ 明朝" w:hint="eastAsia"/>
                <w:kern w:val="0"/>
              </w:rPr>
              <w:t>を</w:t>
            </w:r>
            <w:r w:rsidR="001C428B">
              <w:rPr>
                <w:rFonts w:ascii="Century" w:eastAsia="ＭＳ ゴシック" w:hAnsi="Century" w:cs="ＭＳ 明朝" w:hint="eastAsia"/>
                <w:kern w:val="0"/>
              </w:rPr>
              <w:t>表すことを板書で</w:t>
            </w:r>
            <w:r>
              <w:rPr>
                <w:rFonts w:ascii="Century" w:eastAsia="ＭＳ ゴシック" w:hAnsi="Century" w:cs="ＭＳ 明朝" w:hint="eastAsia"/>
                <w:kern w:val="0"/>
              </w:rPr>
              <w:t>押さえる。</w:t>
            </w:r>
          </w:p>
          <w:p w:rsidR="0086321F" w:rsidRDefault="0086321F" w:rsidP="0086321F">
            <w:pPr>
              <w:rPr>
                <w:rFonts w:ascii="Century" w:eastAsia="ＭＳ ゴシック" w:hAnsi="Century" w:cs="ＭＳ 明朝"/>
                <w:kern w:val="0"/>
              </w:rPr>
            </w:pPr>
            <w:r>
              <w:rPr>
                <w:rFonts w:ascii="Century" w:eastAsia="ＭＳ ゴシック" w:hAnsi="Century" w:cs="ＭＳ 明朝" w:hint="eastAsia"/>
                <w:kern w:val="0"/>
              </w:rPr>
              <w:t>〇英文をいくつか提示し、それらの文の前に、</w:t>
            </w:r>
          </w:p>
          <w:p w:rsidR="0086321F" w:rsidRDefault="0086321F" w:rsidP="0086321F">
            <w:pPr>
              <w:rPr>
                <w:rFonts w:ascii="Century" w:eastAsia="ＭＳ ゴシック" w:hAnsi="Century" w:cs="ＭＳ 明朝"/>
                <w:kern w:val="0"/>
              </w:rPr>
            </w:pPr>
            <w:r>
              <w:rPr>
                <w:rFonts w:ascii="Century" w:eastAsia="ＭＳ ゴシック" w:hAnsi="Century" w:cs="ＭＳ 明朝"/>
                <w:kern w:val="0"/>
              </w:rPr>
              <w:t>I think that ~</w:t>
            </w:r>
            <w:r w:rsidR="005C5608">
              <w:rPr>
                <w:rFonts w:ascii="Century" w:eastAsia="ＭＳ ゴシック" w:hAnsi="Century" w:cs="ＭＳ 明朝" w:hint="eastAsia"/>
                <w:kern w:val="0"/>
              </w:rPr>
              <w:t>か</w:t>
            </w:r>
            <w:r w:rsidR="005C5608">
              <w:rPr>
                <w:rFonts w:ascii="Century" w:eastAsia="ＭＳ ゴシック" w:hAnsi="Century" w:cs="ＭＳ 明朝"/>
                <w:kern w:val="0"/>
              </w:rPr>
              <w:t>I don’t think that ~</w:t>
            </w:r>
            <w:r w:rsidR="005C5608">
              <w:rPr>
                <w:rFonts w:ascii="Century" w:eastAsia="ＭＳ ゴシック" w:hAnsi="Century" w:cs="ＭＳ 明朝" w:hint="eastAsia"/>
                <w:kern w:val="0"/>
              </w:rPr>
              <w:t>を</w:t>
            </w:r>
            <w:r w:rsidR="008012DA">
              <w:rPr>
                <w:rFonts w:ascii="Century" w:eastAsia="ＭＳ ゴシック" w:hAnsi="Century" w:cs="ＭＳ 明朝" w:hint="eastAsia"/>
                <w:kern w:val="0"/>
              </w:rPr>
              <w:t>つ</w:t>
            </w:r>
            <w:r w:rsidR="005C5608">
              <w:rPr>
                <w:rFonts w:ascii="Century" w:eastAsia="ＭＳ ゴシック" w:hAnsi="Century" w:cs="ＭＳ 明朝" w:hint="eastAsia"/>
                <w:kern w:val="0"/>
              </w:rPr>
              <w:t>けてペア</w:t>
            </w:r>
          </w:p>
          <w:p w:rsidR="005C5608" w:rsidRDefault="005C5608" w:rsidP="0086321F">
            <w:pPr>
              <w:rPr>
                <w:rFonts w:ascii="Century" w:eastAsia="ＭＳ ゴシック" w:hAnsi="Century" w:cs="ＭＳ 明朝"/>
                <w:kern w:val="0"/>
              </w:rPr>
            </w:pPr>
            <w:r>
              <w:rPr>
                <w:rFonts w:ascii="Century" w:eastAsia="ＭＳ ゴシック" w:hAnsi="Century" w:cs="ＭＳ 明朝" w:hint="eastAsia"/>
                <w:kern w:val="0"/>
              </w:rPr>
              <w:t>で言い合わせる。</w:t>
            </w:r>
          </w:p>
          <w:p w:rsidR="005C5608" w:rsidRDefault="005C5608" w:rsidP="0086321F">
            <w:pPr>
              <w:rPr>
                <w:rFonts w:ascii="Century" w:eastAsia="ＭＳ ゴシック" w:hAnsi="Century" w:cs="ＭＳ 明朝"/>
                <w:kern w:val="0"/>
              </w:rPr>
            </w:pPr>
          </w:p>
          <w:p w:rsidR="00F513CB" w:rsidRDefault="00F513CB" w:rsidP="0086321F">
            <w:pPr>
              <w:rPr>
                <w:rFonts w:ascii="Century" w:eastAsia="ＭＳ ゴシック" w:hAnsi="Century"/>
              </w:rPr>
            </w:pPr>
          </w:p>
          <w:p w:rsidR="00F513CB" w:rsidRPr="00F513CB" w:rsidRDefault="00F513CB" w:rsidP="00F513CB">
            <w:pPr>
              <w:rPr>
                <w:rFonts w:ascii="Century" w:eastAsia="ＭＳ ゴシック" w:hAnsi="Century"/>
              </w:rPr>
            </w:pPr>
          </w:p>
          <w:p w:rsidR="005C5608" w:rsidRDefault="00F513CB" w:rsidP="00F513CB">
            <w:pPr>
              <w:rPr>
                <w:rFonts w:ascii="Century" w:eastAsia="ＭＳ ゴシック" w:hAnsi="Century"/>
              </w:rPr>
            </w:pPr>
            <w:r>
              <w:rPr>
                <w:rFonts w:ascii="Century" w:eastAsia="ＭＳ ゴシック" w:hAnsi="Century" w:hint="eastAsia"/>
              </w:rPr>
              <w:t>〇活動の方法を説明する。</w:t>
            </w:r>
          </w:p>
          <w:p w:rsidR="00F513CB" w:rsidRDefault="00F513CB" w:rsidP="00F513CB">
            <w:pPr>
              <w:rPr>
                <w:rFonts w:ascii="Century" w:eastAsia="ＭＳ ゴシック" w:hAnsi="Century"/>
              </w:rPr>
            </w:pPr>
            <w:r>
              <w:rPr>
                <w:rFonts w:ascii="Century" w:eastAsia="ＭＳ ゴシック" w:hAnsi="Century" w:hint="eastAsia"/>
              </w:rPr>
              <w:t xml:space="preserve">「宇佐市の名所や名産を考えて　</w:t>
            </w:r>
            <w:r w:rsidR="003D7E23">
              <w:rPr>
                <w:rFonts w:ascii="Century" w:eastAsia="ＭＳ ゴシック" w:hAnsi="Century" w:hint="eastAsia"/>
              </w:rPr>
              <w:t>どこで、</w:t>
            </w:r>
            <w:r w:rsidR="003D7E23">
              <w:rPr>
                <w:rFonts w:ascii="Century" w:eastAsia="ＭＳ ゴシック" w:hAnsi="Century"/>
              </w:rPr>
              <w:t>何をしたらよいか</w:t>
            </w:r>
            <w:r>
              <w:rPr>
                <w:rFonts w:ascii="Century" w:eastAsia="ＭＳ ゴシック" w:hAnsi="Century" w:hint="eastAsia"/>
              </w:rPr>
              <w:t>I think that you</w:t>
            </w:r>
            <w:r w:rsidR="003D7E23">
              <w:rPr>
                <w:rFonts w:ascii="Century" w:eastAsia="ＭＳ ゴシック" w:hAnsi="Century"/>
              </w:rPr>
              <w:t xml:space="preserve"> </w:t>
            </w:r>
            <w:r>
              <w:rPr>
                <w:rFonts w:ascii="Century" w:eastAsia="ＭＳ ゴシック" w:hAnsi="Century"/>
              </w:rPr>
              <w:t>should ~.</w:t>
            </w:r>
            <w:r>
              <w:rPr>
                <w:rFonts w:ascii="Century" w:eastAsia="ＭＳ ゴシック" w:hAnsi="Century" w:hint="eastAsia"/>
              </w:rPr>
              <w:t>で表現</w:t>
            </w:r>
            <w:r w:rsidR="00D07B8A">
              <w:rPr>
                <w:rFonts w:ascii="Century" w:eastAsia="ＭＳ ゴシック" w:hAnsi="Century" w:hint="eastAsia"/>
              </w:rPr>
              <w:t>をし</w:t>
            </w:r>
            <w:r w:rsidR="00B773DA">
              <w:rPr>
                <w:rFonts w:ascii="Century" w:eastAsia="ＭＳ ゴシック" w:hAnsi="Century" w:hint="eastAsia"/>
              </w:rPr>
              <w:t>おすすめの理由</w:t>
            </w:r>
            <w:r w:rsidR="00BF0BDD">
              <w:rPr>
                <w:rFonts w:ascii="Century" w:eastAsia="ＭＳ ゴシック" w:hAnsi="Century" w:hint="eastAsia"/>
              </w:rPr>
              <w:t>を</w:t>
            </w:r>
            <w:r>
              <w:rPr>
                <w:rFonts w:ascii="Century" w:eastAsia="ＭＳ ゴシック" w:hAnsi="Century" w:hint="eastAsia"/>
              </w:rPr>
              <w:t>１文添え</w:t>
            </w:r>
            <w:r w:rsidR="008012DA">
              <w:rPr>
                <w:rFonts w:ascii="Century" w:eastAsia="ＭＳ ゴシック" w:hAnsi="Century" w:hint="eastAsia"/>
              </w:rPr>
              <w:t>る</w:t>
            </w:r>
            <w:r>
              <w:rPr>
                <w:rFonts w:ascii="Century" w:eastAsia="ＭＳ ゴシック" w:hAnsi="Century" w:hint="eastAsia"/>
              </w:rPr>
              <w:t>。」</w:t>
            </w:r>
          </w:p>
          <w:p w:rsidR="007543C0" w:rsidRDefault="007543C0" w:rsidP="00F513CB">
            <w:pPr>
              <w:rPr>
                <w:rFonts w:ascii="Century" w:eastAsia="ＭＳ ゴシック" w:hAnsi="Century"/>
              </w:rPr>
            </w:pPr>
            <w:r>
              <w:rPr>
                <w:rFonts w:ascii="Century" w:eastAsia="ＭＳ ゴシック" w:hAnsi="Century" w:hint="eastAsia"/>
              </w:rPr>
              <w:t>・表現をするヒント</w:t>
            </w:r>
            <w:r w:rsidR="000B62D7">
              <w:rPr>
                <w:rFonts w:ascii="Century" w:eastAsia="ＭＳ ゴシック" w:hAnsi="Century" w:hint="eastAsia"/>
              </w:rPr>
              <w:t>と</w:t>
            </w:r>
            <w:r>
              <w:rPr>
                <w:rFonts w:ascii="Century" w:eastAsia="ＭＳ ゴシック" w:hAnsi="Century" w:hint="eastAsia"/>
              </w:rPr>
              <w:t>なるよう</w:t>
            </w:r>
            <w:r w:rsidR="000B62D7">
              <w:rPr>
                <w:rFonts w:ascii="Century" w:eastAsia="ＭＳ ゴシック" w:hAnsi="Century" w:hint="eastAsia"/>
              </w:rPr>
              <w:t>な</w:t>
            </w:r>
            <w:r>
              <w:rPr>
                <w:rFonts w:ascii="Century" w:eastAsia="ＭＳ ゴシック" w:hAnsi="Century" w:hint="eastAsia"/>
              </w:rPr>
              <w:t>「宇佐神宮」や</w:t>
            </w:r>
          </w:p>
          <w:p w:rsidR="007543C0" w:rsidRDefault="007543C0" w:rsidP="00F513CB">
            <w:pPr>
              <w:rPr>
                <w:rFonts w:ascii="Century" w:eastAsia="ＭＳ ゴシック" w:hAnsi="Century"/>
              </w:rPr>
            </w:pPr>
            <w:r>
              <w:rPr>
                <w:rFonts w:ascii="Century" w:eastAsia="ＭＳ ゴシック" w:hAnsi="Century" w:hint="eastAsia"/>
              </w:rPr>
              <w:t>「から揚げ」などのいくつかの名所を挙げさせる</w:t>
            </w:r>
            <w:r w:rsidR="000B62D7">
              <w:rPr>
                <w:rFonts w:ascii="Century" w:eastAsia="ＭＳ ゴシック" w:hAnsi="Century" w:hint="eastAsia"/>
              </w:rPr>
              <w:t>。</w:t>
            </w:r>
          </w:p>
          <w:p w:rsidR="000B62D7" w:rsidRDefault="000B62D7" w:rsidP="00F513CB">
            <w:pPr>
              <w:rPr>
                <w:rFonts w:ascii="Century" w:eastAsia="ＭＳ ゴシック" w:hAnsi="Century"/>
              </w:rPr>
            </w:pPr>
            <w:r>
              <w:rPr>
                <w:rFonts w:ascii="Century" w:eastAsia="ＭＳ ゴシック" w:hAnsi="Century" w:hint="eastAsia"/>
              </w:rPr>
              <w:t>・生徒の取組状況に応じて、表現に必要な動詞を提示する。</w:t>
            </w:r>
          </w:p>
          <w:p w:rsidR="00BF0BDD" w:rsidRDefault="00BF0BDD" w:rsidP="00BF0BDD">
            <w:pPr>
              <w:rPr>
                <w:rFonts w:ascii="ＭＳ ゴシック" w:eastAsia="ＭＳ ゴシック" w:hAnsi="ＭＳ ゴシック"/>
              </w:rPr>
            </w:pPr>
            <w:r>
              <w:rPr>
                <w:rFonts w:ascii="ＭＳ ゴシック" w:eastAsia="ＭＳ ゴシック" w:hAnsi="ＭＳ ゴシック" w:hint="eastAsia"/>
              </w:rPr>
              <w:t>〇</w:t>
            </w:r>
            <w:r w:rsidRPr="00843AE0">
              <w:rPr>
                <w:rFonts w:ascii="ＭＳ ゴシック" w:eastAsia="ＭＳ ゴシック" w:hAnsi="ＭＳ ゴシック" w:hint="eastAsia"/>
              </w:rPr>
              <w:t>個人</w:t>
            </w:r>
            <w:r>
              <w:rPr>
                <w:rFonts w:ascii="ＭＳ ゴシック" w:eastAsia="ＭＳ ゴシック" w:hAnsi="ＭＳ ゴシック" w:hint="eastAsia"/>
              </w:rPr>
              <w:t>から班へと形態を移動</w:t>
            </w:r>
            <w:r w:rsidR="00395E15">
              <w:rPr>
                <w:rFonts w:ascii="ＭＳ ゴシック" w:eastAsia="ＭＳ ゴシック" w:hAnsi="ＭＳ ゴシック" w:hint="eastAsia"/>
              </w:rPr>
              <w:t>させる</w:t>
            </w:r>
            <w:r>
              <w:rPr>
                <w:rFonts w:ascii="ＭＳ ゴシック" w:eastAsia="ＭＳ ゴシック" w:hAnsi="ＭＳ ゴシック" w:hint="eastAsia"/>
              </w:rPr>
              <w:t>。班で情報交換を</w:t>
            </w:r>
            <w:r w:rsidR="00395E15">
              <w:rPr>
                <w:rFonts w:ascii="ＭＳ ゴシック" w:eastAsia="ＭＳ ゴシック" w:hAnsi="ＭＳ ゴシック" w:hint="eastAsia"/>
              </w:rPr>
              <w:t>させて</w:t>
            </w:r>
            <w:r>
              <w:rPr>
                <w:rFonts w:ascii="ＭＳ ゴシック" w:eastAsia="ＭＳ ゴシック" w:hAnsi="ＭＳ ゴシック" w:hint="eastAsia"/>
              </w:rPr>
              <w:t>、１枚のワークシートにまとめ</w:t>
            </w:r>
            <w:r w:rsidR="008012DA">
              <w:rPr>
                <w:rFonts w:ascii="ＭＳ ゴシック" w:eastAsia="ＭＳ ゴシック" w:hAnsi="ＭＳ ゴシック" w:hint="eastAsia"/>
              </w:rPr>
              <w:t>させる</w:t>
            </w:r>
            <w:r>
              <w:rPr>
                <w:rFonts w:ascii="ＭＳ ゴシック" w:eastAsia="ＭＳ ゴシック" w:hAnsi="ＭＳ ゴシック" w:hint="eastAsia"/>
              </w:rPr>
              <w:t>。</w:t>
            </w:r>
          </w:p>
          <w:p w:rsidR="00DA387A" w:rsidRPr="00395E15" w:rsidRDefault="00DA387A" w:rsidP="004338BA">
            <w:pPr>
              <w:rPr>
                <w:rFonts w:ascii="Century" w:eastAsia="ＭＳ ゴシック" w:hAnsi="Century"/>
              </w:rPr>
            </w:pPr>
          </w:p>
          <w:p w:rsidR="004338BA" w:rsidRPr="004338BA" w:rsidRDefault="00441FD0" w:rsidP="004338BA">
            <w:pPr>
              <w:rPr>
                <w:rFonts w:ascii="Century" w:eastAsia="ＭＳ ゴシック" w:hAnsi="Century"/>
              </w:rPr>
            </w:pPr>
            <w:r>
              <w:rPr>
                <w:rFonts w:ascii="Century" w:eastAsia="ＭＳ ゴシック" w:hAnsi="Century" w:hint="eastAsia"/>
              </w:rPr>
              <w:t>○</w:t>
            </w:r>
            <w:r>
              <w:rPr>
                <w:rFonts w:ascii="Century" w:eastAsia="ＭＳ ゴシック" w:hAnsi="Century"/>
              </w:rPr>
              <w:t>作成したものを</w:t>
            </w:r>
            <w:r w:rsidR="00252A53">
              <w:rPr>
                <w:rFonts w:ascii="Century" w:eastAsia="ＭＳ ゴシック" w:hAnsi="Century" w:hint="eastAsia"/>
              </w:rPr>
              <w:t>見せ</w:t>
            </w:r>
            <w:r>
              <w:rPr>
                <w:rFonts w:ascii="Century" w:eastAsia="ＭＳ ゴシック" w:hAnsi="Century"/>
              </w:rPr>
              <w:t>、仲間が書いた英文を</w:t>
            </w:r>
            <w:r>
              <w:rPr>
                <w:rFonts w:ascii="Century" w:eastAsia="ＭＳ ゴシック" w:hAnsi="Century" w:hint="eastAsia"/>
              </w:rPr>
              <w:t>知らせる</w:t>
            </w:r>
            <w:r>
              <w:rPr>
                <w:rFonts w:ascii="Century" w:eastAsia="ＭＳ ゴシック" w:hAnsi="Century"/>
              </w:rPr>
              <w:t>。</w:t>
            </w:r>
          </w:p>
          <w:p w:rsidR="000B62D7" w:rsidRPr="00441FD0" w:rsidRDefault="001F09E1" w:rsidP="004338BA">
            <w:pPr>
              <w:rPr>
                <w:rFonts w:ascii="Century" w:eastAsia="ＭＳ ゴシック" w:hAnsi="Century"/>
              </w:rPr>
            </w:pPr>
            <w:r>
              <w:rPr>
                <w:rFonts w:ascii="ＭＳ ゴシック" w:eastAsia="ＭＳ ゴシック" w:hAnsi="ＭＳ ゴシック"/>
                <w:noProof/>
              </w:rPr>
              <w:pict>
                <v:rect id="_x0000_s1036" style="position:absolute;left:0;text-align:left;margin-left:.05pt;margin-top:10.05pt;width:236.75pt;height:48.5pt;z-index:251675648">
                  <v:textbox inset="5.85pt,.7pt,5.85pt,.7pt">
                    <w:txbxContent>
                      <w:p w:rsidR="00610C03" w:rsidRDefault="00610C03">
                        <w:r>
                          <w:rPr>
                            <w:rFonts w:ascii="Century" w:eastAsia="ＭＳ ゴシック" w:hAnsi="Century" w:cs="ＭＳ 明朝"/>
                            <w:kern w:val="0"/>
                          </w:rPr>
                          <w:t>I think that ~</w:t>
                        </w:r>
                        <w:r>
                          <w:rPr>
                            <w:rFonts w:ascii="Century" w:eastAsia="ＭＳ ゴシック" w:hAnsi="Century" w:cs="ＭＳ 明朝" w:hint="eastAsia"/>
                            <w:kern w:val="0"/>
                          </w:rPr>
                          <w:t>と</w:t>
                        </w:r>
                        <w:r>
                          <w:rPr>
                            <w:rFonts w:ascii="Century" w:eastAsia="ＭＳ ゴシック" w:hAnsi="Century" w:cs="ＭＳ 明朝"/>
                            <w:kern w:val="0"/>
                          </w:rPr>
                          <w:t>I don’t think that ~</w:t>
                        </w:r>
                        <w:r>
                          <w:rPr>
                            <w:rFonts w:ascii="Century" w:eastAsia="ＭＳ ゴシック" w:hAnsi="Century" w:cs="ＭＳ 明朝" w:hint="eastAsia"/>
                            <w:kern w:val="0"/>
                          </w:rPr>
                          <w:t>の</w:t>
                        </w:r>
                        <w:r>
                          <w:rPr>
                            <w:rFonts w:ascii="ＭＳ ゴシック" w:eastAsia="ＭＳ ゴシック" w:hAnsi="ＭＳ ゴシック" w:hint="eastAsia"/>
                            <w:szCs w:val="21"/>
                          </w:rPr>
                          <w:t>意味</w:t>
                        </w:r>
                        <w:r w:rsidRPr="004338BA">
                          <w:rPr>
                            <w:rFonts w:ascii="ＭＳ ゴシック" w:eastAsia="ＭＳ ゴシック" w:hAnsi="ＭＳ ゴシック" w:hint="eastAsia"/>
                            <w:szCs w:val="21"/>
                          </w:rPr>
                          <w:t>を確認し、</w:t>
                        </w:r>
                        <w:r>
                          <w:rPr>
                            <w:rFonts w:ascii="ＭＳ ゴシック" w:eastAsia="ＭＳ ゴシック" w:hAnsi="ＭＳ ゴシック" w:hint="eastAsia"/>
                            <w:szCs w:val="21"/>
                          </w:rPr>
                          <w:t>振り返りシート</w:t>
                        </w:r>
                        <w:r>
                          <w:rPr>
                            <w:rFonts w:ascii="ＭＳ ゴシック" w:eastAsia="ＭＳ ゴシック" w:hAnsi="ＭＳ ゴシック"/>
                            <w:szCs w:val="21"/>
                          </w:rPr>
                          <w:t>を用いて</w:t>
                        </w:r>
                        <w:r>
                          <w:rPr>
                            <w:rFonts w:ascii="ＭＳ ゴシック" w:eastAsia="ＭＳ ゴシック" w:hAnsi="ＭＳ ゴシック" w:hint="eastAsia"/>
                            <w:szCs w:val="21"/>
                          </w:rPr>
                          <w:t>、本時の学習を振り返らせる</w:t>
                        </w:r>
                        <w:r w:rsidRPr="004338BA">
                          <w:rPr>
                            <w:rFonts w:ascii="ＭＳ ゴシック" w:eastAsia="ＭＳ ゴシック" w:hAnsi="ＭＳ ゴシック" w:hint="eastAsia"/>
                            <w:szCs w:val="21"/>
                          </w:rPr>
                          <w:t>。</w:t>
                        </w:r>
                      </w:p>
                    </w:txbxContent>
                  </v:textbox>
                </v:rect>
              </w:pict>
            </w:r>
          </w:p>
          <w:p w:rsidR="00F513CB" w:rsidRPr="00441FD0" w:rsidRDefault="00F513CB" w:rsidP="000B62D7">
            <w:pPr>
              <w:rPr>
                <w:rFonts w:ascii="ＭＳ ゴシック" w:eastAsia="ＭＳ ゴシック" w:hAnsi="ＭＳ ゴシック"/>
                <w:szCs w:val="21"/>
              </w:rPr>
            </w:pPr>
          </w:p>
        </w:tc>
        <w:tc>
          <w:tcPr>
            <w:tcW w:w="1694" w:type="dxa"/>
          </w:tcPr>
          <w:p w:rsidR="00212CBE" w:rsidRDefault="009C1A8C" w:rsidP="00212CBE">
            <w:pPr>
              <w:rPr>
                <w:rFonts w:ascii="ＭＳ ゴシック" w:eastAsia="ＭＳ ゴシック" w:hAnsi="ＭＳ ゴシック"/>
              </w:rPr>
            </w:pPr>
            <w:r>
              <w:rPr>
                <w:rFonts w:ascii="ＭＳ ゴシック" w:eastAsia="ＭＳ ゴシック" w:hAnsi="ＭＳ ゴシック" w:hint="eastAsia"/>
              </w:rPr>
              <w:t>・ペア活動</w:t>
            </w:r>
          </w:p>
          <w:p w:rsidR="00212CBE" w:rsidRPr="00212CBE" w:rsidRDefault="009C1A8C" w:rsidP="00212CBE">
            <w:pPr>
              <w:rPr>
                <w:rFonts w:ascii="ＭＳ ゴシック" w:eastAsia="ＭＳ ゴシック" w:hAnsi="ＭＳ ゴシック"/>
              </w:rPr>
            </w:pPr>
            <w:r>
              <w:rPr>
                <w:rFonts w:ascii="ＭＳ ゴシック" w:eastAsia="ＭＳ ゴシック" w:hAnsi="ＭＳ ゴシック" w:hint="eastAsia"/>
              </w:rPr>
              <w:t>・ワークシート</w:t>
            </w: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8012DA" w:rsidRDefault="008012DA" w:rsidP="00212CBE">
            <w:pPr>
              <w:rPr>
                <w:rFonts w:ascii="ＭＳ ゴシック" w:eastAsia="ＭＳ ゴシック" w:hAnsi="ＭＳ ゴシック"/>
              </w:rPr>
            </w:pPr>
          </w:p>
          <w:p w:rsidR="00212CBE" w:rsidRDefault="009C1A8C" w:rsidP="00212CBE">
            <w:pPr>
              <w:rPr>
                <w:rFonts w:ascii="ＭＳ ゴシック" w:eastAsia="ＭＳ ゴシック" w:hAnsi="ＭＳ ゴシック"/>
              </w:rPr>
            </w:pPr>
            <w:r>
              <w:rPr>
                <w:rFonts w:ascii="ＭＳ ゴシック" w:eastAsia="ＭＳ ゴシック" w:hAnsi="ＭＳ ゴシック" w:hint="eastAsia"/>
              </w:rPr>
              <w:t>・ペア活動</w:t>
            </w:r>
          </w:p>
          <w:p w:rsidR="00212CBE" w:rsidRDefault="009C1A8C" w:rsidP="00212CBE">
            <w:pPr>
              <w:rPr>
                <w:rFonts w:ascii="ＭＳ ゴシック" w:eastAsia="ＭＳ ゴシック" w:hAnsi="ＭＳ ゴシック"/>
              </w:rPr>
            </w:pPr>
            <w:r>
              <w:rPr>
                <w:rFonts w:ascii="ＭＳ ゴシック" w:eastAsia="ＭＳ ゴシック" w:hAnsi="ＭＳ ゴシック" w:hint="eastAsia"/>
                <w:kern w:val="0"/>
              </w:rPr>
              <w:t>・ワークシート</w:t>
            </w:r>
          </w:p>
          <w:p w:rsidR="00212CBE"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rPr>
            </w:pPr>
          </w:p>
          <w:p w:rsidR="00DF1CF6" w:rsidRDefault="00DF1CF6" w:rsidP="00212CBE">
            <w:pPr>
              <w:rPr>
                <w:rFonts w:ascii="ＭＳ ゴシック" w:eastAsia="ＭＳ ゴシック" w:hAnsi="ＭＳ ゴシック" w:cs="ＭＳ 明朝"/>
              </w:rPr>
            </w:pPr>
          </w:p>
          <w:p w:rsidR="00DF1CF6" w:rsidRDefault="00DF1CF6" w:rsidP="00212CBE">
            <w:pPr>
              <w:rPr>
                <w:rFonts w:ascii="ＭＳ ゴシック" w:eastAsia="ＭＳ ゴシック" w:hAnsi="ＭＳ ゴシック" w:cs="ＭＳ 明朝"/>
              </w:rPr>
            </w:pPr>
          </w:p>
          <w:p w:rsidR="00212CBE" w:rsidRPr="00212CBE" w:rsidRDefault="00212CBE" w:rsidP="00212CBE">
            <w:pPr>
              <w:rPr>
                <w:rFonts w:ascii="ＭＳ ゴシック" w:eastAsia="ＭＳ ゴシック" w:hAnsi="ＭＳ ゴシック" w:cs="ＭＳ 明朝"/>
              </w:rPr>
            </w:pPr>
            <w:r w:rsidRPr="00212CBE">
              <w:rPr>
                <w:rFonts w:ascii="ＭＳ ゴシック" w:eastAsia="ＭＳ ゴシック" w:hAnsi="ＭＳ ゴシック" w:cs="ＭＳ 明朝" w:hint="eastAsia"/>
              </w:rPr>
              <w:t>※</w:t>
            </w:r>
            <w:r>
              <w:rPr>
                <w:rFonts w:ascii="ＭＳ ゴシック" w:eastAsia="ＭＳ ゴシック" w:hAnsi="ＭＳ ゴシック" w:cs="ＭＳ 明朝" w:hint="eastAsia"/>
                <w:kern w:val="0"/>
              </w:rPr>
              <w:t>イ</w:t>
            </w:r>
            <w:r>
              <w:rPr>
                <w:rFonts w:ascii="ＭＳ ゴシック" w:eastAsia="ＭＳ ゴシック" w:hAnsi="ＭＳ ゴシック" w:hint="eastAsia"/>
                <w:kern w:val="0"/>
              </w:rPr>
              <w:t>①</w:t>
            </w:r>
          </w:p>
          <w:p w:rsidR="00212CBE" w:rsidRPr="00212CBE" w:rsidRDefault="00212CBE" w:rsidP="00212CBE">
            <w:pPr>
              <w:ind w:firstLineChars="100" w:firstLine="210"/>
              <w:rPr>
                <w:rFonts w:ascii="ＭＳ ゴシック" w:eastAsia="ＭＳ ゴシック" w:hAnsi="ＭＳ ゴシック"/>
              </w:rPr>
            </w:pPr>
            <w:r w:rsidRPr="00212CBE">
              <w:rPr>
                <w:rFonts w:ascii="ＭＳ ゴシック" w:eastAsia="ＭＳ ゴシック" w:hAnsi="ＭＳ ゴシック" w:cs="ＭＳ 明朝" w:hint="eastAsia"/>
              </w:rPr>
              <w:t>２</w:t>
            </w:r>
            <w:r w:rsidR="00B773DA">
              <w:rPr>
                <w:rFonts w:ascii="ＭＳ ゴシック" w:eastAsia="ＭＳ ゴシック" w:hAnsi="ＭＳ ゴシック" w:cs="ＭＳ 明朝" w:hint="eastAsia"/>
              </w:rPr>
              <w:t>つ</w:t>
            </w:r>
            <w:r w:rsidRPr="00212CBE">
              <w:rPr>
                <w:rFonts w:ascii="ＭＳ ゴシック" w:eastAsia="ＭＳ ゴシック" w:hAnsi="ＭＳ ゴシック" w:cs="ＭＳ 明朝" w:hint="eastAsia"/>
              </w:rPr>
              <w:t>以上:Ａ</w:t>
            </w:r>
          </w:p>
          <w:p w:rsidR="00212CBE" w:rsidRPr="00212CBE" w:rsidRDefault="00212CBE" w:rsidP="00212CBE">
            <w:pPr>
              <w:rPr>
                <w:rFonts w:ascii="ＭＳ ゴシック" w:eastAsia="ＭＳ ゴシック" w:hAnsi="ＭＳ ゴシック"/>
              </w:rPr>
            </w:pPr>
            <w:r w:rsidRPr="00212CBE">
              <w:rPr>
                <w:rFonts w:ascii="ＭＳ ゴシック" w:eastAsia="ＭＳ ゴシック" w:hAnsi="ＭＳ ゴシック" w:hint="eastAsia"/>
              </w:rPr>
              <w:t xml:space="preserve">　１</w:t>
            </w:r>
            <w:r w:rsidR="00B773DA">
              <w:rPr>
                <w:rFonts w:ascii="ＭＳ ゴシック" w:eastAsia="ＭＳ ゴシック" w:hAnsi="ＭＳ ゴシック" w:hint="eastAsia"/>
              </w:rPr>
              <w:t>つ</w:t>
            </w:r>
            <w:r w:rsidRPr="00212CBE">
              <w:rPr>
                <w:rFonts w:ascii="ＭＳ ゴシック" w:eastAsia="ＭＳ ゴシック" w:hAnsi="ＭＳ ゴシック" w:hint="eastAsia"/>
              </w:rPr>
              <w:t xml:space="preserve">　：Ｂ</w:t>
            </w:r>
          </w:p>
          <w:p w:rsidR="00212CBE" w:rsidRPr="00B773DA"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kern w:val="0"/>
              </w:rPr>
            </w:pPr>
            <w:r>
              <w:rPr>
                <w:rFonts w:ascii="ＭＳ ゴシック" w:eastAsia="ＭＳ ゴシック" w:hAnsi="ＭＳ ゴシック" w:cs="ＭＳ 明朝" w:hint="eastAsia"/>
              </w:rPr>
              <w:t>※ア</w:t>
            </w:r>
            <w:r>
              <w:rPr>
                <w:rFonts w:ascii="ＭＳ ゴシック" w:eastAsia="ＭＳ ゴシック" w:hAnsi="ＭＳ ゴシック" w:hint="eastAsia"/>
                <w:kern w:val="0"/>
              </w:rPr>
              <w:t>①</w:t>
            </w:r>
          </w:p>
          <w:p w:rsidR="009C1A8C" w:rsidRDefault="009C1A8C" w:rsidP="00212CBE">
            <w:pPr>
              <w:rPr>
                <w:rFonts w:ascii="ＭＳ ゴシック" w:eastAsia="ＭＳ ゴシック" w:hAnsi="ＭＳ ゴシック"/>
              </w:rPr>
            </w:pPr>
            <w:r>
              <w:rPr>
                <w:rFonts w:ascii="ＭＳ ゴシック" w:eastAsia="ＭＳ ゴシック" w:hAnsi="ＭＳ ゴシック" w:hint="eastAsia"/>
              </w:rPr>
              <w:t>・班活動</w:t>
            </w:r>
          </w:p>
          <w:p w:rsidR="00212CBE" w:rsidRDefault="009C1A8C" w:rsidP="009C1A8C">
            <w:pPr>
              <w:rPr>
                <w:rFonts w:ascii="ＭＳ ゴシック" w:eastAsia="ＭＳ ゴシック" w:hAnsi="ＭＳ ゴシック"/>
                <w:kern w:val="0"/>
              </w:rPr>
            </w:pPr>
            <w:r>
              <w:rPr>
                <w:rFonts w:ascii="ＭＳ ゴシック" w:eastAsia="ＭＳ ゴシック" w:hAnsi="ＭＳ ゴシック" w:hint="eastAsia"/>
                <w:kern w:val="0"/>
              </w:rPr>
              <w:t>・ワークシート</w:t>
            </w:r>
          </w:p>
          <w:p w:rsidR="009C1A8C" w:rsidRDefault="009C1A8C" w:rsidP="009C1A8C">
            <w:pPr>
              <w:rPr>
                <w:rFonts w:ascii="ＭＳ ゴシック" w:eastAsia="ＭＳ ゴシック" w:hAnsi="ＭＳ ゴシック"/>
                <w:kern w:val="0"/>
              </w:rPr>
            </w:pPr>
            <w:r>
              <w:rPr>
                <w:rFonts w:ascii="ＭＳ ゴシック" w:eastAsia="ＭＳ ゴシック" w:hAnsi="ＭＳ ゴシック" w:hint="eastAsia"/>
                <w:kern w:val="0"/>
              </w:rPr>
              <w:t>・</w:t>
            </w:r>
            <w:r w:rsidR="00F0157D">
              <w:rPr>
                <w:rFonts w:ascii="ＭＳ ゴシック" w:eastAsia="ＭＳ ゴシック" w:hAnsi="ＭＳ ゴシック" w:hint="eastAsia"/>
                <w:kern w:val="0"/>
              </w:rPr>
              <w:t>和英辞典</w:t>
            </w:r>
          </w:p>
          <w:p w:rsidR="009C1A8C" w:rsidRDefault="009C1A8C" w:rsidP="009C1A8C">
            <w:pPr>
              <w:rPr>
                <w:rFonts w:ascii="ＭＳ ゴシック" w:eastAsia="ＭＳ ゴシック" w:hAnsi="ＭＳ ゴシック"/>
              </w:rPr>
            </w:pPr>
          </w:p>
          <w:p w:rsidR="000B62D7" w:rsidRDefault="000B62D7" w:rsidP="009C1A8C">
            <w:pPr>
              <w:rPr>
                <w:rFonts w:ascii="ＭＳ ゴシック" w:eastAsia="ＭＳ ゴシック" w:hAnsi="ＭＳ ゴシック"/>
              </w:rPr>
            </w:pPr>
          </w:p>
          <w:p w:rsidR="000B62D7" w:rsidRDefault="000B62D7" w:rsidP="009C1A8C">
            <w:pPr>
              <w:rPr>
                <w:rFonts w:ascii="ＭＳ ゴシック" w:eastAsia="ＭＳ ゴシック" w:hAnsi="ＭＳ ゴシック"/>
              </w:rPr>
            </w:pPr>
          </w:p>
          <w:p w:rsidR="000B62D7" w:rsidRPr="009C1A8C" w:rsidRDefault="000B62D7" w:rsidP="009C1A8C">
            <w:pPr>
              <w:rPr>
                <w:rFonts w:ascii="ＭＳ ゴシック" w:eastAsia="ＭＳ ゴシック" w:hAnsi="ＭＳ ゴシック"/>
              </w:rPr>
            </w:pPr>
            <w:r>
              <w:rPr>
                <w:rFonts w:ascii="ＭＳ ゴシック" w:eastAsia="ＭＳ ゴシック" w:hAnsi="ＭＳ ゴシック" w:hint="eastAsia"/>
              </w:rPr>
              <w:t>・まとめシート</w:t>
            </w:r>
          </w:p>
        </w:tc>
      </w:tr>
    </w:tbl>
    <w:p w:rsidR="000B62D7" w:rsidRDefault="000B62D7" w:rsidP="003A06DF">
      <w:pPr>
        <w:rPr>
          <w:rFonts w:ascii="ＭＳ ゴシック" w:eastAsia="ＭＳ ゴシック" w:hAnsi="ＭＳ ゴシック"/>
        </w:rPr>
      </w:pPr>
    </w:p>
    <w:p w:rsidR="00D22674" w:rsidRDefault="001F09E1" w:rsidP="003A06DF">
      <w:pPr>
        <w:rPr>
          <w:rFonts w:ascii="ＭＳ ゴシック" w:eastAsia="ＭＳ ゴシック" w:hAnsi="ＭＳ ゴシック"/>
        </w:rPr>
      </w:pPr>
      <w:r>
        <w:rPr>
          <w:noProof/>
        </w:rPr>
        <w:lastRenderedPageBreak/>
        <w:pict>
          <v:shape id="テキスト ボックス 8" o:spid="_x0000_s1028" type="#_x0000_t202" style="position:absolute;left:0;text-align:left;margin-left:-5.45pt;margin-top:15.85pt;width:514.5pt;height:30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">
            <v:textbox>
              <w:txbxContent>
                <w:p w:rsidR="00FD6738" w:rsidRPr="00D22674" w:rsidRDefault="00FD6738" w:rsidP="00D22674">
                  <w:pPr>
                    <w:rPr>
                      <w:rFonts w:ascii="Comic Sans MS" w:hAnsi="Comic Sans MS"/>
                      <w:sz w:val="18"/>
                      <w:szCs w:val="18"/>
                    </w:rPr>
                  </w:pPr>
                  <w:r>
                    <w:rPr>
                      <w:rFonts w:ascii="Comic Sans MS" w:hAnsi="Comic Sans MS"/>
                      <w:sz w:val="18"/>
                      <w:szCs w:val="18"/>
                    </w:rPr>
                    <w:t xml:space="preserve">        Monday</w:t>
                  </w:r>
                  <w:r w:rsidRPr="00D22674">
                    <w:rPr>
                      <w:rFonts w:ascii="Comic Sans MS" w:hAnsi="Comic Sans MS"/>
                      <w:sz w:val="18"/>
                      <w:szCs w:val="18"/>
                    </w:rPr>
                    <w:t xml:space="preserve">  June twenty-</w:t>
                  </w:r>
                  <w:r>
                    <w:rPr>
                      <w:rFonts w:ascii="Comic Sans MS" w:hAnsi="Comic Sans MS"/>
                      <w:sz w:val="18"/>
                      <w:szCs w:val="18"/>
                    </w:rPr>
                    <w:t>sixth</w:t>
                  </w:r>
                  <w:r w:rsidRPr="00D22674">
                    <w:rPr>
                      <w:rFonts w:ascii="Comic Sans MS" w:hAnsi="Comic Sans MS"/>
                      <w:sz w:val="18"/>
                      <w:szCs w:val="18"/>
                    </w:rPr>
                    <w:t xml:space="preserve"> Sunny</w:t>
                  </w:r>
                </w:p>
                <w:p w:rsidR="00FD6738" w:rsidRDefault="00FD6738" w:rsidP="00D22674">
                  <w:pPr>
                    <w:rPr>
                      <w:sz w:val="18"/>
                      <w:szCs w:val="18"/>
                    </w:rPr>
                  </w:pPr>
                  <w:r w:rsidRPr="00D22674">
                    <w:rPr>
                      <w:rFonts w:ascii="Comic Sans MS" w:hAnsi="Comic Sans MS"/>
                      <w:sz w:val="18"/>
                      <w:szCs w:val="18"/>
                    </w:rPr>
                    <w:t xml:space="preserve"> </w:t>
                  </w:r>
                  <w:r>
                    <w:rPr>
                      <w:rFonts w:ascii="Comic Sans MS" w:hAnsi="Comic Sans MS" w:hint="eastAsia"/>
                      <w:sz w:val="18"/>
                      <w:szCs w:val="18"/>
                    </w:rPr>
                    <w:t xml:space="preserve">　</w:t>
                  </w:r>
                  <w:r>
                    <w:rPr>
                      <w:rFonts w:ascii="Comic Sans MS" w:hAnsi="Comic Sans MS"/>
                      <w:sz w:val="18"/>
                      <w:szCs w:val="18"/>
                    </w:rPr>
                    <w:t xml:space="preserve">　　　　　</w:t>
                  </w:r>
                  <w:r w:rsidRPr="00D22674">
                    <w:rPr>
                      <w:rFonts w:ascii="Comic Sans MS" w:hAnsi="Comic Sans MS"/>
                      <w:sz w:val="18"/>
                      <w:szCs w:val="18"/>
                      <w:bdr w:val="single" w:sz="4" w:space="0" w:color="auto" w:frame="1"/>
                    </w:rPr>
                    <w:t>Aim</w:t>
                  </w:r>
                  <w:r w:rsidRPr="00D22674">
                    <w:rPr>
                      <w:rFonts w:ascii="Comic Sans MS" w:hAnsi="Comic Sans MS"/>
                      <w:sz w:val="18"/>
                      <w:szCs w:val="18"/>
                    </w:rPr>
                    <w:t xml:space="preserve"> </w:t>
                  </w:r>
                  <w:r>
                    <w:rPr>
                      <w:rFonts w:ascii="Comic Sans MS" w:hAnsi="Comic Sans MS"/>
                      <w:sz w:val="18"/>
                      <w:szCs w:val="18"/>
                    </w:rPr>
                    <w:t xml:space="preserve"> I think that ~</w:t>
                  </w:r>
                  <w:r>
                    <w:rPr>
                      <w:rFonts w:ascii="Comic Sans MS" w:hAnsi="Comic Sans MS" w:hint="eastAsia"/>
                      <w:sz w:val="18"/>
                      <w:szCs w:val="18"/>
                    </w:rPr>
                    <w:t>を使って</w:t>
                  </w:r>
                  <w:r>
                    <w:rPr>
                      <w:rFonts w:ascii="Comic Sans MS" w:hAnsi="Comic Sans MS"/>
                      <w:sz w:val="18"/>
                      <w:szCs w:val="18"/>
                    </w:rPr>
                    <w:t>自分たちの考えていることを</w:t>
                  </w:r>
                  <w:r w:rsidRPr="00D22674">
                    <w:rPr>
                      <w:rFonts w:hint="eastAsia"/>
                      <w:sz w:val="18"/>
                      <w:szCs w:val="18"/>
                    </w:rPr>
                    <w:t>伝えよう！</w:t>
                  </w:r>
                </w:p>
                <w:p w:rsidR="00FD6738" w:rsidRDefault="00FD6738" w:rsidP="00D22674">
                  <w:pPr>
                    <w:rPr>
                      <w:rFonts w:ascii="Comic Sans MS" w:hAnsi="Comic Sans MS"/>
                      <w:kern w:val="0"/>
                      <w:sz w:val="18"/>
                      <w:szCs w:val="18"/>
                    </w:rPr>
                  </w:pPr>
                  <w:r>
                    <w:rPr>
                      <w:rFonts w:hint="eastAsia"/>
                      <w:sz w:val="18"/>
                      <w:szCs w:val="18"/>
                    </w:rPr>
                    <w:t xml:space="preserve">                   　</w:t>
                  </w:r>
                  <w:r w:rsidRPr="00A37AB8">
                    <w:rPr>
                      <w:rFonts w:ascii="Comic Sans MS" w:hAnsi="Comic Sans MS"/>
                      <w:kern w:val="0"/>
                      <w:sz w:val="18"/>
                      <w:szCs w:val="18"/>
                    </w:rPr>
                    <w:t xml:space="preserve"> </w:t>
                  </w:r>
                  <w:r>
                    <w:rPr>
                      <w:rFonts w:ascii="Comic Sans MS" w:hAnsi="Comic Sans MS"/>
                      <w:kern w:val="0"/>
                      <w:sz w:val="18"/>
                      <w:szCs w:val="18"/>
                    </w:rPr>
                    <w:t xml:space="preserve">I think that </w:t>
                  </w:r>
                  <w:r>
                    <w:rPr>
                      <w:rFonts w:ascii="Comic Sans MS" w:hAnsi="Comic Sans MS" w:hint="eastAsia"/>
                      <w:kern w:val="0"/>
                      <w:sz w:val="18"/>
                      <w:szCs w:val="18"/>
                    </w:rPr>
                    <w:t>主語</w:t>
                  </w:r>
                  <w:r>
                    <w:rPr>
                      <w:rFonts w:ascii="Comic Sans MS" w:hAnsi="Comic Sans MS"/>
                      <w:kern w:val="0"/>
                      <w:sz w:val="18"/>
                      <w:szCs w:val="18"/>
                    </w:rPr>
                    <w:t>＋動詞</w:t>
                  </w:r>
                  <w:r>
                    <w:rPr>
                      <w:rFonts w:ascii="Comic Sans MS" w:hAnsi="Comic Sans MS" w:hint="eastAsia"/>
                      <w:kern w:val="0"/>
                      <w:sz w:val="18"/>
                      <w:szCs w:val="18"/>
                    </w:rPr>
                    <w:t>～：私は</w:t>
                  </w:r>
                  <w:r>
                    <w:rPr>
                      <w:rFonts w:ascii="Comic Sans MS" w:hAnsi="Comic Sans MS"/>
                      <w:kern w:val="0"/>
                      <w:sz w:val="18"/>
                      <w:szCs w:val="18"/>
                    </w:rPr>
                    <w:t>～と</w:t>
                  </w:r>
                  <w:r>
                    <w:rPr>
                      <w:rFonts w:ascii="Comic Sans MS" w:hAnsi="Comic Sans MS" w:hint="eastAsia"/>
                      <w:kern w:val="0"/>
                      <w:sz w:val="18"/>
                      <w:szCs w:val="18"/>
                    </w:rPr>
                    <w:t>思います</w:t>
                  </w:r>
                  <w:r>
                    <w:rPr>
                      <w:rFonts w:ascii="Comic Sans MS" w:hAnsi="Comic Sans MS"/>
                      <w:kern w:val="0"/>
                      <w:sz w:val="18"/>
                      <w:szCs w:val="18"/>
                    </w:rPr>
                    <w:t>。</w:t>
                  </w:r>
                </w:p>
                <w:p w:rsidR="00FD6738" w:rsidRDefault="00FD6738" w:rsidP="00D22674">
                  <w:pPr>
                    <w:rPr>
                      <w:rFonts w:ascii="Comic Sans MS" w:hAnsi="Comic Sans MS"/>
                      <w:kern w:val="0"/>
                      <w:sz w:val="18"/>
                      <w:szCs w:val="18"/>
                    </w:rPr>
                  </w:pPr>
                  <w:r>
                    <w:rPr>
                      <w:rFonts w:ascii="Comic Sans MS" w:hAnsi="Comic Sans MS" w:hint="eastAsia"/>
                      <w:kern w:val="0"/>
                      <w:sz w:val="18"/>
                      <w:szCs w:val="18"/>
                    </w:rPr>
                    <w:t xml:space="preserve">　</w:t>
                  </w:r>
                  <w:r>
                    <w:rPr>
                      <w:rFonts w:ascii="Comic Sans MS" w:hAnsi="Comic Sans MS"/>
                      <w:kern w:val="0"/>
                      <w:sz w:val="18"/>
                      <w:szCs w:val="18"/>
                    </w:rPr>
                    <w:t xml:space="preserve">　　　　　　　　　　　　</w:t>
                  </w:r>
                  <w:r>
                    <w:rPr>
                      <w:rFonts w:ascii="Comic Sans MS" w:hAnsi="Comic Sans MS" w:hint="eastAsia"/>
                      <w:kern w:val="0"/>
                      <w:sz w:val="18"/>
                      <w:szCs w:val="18"/>
                    </w:rPr>
                    <w:t>I think</w:t>
                  </w:r>
                  <w:r w:rsidRPr="005414A5">
                    <w:rPr>
                      <w:rFonts w:ascii="Comic Sans MS" w:hAnsi="Comic Sans MS" w:hint="eastAsia"/>
                      <w:kern w:val="0"/>
                      <w:sz w:val="18"/>
                      <w:szCs w:val="18"/>
                      <w:bdr w:val="single" w:sz="4" w:space="0" w:color="auto"/>
                    </w:rPr>
                    <w:t xml:space="preserve"> that</w:t>
                  </w:r>
                  <w:r w:rsidRPr="005414A5">
                    <w:rPr>
                      <w:rFonts w:ascii="Comic Sans MS" w:hAnsi="Comic Sans MS" w:hint="eastAsia"/>
                      <w:kern w:val="0"/>
                      <w:sz w:val="18"/>
                      <w:szCs w:val="18"/>
                      <w:u w:val="wave"/>
                      <w:bdr w:val="single" w:sz="4" w:space="0" w:color="auto"/>
                    </w:rPr>
                    <w:t xml:space="preserve"> </w:t>
                  </w:r>
                  <w:proofErr w:type="spellStart"/>
                  <w:r w:rsidRPr="005414A5">
                    <w:rPr>
                      <w:rFonts w:ascii="Comic Sans MS" w:hAnsi="Comic Sans MS" w:hint="eastAsia"/>
                      <w:kern w:val="0"/>
                      <w:sz w:val="18"/>
                      <w:szCs w:val="18"/>
                      <w:u w:val="wave"/>
                    </w:rPr>
                    <w:t>Usa</w:t>
                  </w:r>
                  <w:proofErr w:type="spellEnd"/>
                  <w:r w:rsidRPr="005414A5">
                    <w:rPr>
                      <w:rFonts w:ascii="Comic Sans MS" w:hAnsi="Comic Sans MS" w:hint="eastAsia"/>
                      <w:kern w:val="0"/>
                      <w:sz w:val="18"/>
                      <w:szCs w:val="18"/>
                      <w:u w:val="wave"/>
                    </w:rPr>
                    <w:t xml:space="preserve"> </w:t>
                  </w:r>
                  <w:r w:rsidRPr="006114EB">
                    <w:rPr>
                      <w:rFonts w:ascii="Comic Sans MS" w:hAnsi="Comic Sans MS" w:hint="eastAsia"/>
                      <w:kern w:val="0"/>
                      <w:sz w:val="18"/>
                      <w:szCs w:val="18"/>
                      <w:u w:val="wave"/>
                    </w:rPr>
                    <w:t xml:space="preserve">is </w:t>
                  </w:r>
                  <w:r>
                    <w:rPr>
                      <w:rFonts w:ascii="Comic Sans MS" w:hAnsi="Comic Sans MS" w:hint="eastAsia"/>
                      <w:kern w:val="0"/>
                      <w:sz w:val="18"/>
                      <w:szCs w:val="18"/>
                    </w:rPr>
                    <w:t>very beauti</w:t>
                  </w:r>
                  <w:r>
                    <w:rPr>
                      <w:rFonts w:ascii="Comic Sans MS" w:hAnsi="Comic Sans MS"/>
                      <w:kern w:val="0"/>
                      <w:sz w:val="18"/>
                      <w:szCs w:val="18"/>
                    </w:rPr>
                    <w:t>ful.</w:t>
                  </w:r>
                </w:p>
                <w:p w:rsidR="00FD6738" w:rsidRDefault="00FD6738" w:rsidP="00D22674">
                  <w:pPr>
                    <w:rPr>
                      <w:rFonts w:ascii="Comic Sans MS" w:hAnsi="Comic Sans MS"/>
                      <w:kern w:val="0"/>
                      <w:sz w:val="18"/>
                      <w:szCs w:val="18"/>
                    </w:rPr>
                  </w:pPr>
                  <w:r>
                    <w:rPr>
                      <w:rFonts w:ascii="Comic Sans MS" w:hAnsi="Comic Sans MS"/>
                      <w:kern w:val="0"/>
                      <w:sz w:val="18"/>
                      <w:szCs w:val="18"/>
                    </w:rPr>
                    <w:t xml:space="preserve">                        </w:t>
                  </w:r>
                  <w:r>
                    <w:rPr>
                      <w:rFonts w:ascii="Comic Sans MS" w:hAnsi="Comic Sans MS" w:hint="eastAsia"/>
                      <w:kern w:val="0"/>
                      <w:sz w:val="18"/>
                      <w:szCs w:val="18"/>
                    </w:rPr>
                    <w:t xml:space="preserve">　</w:t>
                  </w:r>
                  <w:r>
                    <w:rPr>
                      <w:rFonts w:ascii="Comic Sans MS" w:hAnsi="Comic Sans MS"/>
                      <w:kern w:val="0"/>
                      <w:sz w:val="18"/>
                      <w:szCs w:val="18"/>
                    </w:rPr>
                    <w:t xml:space="preserve">　</w:t>
                  </w:r>
                  <w:r>
                    <w:rPr>
                      <w:rFonts w:ascii="Comic Sans MS" w:hAnsi="Comic Sans MS" w:hint="eastAsia"/>
                      <w:kern w:val="0"/>
                      <w:sz w:val="18"/>
                      <w:szCs w:val="18"/>
                    </w:rPr>
                    <w:t>（</w:t>
                  </w:r>
                  <w:r>
                    <w:rPr>
                      <w:rFonts w:ascii="Comic Sans MS" w:hAnsi="Comic Sans MS"/>
                      <w:kern w:val="0"/>
                      <w:sz w:val="18"/>
                      <w:szCs w:val="18"/>
                    </w:rPr>
                    <w:t>私は、</w:t>
                  </w:r>
                  <w:r>
                    <w:rPr>
                      <w:rFonts w:ascii="Comic Sans MS" w:hAnsi="Comic Sans MS" w:hint="eastAsia"/>
                      <w:kern w:val="0"/>
                      <w:sz w:val="18"/>
                      <w:szCs w:val="18"/>
                    </w:rPr>
                    <w:t>宇佐は</w:t>
                  </w:r>
                  <w:r>
                    <w:rPr>
                      <w:rFonts w:ascii="Comic Sans MS" w:hAnsi="Comic Sans MS"/>
                      <w:kern w:val="0"/>
                      <w:sz w:val="18"/>
                      <w:szCs w:val="18"/>
                    </w:rPr>
                    <w:t>とても</w:t>
                  </w:r>
                  <w:r>
                    <w:rPr>
                      <w:rFonts w:ascii="Comic Sans MS" w:hAnsi="Comic Sans MS" w:hint="eastAsia"/>
                      <w:kern w:val="0"/>
                      <w:sz w:val="18"/>
                      <w:szCs w:val="18"/>
                    </w:rPr>
                    <w:t>美しい</w:t>
                  </w:r>
                  <w:r>
                    <w:rPr>
                      <w:rFonts w:ascii="Comic Sans MS" w:hAnsi="Comic Sans MS"/>
                      <w:kern w:val="0"/>
                      <w:sz w:val="18"/>
                      <w:szCs w:val="18"/>
                    </w:rPr>
                    <w:t>と思います</w:t>
                  </w:r>
                  <w:r>
                    <w:rPr>
                      <w:rFonts w:ascii="Comic Sans MS" w:hAnsi="Comic Sans MS" w:hint="eastAsia"/>
                      <w:kern w:val="0"/>
                      <w:sz w:val="18"/>
                      <w:szCs w:val="18"/>
                    </w:rPr>
                    <w:t>。）</w:t>
                  </w:r>
                  <w:r>
                    <w:rPr>
                      <w:rFonts w:ascii="Comic Sans MS" w:hAnsi="Comic Sans MS"/>
                      <w:kern w:val="0"/>
                      <w:sz w:val="18"/>
                      <w:szCs w:val="18"/>
                    </w:rPr>
                    <w:t xml:space="preserve"> </w:t>
                  </w:r>
                </w:p>
                <w:p w:rsidR="00FD6738" w:rsidRDefault="00FD6738" w:rsidP="005414A5">
                  <w:pPr>
                    <w:rPr>
                      <w:rFonts w:ascii="Comic Sans MS" w:hAnsi="Comic Sans MS"/>
                      <w:kern w:val="0"/>
                      <w:sz w:val="18"/>
                      <w:szCs w:val="18"/>
                    </w:rPr>
                  </w:pPr>
                  <w:r>
                    <w:rPr>
                      <w:rFonts w:ascii="Comic Sans MS" w:hAnsi="Comic Sans MS"/>
                      <w:kern w:val="0"/>
                      <w:sz w:val="18"/>
                      <w:szCs w:val="18"/>
                    </w:rPr>
                    <w:t xml:space="preserve">                      I don’t think that </w:t>
                  </w:r>
                  <w:r>
                    <w:rPr>
                      <w:rFonts w:ascii="Comic Sans MS" w:hAnsi="Comic Sans MS" w:hint="eastAsia"/>
                      <w:kern w:val="0"/>
                      <w:sz w:val="18"/>
                      <w:szCs w:val="18"/>
                    </w:rPr>
                    <w:t>主語</w:t>
                  </w:r>
                  <w:r>
                    <w:rPr>
                      <w:rFonts w:ascii="Comic Sans MS" w:hAnsi="Comic Sans MS"/>
                      <w:kern w:val="0"/>
                      <w:sz w:val="18"/>
                      <w:szCs w:val="18"/>
                    </w:rPr>
                    <w:t>＋動詞</w:t>
                  </w:r>
                  <w:r>
                    <w:rPr>
                      <w:rFonts w:ascii="Comic Sans MS" w:hAnsi="Comic Sans MS" w:hint="eastAsia"/>
                      <w:kern w:val="0"/>
                      <w:sz w:val="18"/>
                      <w:szCs w:val="18"/>
                    </w:rPr>
                    <w:t>～：私は</w:t>
                  </w:r>
                  <w:r>
                    <w:rPr>
                      <w:rFonts w:ascii="Comic Sans MS" w:hAnsi="Comic Sans MS"/>
                      <w:kern w:val="0"/>
                      <w:sz w:val="18"/>
                      <w:szCs w:val="18"/>
                    </w:rPr>
                    <w:t>～と</w:t>
                  </w:r>
                  <w:r>
                    <w:rPr>
                      <w:rFonts w:ascii="Comic Sans MS" w:hAnsi="Comic Sans MS" w:hint="eastAsia"/>
                      <w:kern w:val="0"/>
                      <w:sz w:val="18"/>
                      <w:szCs w:val="18"/>
                    </w:rPr>
                    <w:t>思いません</w:t>
                  </w:r>
                  <w:r>
                    <w:rPr>
                      <w:rFonts w:ascii="Comic Sans MS" w:hAnsi="Comic Sans MS"/>
                      <w:kern w:val="0"/>
                      <w:sz w:val="18"/>
                      <w:szCs w:val="18"/>
                    </w:rPr>
                    <w:t>。</w:t>
                  </w:r>
                </w:p>
                <w:p w:rsidR="00FD6738" w:rsidRPr="005414A5" w:rsidRDefault="00FD6738" w:rsidP="005414A5">
                  <w:pPr>
                    <w:rPr>
                      <w:rFonts w:ascii="Century" w:hAnsi="Century"/>
                      <w:sz w:val="18"/>
                      <w:szCs w:val="18"/>
                    </w:rPr>
                  </w:pPr>
                  <w:r>
                    <w:rPr>
                      <w:rFonts w:ascii="Comic Sans MS" w:hAnsi="Comic Sans MS" w:hint="eastAsia"/>
                      <w:kern w:val="0"/>
                      <w:sz w:val="18"/>
                      <w:szCs w:val="18"/>
                    </w:rPr>
                    <w:t xml:space="preserve">　</w:t>
                  </w:r>
                  <w:r>
                    <w:rPr>
                      <w:rFonts w:ascii="Comic Sans MS" w:hAnsi="Comic Sans MS"/>
                      <w:kern w:val="0"/>
                      <w:sz w:val="18"/>
                      <w:szCs w:val="18"/>
                    </w:rPr>
                    <w:t xml:space="preserve">　　　　　　　　　　　　</w:t>
                  </w:r>
                  <w:r>
                    <w:rPr>
                      <w:rFonts w:ascii="Comic Sans MS" w:hAnsi="Comic Sans MS" w:hint="eastAsia"/>
                      <w:kern w:val="0"/>
                      <w:sz w:val="18"/>
                      <w:szCs w:val="18"/>
                    </w:rPr>
                    <w:t xml:space="preserve">I </w:t>
                  </w:r>
                  <w:r>
                    <w:rPr>
                      <w:rFonts w:ascii="Comic Sans MS" w:hAnsi="Comic Sans MS"/>
                      <w:kern w:val="0"/>
                      <w:sz w:val="18"/>
                      <w:szCs w:val="18"/>
                    </w:rPr>
                    <w:t xml:space="preserve">don’t </w:t>
                  </w:r>
                  <w:r>
                    <w:rPr>
                      <w:rFonts w:ascii="Comic Sans MS" w:hAnsi="Comic Sans MS" w:hint="eastAsia"/>
                      <w:kern w:val="0"/>
                      <w:sz w:val="18"/>
                      <w:szCs w:val="18"/>
                    </w:rPr>
                    <w:t xml:space="preserve">think </w:t>
                  </w:r>
                  <w:r w:rsidRPr="005414A5">
                    <w:rPr>
                      <w:rFonts w:ascii="Comic Sans MS" w:hAnsi="Comic Sans MS" w:hint="eastAsia"/>
                      <w:kern w:val="0"/>
                      <w:sz w:val="18"/>
                      <w:szCs w:val="18"/>
                      <w:bdr w:val="single" w:sz="4" w:space="0" w:color="auto"/>
                    </w:rPr>
                    <w:t xml:space="preserve">that </w:t>
                  </w:r>
                  <w:r>
                    <w:rPr>
                      <w:rFonts w:ascii="Comic Sans MS" w:hAnsi="Comic Sans MS"/>
                      <w:kern w:val="0"/>
                      <w:sz w:val="18"/>
                      <w:szCs w:val="18"/>
                    </w:rPr>
                    <w:t>Ramen</w:t>
                  </w:r>
                  <w:r>
                    <w:rPr>
                      <w:rFonts w:ascii="Comic Sans MS" w:hAnsi="Comic Sans MS" w:hint="eastAsia"/>
                      <w:kern w:val="0"/>
                      <w:sz w:val="18"/>
                      <w:szCs w:val="18"/>
                    </w:rPr>
                    <w:t xml:space="preserve"> is </w:t>
                  </w:r>
                  <w:r>
                    <w:rPr>
                      <w:rFonts w:ascii="Comic Sans MS" w:hAnsi="Comic Sans MS"/>
                      <w:kern w:val="0"/>
                      <w:sz w:val="18"/>
                      <w:szCs w:val="18"/>
                    </w:rPr>
                    <w:t>delicious.</w:t>
                  </w:r>
                </w:p>
                <w:p w:rsidR="00FD6738" w:rsidRDefault="00FD6738" w:rsidP="00D22674">
                  <w:pPr>
                    <w:rPr>
                      <w:rFonts w:ascii="Century" w:hAnsi="Century"/>
                      <w:sz w:val="18"/>
                      <w:szCs w:val="18"/>
                    </w:rPr>
                  </w:pPr>
                  <w:r>
                    <w:rPr>
                      <w:rFonts w:ascii="Century" w:hAnsi="Century" w:hint="eastAsia"/>
                      <w:sz w:val="18"/>
                      <w:szCs w:val="18"/>
                    </w:rPr>
                    <w:t xml:space="preserve">                    </w:t>
                  </w:r>
                  <w:r>
                    <w:rPr>
                      <w:rFonts w:ascii="Century" w:hAnsi="Century" w:hint="eastAsia"/>
                      <w:sz w:val="18"/>
                      <w:szCs w:val="18"/>
                    </w:rPr>
                    <w:t xml:space="preserve">　</w:t>
                  </w:r>
                  <w:r>
                    <w:rPr>
                      <w:rFonts w:ascii="Century" w:hAnsi="Century"/>
                      <w:sz w:val="18"/>
                      <w:szCs w:val="18"/>
                    </w:rPr>
                    <w:t xml:space="preserve">　　　</w:t>
                  </w:r>
                  <w:r>
                    <w:rPr>
                      <w:rFonts w:ascii="Century" w:hAnsi="Century" w:hint="eastAsia"/>
                      <w:sz w:val="18"/>
                      <w:szCs w:val="18"/>
                    </w:rPr>
                    <w:t>（私は</w:t>
                  </w:r>
                  <w:r>
                    <w:rPr>
                      <w:rFonts w:ascii="Century" w:hAnsi="Century"/>
                      <w:sz w:val="18"/>
                      <w:szCs w:val="18"/>
                    </w:rPr>
                    <w:t>、ラーメンは</w:t>
                  </w:r>
                  <w:r>
                    <w:rPr>
                      <w:rFonts w:ascii="Century" w:hAnsi="Century" w:hint="eastAsia"/>
                      <w:sz w:val="18"/>
                      <w:szCs w:val="18"/>
                    </w:rPr>
                    <w:t>、</w:t>
                  </w:r>
                  <w:r>
                    <w:rPr>
                      <w:rFonts w:ascii="Century" w:hAnsi="Century"/>
                      <w:sz w:val="18"/>
                      <w:szCs w:val="18"/>
                    </w:rPr>
                    <w:t>おいしいと思いません</w:t>
                  </w:r>
                  <w:r>
                    <w:rPr>
                      <w:rFonts w:ascii="Century" w:hAnsi="Century" w:hint="eastAsia"/>
                      <w:sz w:val="18"/>
                      <w:szCs w:val="18"/>
                    </w:rPr>
                    <w:t>。）</w:t>
                  </w:r>
                </w:p>
                <w:p w:rsidR="00FD6738" w:rsidRPr="006114EB" w:rsidRDefault="00FD6738" w:rsidP="00D22674">
                  <w:pPr>
                    <w:rPr>
                      <w:rFonts w:ascii="Century" w:hAnsi="Century"/>
                      <w:sz w:val="18"/>
                      <w:szCs w:val="18"/>
                      <w:u w:val="dotted"/>
                    </w:rPr>
                  </w:pPr>
                  <w:r>
                    <w:rPr>
                      <w:rFonts w:ascii="Century" w:hAnsi="Century" w:hint="eastAsia"/>
                      <w:sz w:val="18"/>
                      <w:szCs w:val="18"/>
                    </w:rPr>
                    <w:t xml:space="preserve">　　</w:t>
                  </w:r>
                  <w:r>
                    <w:rPr>
                      <w:rFonts w:ascii="Century" w:hAnsi="Century"/>
                      <w:sz w:val="18"/>
                      <w:szCs w:val="18"/>
                    </w:rPr>
                    <w:t xml:space="preserve">　　　　　　　　</w:t>
                  </w:r>
                  <w:r>
                    <w:rPr>
                      <w:rFonts w:ascii="Century" w:hAnsi="Century" w:hint="eastAsia"/>
                      <w:sz w:val="18"/>
                      <w:szCs w:val="18"/>
                      <w:u w:val="dotted"/>
                    </w:rPr>
                    <w:t xml:space="preserve">　</w:t>
                  </w:r>
                  <w:r>
                    <w:rPr>
                      <w:rFonts w:ascii="Century" w:hAnsi="Century"/>
                      <w:sz w:val="18"/>
                      <w:szCs w:val="18"/>
                      <w:u w:val="dotted"/>
                    </w:rPr>
                    <w:t xml:space="preserve">　　　　　　　　　　　　　　　　　　　　　　　　　　　　　　　　　　　　　　　　　　</w:t>
                  </w:r>
                </w:p>
                <w:p w:rsidR="00FD6738" w:rsidRDefault="00FD6738" w:rsidP="00D22674">
                  <w:pPr>
                    <w:rPr>
                      <w:rFonts w:ascii="Comic Sans MS" w:hAnsi="Comic Sans MS"/>
                      <w:sz w:val="16"/>
                      <w:szCs w:val="16"/>
                    </w:rPr>
                  </w:pPr>
                  <w:r>
                    <w:t xml:space="preserve"> </w:t>
                  </w:r>
                  <w:r>
                    <w:rPr>
                      <w:rFonts w:hint="eastAsia"/>
                    </w:rPr>
                    <w:t xml:space="preserve">　　　</w:t>
                  </w:r>
                  <w:r>
                    <w:rPr>
                      <w:rFonts w:ascii="ＭＳ 明朝" w:eastAsia="ＭＳ 明朝" w:hAnsi="ＭＳ 明朝" w:cs="ＭＳ 明朝" w:hint="eastAsia"/>
                      <w:sz w:val="18"/>
                      <w:szCs w:val="18"/>
                    </w:rPr>
                    <w:t xml:space="preserve">　　　</w:t>
                  </w:r>
                </w:p>
                <w:p w:rsidR="00FD6738" w:rsidRDefault="00FD6738" w:rsidP="00D22674">
                  <w:pPr>
                    <w:ind w:firstLineChars="1600" w:firstLine="2560"/>
                    <w:rPr>
                      <w:rFonts w:ascii="Comic Sans MS" w:hAnsi="Comic Sans MS"/>
                      <w:sz w:val="16"/>
                      <w:szCs w:val="16"/>
                    </w:rPr>
                  </w:pPr>
                </w:p>
                <w:p w:rsidR="00FD6738" w:rsidRDefault="00FD6738" w:rsidP="00D22674">
                  <w:pPr>
                    <w:ind w:firstLineChars="1600" w:firstLine="2560"/>
                    <w:rPr>
                      <w:rFonts w:ascii="Comic Sans MS" w:hAnsi="Comic Sans MS"/>
                      <w:sz w:val="16"/>
                      <w:szCs w:val="16"/>
                    </w:rPr>
                  </w:pPr>
                </w:p>
                <w:p w:rsidR="00FD6738" w:rsidRDefault="00FD6738" w:rsidP="00362DD6">
                  <w:pPr>
                    <w:rPr>
                      <w:rFonts w:ascii="Comic Sans MS" w:hAnsi="Comic Sans MS"/>
                      <w:sz w:val="16"/>
                      <w:szCs w:val="16"/>
                    </w:rPr>
                  </w:pPr>
                  <w:r>
                    <w:rPr>
                      <w:rFonts w:ascii="Comic Sans MS" w:hAnsi="Comic Sans MS" w:hint="eastAsia"/>
                      <w:sz w:val="16"/>
                      <w:szCs w:val="16"/>
                    </w:rPr>
                    <w:t xml:space="preserve">　　</w:t>
                  </w:r>
                  <w:r>
                    <w:rPr>
                      <w:rFonts w:ascii="Comic Sans MS" w:hAnsi="Comic Sans MS"/>
                      <w:sz w:val="16"/>
                      <w:szCs w:val="16"/>
                    </w:rPr>
                    <w:t xml:space="preserve">　　　　　　　　　　　　　</w:t>
                  </w:r>
                </w:p>
                <w:p w:rsidR="00FD6738" w:rsidRDefault="00FD6738" w:rsidP="001D23B6">
                  <w:pPr>
                    <w:rPr>
                      <w:rFonts w:ascii="Century" w:hAnsi="Century"/>
                      <w:sz w:val="18"/>
                      <w:szCs w:val="18"/>
                    </w:rPr>
                  </w:pPr>
                  <w:r>
                    <w:rPr>
                      <w:rFonts w:ascii="Comic Sans MS" w:hAnsi="Comic Sans MS" w:hint="eastAsia"/>
                      <w:sz w:val="16"/>
                      <w:szCs w:val="16"/>
                    </w:rPr>
                    <w:t xml:space="preserve">　</w:t>
                  </w:r>
                  <w:r>
                    <w:rPr>
                      <w:rFonts w:ascii="Comic Sans MS" w:hAnsi="Comic Sans MS"/>
                      <w:sz w:val="16"/>
                      <w:szCs w:val="16"/>
                    </w:rPr>
                    <w:t xml:space="preserve">　　　　　　　　　　　　　</w:t>
                  </w:r>
                  <w:r>
                    <w:rPr>
                      <w:rFonts w:ascii="Comic Sans MS" w:hAnsi="Comic Sans MS"/>
                      <w:kern w:val="0"/>
                      <w:sz w:val="18"/>
                      <w:szCs w:val="18"/>
                    </w:rPr>
                    <w:t xml:space="preserve">I think </w:t>
                  </w:r>
                  <w:r w:rsidRPr="001D23B6">
                    <w:rPr>
                      <w:rFonts w:ascii="Comic Sans MS" w:hAnsi="Comic Sans MS"/>
                      <w:kern w:val="0"/>
                      <w:sz w:val="18"/>
                      <w:szCs w:val="18"/>
                    </w:rPr>
                    <w:t xml:space="preserve">that </w:t>
                  </w:r>
                  <w:r>
                    <w:rPr>
                      <w:rFonts w:ascii="Comic Sans MS" w:hAnsi="Comic Sans MS"/>
                      <w:kern w:val="0"/>
                      <w:sz w:val="18"/>
                      <w:szCs w:val="18"/>
                    </w:rPr>
                    <w:t>you</w:t>
                  </w:r>
                  <w:r w:rsidRPr="001D23B6">
                    <w:rPr>
                      <w:rFonts w:ascii="Comic Sans MS" w:hAnsi="Comic Sans MS"/>
                      <w:kern w:val="0"/>
                      <w:sz w:val="18"/>
                      <w:szCs w:val="18"/>
                      <w:u w:val="wave"/>
                    </w:rPr>
                    <w:t xml:space="preserve"> should </w:t>
                  </w:r>
                  <w:r>
                    <w:rPr>
                      <w:rFonts w:ascii="Comic Sans MS" w:hAnsi="Comic Sans MS" w:hint="eastAsia"/>
                      <w:kern w:val="0"/>
                      <w:sz w:val="18"/>
                      <w:szCs w:val="18"/>
                    </w:rPr>
                    <w:t>動詞</w:t>
                  </w:r>
                  <w:r>
                    <w:rPr>
                      <w:rFonts w:ascii="Comic Sans MS" w:hAnsi="Comic Sans MS"/>
                      <w:kern w:val="0"/>
                      <w:sz w:val="18"/>
                      <w:szCs w:val="18"/>
                    </w:rPr>
                    <w:t>～</w:t>
                  </w:r>
                  <w:r>
                    <w:rPr>
                      <w:rFonts w:ascii="Comic Sans MS" w:hAnsi="Comic Sans MS"/>
                      <w:kern w:val="0"/>
                      <w:sz w:val="18"/>
                      <w:szCs w:val="18"/>
                    </w:rPr>
                    <w:t>.</w:t>
                  </w:r>
                  <w:r>
                    <w:rPr>
                      <w:rFonts w:ascii="Comic Sans MS" w:hAnsi="Comic Sans MS" w:hint="eastAsia"/>
                      <w:kern w:val="0"/>
                      <w:sz w:val="18"/>
                      <w:szCs w:val="18"/>
                    </w:rPr>
                    <w:t xml:space="preserve">　</w:t>
                  </w:r>
                  <w:r>
                    <w:rPr>
                      <w:rFonts w:ascii="Comic Sans MS" w:hAnsi="Comic Sans MS"/>
                      <w:kern w:val="0"/>
                      <w:sz w:val="18"/>
                      <w:szCs w:val="18"/>
                    </w:rPr>
                    <w:t>：</w:t>
                  </w:r>
                  <w:r>
                    <w:rPr>
                      <w:rFonts w:ascii="Comic Sans MS" w:hAnsi="Comic Sans MS" w:hint="eastAsia"/>
                      <w:kern w:val="0"/>
                      <w:sz w:val="18"/>
                      <w:szCs w:val="18"/>
                    </w:rPr>
                    <w:t xml:space="preserve">　</w:t>
                  </w:r>
                  <w:r>
                    <w:rPr>
                      <w:rFonts w:ascii="Comic Sans MS" w:hAnsi="Comic Sans MS"/>
                      <w:kern w:val="0"/>
                      <w:sz w:val="18"/>
                      <w:szCs w:val="18"/>
                    </w:rPr>
                    <w:t>私</w:t>
                  </w:r>
                  <w:r>
                    <w:rPr>
                      <w:rFonts w:ascii="Comic Sans MS" w:hAnsi="Comic Sans MS" w:hint="eastAsia"/>
                      <w:kern w:val="0"/>
                      <w:sz w:val="18"/>
                      <w:szCs w:val="18"/>
                    </w:rPr>
                    <w:t>は</w:t>
                  </w:r>
                  <w:r>
                    <w:rPr>
                      <w:rFonts w:ascii="Comic Sans MS" w:hAnsi="Comic Sans MS"/>
                      <w:kern w:val="0"/>
                      <w:sz w:val="18"/>
                      <w:szCs w:val="18"/>
                    </w:rPr>
                    <w:t>、あなたたちは、～すべき</w:t>
                  </w:r>
                  <w:r>
                    <w:rPr>
                      <w:rFonts w:ascii="Comic Sans MS" w:hAnsi="Comic Sans MS" w:hint="eastAsia"/>
                      <w:kern w:val="0"/>
                      <w:sz w:val="18"/>
                      <w:szCs w:val="18"/>
                    </w:rPr>
                    <w:t>だと</w:t>
                  </w:r>
                  <w:r>
                    <w:rPr>
                      <w:rFonts w:ascii="Comic Sans MS" w:hAnsi="Comic Sans MS"/>
                      <w:kern w:val="0"/>
                      <w:sz w:val="18"/>
                      <w:szCs w:val="18"/>
                    </w:rPr>
                    <w:t>思う。</w:t>
                  </w:r>
                </w:p>
                <w:p w:rsidR="00FD6738" w:rsidRPr="001D23B6" w:rsidRDefault="00FD6738" w:rsidP="00362DD6">
                  <w:pPr>
                    <w:rPr>
                      <w:rFonts w:ascii="Comic Sans MS" w:hAnsi="Comic Sans MS"/>
                      <w:sz w:val="16"/>
                      <w:szCs w:val="16"/>
                    </w:rPr>
                  </w:pPr>
                  <w:r>
                    <w:rPr>
                      <w:rFonts w:ascii="Comic Sans MS" w:hAnsi="Comic Sans MS" w:hint="eastAsia"/>
                      <w:sz w:val="16"/>
                      <w:szCs w:val="16"/>
                    </w:rPr>
                    <w:t xml:space="preserve">　</w:t>
                  </w:r>
                  <w:r>
                    <w:rPr>
                      <w:rFonts w:ascii="Comic Sans MS" w:hAnsi="Comic Sans MS"/>
                      <w:sz w:val="16"/>
                      <w:szCs w:val="16"/>
                    </w:rPr>
                    <w:t xml:space="preserve">　　　　　　　　　　　　　　　　　　　　</w:t>
                  </w:r>
                  <w:r>
                    <w:rPr>
                      <w:rFonts w:ascii="Comic Sans MS" w:hAnsi="Comic Sans MS" w:hint="eastAsia"/>
                      <w:sz w:val="16"/>
                      <w:szCs w:val="16"/>
                    </w:rPr>
                    <w:t>（～</w:t>
                  </w:r>
                  <w:r>
                    <w:rPr>
                      <w:rFonts w:ascii="Comic Sans MS" w:hAnsi="Comic Sans MS"/>
                      <w:sz w:val="16"/>
                      <w:szCs w:val="16"/>
                    </w:rPr>
                    <w:t>すべきである）</w:t>
                  </w:r>
                </w:p>
                <w:p w:rsidR="00FD6738" w:rsidRDefault="00FD6738" w:rsidP="00367D18">
                  <w:pPr>
                    <w:rPr>
                      <w:rFonts w:ascii="Comic Sans MS" w:hAnsi="Comic Sans MS"/>
                      <w:sz w:val="20"/>
                      <w:szCs w:val="20"/>
                    </w:rPr>
                  </w:pPr>
                  <w:r>
                    <w:rPr>
                      <w:rFonts w:ascii="Comic Sans MS" w:hAnsi="Comic Sans MS" w:hint="eastAsia"/>
                      <w:sz w:val="16"/>
                      <w:szCs w:val="16"/>
                    </w:rPr>
                    <w:t xml:space="preserve">　</w:t>
                  </w:r>
                  <w:r>
                    <w:rPr>
                      <w:rFonts w:ascii="Comic Sans MS" w:hAnsi="Comic Sans MS"/>
                      <w:sz w:val="16"/>
                      <w:szCs w:val="16"/>
                    </w:rPr>
                    <w:t xml:space="preserve">　　　　　　　　　　　</w:t>
                  </w:r>
                  <w:r>
                    <w:rPr>
                      <w:rFonts w:ascii="Comic Sans MS" w:hAnsi="Comic Sans MS" w:hint="eastAsia"/>
                      <w:sz w:val="16"/>
                      <w:szCs w:val="16"/>
                    </w:rPr>
                    <w:t xml:space="preserve">　</w:t>
                  </w:r>
                  <w:r>
                    <w:rPr>
                      <w:rFonts w:ascii="Comic Sans MS" w:hAnsi="Comic Sans MS"/>
                      <w:sz w:val="16"/>
                      <w:szCs w:val="16"/>
                    </w:rPr>
                    <w:t xml:space="preserve">　　　　　　　　　　　　　　　　　　　　　　　</w:t>
                  </w:r>
                </w:p>
                <w:p w:rsidR="00FD6738" w:rsidRDefault="00FD6738" w:rsidP="00362DD6">
                  <w:pPr>
                    <w:rPr>
                      <w:rFonts w:ascii="Comic Sans MS" w:hAnsi="Comic Sans MS"/>
                      <w:sz w:val="20"/>
                      <w:szCs w:val="20"/>
                    </w:rPr>
                  </w:pPr>
                  <w:r>
                    <w:rPr>
                      <w:rFonts w:ascii="Comic Sans MS" w:hAnsi="Comic Sans MS"/>
                      <w:sz w:val="20"/>
                      <w:szCs w:val="20"/>
                    </w:rPr>
                    <w:t xml:space="preserve">         </w:t>
                  </w:r>
                </w:p>
                <w:p w:rsidR="00FD6738" w:rsidRPr="00054B62" w:rsidRDefault="00FD6738" w:rsidP="00362DD6">
                  <w:pPr>
                    <w:rPr>
                      <w:rFonts w:ascii="Comic Sans MS" w:hAnsi="Comic Sans MS"/>
                      <w:sz w:val="20"/>
                      <w:szCs w:val="20"/>
                    </w:rPr>
                  </w:pPr>
                  <w:r>
                    <w:rPr>
                      <w:rFonts w:ascii="Comic Sans MS" w:hAnsi="Comic Sans MS" w:hint="eastAsia"/>
                      <w:sz w:val="20"/>
                      <w:szCs w:val="20"/>
                    </w:rPr>
                    <w:t xml:space="preserve">　</w:t>
                  </w:r>
                  <w:r>
                    <w:rPr>
                      <w:rFonts w:ascii="Comic Sans MS" w:hAnsi="Comic Sans MS"/>
                      <w:sz w:val="20"/>
                      <w:szCs w:val="20"/>
                    </w:rPr>
                    <w:t xml:space="preserve">　　　　　　　　　　　　　　　　　　　　　　　　</w:t>
                  </w:r>
                </w:p>
                <w:p w:rsidR="00FD6738" w:rsidRDefault="00FD6738" w:rsidP="00362DD6">
                  <w:pPr>
                    <w:rPr>
                      <w:rFonts w:ascii="Comic Sans MS" w:hAnsi="Comic Sans MS"/>
                      <w:sz w:val="16"/>
                      <w:szCs w:val="16"/>
                    </w:rPr>
                  </w:pPr>
                  <w:r>
                    <w:rPr>
                      <w:rFonts w:ascii="Comic Sans MS" w:hAnsi="Comic Sans MS" w:hint="eastAsia"/>
                      <w:sz w:val="16"/>
                      <w:szCs w:val="16"/>
                    </w:rPr>
                    <w:t xml:space="preserve">　　</w:t>
                  </w:r>
                  <w:r>
                    <w:rPr>
                      <w:rFonts w:ascii="Comic Sans MS" w:hAnsi="Comic Sans MS"/>
                      <w:sz w:val="16"/>
                      <w:szCs w:val="16"/>
                    </w:rPr>
                    <w:t xml:space="preserve">　　　　　　　　　　　　　　　　　　　　　　　　</w:t>
                  </w:r>
                </w:p>
                <w:p w:rsidR="00FD6738" w:rsidRDefault="00FD6738" w:rsidP="00D22674">
                  <w:pPr>
                    <w:ind w:firstLineChars="1600" w:firstLine="2560"/>
                    <w:rPr>
                      <w:rFonts w:ascii="Comic Sans MS" w:hAnsi="Comic Sans MS"/>
                      <w:sz w:val="16"/>
                      <w:szCs w:val="16"/>
                    </w:rPr>
                  </w:pPr>
                  <w:r>
                    <w:rPr>
                      <w:rFonts w:ascii="Comic Sans MS" w:hAnsi="Comic Sans MS" w:hint="eastAsia"/>
                      <w:sz w:val="16"/>
                      <w:szCs w:val="16"/>
                    </w:rPr>
                    <w:t xml:space="preserve">　　　　　　　　　　　　　</w:t>
                  </w:r>
                </w:p>
              </w:txbxContent>
            </v:textbox>
          </v:shape>
        </w:pict>
      </w:r>
      <w:r w:rsidR="00DA387A">
        <w:rPr>
          <w:rFonts w:ascii="ＭＳ ゴシック" w:eastAsia="ＭＳ ゴシック" w:hAnsi="ＭＳ ゴシック" w:hint="eastAsia"/>
        </w:rPr>
        <w:t>７</w:t>
      </w:r>
      <w:r w:rsidR="00D22674">
        <w:rPr>
          <w:rFonts w:ascii="ＭＳ ゴシック" w:eastAsia="ＭＳ ゴシック" w:hAnsi="ＭＳ ゴシック" w:hint="eastAsia"/>
        </w:rPr>
        <w:t>．板書計画</w:t>
      </w:r>
    </w:p>
    <w:p w:rsidR="00D22674" w:rsidRPr="009E0D8B" w:rsidRDefault="00D22674" w:rsidP="003A06DF">
      <w:pPr>
        <w:rPr>
          <w:rFonts w:ascii="ＭＳ ゴシック" w:eastAsia="ＭＳ ゴシック" w:hAnsi="ＭＳ ゴシック"/>
        </w:rPr>
      </w:pPr>
    </w:p>
    <w:p w:rsidR="00D22674" w:rsidRDefault="001F09E1" w:rsidP="00D22674">
      <w:r>
        <w:rPr>
          <w:rFonts w:ascii="ＭＳ ゴシック" w:eastAsia="ＭＳ ゴシック" w:hAnsi="ＭＳ ゴシック"/>
          <w:noProof/>
        </w:rPr>
        <w:pict>
          <v:shape id="_x0000_s1029" type="#_x0000_t202" style="position:absolute;left:0;text-align:left;margin-left:1.2pt;margin-top:16.2pt;width:82.75pt;height:12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">
            <v:textbox>
              <w:txbxContent>
                <w:p w:rsidR="00FD6738" w:rsidRDefault="00FD6738">
                  <w:pPr>
                    <w:rPr>
                      <w:rFonts w:ascii="Century" w:hAnsi="Century"/>
                      <w:sz w:val="16"/>
                      <w:szCs w:val="16"/>
                    </w:rPr>
                  </w:pPr>
                  <w:r>
                    <w:rPr>
                      <w:rFonts w:ascii="Century" w:hAnsi="Century"/>
                      <w:sz w:val="16"/>
                      <w:szCs w:val="16"/>
                    </w:rPr>
                    <w:t>Today’s lesson</w:t>
                  </w:r>
                </w:p>
                <w:p w:rsidR="00FD6738" w:rsidRDefault="00FD6738">
                  <w:pPr>
                    <w:rPr>
                      <w:rFonts w:ascii="Century" w:hAnsi="Century"/>
                      <w:sz w:val="16"/>
                      <w:szCs w:val="16"/>
                    </w:rPr>
                  </w:pPr>
                  <w:r>
                    <w:rPr>
                      <w:rFonts w:ascii="Century" w:hAnsi="Century"/>
                      <w:sz w:val="16"/>
                      <w:szCs w:val="16"/>
                    </w:rPr>
                    <w:t>1.Warm-up</w:t>
                  </w:r>
                </w:p>
                <w:p w:rsidR="00FD6738" w:rsidRDefault="00FD6738">
                  <w:pPr>
                    <w:rPr>
                      <w:rFonts w:ascii="Century" w:hAnsi="Century"/>
                      <w:sz w:val="16"/>
                      <w:szCs w:val="16"/>
                    </w:rPr>
                  </w:pPr>
                  <w:r>
                    <w:rPr>
                      <w:rFonts w:ascii="Century" w:hAnsi="Century"/>
                      <w:sz w:val="16"/>
                      <w:szCs w:val="16"/>
                    </w:rPr>
                    <w:t>2.Presentation of New Material</w:t>
                  </w:r>
                </w:p>
                <w:p w:rsidR="00FD6738" w:rsidRDefault="00FD6738">
                  <w:pPr>
                    <w:rPr>
                      <w:rFonts w:ascii="Century" w:hAnsi="Century"/>
                      <w:sz w:val="16"/>
                      <w:szCs w:val="16"/>
                    </w:rPr>
                  </w:pPr>
                  <w:r>
                    <w:rPr>
                      <w:rFonts w:ascii="Century" w:hAnsi="Century" w:hint="eastAsia"/>
                      <w:sz w:val="16"/>
                      <w:szCs w:val="16"/>
                    </w:rPr>
                    <w:t>3.</w:t>
                  </w:r>
                  <w:r>
                    <w:rPr>
                      <w:rFonts w:ascii="Century" w:hAnsi="Century"/>
                      <w:sz w:val="16"/>
                      <w:szCs w:val="16"/>
                    </w:rPr>
                    <w:t>Practice</w:t>
                  </w:r>
                </w:p>
                <w:p w:rsidR="00FD6738" w:rsidRDefault="00FD6738">
                  <w:pPr>
                    <w:rPr>
                      <w:rFonts w:ascii="Century" w:hAnsi="Century"/>
                      <w:sz w:val="16"/>
                      <w:szCs w:val="16"/>
                    </w:rPr>
                  </w:pPr>
                  <w:r>
                    <w:rPr>
                      <w:rFonts w:ascii="Century" w:hAnsi="Century"/>
                      <w:sz w:val="16"/>
                      <w:szCs w:val="16"/>
                    </w:rPr>
                    <w:t>4.Activity</w:t>
                  </w:r>
                </w:p>
                <w:p w:rsidR="00FD6738" w:rsidRDefault="00FD6738">
                  <w:pPr>
                    <w:rPr>
                      <w:rFonts w:ascii="Century" w:hAnsi="Century"/>
                      <w:sz w:val="16"/>
                      <w:szCs w:val="16"/>
                    </w:rPr>
                  </w:pPr>
                  <w:r>
                    <w:rPr>
                      <w:rFonts w:ascii="Century" w:hAnsi="Century"/>
                      <w:sz w:val="16"/>
                      <w:szCs w:val="16"/>
                    </w:rPr>
                    <w:t>5.Consolidation</w:t>
                  </w:r>
                </w:p>
                <w:p w:rsidR="00FD6738" w:rsidRPr="00130463" w:rsidRDefault="00FD6738">
                  <w:pPr>
                    <w:rPr>
                      <w:rFonts w:ascii="Century" w:hAnsi="Century"/>
                      <w:sz w:val="16"/>
                      <w:szCs w:val="16"/>
                    </w:rPr>
                  </w:pPr>
                </w:p>
              </w:txbxContent>
            </v:textbox>
            <w10:wrap type="square"/>
          </v:shape>
        </w:pict>
      </w:r>
      <w:r w:rsidR="00D22674">
        <w:rPr>
          <w:rFonts w:hint="eastAsia"/>
        </w:rPr>
        <w:t xml:space="preserve">　　</w:t>
      </w:r>
    </w:p>
    <w:p w:rsidR="00D22674" w:rsidRDefault="00D22674" w:rsidP="00D22674"/>
    <w:p w:rsidR="00D22674" w:rsidRDefault="00D22674" w:rsidP="00D22674"/>
    <w:p w:rsidR="00D22674" w:rsidRDefault="00D22674" w:rsidP="00D22674"/>
    <w:p w:rsidR="00D22674" w:rsidRDefault="00D22674" w:rsidP="003A06DF">
      <w:pPr>
        <w:rPr>
          <w:rFonts w:ascii="ＭＳ ゴシック" w:eastAsia="ＭＳ ゴシック" w:hAnsi="ＭＳ ゴシック"/>
        </w:rPr>
      </w:pPr>
    </w:p>
    <w:p w:rsidR="00D22674" w:rsidRPr="00D22674" w:rsidRDefault="00D22674" w:rsidP="00D22674">
      <w:pPr>
        <w:rPr>
          <w:rFonts w:ascii="ＭＳ ゴシック" w:eastAsia="ＭＳ ゴシック" w:hAnsi="ＭＳ ゴシック"/>
        </w:rPr>
      </w:pPr>
    </w:p>
    <w:p w:rsidR="00D22674" w:rsidRPr="00D22674" w:rsidRDefault="00D22674" w:rsidP="00D22674">
      <w:pPr>
        <w:rPr>
          <w:rFonts w:ascii="ＭＳ ゴシック" w:eastAsia="ＭＳ ゴシック" w:hAnsi="ＭＳ ゴシック"/>
        </w:rPr>
      </w:pPr>
    </w:p>
    <w:p w:rsidR="00D22674" w:rsidRDefault="00D22674" w:rsidP="00D22674">
      <w:pPr>
        <w:rPr>
          <w:rFonts w:ascii="ＭＳ ゴシック" w:eastAsia="ＭＳ ゴシック" w:hAnsi="ＭＳ ゴシック"/>
        </w:rPr>
      </w:pPr>
    </w:p>
    <w:p w:rsidR="00D22674" w:rsidRDefault="001F09E1" w:rsidP="00D22674">
      <w:pPr>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w:pict>
          <v:shape id="テキスト ボックス 14" o:spid="_x0000_s1030" type="#_x0000_t202" style="position:absolute;left:0;text-align:left;margin-left:6.35pt;margin-top:5.7pt;width:367.45pt;height:39.9pt;z-index:2516674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">
            <v:textbox>
              <w:txbxContent>
                <w:p w:rsidR="00FD6738" w:rsidRPr="006114EB" w:rsidRDefault="00FD6738" w:rsidP="005414A5">
                  <w:pPr>
                    <w:rPr>
                      <w:rFonts w:ascii="ＭＳ ゴシック" w:eastAsia="ＭＳ ゴシック" w:hAnsi="ＭＳ ゴシック"/>
                      <w:b/>
                      <w:sz w:val="18"/>
                      <w:szCs w:val="18"/>
                    </w:rPr>
                  </w:pPr>
                  <w:r>
                    <w:rPr>
                      <w:rFonts w:ascii="ＭＳ ゴシック" w:eastAsia="ＭＳ ゴシック" w:hAnsi="ＭＳ ゴシック" w:hint="eastAsia"/>
                      <w:szCs w:val="21"/>
                    </w:rPr>
                    <w:t xml:space="preserve">　</w:t>
                  </w:r>
                  <w:r w:rsidRPr="006114EB">
                    <w:rPr>
                      <w:rFonts w:ascii="ＭＳ ゴシック" w:eastAsia="ＭＳ ゴシック" w:hAnsi="ＭＳ ゴシック" w:hint="eastAsia"/>
                      <w:b/>
                      <w:sz w:val="18"/>
                      <w:szCs w:val="18"/>
                    </w:rPr>
                    <w:t>アーロン先生の友人が夏休みに宇佐を訪れます。アーロン先生とその友だちは、宇佐で何をしたらよいと思いますか。アーロン先生に伝えよう。</w:t>
                  </w:r>
                </w:p>
              </w:txbxContent>
            </v:textbox>
          </v:shape>
        </w:pict>
      </w:r>
    </w:p>
    <w:p w:rsidR="00D22674" w:rsidRPr="00D22674" w:rsidRDefault="00D22674" w:rsidP="00D22674">
      <w:pPr>
        <w:rPr>
          <w:rFonts w:ascii="ＭＳ ゴシック" w:eastAsia="ＭＳ ゴシック" w:hAnsi="ＭＳ ゴシック"/>
        </w:rPr>
      </w:pPr>
    </w:p>
    <w:p w:rsidR="00D22674" w:rsidRPr="00D22674" w:rsidRDefault="00D22674" w:rsidP="00D22674">
      <w:pPr>
        <w:rPr>
          <w:rFonts w:ascii="ＭＳ ゴシック" w:eastAsia="ＭＳ ゴシック" w:hAnsi="ＭＳ ゴシック"/>
        </w:rPr>
      </w:pPr>
    </w:p>
    <w:p w:rsidR="00D22674" w:rsidRPr="00D22674" w:rsidRDefault="00D22674" w:rsidP="00D22674">
      <w:pPr>
        <w:rPr>
          <w:rFonts w:ascii="ＭＳ ゴシック" w:eastAsia="ＭＳ ゴシック" w:hAnsi="ＭＳ ゴシック"/>
        </w:rPr>
      </w:pPr>
    </w:p>
    <w:p w:rsidR="00D22674" w:rsidRPr="00D22674" w:rsidRDefault="00D22674" w:rsidP="00D22674">
      <w:pPr>
        <w:rPr>
          <w:rFonts w:ascii="ＭＳ ゴシック" w:eastAsia="ＭＳ ゴシック" w:hAnsi="ＭＳ ゴシック"/>
        </w:rPr>
      </w:pPr>
    </w:p>
    <w:p w:rsidR="00D22674" w:rsidRDefault="00D22674" w:rsidP="00D22674">
      <w:pPr>
        <w:rPr>
          <w:rFonts w:ascii="ＭＳ ゴシック" w:eastAsia="ＭＳ ゴシック" w:hAnsi="ＭＳ ゴシック"/>
        </w:rPr>
      </w:pPr>
    </w:p>
    <w:p w:rsidR="001D23B6" w:rsidRDefault="001F09E1" w:rsidP="00D22674">
      <w:pPr>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w:pict>
          <v:shape id="テキスト ボックス 19" o:spid="_x0000_s1031" type="#_x0000_t202" style="position:absolute;left:0;text-align:left;margin-left:288.7pt;margin-top:11.15pt;width:204.65pt;height:45.05pt;z-index:25167360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" stroked="f">
            <v:textbox>
              <w:txbxContent>
                <w:p w:rsidR="00FD6738" w:rsidRPr="00367D18" w:rsidRDefault="00FD6738" w:rsidP="00367D18">
                  <w:pPr>
                    <w:rPr>
                      <w:rFonts w:ascii="Comic Sans MS" w:hAnsi="Comic Sans MS"/>
                      <w:sz w:val="18"/>
                      <w:szCs w:val="18"/>
                    </w:rPr>
                  </w:pPr>
                  <w:r w:rsidRPr="00367D18">
                    <w:rPr>
                      <w:rFonts w:ascii="Comic Sans MS" w:hAnsi="Comic Sans MS" w:hint="eastAsia"/>
                      <w:sz w:val="18"/>
                      <w:szCs w:val="18"/>
                    </w:rPr>
                    <w:t>〔動詞〕</w:t>
                  </w:r>
                  <w:r w:rsidRPr="00367D18">
                    <w:rPr>
                      <w:rFonts w:ascii="Comic Sans MS" w:hAnsi="Comic Sans MS"/>
                      <w:sz w:val="18"/>
                      <w:szCs w:val="18"/>
                    </w:rPr>
                    <w:t>visit</w:t>
                  </w:r>
                  <w:r w:rsidRPr="00367D18">
                    <w:rPr>
                      <w:rFonts w:ascii="Comic Sans MS" w:hAnsi="Comic Sans MS" w:hint="eastAsia"/>
                      <w:sz w:val="18"/>
                      <w:szCs w:val="18"/>
                    </w:rPr>
                    <w:t>（訪れる）</w:t>
                  </w:r>
                  <w:r w:rsidRPr="00367D18">
                    <w:rPr>
                      <w:rFonts w:ascii="Comic Sans MS" w:hAnsi="Comic Sans MS"/>
                      <w:sz w:val="18"/>
                      <w:szCs w:val="18"/>
                    </w:rPr>
                    <w:t xml:space="preserve"> see</w:t>
                  </w:r>
                  <w:r w:rsidRPr="00367D18">
                    <w:rPr>
                      <w:rFonts w:ascii="Comic Sans MS" w:hAnsi="Comic Sans MS" w:hint="eastAsia"/>
                      <w:sz w:val="18"/>
                      <w:szCs w:val="18"/>
                    </w:rPr>
                    <w:t>（見る）</w:t>
                  </w:r>
                </w:p>
                <w:p w:rsidR="00FD6738" w:rsidRPr="00367D18" w:rsidRDefault="00FD6738" w:rsidP="00367D18">
                  <w:pPr>
                    <w:rPr>
                      <w:rFonts w:ascii="Comic Sans MS" w:hAnsi="Comic Sans MS"/>
                      <w:sz w:val="18"/>
                      <w:szCs w:val="18"/>
                    </w:rPr>
                  </w:pPr>
                  <w:r w:rsidRPr="00367D18">
                    <w:rPr>
                      <w:rFonts w:ascii="Comic Sans MS" w:hAnsi="Comic Sans MS"/>
                      <w:kern w:val="0"/>
                      <w:sz w:val="18"/>
                      <w:szCs w:val="18"/>
                    </w:rPr>
                    <w:t xml:space="preserve">       eat </w:t>
                  </w:r>
                  <w:r w:rsidRPr="00367D18">
                    <w:rPr>
                      <w:rFonts w:ascii="Comic Sans MS" w:hAnsi="Comic Sans MS" w:hint="eastAsia"/>
                      <w:kern w:val="0"/>
                      <w:sz w:val="18"/>
                      <w:szCs w:val="18"/>
                    </w:rPr>
                    <w:t>（食べる）</w:t>
                  </w:r>
                  <w:r w:rsidRPr="00367D18">
                    <w:rPr>
                      <w:rFonts w:ascii="Comic Sans MS" w:hAnsi="Comic Sans MS"/>
                      <w:kern w:val="0"/>
                      <w:sz w:val="18"/>
                      <w:szCs w:val="18"/>
                    </w:rPr>
                    <w:t xml:space="preserve"> try</w:t>
                  </w:r>
                  <w:r w:rsidRPr="00367D18">
                    <w:rPr>
                      <w:rFonts w:ascii="Comic Sans MS" w:hAnsi="Comic Sans MS" w:hint="eastAsia"/>
                      <w:kern w:val="0"/>
                      <w:sz w:val="18"/>
                      <w:szCs w:val="18"/>
                    </w:rPr>
                    <w:t>（やってみる）</w:t>
                  </w:r>
                </w:p>
              </w:txbxContent>
            </v:textbox>
          </v:shape>
        </w:pict>
      </w:r>
    </w:p>
    <w:p w:rsidR="001D23B6" w:rsidRDefault="001F09E1" w:rsidP="001D23B6">
      <w:pPr>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w:pict>
          <v:shape id="テキスト ボックス 18" o:spid="_x0000_s1032" type="#_x0000_t202" style="position:absolute;left:0;text-align:left;margin-left:204.75pt;margin-top:0;width:68.15pt;height:40.05pt;z-index:25167155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">
            <v:textbox>
              <w:txbxContent>
                <w:p w:rsidR="00FD6738" w:rsidRPr="00054B62" w:rsidRDefault="00FD6738" w:rsidP="00054B62">
                  <w:pPr>
                    <w:rPr>
                      <w:rFonts w:ascii="ＭＳ ゴシック" w:eastAsia="ＭＳ ゴシック" w:hAnsi="ＭＳ ゴシック"/>
                    </w:rPr>
                  </w:pPr>
                  <w:r w:rsidRPr="00054B62">
                    <w:rPr>
                      <w:rFonts w:ascii="ＭＳ ゴシック" w:eastAsia="ＭＳ ゴシック" w:hAnsi="ＭＳ ゴシック" w:hint="eastAsia"/>
                    </w:rPr>
                    <w:t>から揚げ</w:t>
                  </w:r>
                  <w:r w:rsidRPr="00054B62">
                    <w:rPr>
                      <w:rFonts w:ascii="ＭＳ ゴシック" w:eastAsia="ＭＳ ゴシック" w:hAnsi="ＭＳ ゴシック"/>
                    </w:rPr>
                    <w:t>の</w:t>
                  </w:r>
                  <w:r w:rsidRPr="00054B62">
                    <w:rPr>
                      <w:rFonts w:ascii="ＭＳ ゴシック" w:eastAsia="ＭＳ ゴシック" w:hAnsi="ＭＳ ゴシック" w:hint="eastAsia"/>
                    </w:rPr>
                    <w:t>写真</w:t>
                  </w:r>
                </w:p>
              </w:txbxContent>
            </v:textbox>
          </v:shape>
        </w:pict>
      </w:r>
      <w:r>
        <w:rPr>
          <w:rFonts w:ascii="ＭＳ Ｐゴシック" w:eastAsia="ＭＳ Ｐゴシック" w:hAnsi="ＭＳ Ｐゴシック" w:cs="ＭＳ Ｐゴシック"/>
          <w:noProof/>
          <w:kern w:val="0"/>
          <w:sz w:val="24"/>
          <w:szCs w:val="24"/>
        </w:rPr>
        <w:pict>
          <v:shape id="テキスト ボックス 17" o:spid="_x0000_s1033" type="#_x0000_t202" style="position:absolute;left:0;text-align:left;margin-left:115.45pt;margin-top:0;width:68.15pt;height:39.9pt;z-index:25166950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">
            <v:textbox>
              <w:txbxContent>
                <w:p w:rsidR="00FD6738" w:rsidRDefault="00FD6738" w:rsidP="00054B62">
                  <w:pPr>
                    <w:rPr>
                      <w:rFonts w:ascii="ＭＳ ゴシック" w:eastAsia="ＭＳ ゴシック" w:hAnsi="ＭＳ ゴシック"/>
                      <w:szCs w:val="21"/>
                    </w:rPr>
                  </w:pPr>
                  <w:r>
                    <w:rPr>
                      <w:rFonts w:ascii="ＭＳ ゴシック" w:eastAsia="ＭＳ ゴシック" w:hAnsi="ＭＳ ゴシック" w:hint="eastAsia"/>
                      <w:szCs w:val="21"/>
                    </w:rPr>
                    <w:t>宇佐神宮</w:t>
                  </w:r>
                  <w:r>
                    <w:rPr>
                      <w:rFonts w:ascii="ＭＳ ゴシック" w:eastAsia="ＭＳ ゴシック" w:hAnsi="ＭＳ ゴシック"/>
                      <w:szCs w:val="21"/>
                    </w:rPr>
                    <w:t>の</w:t>
                  </w:r>
                </w:p>
                <w:p w:rsidR="00FD6738" w:rsidRDefault="00FD6738" w:rsidP="00054B62">
                  <w:pPr>
                    <w:rPr>
                      <w:rFonts w:ascii="ＭＳ ゴシック" w:eastAsia="ＭＳ ゴシック" w:hAnsi="ＭＳ ゴシック"/>
                      <w:b/>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写真</w:t>
                  </w:r>
                </w:p>
              </w:txbxContent>
            </v:textbox>
          </v:shape>
        </w:pict>
      </w:r>
      <w:r w:rsidR="001D23B6">
        <w:rPr>
          <w:rFonts w:ascii="ＭＳ ゴシック" w:eastAsia="ＭＳ ゴシック" w:hAnsi="ＭＳ ゴシック" w:hint="eastAsia"/>
        </w:rPr>
        <w:t xml:space="preserve">　　　　　　　　　　</w:t>
      </w:r>
    </w:p>
    <w:p w:rsidR="00D22674" w:rsidRDefault="00D22674" w:rsidP="001D23B6">
      <w:pPr>
        <w:ind w:firstLineChars="100" w:firstLine="210"/>
        <w:rPr>
          <w:rFonts w:ascii="ＭＳ ゴシック" w:eastAsia="ＭＳ ゴシック" w:hAnsi="ＭＳ ゴシック"/>
        </w:rPr>
      </w:pPr>
    </w:p>
    <w:p w:rsidR="001D23B6" w:rsidRDefault="00054B62" w:rsidP="001D23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054B62" w:rsidRPr="001D23B6" w:rsidRDefault="00054B62" w:rsidP="001D23B6">
      <w:pPr>
        <w:ind w:firstLineChars="100" w:firstLine="210"/>
        <w:rPr>
          <w:rFonts w:ascii="ＭＳ ゴシック" w:eastAsia="ＭＳ ゴシック" w:hAnsi="ＭＳ ゴシック"/>
        </w:rPr>
      </w:pPr>
    </w:p>
    <w:sectPr w:rsidR="00054B62" w:rsidRPr="001D23B6" w:rsidSect="00CB70EA">
      <w:pgSz w:w="11906" w:h="16838" w:code="9"/>
      <w:pgMar w:top="1134" w:right="851" w:bottom="1134" w:left="851"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38" w:rsidRDefault="00FD6738" w:rsidP="00BF0397">
      <w:r>
        <w:separator/>
      </w:r>
    </w:p>
  </w:endnote>
  <w:endnote w:type="continuationSeparator" w:id="0">
    <w:p w:rsidR="00FD6738" w:rsidRDefault="00FD6738" w:rsidP="00BF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38" w:rsidRDefault="00FD6738" w:rsidP="00BF0397">
      <w:r>
        <w:separator/>
      </w:r>
    </w:p>
  </w:footnote>
  <w:footnote w:type="continuationSeparator" w:id="0">
    <w:p w:rsidR="00FD6738" w:rsidRDefault="00FD6738" w:rsidP="00BF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D73"/>
    <w:rsid w:val="00013E16"/>
    <w:rsid w:val="00045EF0"/>
    <w:rsid w:val="00054B62"/>
    <w:rsid w:val="000B62D7"/>
    <w:rsid w:val="000C1B7D"/>
    <w:rsid w:val="000E74ED"/>
    <w:rsid w:val="000F7A9C"/>
    <w:rsid w:val="00116B07"/>
    <w:rsid w:val="00130463"/>
    <w:rsid w:val="0014021A"/>
    <w:rsid w:val="00154B47"/>
    <w:rsid w:val="001578C2"/>
    <w:rsid w:val="00170467"/>
    <w:rsid w:val="00180FFA"/>
    <w:rsid w:val="00186F41"/>
    <w:rsid w:val="001A173E"/>
    <w:rsid w:val="001A3BD1"/>
    <w:rsid w:val="001C428B"/>
    <w:rsid w:val="001D23B6"/>
    <w:rsid w:val="001F09E1"/>
    <w:rsid w:val="001F2589"/>
    <w:rsid w:val="00212CBE"/>
    <w:rsid w:val="00244523"/>
    <w:rsid w:val="0024616F"/>
    <w:rsid w:val="00252A53"/>
    <w:rsid w:val="00266C05"/>
    <w:rsid w:val="0026767C"/>
    <w:rsid w:val="002A3F78"/>
    <w:rsid w:val="002A4A14"/>
    <w:rsid w:val="002A4AE3"/>
    <w:rsid w:val="00300A08"/>
    <w:rsid w:val="003129BF"/>
    <w:rsid w:val="00334398"/>
    <w:rsid w:val="00335C45"/>
    <w:rsid w:val="00362DD6"/>
    <w:rsid w:val="00367D18"/>
    <w:rsid w:val="00395E15"/>
    <w:rsid w:val="00396005"/>
    <w:rsid w:val="003A06DF"/>
    <w:rsid w:val="003B7B1C"/>
    <w:rsid w:val="003D09C9"/>
    <w:rsid w:val="003D61E6"/>
    <w:rsid w:val="003D7E23"/>
    <w:rsid w:val="00404EAF"/>
    <w:rsid w:val="0041288B"/>
    <w:rsid w:val="004338BA"/>
    <w:rsid w:val="00441FD0"/>
    <w:rsid w:val="0048367C"/>
    <w:rsid w:val="00497584"/>
    <w:rsid w:val="004A14FE"/>
    <w:rsid w:val="004A3854"/>
    <w:rsid w:val="004B20EE"/>
    <w:rsid w:val="004B498F"/>
    <w:rsid w:val="004C5F45"/>
    <w:rsid w:val="004C722F"/>
    <w:rsid w:val="004F59CA"/>
    <w:rsid w:val="004F5C32"/>
    <w:rsid w:val="00516BBD"/>
    <w:rsid w:val="005202DB"/>
    <w:rsid w:val="00525435"/>
    <w:rsid w:val="005414A5"/>
    <w:rsid w:val="00561635"/>
    <w:rsid w:val="00566378"/>
    <w:rsid w:val="005A228A"/>
    <w:rsid w:val="005C2507"/>
    <w:rsid w:val="005C5608"/>
    <w:rsid w:val="005F1958"/>
    <w:rsid w:val="00610C03"/>
    <w:rsid w:val="006114EB"/>
    <w:rsid w:val="00656FF6"/>
    <w:rsid w:val="0067508F"/>
    <w:rsid w:val="006B0C52"/>
    <w:rsid w:val="006D0425"/>
    <w:rsid w:val="006E2B0B"/>
    <w:rsid w:val="006E4A39"/>
    <w:rsid w:val="0072355A"/>
    <w:rsid w:val="00753C57"/>
    <w:rsid w:val="007543C0"/>
    <w:rsid w:val="007D0795"/>
    <w:rsid w:val="008012DA"/>
    <w:rsid w:val="00803176"/>
    <w:rsid w:val="008044A0"/>
    <w:rsid w:val="00830F95"/>
    <w:rsid w:val="00843AE0"/>
    <w:rsid w:val="0086321F"/>
    <w:rsid w:val="008653A9"/>
    <w:rsid w:val="008B71D5"/>
    <w:rsid w:val="008E5093"/>
    <w:rsid w:val="00921788"/>
    <w:rsid w:val="009639C3"/>
    <w:rsid w:val="009A13AD"/>
    <w:rsid w:val="009A76B2"/>
    <w:rsid w:val="009B2503"/>
    <w:rsid w:val="009C16BD"/>
    <w:rsid w:val="009C1A8C"/>
    <w:rsid w:val="009E0D8B"/>
    <w:rsid w:val="009E764D"/>
    <w:rsid w:val="00A00CD7"/>
    <w:rsid w:val="00A31B15"/>
    <w:rsid w:val="00A31BE2"/>
    <w:rsid w:val="00A37AB8"/>
    <w:rsid w:val="00A41528"/>
    <w:rsid w:val="00A44807"/>
    <w:rsid w:val="00A54642"/>
    <w:rsid w:val="00A65D83"/>
    <w:rsid w:val="00AA22E6"/>
    <w:rsid w:val="00AC1AA3"/>
    <w:rsid w:val="00AD2738"/>
    <w:rsid w:val="00AD3421"/>
    <w:rsid w:val="00B33075"/>
    <w:rsid w:val="00B37CDA"/>
    <w:rsid w:val="00B40790"/>
    <w:rsid w:val="00B62023"/>
    <w:rsid w:val="00B663F9"/>
    <w:rsid w:val="00B773DA"/>
    <w:rsid w:val="00B944DE"/>
    <w:rsid w:val="00B9520F"/>
    <w:rsid w:val="00BA156A"/>
    <w:rsid w:val="00BB5305"/>
    <w:rsid w:val="00BD79E7"/>
    <w:rsid w:val="00BE5090"/>
    <w:rsid w:val="00BF0397"/>
    <w:rsid w:val="00BF0BDD"/>
    <w:rsid w:val="00BF5AD8"/>
    <w:rsid w:val="00C000E1"/>
    <w:rsid w:val="00C76149"/>
    <w:rsid w:val="00CB70EA"/>
    <w:rsid w:val="00CC3ABD"/>
    <w:rsid w:val="00CF0A07"/>
    <w:rsid w:val="00D07B8A"/>
    <w:rsid w:val="00D07F87"/>
    <w:rsid w:val="00D22674"/>
    <w:rsid w:val="00D35B5A"/>
    <w:rsid w:val="00DA387A"/>
    <w:rsid w:val="00DF1CF6"/>
    <w:rsid w:val="00DF7725"/>
    <w:rsid w:val="00E111A5"/>
    <w:rsid w:val="00E43D73"/>
    <w:rsid w:val="00E83A01"/>
    <w:rsid w:val="00E9088F"/>
    <w:rsid w:val="00E972B5"/>
    <w:rsid w:val="00EB488C"/>
    <w:rsid w:val="00EE2566"/>
    <w:rsid w:val="00EE618D"/>
    <w:rsid w:val="00F0157D"/>
    <w:rsid w:val="00F21569"/>
    <w:rsid w:val="00F22A72"/>
    <w:rsid w:val="00F23EB8"/>
    <w:rsid w:val="00F513CB"/>
    <w:rsid w:val="00F63612"/>
    <w:rsid w:val="00FB45D2"/>
    <w:rsid w:val="00FD6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397"/>
    <w:pPr>
      <w:tabs>
        <w:tab w:val="center" w:pos="4252"/>
        <w:tab w:val="right" w:pos="8504"/>
      </w:tabs>
      <w:snapToGrid w:val="0"/>
    </w:pPr>
  </w:style>
  <w:style w:type="character" w:customStyle="1" w:styleId="a5">
    <w:name w:val="ヘッダー (文字)"/>
    <w:basedOn w:val="a0"/>
    <w:link w:val="a4"/>
    <w:uiPriority w:val="99"/>
    <w:rsid w:val="00BF0397"/>
  </w:style>
  <w:style w:type="paragraph" w:styleId="a6">
    <w:name w:val="footer"/>
    <w:basedOn w:val="a"/>
    <w:link w:val="a7"/>
    <w:uiPriority w:val="99"/>
    <w:unhideWhenUsed/>
    <w:rsid w:val="00BF0397"/>
    <w:pPr>
      <w:tabs>
        <w:tab w:val="center" w:pos="4252"/>
        <w:tab w:val="right" w:pos="8504"/>
      </w:tabs>
      <w:snapToGrid w:val="0"/>
    </w:pPr>
  </w:style>
  <w:style w:type="character" w:customStyle="1" w:styleId="a7">
    <w:name w:val="フッター (文字)"/>
    <w:basedOn w:val="a0"/>
    <w:link w:val="a6"/>
    <w:uiPriority w:val="99"/>
    <w:rsid w:val="00BF0397"/>
  </w:style>
  <w:style w:type="paragraph" w:styleId="a8">
    <w:name w:val="Balloon Text"/>
    <w:basedOn w:val="a"/>
    <w:link w:val="a9"/>
    <w:uiPriority w:val="99"/>
    <w:semiHidden/>
    <w:unhideWhenUsed/>
    <w:rsid w:val="00B40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7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1906">
      <w:bodyDiv w:val="1"/>
      <w:marLeft w:val="0"/>
      <w:marRight w:val="0"/>
      <w:marTop w:val="0"/>
      <w:marBottom w:val="0"/>
      <w:divBdr>
        <w:top w:val="none" w:sz="0" w:space="0" w:color="auto"/>
        <w:left w:val="none" w:sz="0" w:space="0" w:color="auto"/>
        <w:bottom w:val="none" w:sz="0" w:space="0" w:color="auto"/>
        <w:right w:val="none" w:sz="0" w:space="0" w:color="auto"/>
      </w:divBdr>
    </w:div>
    <w:div w:id="377778838">
      <w:bodyDiv w:val="1"/>
      <w:marLeft w:val="0"/>
      <w:marRight w:val="0"/>
      <w:marTop w:val="0"/>
      <w:marBottom w:val="0"/>
      <w:divBdr>
        <w:top w:val="none" w:sz="0" w:space="0" w:color="auto"/>
        <w:left w:val="none" w:sz="0" w:space="0" w:color="auto"/>
        <w:bottom w:val="none" w:sz="0" w:space="0" w:color="auto"/>
        <w:right w:val="none" w:sz="0" w:space="0" w:color="auto"/>
      </w:divBdr>
    </w:div>
    <w:div w:id="523523658">
      <w:bodyDiv w:val="1"/>
      <w:marLeft w:val="0"/>
      <w:marRight w:val="0"/>
      <w:marTop w:val="0"/>
      <w:marBottom w:val="0"/>
      <w:divBdr>
        <w:top w:val="none" w:sz="0" w:space="0" w:color="auto"/>
        <w:left w:val="none" w:sz="0" w:space="0" w:color="auto"/>
        <w:bottom w:val="none" w:sz="0" w:space="0" w:color="auto"/>
        <w:right w:val="none" w:sz="0" w:space="0" w:color="auto"/>
      </w:divBdr>
    </w:div>
    <w:div w:id="619410663">
      <w:bodyDiv w:val="1"/>
      <w:marLeft w:val="0"/>
      <w:marRight w:val="0"/>
      <w:marTop w:val="0"/>
      <w:marBottom w:val="0"/>
      <w:divBdr>
        <w:top w:val="none" w:sz="0" w:space="0" w:color="auto"/>
        <w:left w:val="none" w:sz="0" w:space="0" w:color="auto"/>
        <w:bottom w:val="none" w:sz="0" w:space="0" w:color="auto"/>
        <w:right w:val="none" w:sz="0" w:space="0" w:color="auto"/>
      </w:divBdr>
    </w:div>
    <w:div w:id="672610659">
      <w:bodyDiv w:val="1"/>
      <w:marLeft w:val="0"/>
      <w:marRight w:val="0"/>
      <w:marTop w:val="0"/>
      <w:marBottom w:val="0"/>
      <w:divBdr>
        <w:top w:val="none" w:sz="0" w:space="0" w:color="auto"/>
        <w:left w:val="none" w:sz="0" w:space="0" w:color="auto"/>
        <w:bottom w:val="none" w:sz="0" w:space="0" w:color="auto"/>
        <w:right w:val="none" w:sz="0" w:space="0" w:color="auto"/>
      </w:divBdr>
    </w:div>
    <w:div w:id="711005437">
      <w:bodyDiv w:val="1"/>
      <w:marLeft w:val="0"/>
      <w:marRight w:val="0"/>
      <w:marTop w:val="0"/>
      <w:marBottom w:val="0"/>
      <w:divBdr>
        <w:top w:val="none" w:sz="0" w:space="0" w:color="auto"/>
        <w:left w:val="none" w:sz="0" w:space="0" w:color="auto"/>
        <w:bottom w:val="none" w:sz="0" w:space="0" w:color="auto"/>
        <w:right w:val="none" w:sz="0" w:space="0" w:color="auto"/>
      </w:divBdr>
    </w:div>
    <w:div w:id="726343106">
      <w:bodyDiv w:val="1"/>
      <w:marLeft w:val="0"/>
      <w:marRight w:val="0"/>
      <w:marTop w:val="0"/>
      <w:marBottom w:val="0"/>
      <w:divBdr>
        <w:top w:val="none" w:sz="0" w:space="0" w:color="auto"/>
        <w:left w:val="none" w:sz="0" w:space="0" w:color="auto"/>
        <w:bottom w:val="none" w:sz="0" w:space="0" w:color="auto"/>
        <w:right w:val="none" w:sz="0" w:space="0" w:color="auto"/>
      </w:divBdr>
    </w:div>
    <w:div w:id="953362291">
      <w:bodyDiv w:val="1"/>
      <w:marLeft w:val="0"/>
      <w:marRight w:val="0"/>
      <w:marTop w:val="0"/>
      <w:marBottom w:val="0"/>
      <w:divBdr>
        <w:top w:val="none" w:sz="0" w:space="0" w:color="auto"/>
        <w:left w:val="none" w:sz="0" w:space="0" w:color="auto"/>
        <w:bottom w:val="none" w:sz="0" w:space="0" w:color="auto"/>
        <w:right w:val="none" w:sz="0" w:space="0" w:color="auto"/>
      </w:divBdr>
    </w:div>
    <w:div w:id="979109932">
      <w:bodyDiv w:val="1"/>
      <w:marLeft w:val="0"/>
      <w:marRight w:val="0"/>
      <w:marTop w:val="0"/>
      <w:marBottom w:val="0"/>
      <w:divBdr>
        <w:top w:val="none" w:sz="0" w:space="0" w:color="auto"/>
        <w:left w:val="none" w:sz="0" w:space="0" w:color="auto"/>
        <w:bottom w:val="none" w:sz="0" w:space="0" w:color="auto"/>
        <w:right w:val="none" w:sz="0" w:space="0" w:color="auto"/>
      </w:divBdr>
    </w:div>
    <w:div w:id="1183396614">
      <w:bodyDiv w:val="1"/>
      <w:marLeft w:val="0"/>
      <w:marRight w:val="0"/>
      <w:marTop w:val="0"/>
      <w:marBottom w:val="0"/>
      <w:divBdr>
        <w:top w:val="none" w:sz="0" w:space="0" w:color="auto"/>
        <w:left w:val="none" w:sz="0" w:space="0" w:color="auto"/>
        <w:bottom w:val="none" w:sz="0" w:space="0" w:color="auto"/>
        <w:right w:val="none" w:sz="0" w:space="0" w:color="auto"/>
      </w:divBdr>
    </w:div>
    <w:div w:id="1199586089">
      <w:bodyDiv w:val="1"/>
      <w:marLeft w:val="0"/>
      <w:marRight w:val="0"/>
      <w:marTop w:val="0"/>
      <w:marBottom w:val="0"/>
      <w:divBdr>
        <w:top w:val="none" w:sz="0" w:space="0" w:color="auto"/>
        <w:left w:val="none" w:sz="0" w:space="0" w:color="auto"/>
        <w:bottom w:val="none" w:sz="0" w:space="0" w:color="auto"/>
        <w:right w:val="none" w:sz="0" w:space="0" w:color="auto"/>
      </w:divBdr>
    </w:div>
    <w:div w:id="1225604797">
      <w:bodyDiv w:val="1"/>
      <w:marLeft w:val="0"/>
      <w:marRight w:val="0"/>
      <w:marTop w:val="0"/>
      <w:marBottom w:val="0"/>
      <w:divBdr>
        <w:top w:val="none" w:sz="0" w:space="0" w:color="auto"/>
        <w:left w:val="none" w:sz="0" w:space="0" w:color="auto"/>
        <w:bottom w:val="none" w:sz="0" w:space="0" w:color="auto"/>
        <w:right w:val="none" w:sz="0" w:space="0" w:color="auto"/>
      </w:divBdr>
    </w:div>
    <w:div w:id="1288701717">
      <w:bodyDiv w:val="1"/>
      <w:marLeft w:val="0"/>
      <w:marRight w:val="0"/>
      <w:marTop w:val="0"/>
      <w:marBottom w:val="0"/>
      <w:divBdr>
        <w:top w:val="none" w:sz="0" w:space="0" w:color="auto"/>
        <w:left w:val="none" w:sz="0" w:space="0" w:color="auto"/>
        <w:bottom w:val="none" w:sz="0" w:space="0" w:color="auto"/>
        <w:right w:val="none" w:sz="0" w:space="0" w:color="auto"/>
      </w:divBdr>
    </w:div>
    <w:div w:id="1470125066">
      <w:bodyDiv w:val="1"/>
      <w:marLeft w:val="0"/>
      <w:marRight w:val="0"/>
      <w:marTop w:val="0"/>
      <w:marBottom w:val="0"/>
      <w:divBdr>
        <w:top w:val="none" w:sz="0" w:space="0" w:color="auto"/>
        <w:left w:val="none" w:sz="0" w:space="0" w:color="auto"/>
        <w:bottom w:val="none" w:sz="0" w:space="0" w:color="auto"/>
        <w:right w:val="none" w:sz="0" w:space="0" w:color="auto"/>
      </w:divBdr>
    </w:div>
    <w:div w:id="1470709498">
      <w:bodyDiv w:val="1"/>
      <w:marLeft w:val="0"/>
      <w:marRight w:val="0"/>
      <w:marTop w:val="0"/>
      <w:marBottom w:val="0"/>
      <w:divBdr>
        <w:top w:val="none" w:sz="0" w:space="0" w:color="auto"/>
        <w:left w:val="none" w:sz="0" w:space="0" w:color="auto"/>
        <w:bottom w:val="none" w:sz="0" w:space="0" w:color="auto"/>
        <w:right w:val="none" w:sz="0" w:space="0" w:color="auto"/>
      </w:divBdr>
    </w:div>
    <w:div w:id="1569068995">
      <w:bodyDiv w:val="1"/>
      <w:marLeft w:val="0"/>
      <w:marRight w:val="0"/>
      <w:marTop w:val="0"/>
      <w:marBottom w:val="0"/>
      <w:divBdr>
        <w:top w:val="none" w:sz="0" w:space="0" w:color="auto"/>
        <w:left w:val="none" w:sz="0" w:space="0" w:color="auto"/>
        <w:bottom w:val="none" w:sz="0" w:space="0" w:color="auto"/>
        <w:right w:val="none" w:sz="0" w:space="0" w:color="auto"/>
      </w:divBdr>
    </w:div>
    <w:div w:id="1774473430">
      <w:bodyDiv w:val="1"/>
      <w:marLeft w:val="0"/>
      <w:marRight w:val="0"/>
      <w:marTop w:val="0"/>
      <w:marBottom w:val="0"/>
      <w:divBdr>
        <w:top w:val="none" w:sz="0" w:space="0" w:color="auto"/>
        <w:left w:val="none" w:sz="0" w:space="0" w:color="auto"/>
        <w:bottom w:val="none" w:sz="0" w:space="0" w:color="auto"/>
        <w:right w:val="none" w:sz="0" w:space="0" w:color="auto"/>
      </w:divBdr>
    </w:div>
    <w:div w:id="1926987047">
      <w:bodyDiv w:val="1"/>
      <w:marLeft w:val="0"/>
      <w:marRight w:val="0"/>
      <w:marTop w:val="0"/>
      <w:marBottom w:val="0"/>
      <w:divBdr>
        <w:top w:val="none" w:sz="0" w:space="0" w:color="auto"/>
        <w:left w:val="none" w:sz="0" w:space="0" w:color="auto"/>
        <w:bottom w:val="none" w:sz="0" w:space="0" w:color="auto"/>
        <w:right w:val="none" w:sz="0" w:space="0" w:color="auto"/>
      </w:divBdr>
    </w:div>
    <w:div w:id="19763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CBA0-3469-45E4-92D1-C885F946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dcterms:created xsi:type="dcterms:W3CDTF">2018-03-01T05:35:00Z</dcterms:created>
  <dcterms:modified xsi:type="dcterms:W3CDTF">2018-03-01T05:35:00Z</dcterms:modified>
</cp:coreProperties>
</file>