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40" w:rsidRDefault="00EE1B40">
      <w:pPr>
        <w:wordWrap w:val="0"/>
        <w:overflowPunct w:val="0"/>
        <w:autoSpaceDE w:val="0"/>
        <w:autoSpaceDN w:val="0"/>
        <w:spacing w:after="36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EE1B40" w:rsidRDefault="00EE1B40">
      <w:pPr>
        <w:wordWrap w:val="0"/>
        <w:overflowPunct w:val="0"/>
        <w:autoSpaceDE w:val="0"/>
        <w:autoSpaceDN w:val="0"/>
        <w:spacing w:after="36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58"/>
        </w:rPr>
        <w:t>理容所廃止</w:t>
      </w:r>
      <w:r>
        <w:rPr>
          <w:rFonts w:hAnsi="Century" w:hint="eastAsia"/>
        </w:rPr>
        <w:t>届</w:t>
      </w:r>
    </w:p>
    <w:p w:rsidR="00EE1B40" w:rsidRDefault="00EE1B40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EE1B40" w:rsidRDefault="00EE1B40">
      <w:pPr>
        <w:wordWrap w:val="0"/>
        <w:overflowPunct w:val="0"/>
        <w:autoSpaceDE w:val="0"/>
        <w:autoSpaceDN w:val="0"/>
        <w:spacing w:after="240"/>
        <w:textAlignment w:val="center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990"/>
      </w:tblGrid>
      <w:tr w:rsidR="00EE1B40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4515" w:type="dxa"/>
            <w:vAlign w:val="center"/>
          </w:tcPr>
          <w:p w:rsidR="00EE1B40" w:rsidRDefault="00EE1B40">
            <w:pPr>
              <w:wordWrap w:val="0"/>
              <w:overflowPunct w:val="0"/>
              <w:autoSpaceDE w:val="0"/>
              <w:autoSpaceDN w:val="0"/>
              <w:ind w:left="-10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EE1B40" w:rsidRDefault="00EE1B40">
            <w:pPr>
              <w:wordWrap w:val="0"/>
              <w:overflowPunct w:val="0"/>
              <w:autoSpaceDE w:val="0"/>
              <w:autoSpaceDN w:val="0"/>
              <w:spacing w:after="12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:rsidR="00EE1B40" w:rsidRDefault="00EE1B40">
            <w:pPr>
              <w:wordWrap w:val="0"/>
              <w:overflowPunct w:val="0"/>
              <w:autoSpaceDE w:val="0"/>
              <w:autoSpaceDN w:val="0"/>
              <w:ind w:right="6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</w:tr>
      <w:tr w:rsidR="00EE1B40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515" w:type="dxa"/>
            <w:vAlign w:val="center"/>
          </w:tcPr>
          <w:p w:rsidR="00EE1B40" w:rsidRDefault="008521F8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2823210</wp:posOffset>
                      </wp:positionH>
                      <wp:positionV relativeFrom="paragraph">
                        <wp:posOffset>23495</wp:posOffset>
                      </wp:positionV>
                      <wp:extent cx="2314575" cy="340360"/>
                      <wp:effectExtent l="0" t="0" r="28575" b="215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40360"/>
                              </a:xfrm>
                              <a:prstGeom prst="bracketPair">
                                <a:avLst>
                                  <a:gd name="adj" fmla="val 1408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7BDB9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2.3pt;margin-top:1.85pt;width:182.25pt;height:26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" o:allowincell="f" adj="3042" strokeweight=".5pt"/>
                  </w:pict>
                </mc:Fallback>
              </mc:AlternateContent>
            </w:r>
            <w:r w:rsidR="00EE1B40">
              <w:rPr>
                <w:rFonts w:hAnsi="Century" w:hint="eastAsia"/>
              </w:rPr>
              <w:t xml:space="preserve">　</w:t>
            </w:r>
          </w:p>
        </w:tc>
        <w:tc>
          <w:tcPr>
            <w:tcW w:w="3990" w:type="dxa"/>
          </w:tcPr>
          <w:p w:rsidR="00EE1B40" w:rsidRDefault="00EE1B40">
            <w:pPr>
              <w:wordWrap w:val="0"/>
              <w:overflowPunct w:val="0"/>
              <w:autoSpaceDE w:val="0"/>
              <w:autoSpaceDN w:val="0"/>
              <w:ind w:right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法人にあっては、主たる事務所の所在地及び名称並びに代表者の氏名</w:t>
            </w:r>
          </w:p>
        </w:tc>
      </w:tr>
    </w:tbl>
    <w:p w:rsidR="00EE1B40" w:rsidRDefault="00EE1B40">
      <w:pPr>
        <w:wordWrap w:val="0"/>
        <w:overflowPunct w:val="0"/>
        <w:autoSpaceDE w:val="0"/>
        <w:autoSpaceDN w:val="0"/>
        <w:spacing w:before="480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下記のとおり理容所を廃止したので、理容師法第</w:t>
      </w:r>
      <w:r>
        <w:rPr>
          <w:rFonts w:hAnsi="Century"/>
        </w:rPr>
        <w:t>11</w:t>
      </w:r>
      <w:r>
        <w:rPr>
          <w:rFonts w:hAnsi="Century" w:hint="eastAsia"/>
        </w:rPr>
        <w:t>条第</w:t>
      </w:r>
      <w:r>
        <w:rPr>
          <w:rFonts w:hAnsi="Century"/>
        </w:rPr>
        <w:t>2</w:t>
      </w:r>
      <w:r>
        <w:rPr>
          <w:rFonts w:hAnsi="Century" w:hint="eastAsia"/>
        </w:rPr>
        <w:t>項の規定により関係書類を添えて届け出ます。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jc w:val="center"/>
        <w:textAlignment w:val="center"/>
        <w:rPr>
          <w:rFonts w:hAnsi="Century"/>
        </w:rPr>
      </w:pPr>
      <w:r>
        <w:rPr>
          <w:rFonts w:hAnsi="Century" w:hint="eastAsia"/>
        </w:rPr>
        <w:t>記</w:t>
      </w:r>
      <w:bookmarkStart w:id="0" w:name="_GoBack"/>
      <w:bookmarkEnd w:id="0"/>
    </w:p>
    <w:p w:rsidR="00EE1B40" w:rsidRDefault="00EE1B40">
      <w:pPr>
        <w:wordWrap w:val="0"/>
        <w:overflowPunct w:val="0"/>
        <w:autoSpaceDE w:val="0"/>
        <w:autoSpaceDN w:val="0"/>
        <w:spacing w:before="24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理容所の所在地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廃止年月日　　　　　　　年　　月　　日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廃止の理由</w:t>
      </w:r>
    </w:p>
    <w:p w:rsidR="00EE1B40" w:rsidRDefault="00EE1B40">
      <w:pPr>
        <w:wordWrap w:val="0"/>
        <w:overflowPunct w:val="0"/>
        <w:autoSpaceDE w:val="0"/>
        <w:autoSpaceDN w:val="0"/>
        <w:spacing w:before="48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届出を行う者が開設者でない場合は、開設者との続柄を氏名の下に記載すること。</w:t>
      </w:r>
    </w:p>
    <w:p w:rsidR="00EE1B40" w:rsidRDefault="00EE1B40">
      <w:pPr>
        <w:wordWrap w:val="0"/>
        <w:overflowPunct w:val="0"/>
        <w:autoSpaceDE w:val="0"/>
        <w:autoSpaceDN w:val="0"/>
        <w:spacing w:before="60"/>
        <w:ind w:left="945" w:hanging="94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理容所確認済証を添付すること。</w:t>
      </w:r>
    </w:p>
    <w:sectPr w:rsidR="00EE1B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E30" w:rsidRDefault="00705E30" w:rsidP="00794EF8">
      <w:r>
        <w:separator/>
      </w:r>
    </w:p>
  </w:endnote>
  <w:endnote w:type="continuationSeparator" w:id="0">
    <w:p w:rsidR="00705E30" w:rsidRDefault="00705E30" w:rsidP="0079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E30" w:rsidRDefault="00705E30" w:rsidP="00794EF8">
      <w:r>
        <w:separator/>
      </w:r>
    </w:p>
  </w:footnote>
  <w:footnote w:type="continuationSeparator" w:id="0">
    <w:p w:rsidR="00705E30" w:rsidRDefault="00705E30" w:rsidP="00794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B40"/>
    <w:rsid w:val="003F02ED"/>
    <w:rsid w:val="00705E30"/>
    <w:rsid w:val="00794EF8"/>
    <w:rsid w:val="008521F8"/>
    <w:rsid w:val="00BB25C4"/>
    <w:rsid w:val="00EE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55B58A-3F96-44F0-82B6-C5D2B677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弘樹</dc:creator>
  <cp:keywords/>
  <dc:description/>
  <cp:lastModifiedBy>首藤　弘樹</cp:lastModifiedBy>
  <cp:revision>3</cp:revision>
  <cp:lastPrinted>2002-02-05T04:22:00Z</cp:lastPrinted>
  <dcterms:created xsi:type="dcterms:W3CDTF">2021-03-31T04:34:00Z</dcterms:created>
  <dcterms:modified xsi:type="dcterms:W3CDTF">2021-03-31T04:34:00Z</dcterms:modified>
</cp:coreProperties>
</file>