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DE5" w:rsidRDefault="00367DE5">
      <w:pPr>
        <w:wordWrap w:val="0"/>
        <w:overflowPunct w:val="0"/>
        <w:autoSpaceDE w:val="0"/>
        <w:autoSpaceDN w:val="0"/>
        <w:textAlignment w:val="center"/>
      </w:pPr>
      <w:r>
        <w:rPr>
          <w:rFonts w:hint="eastAsia"/>
        </w:rPr>
        <w:t>第</w:t>
      </w:r>
      <w:r>
        <w:t>4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4</w:t>
      </w:r>
      <w:r>
        <w:rPr>
          <w:rFonts w:hint="eastAsia"/>
        </w:rPr>
        <w:t>条関係</w:t>
      </w:r>
      <w:r>
        <w:t>)</w:t>
      </w:r>
    </w:p>
    <w:p w:rsidR="00367DE5" w:rsidRDefault="00367DE5">
      <w:pPr>
        <w:wordWrap w:val="0"/>
        <w:overflowPunct w:val="0"/>
        <w:autoSpaceDE w:val="0"/>
        <w:autoSpaceDN w:val="0"/>
        <w:spacing w:before="360" w:line="400" w:lineRule="exact"/>
        <w:jc w:val="center"/>
        <w:textAlignment w:val="center"/>
      </w:pPr>
      <w:r>
        <w:rPr>
          <w:rFonts w:hint="eastAsia"/>
          <w:spacing w:val="53"/>
        </w:rPr>
        <w:t>興行場営業変更</w:t>
      </w:r>
      <w:r>
        <w:rPr>
          <w:rFonts w:hint="eastAsia"/>
        </w:rPr>
        <w:t>届</w:t>
      </w:r>
    </w:p>
    <w:p w:rsidR="00367DE5" w:rsidRDefault="00367DE5">
      <w:pPr>
        <w:wordWrap w:val="0"/>
        <w:overflowPunct w:val="0"/>
        <w:autoSpaceDE w:val="0"/>
        <w:autoSpaceDN w:val="0"/>
        <w:spacing w:before="360" w:line="400" w:lineRule="exact"/>
        <w:ind w:right="420"/>
        <w:jc w:val="right"/>
        <w:textAlignment w:val="center"/>
      </w:pPr>
      <w:r>
        <w:rPr>
          <w:rFonts w:hint="eastAsia"/>
        </w:rPr>
        <w:t>年　　月　　日</w:t>
      </w:r>
    </w:p>
    <w:p w:rsidR="00367DE5" w:rsidRDefault="00367DE5">
      <w:pPr>
        <w:wordWrap w:val="0"/>
        <w:overflowPunct w:val="0"/>
        <w:autoSpaceDE w:val="0"/>
        <w:autoSpaceDN w:val="0"/>
        <w:spacing w:before="360" w:after="360" w:line="400" w:lineRule="exact"/>
        <w:textAlignment w:val="center"/>
      </w:pPr>
      <w:r>
        <w:rPr>
          <w:rFonts w:hint="eastAsia"/>
        </w:rPr>
        <w:t xml:space="preserve">　　大分県知事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00"/>
        <w:gridCol w:w="735"/>
        <w:gridCol w:w="3045"/>
        <w:gridCol w:w="525"/>
      </w:tblGrid>
      <w:tr w:rsidR="00367DE5">
        <w:tblPrEx>
          <w:tblCellMar>
            <w:top w:w="0" w:type="dxa"/>
            <w:bottom w:w="0" w:type="dxa"/>
          </w:tblCellMar>
        </w:tblPrEx>
        <w:tc>
          <w:tcPr>
            <w:tcW w:w="4935" w:type="dxa"/>
            <w:gridSpan w:val="2"/>
            <w:vAlign w:val="center"/>
          </w:tcPr>
          <w:p w:rsidR="00367DE5" w:rsidRDefault="00367DE5">
            <w:pPr>
              <w:wordWrap w:val="0"/>
              <w:overflowPunct w:val="0"/>
              <w:autoSpaceDE w:val="0"/>
              <w:autoSpaceDN w:val="0"/>
              <w:spacing w:line="400" w:lineRule="exact"/>
              <w:jc w:val="right"/>
              <w:textAlignment w:val="center"/>
            </w:pPr>
            <w:r>
              <w:rPr>
                <w:rFonts w:hint="eastAsia"/>
              </w:rPr>
              <w:t>届出者</w:t>
            </w:r>
          </w:p>
        </w:tc>
        <w:tc>
          <w:tcPr>
            <w:tcW w:w="3570" w:type="dxa"/>
            <w:gridSpan w:val="2"/>
            <w:vAlign w:val="center"/>
          </w:tcPr>
          <w:p w:rsidR="00367DE5" w:rsidRDefault="00367DE5">
            <w:pPr>
              <w:wordWrap w:val="0"/>
              <w:overflowPunct w:val="0"/>
              <w:autoSpaceDE w:val="0"/>
              <w:autoSpaceDN w:val="0"/>
              <w:spacing w:after="360" w:line="400" w:lineRule="exact"/>
              <w:textAlignment w:val="center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>所</w:t>
            </w:r>
          </w:p>
          <w:p w:rsidR="00367DE5" w:rsidRDefault="00367DE5">
            <w:pPr>
              <w:wordWrap w:val="0"/>
              <w:overflowPunct w:val="0"/>
              <w:autoSpaceDE w:val="0"/>
              <w:autoSpaceDN w:val="0"/>
              <w:spacing w:line="400" w:lineRule="exact"/>
              <w:textAlignment w:val="center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>名</w:t>
            </w:r>
          </w:p>
        </w:tc>
      </w:tr>
      <w:tr w:rsidR="00367DE5">
        <w:tblPrEx>
          <w:tblCellMar>
            <w:top w:w="0" w:type="dxa"/>
            <w:bottom w:w="0" w:type="dxa"/>
          </w:tblCellMar>
        </w:tblPrEx>
        <w:trPr>
          <w:trHeight w:val="747"/>
        </w:trPr>
        <w:tc>
          <w:tcPr>
            <w:tcW w:w="4200" w:type="dxa"/>
            <w:vAlign w:val="center"/>
          </w:tcPr>
          <w:p w:rsidR="00367DE5" w:rsidRDefault="00CF4F2B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935" distR="114935" simplePos="0" relativeHeight="251657728" behindDoc="0" locked="0" layoutInCell="0" allowOverlap="1">
                      <wp:simplePos x="0" y="0"/>
                      <wp:positionH relativeFrom="column">
                        <wp:posOffset>2556510</wp:posOffset>
                      </wp:positionH>
                      <wp:positionV relativeFrom="paragraph">
                        <wp:posOffset>46990</wp:posOffset>
                      </wp:positionV>
                      <wp:extent cx="2514600" cy="400050"/>
                      <wp:effectExtent l="0" t="0" r="19050" b="19050"/>
                      <wp:wrapNone/>
                      <wp:docPr id="1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14600" cy="400050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8B38B4B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2" o:spid="_x0000_s1026" type="#_x0000_t185" style="position:absolute;left:0;text-align:left;margin-left:201.3pt;margin-top:3.7pt;width:198pt;height:31.5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eDIiAIAACEFAAAOAAAAZHJzL2Uyb0RvYy54bWysVFFv2yAQfp+0/4B4T22njptadaoqTqZJ&#10;3Vap2w8ggGNWDAxInG7af9+BnSxdX6ZpfsAcBx/33X3Hze2hk2jPrRNaVTi7SDHiimom1LbCXz6v&#10;J3OMnCeKEakVr/Azd/h28fbNTW9KPtWtloxbBCDKlb2pcOu9KZPE0ZZ3xF1owxU4G2074sG024RZ&#10;0gN6J5NpmhZJry0zVlPuHKzWgxMvIn7TcOo/NY3jHskKQ2w+jjaOmzAmixtSbi0xraBjGOQfouiI&#10;UHDpCaomnqCdFa+gOkGtdrrxF1R3iW4aQXnkAGyy9A82jy0xPHKB5DhzSpP7f7D04/7BIsGgdhgp&#10;0kGJ7nZex5vRNKSnN66EXY/mwQaCztxr+uSQ0suWqC2/s1b3LScMgsrC/uTFgWA4OIo2/QfNAJ0A&#10;eszUobFdAIQcoEMsyPOpIPzgEYXF6SzLixTqRsGXp2k6ixVLSHk8bazz77juUJhUeGMJfeL+gQgb&#10;LyH7e+djXdjIjrCvGDWdhCrviURZURRXMWxSjpsB/YgaTiq9FlJGnUiF+goXlxBFTIWWggVnNOx2&#10;s5QWASjQiN8I6863Wb1TLIKFnK3GuSdCDnO4XKqABykYQw/JiFL6cZ1er+areT7Jp8Vqkqd1Pblb&#10;L/NJsc6uZvVlvVzW2c8QWpaXrWCMqxDdUdZZ/neyGRtsEORJ2C9YuHOy6/i9Jpu8DAOUEVkd/5Fd&#10;FEvQx6CzjWbPoBWrhz6FdwUmrbbfMeqhRyvsvu2I5RjJ9wr0dp3leWjqaOSzqykY9tyzOfcQRQGq&#10;wh6jYbr0w0OwM1ZsW7gpi2VVOnRAI/xRzENUo7KhDyOD8c0IjX5ux12/X7bFLwAAAP//AwBQSwME&#10;FAAGAAgAAAAhAAgzSYXeAAAACAEAAA8AAABkcnMvZG93bnJldi54bWxMj81OwzAQhO9IvIO1SNyo&#10;TYn6E+JUCIQQLRdKL9y2yZKkjddR7Dbh7VlOcNvRjGa/yVaja9WZ+tB4tnA7MaCIC182XFnYfTzf&#10;LECFiFxi65ksfFOAVX55kWFa+oHf6byNlZISDilaqGPsUq1DUZPDMPEdsXhfvncYRfaVLnscpNy1&#10;emrMTDtsWD7U2NFjTcVxe3IWzPB2l7j1BvnzZd29xuOTPgwHa6+vxod7UJHG+BeGX3xBh1yY9v7E&#10;ZVCthcRMZxK1ME9AiT9fLkTv5TAJ6DzT/wfkPwAAAP//AwBQSwECLQAUAAYACAAAACEAtoM4kv4A&#10;AADhAQAAEwAAAAAAAAAAAAAAAAAAAAAAW0NvbnRlbnRfVHlwZXNdLnhtbFBLAQItABQABgAIAAAA&#10;IQA4/SH/1gAAAJQBAAALAAAAAAAAAAAAAAAAAC8BAABfcmVscy8ucmVsc1BLAQItABQABgAIAAAA&#10;IQCgmeDIiAIAACEFAAAOAAAAAAAAAAAAAAAAAC4CAABkcnMvZTJvRG9jLnhtbFBLAQItABQABgAI&#10;AAAAIQAIM0mF3gAAAAgBAAAPAAAAAAAAAAAAAAAAAOIEAABkcnMvZG93bnJldi54bWxQSwUGAAAA&#10;AAQABADzAAAA7QUAAAAA&#10;" o:allowincell="f" strokeweight=".5pt"/>
                  </w:pict>
                </mc:Fallback>
              </mc:AlternateContent>
            </w:r>
            <w:r w:rsidR="00367DE5">
              <w:rPr>
                <w:rFonts w:hint="eastAsia"/>
              </w:rPr>
              <w:t xml:space="preserve">　</w:t>
            </w:r>
          </w:p>
        </w:tc>
        <w:tc>
          <w:tcPr>
            <w:tcW w:w="3780" w:type="dxa"/>
            <w:gridSpan w:val="2"/>
            <w:vAlign w:val="center"/>
          </w:tcPr>
          <w:p w:rsidR="00367DE5" w:rsidRDefault="00367DE5">
            <w:pPr>
              <w:wordWrap w:val="0"/>
              <w:overflowPunct w:val="0"/>
              <w:autoSpaceDE w:val="0"/>
              <w:autoSpaceDN w:val="0"/>
              <w:spacing w:line="240" w:lineRule="exact"/>
              <w:textAlignment w:val="center"/>
            </w:pPr>
            <w:r>
              <w:rPr>
                <w:rFonts w:hint="eastAsia"/>
              </w:rPr>
              <w:t>法人にあつては、その名称及び主たる事務所の所在地並びに代表者の氏名</w:t>
            </w:r>
          </w:p>
        </w:tc>
        <w:tc>
          <w:tcPr>
            <w:tcW w:w="525" w:type="dxa"/>
            <w:vAlign w:val="center"/>
          </w:tcPr>
          <w:p w:rsidR="00367DE5" w:rsidRDefault="00367DE5">
            <w:pPr>
              <w:wordWrap w:val="0"/>
              <w:overflowPunct w:val="0"/>
              <w:autoSpaceDE w:val="0"/>
              <w:autoSpaceDN w:val="0"/>
              <w:textAlignment w:val="center"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 xml:space="preserve">郵便番号　　　　　　　　　　　　　　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right="420"/>
        <w:jc w:val="right"/>
        <w:textAlignment w:val="center"/>
      </w:pPr>
      <w:r>
        <w:rPr>
          <w:rFonts w:hint="eastAsia"/>
        </w:rPr>
        <w:t>電話番号</w:t>
      </w:r>
      <w:r>
        <w:t>(</w:t>
      </w:r>
      <w:r>
        <w:rPr>
          <w:rFonts w:hint="eastAsia"/>
        </w:rPr>
        <w:t xml:space="preserve">　　　</w:t>
      </w:r>
      <w:r>
        <w:t>)</w:t>
      </w:r>
      <w:r>
        <w:rPr>
          <w:rFonts w:hint="eastAsia"/>
        </w:rPr>
        <w:t xml:space="preserve">　　―　　　　　　　</w:t>
      </w:r>
    </w:p>
    <w:p w:rsidR="00367DE5" w:rsidRDefault="00367DE5">
      <w:pPr>
        <w:wordWrap w:val="0"/>
        <w:overflowPunct w:val="0"/>
        <w:autoSpaceDE w:val="0"/>
        <w:autoSpaceDN w:val="0"/>
        <w:spacing w:before="360" w:line="400" w:lineRule="exact"/>
        <w:ind w:left="210" w:hanging="210"/>
        <w:textAlignment w:val="center"/>
      </w:pPr>
      <w:r>
        <w:rPr>
          <w:rFonts w:hint="eastAsia"/>
        </w:rPr>
        <w:t xml:space="preserve">　　下記のとおり興行場営業を変更したので、興行場法の施行に関する規則第</w:t>
      </w:r>
      <w:r>
        <w:t>4</w:t>
      </w:r>
      <w:r>
        <w:rPr>
          <w:rFonts w:hint="eastAsia"/>
        </w:rPr>
        <w:t>条の規定により届け出ます。</w:t>
      </w:r>
    </w:p>
    <w:p w:rsidR="00367DE5" w:rsidRDefault="00367DE5">
      <w:pPr>
        <w:wordWrap w:val="0"/>
        <w:overflowPunct w:val="0"/>
        <w:autoSpaceDE w:val="0"/>
        <w:autoSpaceDN w:val="0"/>
        <w:spacing w:before="240" w:line="400" w:lineRule="exact"/>
        <w:jc w:val="center"/>
        <w:textAlignment w:val="center"/>
      </w:pPr>
      <w:r>
        <w:rPr>
          <w:rFonts w:hint="eastAsia"/>
        </w:rPr>
        <w:t>記</w:t>
      </w:r>
    </w:p>
    <w:p w:rsidR="00367DE5" w:rsidRDefault="00367DE5">
      <w:pPr>
        <w:wordWrap w:val="0"/>
        <w:overflowPunct w:val="0"/>
        <w:autoSpaceDE w:val="0"/>
        <w:autoSpaceDN w:val="0"/>
        <w:spacing w:before="240"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21"/>
        </w:rPr>
        <w:t>興行場の名</w:t>
      </w:r>
      <w:r>
        <w:rPr>
          <w:rFonts w:hint="eastAsia"/>
        </w:rPr>
        <w:t>称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2</w:t>
      </w:r>
      <w:r>
        <w:rPr>
          <w:rFonts w:hint="eastAsia"/>
        </w:rPr>
        <w:t xml:space="preserve">　興行場の所在地</w:t>
      </w:r>
    </w:p>
    <w:p w:rsidR="00BD0D40" w:rsidRDefault="00BD0D4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3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許可年月</w:t>
      </w:r>
      <w:r>
        <w:rPr>
          <w:rFonts w:hint="eastAsia"/>
        </w:rPr>
        <w:t xml:space="preserve">日　　　　　</w:t>
      </w:r>
      <w:r w:rsidR="00BD0D40">
        <w:rPr>
          <w:rFonts w:hint="eastAsia"/>
        </w:rPr>
        <w:t xml:space="preserve">　　　　</w:t>
      </w:r>
      <w:r>
        <w:rPr>
          <w:rFonts w:hint="eastAsia"/>
        </w:rPr>
        <w:t>年　　月　　日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許可番</w:t>
      </w:r>
      <w:r>
        <w:rPr>
          <w:rFonts w:hint="eastAsia"/>
        </w:rPr>
        <w:t>号　　　　　指令</w:t>
      </w:r>
      <w:r w:rsidR="00BD0D40">
        <w:rPr>
          <w:rFonts w:hint="eastAsia"/>
        </w:rPr>
        <w:t xml:space="preserve">　　</w:t>
      </w:r>
      <w:r>
        <w:rPr>
          <w:rFonts w:hint="eastAsia"/>
        </w:rPr>
        <w:t xml:space="preserve">　第　　　　号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変更の内</w:t>
      </w:r>
      <w:r>
        <w:rPr>
          <w:rFonts w:hint="eastAsia"/>
        </w:rPr>
        <w:t>容　　　　　変更前</w:t>
      </w:r>
    </w:p>
    <w:p w:rsidR="00BD0D40" w:rsidRDefault="00BD0D4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int="eastAsia"/>
        </w:rPr>
      </w:pP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　　　　　　　　　　　</w:t>
      </w:r>
      <w:r w:rsidR="00BD0D40">
        <w:rPr>
          <w:rFonts w:hint="eastAsia"/>
        </w:rPr>
        <w:t xml:space="preserve">　　</w:t>
      </w:r>
      <w:r>
        <w:t xml:space="preserve"> </w:t>
      </w:r>
      <w:r>
        <w:rPr>
          <w:rFonts w:hint="eastAsia"/>
        </w:rPr>
        <w:t>変更後</w:t>
      </w:r>
    </w:p>
    <w:p w:rsidR="00BD0D40" w:rsidRDefault="00BD0D40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  <w:rPr>
          <w:rFonts w:hint="eastAsia"/>
        </w:rPr>
      </w:pP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変更年月</w:t>
      </w:r>
      <w:r>
        <w:rPr>
          <w:rFonts w:hint="eastAsia"/>
        </w:rPr>
        <w:t>日　　　　　年　　月　　日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315" w:hanging="315"/>
        <w:textAlignment w:val="center"/>
      </w:pPr>
      <w:r>
        <w:rPr>
          <w:rFonts w:hint="eastAsia"/>
        </w:rPr>
        <w:t xml:space="preserve">　</w:t>
      </w:r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変更の理</w:t>
      </w:r>
      <w:r>
        <w:rPr>
          <w:rFonts w:hint="eastAsia"/>
        </w:rPr>
        <w:t>由</w:t>
      </w:r>
    </w:p>
    <w:p w:rsidR="00BD0D40" w:rsidRDefault="00BD0D40">
      <w:pPr>
        <w:wordWrap w:val="0"/>
        <w:overflowPunct w:val="0"/>
        <w:autoSpaceDE w:val="0"/>
        <w:autoSpaceDN w:val="0"/>
        <w:spacing w:line="400" w:lineRule="exact"/>
        <w:textAlignment w:val="center"/>
      </w:pP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textAlignment w:val="center"/>
      </w:pPr>
      <w:bookmarkStart w:id="0" w:name="_GoBack"/>
      <w:bookmarkEnd w:id="0"/>
      <w:r>
        <w:rPr>
          <w:rFonts w:hint="eastAsia"/>
        </w:rPr>
        <w:t xml:space="preserve">　添付書類</w:t>
      </w:r>
    </w:p>
    <w:p w:rsidR="00367DE5" w:rsidRDefault="00367DE5">
      <w:pPr>
        <w:wordWrap w:val="0"/>
        <w:overflowPunct w:val="0"/>
        <w:autoSpaceDE w:val="0"/>
        <w:autoSpaceDN w:val="0"/>
        <w:spacing w:line="400" w:lineRule="exact"/>
        <w:ind w:left="420" w:hanging="420"/>
        <w:textAlignment w:val="center"/>
      </w:pPr>
      <w:r>
        <w:rPr>
          <w:rFonts w:hint="eastAsia"/>
        </w:rPr>
        <w:t xml:space="preserve">　　　興行場の構造の変更の場合は、変更状況を明らかにした図面を添付すること。</w:t>
      </w:r>
    </w:p>
    <w:sectPr w:rsidR="00367DE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F7" w:rsidRDefault="00E65FF7" w:rsidP="00DB04C4">
      <w:r>
        <w:separator/>
      </w:r>
    </w:p>
  </w:endnote>
  <w:endnote w:type="continuationSeparator" w:id="0">
    <w:p w:rsidR="00E65FF7" w:rsidRDefault="00E65FF7" w:rsidP="00DB04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F7" w:rsidRDefault="00E65FF7" w:rsidP="00DB04C4">
      <w:r>
        <w:separator/>
      </w:r>
    </w:p>
  </w:footnote>
  <w:footnote w:type="continuationSeparator" w:id="0">
    <w:p w:rsidR="00E65FF7" w:rsidRDefault="00E65FF7" w:rsidP="00DB04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851"/>
  <w:drawingGridHorizontalSpacing w:val="105"/>
  <w:drawingGridVerticalSpacing w:val="335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E5"/>
    <w:rsid w:val="00367DE5"/>
    <w:rsid w:val="00862665"/>
    <w:rsid w:val="00BD0D40"/>
    <w:rsid w:val="00CF4F2B"/>
    <w:rsid w:val="00DB04C4"/>
    <w:rsid w:val="00E65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9A48C8"/>
  <w14:defaultImageDpi w14:val="0"/>
  <w15:docId w15:val="{AAD89A17-913D-4D18-9BF0-B02C4BED0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hAnsi="Courier New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hAnsi="Courier New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&#65411;&#65438;&#65405;&#65400;&#65412;&#65391;&#65420;&#65439;\RB-EF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RB-EF.dot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首藤　弘樹</dc:creator>
  <cp:keywords/>
  <dc:description/>
  <cp:lastModifiedBy>首藤　弘樹</cp:lastModifiedBy>
  <cp:revision>3</cp:revision>
  <cp:lastPrinted>2002-02-05T08:35:00Z</cp:lastPrinted>
  <dcterms:created xsi:type="dcterms:W3CDTF">2021-04-09T06:47:00Z</dcterms:created>
  <dcterms:modified xsi:type="dcterms:W3CDTF">2021-04-09T06:48:00Z</dcterms:modified>
</cp:coreProperties>
</file>