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6797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第２</w:t>
      </w:r>
      <w:r w:rsidR="00DF6914" w:rsidRPr="00CB4E71">
        <w:rPr>
          <w:rFonts w:asciiTheme="majorEastAsia" w:eastAsiaTheme="majorEastAsia" w:hAnsiTheme="majorEastAsia" w:hint="eastAsia"/>
        </w:rPr>
        <w:t>号様式</w:t>
      </w:r>
      <w:r w:rsidR="00DF6914">
        <w:rPr>
          <w:rFonts w:hint="eastAsia"/>
        </w:rPr>
        <w:t>（第</w:t>
      </w:r>
      <w:r w:rsidR="008567D1">
        <w:rPr>
          <w:rFonts w:hint="eastAsia"/>
        </w:rPr>
        <w:t>10</w:t>
      </w:r>
      <w:r w:rsidR="00DF6914">
        <w:rPr>
          <w:rFonts w:hint="eastAsia"/>
        </w:rPr>
        <w:t>条、第</w:t>
      </w:r>
      <w:r w:rsidR="008567D1">
        <w:rPr>
          <w:rFonts w:hint="eastAsia"/>
        </w:rPr>
        <w:t>18</w:t>
      </w:r>
      <w:r w:rsidR="00DF6914">
        <w:rPr>
          <w:rFonts w:hint="eastAsia"/>
        </w:rPr>
        <w:t>条</w:t>
      </w:r>
      <w:r>
        <w:rPr>
          <w:rFonts w:hint="eastAsia"/>
        </w:rPr>
        <w:t>、第</w:t>
      </w:r>
      <w:r w:rsidR="008567D1">
        <w:rPr>
          <w:rFonts w:hint="eastAsia"/>
        </w:rPr>
        <w:t>41</w:t>
      </w:r>
      <w:r>
        <w:rPr>
          <w:rFonts w:hint="eastAsia"/>
        </w:rPr>
        <w:t>条、第</w:t>
      </w:r>
      <w:r w:rsidR="008567D1">
        <w:rPr>
          <w:rFonts w:hint="eastAsia"/>
        </w:rPr>
        <w:t>46</w:t>
      </w:r>
      <w:r>
        <w:rPr>
          <w:rFonts w:hint="eastAsia"/>
        </w:rPr>
        <w:t>条、第</w:t>
      </w:r>
      <w:r>
        <w:rPr>
          <w:rFonts w:hint="eastAsia"/>
        </w:rPr>
        <w:t>60</w:t>
      </w:r>
      <w:r>
        <w:rPr>
          <w:rFonts w:hint="eastAsia"/>
        </w:rPr>
        <w:t>条</w:t>
      </w:r>
      <w:r w:rsidR="00DF6914">
        <w:rPr>
          <w:rFonts w:hint="eastAsia"/>
        </w:rPr>
        <w:t>関係）</w:t>
      </w:r>
    </w:p>
    <w:p w:rsidR="00CB4E71" w:rsidRDefault="00CB4E71"/>
    <w:p w:rsidR="00DF6914" w:rsidRDefault="008567D1" w:rsidP="00CB4E71">
      <w:pPr>
        <w:jc w:val="center"/>
      </w:pPr>
      <w:r>
        <w:rPr>
          <w:rFonts w:hint="eastAsia"/>
        </w:rPr>
        <w:t>公告実施報告</w:t>
      </w:r>
      <w:r w:rsidR="00DF6914"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082E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4.45pt;margin-top:4.9pt;width:26.75pt;height:25.2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CB4E71" w:rsidRDefault="00CB4E71" w:rsidP="00CB4E71">
                  <w:r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 w:rsidR="00DF6914" w:rsidRPr="00CB4E71">
        <w:rPr>
          <w:rFonts w:hint="eastAsia"/>
          <w:spacing w:val="52"/>
          <w:kern w:val="0"/>
          <w:fitText w:val="1470" w:id="440569344"/>
        </w:rPr>
        <w:t>大分県知</w:t>
      </w:r>
      <w:r w:rsidR="00DF6914" w:rsidRPr="00CB4E71">
        <w:rPr>
          <w:rFonts w:hint="eastAsia"/>
          <w:spacing w:val="2"/>
          <w:kern w:val="0"/>
          <w:fitText w:val="1470" w:id="440569344"/>
        </w:rPr>
        <w:t>事</w:t>
      </w:r>
    </w:p>
    <w:p w:rsidR="00DF6914" w:rsidRDefault="00DF6914">
      <w:r w:rsidRPr="00CB4E71">
        <w:rPr>
          <w:rFonts w:hint="eastAsia"/>
          <w:spacing w:val="21"/>
          <w:kern w:val="0"/>
          <w:fitText w:val="1470" w:id="440569345"/>
        </w:rPr>
        <w:t>関係市町村</w:t>
      </w:r>
      <w:r w:rsidRPr="00CB4E71">
        <w:rPr>
          <w:rFonts w:hint="eastAsia"/>
          <w:kern w:val="0"/>
          <w:fitText w:val="1470" w:id="440569345"/>
        </w:rPr>
        <w:t>長</w:t>
      </w:r>
    </w:p>
    <w:p w:rsidR="00DF6914" w:rsidRDefault="00DF6914"/>
    <w:p w:rsidR="00DF6914" w:rsidRDefault="00082ECA" w:rsidP="00CB4E71">
      <w:pPr>
        <w:ind w:leftChars="2295" w:left="4819"/>
      </w:pPr>
      <w:r>
        <w:rPr>
          <w:noProof/>
        </w:rPr>
        <w:pict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6B3228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6265AE" w:rsidRDefault="006265AE" w:rsidP="006265AE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</w:t>
      </w:r>
      <w:r w:rsidR="0036439D">
        <w:rPr>
          <w:rFonts w:hint="eastAsia"/>
        </w:rPr>
        <w:t xml:space="preserve">　　　</w:t>
      </w:r>
    </w:p>
    <w:p w:rsidR="00DF6914" w:rsidRDefault="00082ECA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F6914"/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8567D1">
        <w:rPr>
          <w:rFonts w:hint="eastAsia"/>
        </w:rPr>
        <w:t>（</w:t>
      </w:r>
      <w:r>
        <w:rPr>
          <w:rFonts w:hint="eastAsia"/>
        </w:rPr>
        <w:t xml:space="preserve">　　　　　　　　　　　　　　　　　</w:t>
      </w:r>
      <w:r w:rsidR="00CB4E71">
        <w:rPr>
          <w:rFonts w:hint="eastAsia"/>
        </w:rPr>
        <w:t xml:space="preserve">　</w:t>
      </w:r>
      <w:r w:rsidR="00994371">
        <w:rPr>
          <w:rFonts w:hint="eastAsia"/>
        </w:rPr>
        <w:t xml:space="preserve">　</w:t>
      </w:r>
      <w:r w:rsidR="008567D1">
        <w:rPr>
          <w:rFonts w:hint="eastAsia"/>
        </w:rPr>
        <w:t>）</w:t>
      </w:r>
      <w:r>
        <w:rPr>
          <w:rFonts w:hint="eastAsia"/>
        </w:rPr>
        <w:t>の規定により、</w:t>
      </w:r>
      <w:r w:rsidR="003438EC">
        <w:rPr>
          <w:rFonts w:hint="eastAsia"/>
        </w:rPr>
        <w:t>次</w:t>
      </w:r>
      <w:r>
        <w:rPr>
          <w:rFonts w:hint="eastAsia"/>
        </w:rPr>
        <w:t>のとおり</w:t>
      </w:r>
      <w:r w:rsidR="008567D1">
        <w:rPr>
          <w:rFonts w:hint="eastAsia"/>
        </w:rPr>
        <w:t>報告</w:t>
      </w:r>
      <w:r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Default="008567D1" w:rsidP="008567D1">
            <w:pPr>
              <w:jc w:val="distribute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6609" w:type="dxa"/>
            <w:gridSpan w:val="2"/>
          </w:tcPr>
          <w:p w:rsidR="00DF6914" w:rsidRDefault="008567D1" w:rsidP="008567D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F6914" w:rsidTr="008567D1">
        <w:trPr>
          <w:trHeight w:val="1093"/>
        </w:trPr>
        <w:tc>
          <w:tcPr>
            <w:tcW w:w="2093" w:type="dxa"/>
            <w:vAlign w:val="center"/>
          </w:tcPr>
          <w:p w:rsidR="00DF6914" w:rsidRPr="00DF6914" w:rsidRDefault="008567D1" w:rsidP="008567D1">
            <w:pPr>
              <w:jc w:val="distribute"/>
            </w:pPr>
            <w:r>
              <w:rPr>
                <w:rFonts w:hint="eastAsia"/>
              </w:rPr>
              <w:t>公告の方法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 xml:space="preserve">１　</w:t>
      </w:r>
      <w:r w:rsidR="008567D1">
        <w:rPr>
          <w:rFonts w:hint="eastAsia"/>
        </w:rPr>
        <w:t>（　）には、公告を行う根拠条項に応じ、「条例第７条第２項」、「条例第</w:t>
      </w:r>
      <w:r w:rsidR="008567D1">
        <w:rPr>
          <w:rFonts w:hint="eastAsia"/>
        </w:rPr>
        <w:t>15</w:t>
      </w:r>
      <w:r w:rsidR="008567D1">
        <w:rPr>
          <w:rFonts w:hint="eastAsia"/>
        </w:rPr>
        <w:t>条第２項」、「条例第</w:t>
      </w:r>
      <w:r w:rsidR="008567D1">
        <w:rPr>
          <w:rFonts w:hint="eastAsia"/>
        </w:rPr>
        <w:t>23</w:t>
      </w:r>
      <w:r w:rsidR="008567D1">
        <w:rPr>
          <w:rFonts w:hint="eastAsia"/>
        </w:rPr>
        <w:t>条第２項」、「条例第</w:t>
      </w:r>
      <w:r w:rsidR="008567D1">
        <w:rPr>
          <w:rFonts w:hint="eastAsia"/>
        </w:rPr>
        <w:t>25</w:t>
      </w:r>
      <w:r w:rsidR="008567D1">
        <w:rPr>
          <w:rFonts w:hint="eastAsia"/>
        </w:rPr>
        <w:t>条第２項において準用する条例第</w:t>
      </w:r>
      <w:r w:rsidR="008567D1">
        <w:rPr>
          <w:rFonts w:hint="eastAsia"/>
        </w:rPr>
        <w:t>23</w:t>
      </w:r>
      <w:r w:rsidR="008567D1">
        <w:rPr>
          <w:rFonts w:hint="eastAsia"/>
        </w:rPr>
        <w:t>条第２項」又は「条例第</w:t>
      </w:r>
      <w:r w:rsidR="008567D1">
        <w:rPr>
          <w:rFonts w:hint="eastAsia"/>
        </w:rPr>
        <w:t>35</w:t>
      </w:r>
      <w:r w:rsidR="008567D1">
        <w:rPr>
          <w:rFonts w:hint="eastAsia"/>
        </w:rPr>
        <w:t>条第４項」</w:t>
      </w:r>
      <w:r>
        <w:rPr>
          <w:rFonts w:hint="eastAsia"/>
        </w:rPr>
        <w:t>を記入すること。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 xml:space="preserve">２　</w:t>
      </w:r>
      <w:r w:rsidR="008567D1">
        <w:rPr>
          <w:rFonts w:hint="eastAsia"/>
        </w:rPr>
        <w:t>「対象事業の種類」の欄には、別表１の上欄に掲げる事業の種類及び第１種対象事業又は第２種対象事業の別を記入すること。</w:t>
      </w:r>
    </w:p>
    <w:p w:rsidR="00330F8D" w:rsidRDefault="00CB4E71" w:rsidP="00CB4E71">
      <w:pPr>
        <w:ind w:leftChars="135" w:left="566" w:hangingChars="135" w:hanging="283"/>
      </w:pPr>
      <w:r>
        <w:rPr>
          <w:rFonts w:hint="eastAsia"/>
        </w:rPr>
        <w:t xml:space="preserve">３　</w:t>
      </w:r>
      <w:r w:rsidR="008567D1">
        <w:rPr>
          <w:rFonts w:hint="eastAsia"/>
        </w:rPr>
        <w:t>公告を証する書面の写し</w:t>
      </w:r>
      <w:r>
        <w:rPr>
          <w:rFonts w:hint="eastAsia"/>
        </w:rPr>
        <w:t>を添付すること。</w:t>
      </w:r>
    </w:p>
    <w:p w:rsidR="00330F8D" w:rsidRDefault="00330F8D">
      <w:pPr>
        <w:widowControl/>
        <w:jc w:val="left"/>
      </w:pPr>
      <w:bookmarkStart w:id="0" w:name="_GoBack"/>
      <w:bookmarkEnd w:id="0"/>
    </w:p>
    <w:sectPr w:rsidR="00330F8D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CA" w:rsidRDefault="00082ECA" w:rsidP="00E30550">
      <w:r>
        <w:separator/>
      </w:r>
    </w:p>
  </w:endnote>
  <w:endnote w:type="continuationSeparator" w:id="0">
    <w:p w:rsidR="00082ECA" w:rsidRDefault="00082ECA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CA" w:rsidRDefault="00082ECA" w:rsidP="00E30550">
      <w:r>
        <w:separator/>
      </w:r>
    </w:p>
  </w:footnote>
  <w:footnote w:type="continuationSeparator" w:id="0">
    <w:p w:rsidR="00082ECA" w:rsidRDefault="00082ECA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6CA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2ECA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D06"/>
    <w:rsid w:val="00140E0E"/>
    <w:rsid w:val="001411A5"/>
    <w:rsid w:val="00141964"/>
    <w:rsid w:val="0014241D"/>
    <w:rsid w:val="001424CC"/>
    <w:rsid w:val="001426AC"/>
    <w:rsid w:val="00142A10"/>
    <w:rsid w:val="001433FA"/>
    <w:rsid w:val="001436C4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8A5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0F8D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8EC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39D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5AC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5AE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DCB"/>
    <w:rsid w:val="006B3228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7D1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A7B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87D7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E88"/>
    <w:rsid w:val="00C73E99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67979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0DA05"/>
  <w15:docId w15:val="{E9A46112-4648-4E3C-A26A-0C72662B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dcterms:created xsi:type="dcterms:W3CDTF">2013-10-08T02:55:00Z</dcterms:created>
  <dcterms:modified xsi:type="dcterms:W3CDTF">2021-06-16T01:12:00Z</dcterms:modified>
</cp:coreProperties>
</file>