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757" w:rsidRDefault="00DD0757">
      <w:pPr>
        <w:wordWrap w:val="0"/>
        <w:overflowPunct w:val="0"/>
        <w:autoSpaceDE w:val="0"/>
        <w:autoSpaceDN w:val="0"/>
        <w:ind w:left="735" w:hanging="735"/>
        <w:jc w:val="left"/>
      </w:pPr>
      <w:bookmarkStart w:id="0" w:name="_GoBack"/>
      <w:r>
        <w:rPr>
          <w:rFonts w:hint="eastAsia"/>
        </w:rPr>
        <w:t>第</w:t>
      </w:r>
      <w:r>
        <w:t>24</w:t>
      </w:r>
      <w:r>
        <w:rPr>
          <w:rFonts w:hint="eastAsia"/>
        </w:rPr>
        <w:t>号様式</w:t>
      </w:r>
      <w:r>
        <w:t>(</w:t>
      </w:r>
      <w:r>
        <w:rPr>
          <w:rFonts w:hint="eastAsia"/>
        </w:rPr>
        <w:t>第</w:t>
      </w:r>
      <w:r>
        <w:t>9</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2100"/>
        <w:gridCol w:w="1470"/>
        <w:gridCol w:w="1785"/>
        <w:gridCol w:w="1259"/>
        <w:gridCol w:w="316"/>
        <w:gridCol w:w="1919"/>
        <w:gridCol w:w="89"/>
        <w:gridCol w:w="253"/>
        <w:gridCol w:w="254"/>
        <w:gridCol w:w="253"/>
        <w:gridCol w:w="254"/>
        <w:gridCol w:w="254"/>
        <w:gridCol w:w="253"/>
        <w:gridCol w:w="210"/>
        <w:gridCol w:w="44"/>
        <w:gridCol w:w="254"/>
        <w:gridCol w:w="253"/>
        <w:gridCol w:w="254"/>
        <w:gridCol w:w="254"/>
        <w:gridCol w:w="253"/>
        <w:gridCol w:w="254"/>
        <w:gridCol w:w="254"/>
      </w:tblGrid>
      <w:tr w:rsidR="00DD0757">
        <w:trPr>
          <w:trHeight w:val="435"/>
        </w:trPr>
        <w:tc>
          <w:tcPr>
            <w:tcW w:w="13434" w:type="dxa"/>
            <w:gridSpan w:val="23"/>
            <w:vAlign w:val="center"/>
          </w:tcPr>
          <w:bookmarkEnd w:id="0"/>
          <w:p w:rsidR="00DD0757" w:rsidRDefault="00DD0757">
            <w:pPr>
              <w:wordWrap w:val="0"/>
              <w:overflowPunct w:val="0"/>
              <w:autoSpaceDE w:val="0"/>
              <w:autoSpaceDN w:val="0"/>
              <w:jc w:val="center"/>
            </w:pPr>
            <w:r>
              <w:rPr>
                <w:rFonts w:hint="eastAsia"/>
                <w:spacing w:val="52"/>
              </w:rPr>
              <w:t>産業廃棄物税災害減免申請</w:t>
            </w:r>
            <w:r>
              <w:rPr>
                <w:rFonts w:hint="eastAsia"/>
              </w:rPr>
              <w:t>書</w:t>
            </w:r>
          </w:p>
        </w:tc>
      </w:tr>
      <w:tr w:rsidR="00DD0757">
        <w:trPr>
          <w:trHeight w:val="945"/>
        </w:trPr>
        <w:tc>
          <w:tcPr>
            <w:tcW w:w="13434" w:type="dxa"/>
            <w:gridSpan w:val="23"/>
            <w:tcBorders>
              <w:bottom w:val="nil"/>
            </w:tcBorders>
          </w:tcPr>
          <w:p w:rsidR="00DD0757" w:rsidRDefault="00DD0757">
            <w:pPr>
              <w:wordWrap w:val="0"/>
              <w:overflowPunct w:val="0"/>
              <w:autoSpaceDE w:val="0"/>
              <w:autoSpaceDN w:val="0"/>
              <w:jc w:val="left"/>
            </w:pPr>
          </w:p>
          <w:p w:rsidR="00DD0757" w:rsidRDefault="00DD0757">
            <w:pPr>
              <w:wordWrap w:val="0"/>
              <w:overflowPunct w:val="0"/>
              <w:autoSpaceDE w:val="0"/>
              <w:autoSpaceDN w:val="0"/>
              <w:jc w:val="right"/>
            </w:pPr>
            <w:r>
              <w:rPr>
                <w:rFonts w:hint="eastAsia"/>
              </w:rPr>
              <w:t xml:space="preserve">年　　　月　　　日　　</w:t>
            </w:r>
          </w:p>
          <w:p w:rsidR="00DD0757" w:rsidRDefault="00DD0757">
            <w:pPr>
              <w:wordWrap w:val="0"/>
              <w:overflowPunct w:val="0"/>
              <w:autoSpaceDE w:val="0"/>
              <w:autoSpaceDN w:val="0"/>
              <w:jc w:val="left"/>
            </w:pPr>
          </w:p>
          <w:p w:rsidR="00DD0757" w:rsidRDefault="00DD0757">
            <w:pPr>
              <w:wordWrap w:val="0"/>
              <w:overflowPunct w:val="0"/>
              <w:autoSpaceDE w:val="0"/>
              <w:autoSpaceDN w:val="0"/>
              <w:jc w:val="left"/>
            </w:pPr>
            <w:r>
              <w:rPr>
                <w:rFonts w:hint="eastAsia"/>
              </w:rPr>
              <w:t xml:space="preserve">　　大分県大分県税事務所長　殿</w:t>
            </w:r>
          </w:p>
          <w:p w:rsidR="00DD0757" w:rsidRDefault="00DD0757">
            <w:pPr>
              <w:wordWrap w:val="0"/>
              <w:overflowPunct w:val="0"/>
              <w:autoSpaceDE w:val="0"/>
              <w:autoSpaceDN w:val="0"/>
              <w:jc w:val="left"/>
            </w:pPr>
          </w:p>
          <w:p w:rsidR="00DD0757" w:rsidRDefault="00DD0757">
            <w:pPr>
              <w:wordWrap w:val="0"/>
              <w:overflowPunct w:val="0"/>
              <w:autoSpaceDE w:val="0"/>
              <w:autoSpaceDN w:val="0"/>
              <w:spacing w:line="360" w:lineRule="auto"/>
              <w:jc w:val="right"/>
            </w:pPr>
            <w:r>
              <w:rPr>
                <w:rFonts w:hint="eastAsia"/>
                <w:spacing w:val="52"/>
              </w:rPr>
              <w:t>住所又は所在</w:t>
            </w:r>
            <w:r>
              <w:rPr>
                <w:rFonts w:hint="eastAsia"/>
              </w:rPr>
              <w:t xml:space="preserve">地　　　　　　　　　　　　　　　　　</w:t>
            </w:r>
          </w:p>
          <w:p w:rsidR="00DD0757" w:rsidRDefault="00DD0757">
            <w:pPr>
              <w:wordWrap w:val="0"/>
              <w:overflowPunct w:val="0"/>
              <w:autoSpaceDE w:val="0"/>
              <w:autoSpaceDN w:val="0"/>
              <w:jc w:val="right"/>
            </w:pPr>
            <w:r>
              <w:rPr>
                <w:rFonts w:hint="eastAsia"/>
                <w:spacing w:val="84"/>
              </w:rPr>
              <w:t>氏名又は名</w:t>
            </w:r>
            <w:r>
              <w:rPr>
                <w:rFonts w:hint="eastAsia"/>
              </w:rPr>
              <w:t xml:space="preserve">称　　　　　　　　　　　　　</w:t>
            </w:r>
            <w:r w:rsidR="00357E08">
              <w:rPr>
                <w:rFonts w:hint="eastAsia"/>
              </w:rPr>
              <w:t xml:space="preserve">　　</w:t>
            </w:r>
            <w:r>
              <w:rPr>
                <w:rFonts w:hint="eastAsia"/>
              </w:rPr>
              <w:t xml:space="preserve">　　</w:t>
            </w:r>
          </w:p>
        </w:tc>
      </w:tr>
      <w:tr w:rsidR="00DD0757">
        <w:trPr>
          <w:cantSplit/>
          <w:trHeight w:val="437"/>
        </w:trPr>
        <w:tc>
          <w:tcPr>
            <w:tcW w:w="7559" w:type="dxa"/>
            <w:gridSpan w:val="5"/>
            <w:tcBorders>
              <w:top w:val="nil"/>
              <w:bottom w:val="nil"/>
              <w:right w:val="nil"/>
            </w:tcBorders>
          </w:tcPr>
          <w:p w:rsidR="00DD0757" w:rsidRDefault="00DD0757">
            <w:pPr>
              <w:wordWrap w:val="0"/>
              <w:overflowPunct w:val="0"/>
              <w:autoSpaceDE w:val="0"/>
              <w:autoSpaceDN w:val="0"/>
              <w:jc w:val="left"/>
            </w:pPr>
            <w:r>
              <w:rPr>
                <w:rFonts w:hint="eastAsia"/>
              </w:rPr>
              <w:t xml:space="preserve">　</w:t>
            </w:r>
          </w:p>
        </w:tc>
        <w:tc>
          <w:tcPr>
            <w:tcW w:w="2324" w:type="dxa"/>
            <w:gridSpan w:val="3"/>
            <w:tcBorders>
              <w:top w:val="nil"/>
              <w:left w:val="nil"/>
              <w:bottom w:val="nil"/>
            </w:tcBorders>
            <w:vAlign w:val="center"/>
          </w:tcPr>
          <w:p w:rsidR="00DD0757" w:rsidRDefault="00DD0757">
            <w:pPr>
              <w:wordWrap w:val="0"/>
              <w:overflowPunct w:val="0"/>
              <w:autoSpaceDE w:val="0"/>
              <w:autoSpaceDN w:val="0"/>
              <w:jc w:val="left"/>
            </w:pPr>
            <w:r>
              <w:rPr>
                <w:rFonts w:hint="eastAsia"/>
              </w:rPr>
              <w:t>個人番号又は法人番号</w:t>
            </w:r>
          </w:p>
          <w:p w:rsidR="00DD0757" w:rsidRDefault="00DD0757">
            <w:pPr>
              <w:wordWrap w:val="0"/>
              <w:overflowPunct w:val="0"/>
              <w:autoSpaceDE w:val="0"/>
              <w:autoSpaceDN w:val="0"/>
              <w:jc w:val="center"/>
            </w:pPr>
            <w:r>
              <w:t>(</w:t>
            </w:r>
            <w:r>
              <w:rPr>
                <w:rFonts w:hint="eastAsia"/>
              </w:rPr>
              <w:t>右詰で記載</w:t>
            </w:r>
            <w:r>
              <w:t>)</w:t>
            </w:r>
          </w:p>
        </w:tc>
        <w:tc>
          <w:tcPr>
            <w:tcW w:w="253" w:type="dxa"/>
            <w:vAlign w:val="center"/>
          </w:tcPr>
          <w:p w:rsidR="00DD0757" w:rsidRDefault="00DD0757">
            <w:pPr>
              <w:wordWrap w:val="0"/>
              <w:overflowPunct w:val="0"/>
              <w:autoSpaceDE w:val="0"/>
              <w:autoSpaceDN w:val="0"/>
              <w:jc w:val="left"/>
            </w:pPr>
            <w:r>
              <w:rPr>
                <w:rFonts w:hint="eastAsia"/>
              </w:rPr>
              <w:t xml:space="preserve">　</w:t>
            </w:r>
          </w:p>
        </w:tc>
        <w:tc>
          <w:tcPr>
            <w:tcW w:w="254" w:type="dxa"/>
            <w:tcBorders>
              <w:right w:val="dashed" w:sz="4" w:space="0" w:color="auto"/>
            </w:tcBorders>
            <w:vAlign w:val="center"/>
          </w:tcPr>
          <w:p w:rsidR="00DD0757" w:rsidRDefault="00DD0757">
            <w:pPr>
              <w:wordWrap w:val="0"/>
              <w:overflowPunct w:val="0"/>
              <w:autoSpaceDE w:val="0"/>
              <w:autoSpaceDN w:val="0"/>
              <w:jc w:val="left"/>
            </w:pPr>
            <w:r>
              <w:rPr>
                <w:rFonts w:hint="eastAsia"/>
              </w:rPr>
              <w:t xml:space="preserve">　</w:t>
            </w:r>
          </w:p>
        </w:tc>
        <w:tc>
          <w:tcPr>
            <w:tcW w:w="253" w:type="dxa"/>
            <w:tcBorders>
              <w:left w:val="dashed" w:sz="4" w:space="0" w:color="auto"/>
              <w:right w:val="dashed" w:sz="4" w:space="0" w:color="auto"/>
            </w:tcBorders>
            <w:vAlign w:val="center"/>
          </w:tcPr>
          <w:p w:rsidR="00DD0757" w:rsidRDefault="00DD0757">
            <w:pPr>
              <w:wordWrap w:val="0"/>
              <w:overflowPunct w:val="0"/>
              <w:autoSpaceDE w:val="0"/>
              <w:autoSpaceDN w:val="0"/>
              <w:jc w:val="left"/>
            </w:pPr>
            <w:r>
              <w:rPr>
                <w:rFonts w:hint="eastAsia"/>
              </w:rPr>
              <w:t xml:space="preserve">　</w:t>
            </w:r>
          </w:p>
        </w:tc>
        <w:tc>
          <w:tcPr>
            <w:tcW w:w="254" w:type="dxa"/>
            <w:tcBorders>
              <w:left w:val="dashed" w:sz="4" w:space="0" w:color="auto"/>
              <w:right w:val="dashed" w:sz="4" w:space="0" w:color="auto"/>
            </w:tcBorders>
            <w:vAlign w:val="center"/>
          </w:tcPr>
          <w:p w:rsidR="00DD0757" w:rsidRDefault="00DD0757">
            <w:pPr>
              <w:wordWrap w:val="0"/>
              <w:overflowPunct w:val="0"/>
              <w:autoSpaceDE w:val="0"/>
              <w:autoSpaceDN w:val="0"/>
              <w:jc w:val="left"/>
            </w:pPr>
            <w:r>
              <w:rPr>
                <w:rFonts w:hint="eastAsia"/>
              </w:rPr>
              <w:t xml:space="preserve">　</w:t>
            </w:r>
          </w:p>
        </w:tc>
        <w:tc>
          <w:tcPr>
            <w:tcW w:w="254" w:type="dxa"/>
            <w:tcBorders>
              <w:left w:val="dashed" w:sz="4" w:space="0" w:color="auto"/>
            </w:tcBorders>
            <w:vAlign w:val="center"/>
          </w:tcPr>
          <w:p w:rsidR="00DD0757" w:rsidRDefault="00DD0757">
            <w:pPr>
              <w:wordWrap w:val="0"/>
              <w:overflowPunct w:val="0"/>
              <w:autoSpaceDE w:val="0"/>
              <w:autoSpaceDN w:val="0"/>
              <w:jc w:val="left"/>
            </w:pPr>
            <w:r>
              <w:rPr>
                <w:rFonts w:hint="eastAsia"/>
              </w:rPr>
              <w:t xml:space="preserve">　</w:t>
            </w:r>
          </w:p>
        </w:tc>
        <w:tc>
          <w:tcPr>
            <w:tcW w:w="253" w:type="dxa"/>
            <w:tcBorders>
              <w:right w:val="dashed" w:sz="4" w:space="0" w:color="auto"/>
            </w:tcBorders>
            <w:vAlign w:val="center"/>
          </w:tcPr>
          <w:p w:rsidR="00DD0757" w:rsidRDefault="00DD0757">
            <w:pPr>
              <w:wordWrap w:val="0"/>
              <w:overflowPunct w:val="0"/>
              <w:autoSpaceDE w:val="0"/>
              <w:autoSpaceDN w:val="0"/>
              <w:jc w:val="left"/>
            </w:pPr>
            <w:r>
              <w:rPr>
                <w:rFonts w:hint="eastAsia"/>
              </w:rPr>
              <w:t xml:space="preserve">　</w:t>
            </w:r>
          </w:p>
        </w:tc>
        <w:tc>
          <w:tcPr>
            <w:tcW w:w="254" w:type="dxa"/>
            <w:gridSpan w:val="2"/>
            <w:tcBorders>
              <w:left w:val="dashed" w:sz="4" w:space="0" w:color="auto"/>
              <w:right w:val="dashed" w:sz="4" w:space="0" w:color="auto"/>
            </w:tcBorders>
            <w:vAlign w:val="center"/>
          </w:tcPr>
          <w:p w:rsidR="00DD0757" w:rsidRDefault="00DD0757">
            <w:pPr>
              <w:wordWrap w:val="0"/>
              <w:overflowPunct w:val="0"/>
              <w:autoSpaceDE w:val="0"/>
              <w:autoSpaceDN w:val="0"/>
              <w:jc w:val="left"/>
            </w:pPr>
            <w:r>
              <w:rPr>
                <w:rFonts w:hint="eastAsia"/>
              </w:rPr>
              <w:t xml:space="preserve">　</w:t>
            </w:r>
          </w:p>
        </w:tc>
        <w:tc>
          <w:tcPr>
            <w:tcW w:w="254" w:type="dxa"/>
            <w:tcBorders>
              <w:left w:val="dashed" w:sz="4" w:space="0" w:color="auto"/>
              <w:right w:val="dashed" w:sz="4" w:space="0" w:color="auto"/>
            </w:tcBorders>
            <w:vAlign w:val="center"/>
          </w:tcPr>
          <w:p w:rsidR="00DD0757" w:rsidRDefault="00DD0757">
            <w:pPr>
              <w:wordWrap w:val="0"/>
              <w:overflowPunct w:val="0"/>
              <w:autoSpaceDE w:val="0"/>
              <w:autoSpaceDN w:val="0"/>
              <w:jc w:val="left"/>
            </w:pPr>
            <w:r>
              <w:rPr>
                <w:rFonts w:hint="eastAsia"/>
              </w:rPr>
              <w:t xml:space="preserve">　</w:t>
            </w:r>
          </w:p>
        </w:tc>
        <w:tc>
          <w:tcPr>
            <w:tcW w:w="253" w:type="dxa"/>
            <w:tcBorders>
              <w:left w:val="dashed" w:sz="4" w:space="0" w:color="auto"/>
            </w:tcBorders>
            <w:vAlign w:val="center"/>
          </w:tcPr>
          <w:p w:rsidR="00DD0757" w:rsidRDefault="00DD0757">
            <w:pPr>
              <w:wordWrap w:val="0"/>
              <w:overflowPunct w:val="0"/>
              <w:autoSpaceDE w:val="0"/>
              <w:autoSpaceDN w:val="0"/>
              <w:jc w:val="left"/>
            </w:pPr>
            <w:r>
              <w:rPr>
                <w:rFonts w:hint="eastAsia"/>
              </w:rPr>
              <w:t xml:space="preserve">　</w:t>
            </w:r>
          </w:p>
        </w:tc>
        <w:tc>
          <w:tcPr>
            <w:tcW w:w="254" w:type="dxa"/>
            <w:tcBorders>
              <w:right w:val="dashed" w:sz="4" w:space="0" w:color="auto"/>
            </w:tcBorders>
            <w:vAlign w:val="center"/>
          </w:tcPr>
          <w:p w:rsidR="00DD0757" w:rsidRDefault="00DD0757">
            <w:pPr>
              <w:wordWrap w:val="0"/>
              <w:overflowPunct w:val="0"/>
              <w:autoSpaceDE w:val="0"/>
              <w:autoSpaceDN w:val="0"/>
              <w:jc w:val="left"/>
            </w:pPr>
            <w:r>
              <w:rPr>
                <w:rFonts w:hint="eastAsia"/>
              </w:rPr>
              <w:t xml:space="preserve">　</w:t>
            </w:r>
          </w:p>
        </w:tc>
        <w:tc>
          <w:tcPr>
            <w:tcW w:w="254" w:type="dxa"/>
            <w:tcBorders>
              <w:left w:val="dashed" w:sz="4" w:space="0" w:color="auto"/>
              <w:right w:val="dashed" w:sz="4" w:space="0" w:color="auto"/>
            </w:tcBorders>
            <w:vAlign w:val="center"/>
          </w:tcPr>
          <w:p w:rsidR="00DD0757" w:rsidRDefault="00DD0757">
            <w:pPr>
              <w:wordWrap w:val="0"/>
              <w:overflowPunct w:val="0"/>
              <w:autoSpaceDE w:val="0"/>
              <w:autoSpaceDN w:val="0"/>
              <w:jc w:val="left"/>
            </w:pPr>
            <w:r>
              <w:rPr>
                <w:rFonts w:hint="eastAsia"/>
              </w:rPr>
              <w:t xml:space="preserve">　</w:t>
            </w:r>
          </w:p>
        </w:tc>
        <w:tc>
          <w:tcPr>
            <w:tcW w:w="253" w:type="dxa"/>
            <w:tcBorders>
              <w:left w:val="dashed" w:sz="4" w:space="0" w:color="auto"/>
              <w:right w:val="dashed" w:sz="4" w:space="0" w:color="auto"/>
            </w:tcBorders>
            <w:vAlign w:val="center"/>
          </w:tcPr>
          <w:p w:rsidR="00DD0757" w:rsidRDefault="00DD0757">
            <w:pPr>
              <w:wordWrap w:val="0"/>
              <w:overflowPunct w:val="0"/>
              <w:autoSpaceDE w:val="0"/>
              <w:autoSpaceDN w:val="0"/>
              <w:jc w:val="left"/>
            </w:pPr>
            <w:r>
              <w:rPr>
                <w:rFonts w:hint="eastAsia"/>
              </w:rPr>
              <w:t xml:space="preserve">　</w:t>
            </w:r>
          </w:p>
        </w:tc>
        <w:tc>
          <w:tcPr>
            <w:tcW w:w="254" w:type="dxa"/>
            <w:tcBorders>
              <w:left w:val="dashed" w:sz="4" w:space="0" w:color="auto"/>
            </w:tcBorders>
            <w:vAlign w:val="center"/>
          </w:tcPr>
          <w:p w:rsidR="00DD0757" w:rsidRDefault="00DD0757">
            <w:pPr>
              <w:wordWrap w:val="0"/>
              <w:overflowPunct w:val="0"/>
              <w:autoSpaceDE w:val="0"/>
              <w:autoSpaceDN w:val="0"/>
              <w:jc w:val="left"/>
            </w:pPr>
            <w:r>
              <w:rPr>
                <w:rFonts w:hint="eastAsia"/>
              </w:rPr>
              <w:t xml:space="preserve">　</w:t>
            </w:r>
          </w:p>
        </w:tc>
        <w:tc>
          <w:tcPr>
            <w:tcW w:w="254" w:type="dxa"/>
            <w:tcBorders>
              <w:top w:val="nil"/>
              <w:left w:val="dashed" w:sz="4" w:space="0" w:color="auto"/>
              <w:bottom w:val="nil"/>
            </w:tcBorders>
            <w:vAlign w:val="center"/>
          </w:tcPr>
          <w:p w:rsidR="00DD0757" w:rsidRDefault="00DD0757">
            <w:pPr>
              <w:wordWrap w:val="0"/>
              <w:overflowPunct w:val="0"/>
              <w:autoSpaceDE w:val="0"/>
              <w:autoSpaceDN w:val="0"/>
              <w:jc w:val="left"/>
            </w:pPr>
            <w:r>
              <w:rPr>
                <w:rFonts w:hint="eastAsia"/>
              </w:rPr>
              <w:t xml:space="preserve">　</w:t>
            </w:r>
          </w:p>
        </w:tc>
      </w:tr>
      <w:tr w:rsidR="00DD0757">
        <w:trPr>
          <w:trHeight w:val="521"/>
        </w:trPr>
        <w:tc>
          <w:tcPr>
            <w:tcW w:w="13434" w:type="dxa"/>
            <w:gridSpan w:val="23"/>
            <w:tcBorders>
              <w:top w:val="nil"/>
            </w:tcBorders>
            <w:vAlign w:val="center"/>
          </w:tcPr>
          <w:p w:rsidR="00DD0757" w:rsidRDefault="00DD0757">
            <w:pPr>
              <w:wordWrap w:val="0"/>
              <w:overflowPunct w:val="0"/>
              <w:autoSpaceDE w:val="0"/>
              <w:autoSpaceDN w:val="0"/>
              <w:jc w:val="left"/>
            </w:pPr>
            <w:r>
              <w:rPr>
                <w:rFonts w:hint="eastAsia"/>
              </w:rPr>
              <w:t xml:space="preserve">　大分県産業廃棄物税条例第</w:t>
            </w:r>
            <w:r>
              <w:t>15</w:t>
            </w:r>
            <w:r>
              <w:rPr>
                <w:rFonts w:hint="eastAsia"/>
              </w:rPr>
              <w:t>条第</w:t>
            </w:r>
            <w:r>
              <w:t>2</w:t>
            </w:r>
            <w:r>
              <w:rPr>
                <w:rFonts w:hint="eastAsia"/>
              </w:rPr>
              <w:t>項の規定により、下記のとおり減免を受けたいので申請します。</w:t>
            </w:r>
          </w:p>
        </w:tc>
      </w:tr>
      <w:tr w:rsidR="00DD0757">
        <w:trPr>
          <w:trHeight w:val="870"/>
        </w:trPr>
        <w:tc>
          <w:tcPr>
            <w:tcW w:w="3045" w:type="dxa"/>
            <w:gridSpan w:val="2"/>
            <w:vAlign w:val="center"/>
          </w:tcPr>
          <w:p w:rsidR="00DD0757" w:rsidRDefault="00DD0757">
            <w:pPr>
              <w:wordWrap w:val="0"/>
              <w:overflowPunct w:val="0"/>
              <w:autoSpaceDE w:val="0"/>
              <w:autoSpaceDN w:val="0"/>
              <w:jc w:val="center"/>
            </w:pPr>
            <w:r>
              <w:rPr>
                <w:rFonts w:hint="eastAsia"/>
                <w:spacing w:val="52"/>
              </w:rPr>
              <w:t>災害を受けた</w:t>
            </w:r>
            <w:r>
              <w:rPr>
                <w:rFonts w:hint="eastAsia"/>
              </w:rPr>
              <w:t>日</w:t>
            </w:r>
          </w:p>
        </w:tc>
        <w:tc>
          <w:tcPr>
            <w:tcW w:w="3255" w:type="dxa"/>
            <w:gridSpan w:val="2"/>
            <w:vAlign w:val="center"/>
          </w:tcPr>
          <w:p w:rsidR="00DD0757" w:rsidRDefault="00DD0757">
            <w:pPr>
              <w:wordWrap w:val="0"/>
              <w:overflowPunct w:val="0"/>
              <w:autoSpaceDE w:val="0"/>
              <w:autoSpaceDN w:val="0"/>
              <w:jc w:val="right"/>
            </w:pPr>
            <w:r>
              <w:rPr>
                <w:rFonts w:hint="eastAsia"/>
              </w:rPr>
              <w:t xml:space="preserve">年　　　月　　　日　</w:t>
            </w:r>
          </w:p>
        </w:tc>
        <w:tc>
          <w:tcPr>
            <w:tcW w:w="1575" w:type="dxa"/>
            <w:gridSpan w:val="2"/>
            <w:vAlign w:val="center"/>
          </w:tcPr>
          <w:p w:rsidR="00DD0757" w:rsidRDefault="00DD0757">
            <w:pPr>
              <w:wordWrap w:val="0"/>
              <w:overflowPunct w:val="0"/>
              <w:autoSpaceDE w:val="0"/>
              <w:autoSpaceDN w:val="0"/>
              <w:jc w:val="distribute"/>
            </w:pPr>
            <w:r>
              <w:rPr>
                <w:rFonts w:hint="eastAsia"/>
              </w:rPr>
              <w:t>災害の種類及び損害の状況</w:t>
            </w:r>
          </w:p>
        </w:tc>
        <w:tc>
          <w:tcPr>
            <w:tcW w:w="5559" w:type="dxa"/>
            <w:gridSpan w:val="17"/>
          </w:tcPr>
          <w:p w:rsidR="00DD0757" w:rsidRDefault="00DD0757">
            <w:pPr>
              <w:wordWrap w:val="0"/>
              <w:overflowPunct w:val="0"/>
              <w:autoSpaceDE w:val="0"/>
              <w:autoSpaceDN w:val="0"/>
              <w:jc w:val="left"/>
            </w:pPr>
            <w:r>
              <w:rPr>
                <w:rFonts w:hint="eastAsia"/>
              </w:rPr>
              <w:t xml:space="preserve">　</w:t>
            </w:r>
          </w:p>
        </w:tc>
      </w:tr>
      <w:tr w:rsidR="00DD0757">
        <w:trPr>
          <w:trHeight w:val="270"/>
        </w:trPr>
        <w:tc>
          <w:tcPr>
            <w:tcW w:w="945" w:type="dxa"/>
          </w:tcPr>
          <w:p w:rsidR="00DD0757" w:rsidRDefault="00DD0757">
            <w:pPr>
              <w:wordWrap w:val="0"/>
              <w:overflowPunct w:val="0"/>
              <w:autoSpaceDE w:val="0"/>
              <w:autoSpaceDN w:val="0"/>
              <w:jc w:val="center"/>
            </w:pPr>
            <w:r>
              <w:rPr>
                <w:rFonts w:hint="eastAsia"/>
              </w:rPr>
              <w:t>年度</w:t>
            </w:r>
          </w:p>
        </w:tc>
        <w:tc>
          <w:tcPr>
            <w:tcW w:w="2100" w:type="dxa"/>
            <w:vAlign w:val="center"/>
          </w:tcPr>
          <w:p w:rsidR="00DD0757" w:rsidRDefault="00DD0757">
            <w:pPr>
              <w:wordWrap w:val="0"/>
              <w:overflowPunct w:val="0"/>
              <w:autoSpaceDE w:val="0"/>
              <w:autoSpaceDN w:val="0"/>
              <w:jc w:val="center"/>
            </w:pPr>
            <w:r>
              <w:rPr>
                <w:rFonts w:hint="eastAsia"/>
              </w:rPr>
              <w:t>課税期間</w:t>
            </w:r>
          </w:p>
        </w:tc>
        <w:tc>
          <w:tcPr>
            <w:tcW w:w="1470" w:type="dxa"/>
            <w:vAlign w:val="center"/>
          </w:tcPr>
          <w:p w:rsidR="00DD0757" w:rsidRDefault="00DD0757">
            <w:pPr>
              <w:wordWrap w:val="0"/>
              <w:overflowPunct w:val="0"/>
              <w:autoSpaceDE w:val="0"/>
              <w:autoSpaceDN w:val="0"/>
              <w:jc w:val="center"/>
            </w:pPr>
            <w:r>
              <w:rPr>
                <w:rFonts w:hint="eastAsia"/>
              </w:rPr>
              <w:t>納期限</w:t>
            </w:r>
          </w:p>
        </w:tc>
        <w:tc>
          <w:tcPr>
            <w:tcW w:w="1785" w:type="dxa"/>
            <w:vAlign w:val="center"/>
          </w:tcPr>
          <w:p w:rsidR="00DD0757" w:rsidRDefault="00DD0757">
            <w:pPr>
              <w:wordWrap w:val="0"/>
              <w:overflowPunct w:val="0"/>
              <w:autoSpaceDE w:val="0"/>
              <w:autoSpaceDN w:val="0"/>
              <w:jc w:val="center"/>
            </w:pPr>
            <w:r>
              <w:rPr>
                <w:rFonts w:hint="eastAsia"/>
              </w:rPr>
              <w:t>税額</w:t>
            </w:r>
          </w:p>
        </w:tc>
        <w:tc>
          <w:tcPr>
            <w:tcW w:w="1575" w:type="dxa"/>
            <w:gridSpan w:val="2"/>
            <w:vAlign w:val="center"/>
          </w:tcPr>
          <w:p w:rsidR="00DD0757" w:rsidRDefault="00DD0757">
            <w:pPr>
              <w:wordWrap w:val="0"/>
              <w:overflowPunct w:val="0"/>
              <w:autoSpaceDE w:val="0"/>
              <w:autoSpaceDN w:val="0"/>
              <w:jc w:val="center"/>
            </w:pPr>
            <w:r>
              <w:rPr>
                <w:rFonts w:hint="eastAsia"/>
              </w:rPr>
              <w:t>加算金</w:t>
            </w:r>
          </w:p>
        </w:tc>
        <w:tc>
          <w:tcPr>
            <w:tcW w:w="1919" w:type="dxa"/>
            <w:vAlign w:val="center"/>
          </w:tcPr>
          <w:p w:rsidR="00DD0757" w:rsidRDefault="00DD0757">
            <w:pPr>
              <w:wordWrap w:val="0"/>
              <w:overflowPunct w:val="0"/>
              <w:autoSpaceDE w:val="0"/>
              <w:autoSpaceDN w:val="0"/>
              <w:jc w:val="center"/>
            </w:pPr>
            <w:r>
              <w:rPr>
                <w:rFonts w:hint="eastAsia"/>
              </w:rPr>
              <w:t>延滞金</w:t>
            </w:r>
          </w:p>
        </w:tc>
        <w:tc>
          <w:tcPr>
            <w:tcW w:w="1820" w:type="dxa"/>
            <w:gridSpan w:val="8"/>
            <w:vAlign w:val="center"/>
          </w:tcPr>
          <w:p w:rsidR="00DD0757" w:rsidRDefault="00DD0757">
            <w:pPr>
              <w:wordWrap w:val="0"/>
              <w:overflowPunct w:val="0"/>
              <w:autoSpaceDE w:val="0"/>
              <w:autoSpaceDN w:val="0"/>
              <w:jc w:val="center"/>
            </w:pPr>
            <w:r>
              <w:rPr>
                <w:rFonts w:hint="eastAsia"/>
              </w:rPr>
              <w:t>減免申請額</w:t>
            </w:r>
          </w:p>
        </w:tc>
        <w:tc>
          <w:tcPr>
            <w:tcW w:w="1820" w:type="dxa"/>
            <w:gridSpan w:val="8"/>
            <w:vAlign w:val="center"/>
          </w:tcPr>
          <w:p w:rsidR="00DD0757" w:rsidRDefault="00DD0757">
            <w:pPr>
              <w:wordWrap w:val="0"/>
              <w:overflowPunct w:val="0"/>
              <w:autoSpaceDE w:val="0"/>
              <w:autoSpaceDN w:val="0"/>
              <w:jc w:val="center"/>
            </w:pPr>
            <w:r>
              <w:rPr>
                <w:rFonts w:hint="eastAsia"/>
              </w:rPr>
              <w:t>備考</w:t>
            </w:r>
          </w:p>
        </w:tc>
      </w:tr>
      <w:tr w:rsidR="00DD0757">
        <w:trPr>
          <w:trHeight w:val="570"/>
        </w:trPr>
        <w:tc>
          <w:tcPr>
            <w:tcW w:w="945" w:type="dxa"/>
          </w:tcPr>
          <w:p w:rsidR="00DD0757" w:rsidRDefault="00DD0757">
            <w:pPr>
              <w:wordWrap w:val="0"/>
              <w:overflowPunct w:val="0"/>
              <w:autoSpaceDE w:val="0"/>
              <w:autoSpaceDN w:val="0"/>
              <w:jc w:val="left"/>
            </w:pPr>
            <w:r>
              <w:rPr>
                <w:rFonts w:hint="eastAsia"/>
              </w:rPr>
              <w:t xml:space="preserve">　</w:t>
            </w:r>
          </w:p>
        </w:tc>
        <w:tc>
          <w:tcPr>
            <w:tcW w:w="2100" w:type="dxa"/>
            <w:vAlign w:val="center"/>
          </w:tcPr>
          <w:p w:rsidR="00DD0757" w:rsidRDefault="00DD0757">
            <w:pPr>
              <w:wordWrap w:val="0"/>
              <w:overflowPunct w:val="0"/>
              <w:autoSpaceDE w:val="0"/>
              <w:autoSpaceDN w:val="0"/>
              <w:jc w:val="right"/>
            </w:pPr>
            <w:r>
              <w:rPr>
                <w:rFonts w:hint="eastAsia"/>
              </w:rPr>
              <w:t>年　月　日から</w:t>
            </w:r>
          </w:p>
          <w:p w:rsidR="00DD0757" w:rsidRDefault="00DD0757">
            <w:pPr>
              <w:wordWrap w:val="0"/>
              <w:overflowPunct w:val="0"/>
              <w:autoSpaceDE w:val="0"/>
              <w:autoSpaceDN w:val="0"/>
              <w:jc w:val="right"/>
            </w:pPr>
            <w:r>
              <w:rPr>
                <w:rFonts w:hint="eastAsia"/>
              </w:rPr>
              <w:t>年　月　日まで</w:t>
            </w:r>
          </w:p>
        </w:tc>
        <w:tc>
          <w:tcPr>
            <w:tcW w:w="1470" w:type="dxa"/>
            <w:vAlign w:val="center"/>
          </w:tcPr>
          <w:p w:rsidR="00DD0757" w:rsidRDefault="00DD0757">
            <w:pPr>
              <w:wordWrap w:val="0"/>
              <w:overflowPunct w:val="0"/>
              <w:autoSpaceDE w:val="0"/>
              <w:autoSpaceDN w:val="0"/>
              <w:jc w:val="center"/>
            </w:pPr>
            <w:r>
              <w:rPr>
                <w:rFonts w:hint="eastAsia"/>
              </w:rPr>
              <w:t>・　　・</w:t>
            </w:r>
          </w:p>
        </w:tc>
        <w:tc>
          <w:tcPr>
            <w:tcW w:w="1785" w:type="dxa"/>
          </w:tcPr>
          <w:p w:rsidR="00DD0757" w:rsidRDefault="00DD0757">
            <w:pPr>
              <w:wordWrap w:val="0"/>
              <w:overflowPunct w:val="0"/>
              <w:autoSpaceDE w:val="0"/>
              <w:autoSpaceDN w:val="0"/>
              <w:jc w:val="right"/>
            </w:pPr>
            <w:r>
              <w:rPr>
                <w:rFonts w:hint="eastAsia"/>
              </w:rPr>
              <w:t>円</w:t>
            </w:r>
          </w:p>
        </w:tc>
        <w:tc>
          <w:tcPr>
            <w:tcW w:w="1575" w:type="dxa"/>
            <w:gridSpan w:val="2"/>
          </w:tcPr>
          <w:p w:rsidR="00DD0757" w:rsidRDefault="00DD0757">
            <w:pPr>
              <w:wordWrap w:val="0"/>
              <w:overflowPunct w:val="0"/>
              <w:autoSpaceDE w:val="0"/>
              <w:autoSpaceDN w:val="0"/>
              <w:jc w:val="right"/>
            </w:pPr>
            <w:r>
              <w:rPr>
                <w:rFonts w:hint="eastAsia"/>
              </w:rPr>
              <w:t>円</w:t>
            </w:r>
          </w:p>
        </w:tc>
        <w:tc>
          <w:tcPr>
            <w:tcW w:w="1919" w:type="dxa"/>
          </w:tcPr>
          <w:p w:rsidR="00DD0757" w:rsidRDefault="00DD0757">
            <w:pPr>
              <w:wordWrap w:val="0"/>
              <w:overflowPunct w:val="0"/>
              <w:autoSpaceDE w:val="0"/>
              <w:autoSpaceDN w:val="0"/>
              <w:jc w:val="right"/>
            </w:pPr>
            <w:r>
              <w:rPr>
                <w:rFonts w:hint="eastAsia"/>
              </w:rPr>
              <w:t>円</w:t>
            </w:r>
          </w:p>
        </w:tc>
        <w:tc>
          <w:tcPr>
            <w:tcW w:w="1820" w:type="dxa"/>
            <w:gridSpan w:val="8"/>
          </w:tcPr>
          <w:p w:rsidR="00DD0757" w:rsidRDefault="00DD0757">
            <w:pPr>
              <w:wordWrap w:val="0"/>
              <w:overflowPunct w:val="0"/>
              <w:autoSpaceDE w:val="0"/>
              <w:autoSpaceDN w:val="0"/>
              <w:jc w:val="right"/>
            </w:pPr>
            <w:r>
              <w:rPr>
                <w:rFonts w:hint="eastAsia"/>
              </w:rPr>
              <w:t>円</w:t>
            </w:r>
          </w:p>
        </w:tc>
        <w:tc>
          <w:tcPr>
            <w:tcW w:w="1820" w:type="dxa"/>
            <w:gridSpan w:val="8"/>
          </w:tcPr>
          <w:p w:rsidR="00DD0757" w:rsidRDefault="00DD0757">
            <w:pPr>
              <w:wordWrap w:val="0"/>
              <w:overflowPunct w:val="0"/>
              <w:autoSpaceDE w:val="0"/>
              <w:autoSpaceDN w:val="0"/>
              <w:jc w:val="left"/>
            </w:pPr>
            <w:r>
              <w:rPr>
                <w:rFonts w:hint="eastAsia"/>
              </w:rPr>
              <w:t xml:space="preserve">　</w:t>
            </w:r>
          </w:p>
        </w:tc>
      </w:tr>
      <w:tr w:rsidR="00DD0757">
        <w:trPr>
          <w:trHeight w:val="570"/>
        </w:trPr>
        <w:tc>
          <w:tcPr>
            <w:tcW w:w="945" w:type="dxa"/>
          </w:tcPr>
          <w:p w:rsidR="00DD0757" w:rsidRDefault="00DD0757">
            <w:pPr>
              <w:wordWrap w:val="0"/>
              <w:overflowPunct w:val="0"/>
              <w:autoSpaceDE w:val="0"/>
              <w:autoSpaceDN w:val="0"/>
              <w:jc w:val="left"/>
            </w:pPr>
            <w:r>
              <w:rPr>
                <w:rFonts w:hint="eastAsia"/>
              </w:rPr>
              <w:t xml:space="preserve">　</w:t>
            </w:r>
          </w:p>
        </w:tc>
        <w:tc>
          <w:tcPr>
            <w:tcW w:w="2100" w:type="dxa"/>
            <w:vAlign w:val="center"/>
          </w:tcPr>
          <w:p w:rsidR="00DD0757" w:rsidRDefault="00DD0757">
            <w:pPr>
              <w:wordWrap w:val="0"/>
              <w:overflowPunct w:val="0"/>
              <w:autoSpaceDE w:val="0"/>
              <w:autoSpaceDN w:val="0"/>
              <w:jc w:val="right"/>
            </w:pPr>
            <w:r>
              <w:rPr>
                <w:rFonts w:hint="eastAsia"/>
              </w:rPr>
              <w:t>年　月　日から</w:t>
            </w:r>
          </w:p>
          <w:p w:rsidR="00DD0757" w:rsidRDefault="00DD0757">
            <w:pPr>
              <w:wordWrap w:val="0"/>
              <w:overflowPunct w:val="0"/>
              <w:autoSpaceDE w:val="0"/>
              <w:autoSpaceDN w:val="0"/>
              <w:jc w:val="right"/>
            </w:pPr>
            <w:r>
              <w:rPr>
                <w:rFonts w:hint="eastAsia"/>
              </w:rPr>
              <w:t>年　月　日まで</w:t>
            </w:r>
          </w:p>
        </w:tc>
        <w:tc>
          <w:tcPr>
            <w:tcW w:w="1470" w:type="dxa"/>
            <w:vAlign w:val="center"/>
          </w:tcPr>
          <w:p w:rsidR="00DD0757" w:rsidRDefault="00DD0757">
            <w:pPr>
              <w:wordWrap w:val="0"/>
              <w:overflowPunct w:val="0"/>
              <w:autoSpaceDE w:val="0"/>
              <w:autoSpaceDN w:val="0"/>
              <w:jc w:val="center"/>
            </w:pPr>
            <w:r>
              <w:rPr>
                <w:rFonts w:hint="eastAsia"/>
              </w:rPr>
              <w:t>・　　・</w:t>
            </w:r>
          </w:p>
        </w:tc>
        <w:tc>
          <w:tcPr>
            <w:tcW w:w="1785" w:type="dxa"/>
          </w:tcPr>
          <w:p w:rsidR="00DD0757" w:rsidRDefault="00DD0757">
            <w:pPr>
              <w:wordWrap w:val="0"/>
              <w:overflowPunct w:val="0"/>
              <w:autoSpaceDE w:val="0"/>
              <w:autoSpaceDN w:val="0"/>
              <w:jc w:val="left"/>
            </w:pPr>
            <w:r>
              <w:rPr>
                <w:rFonts w:hint="eastAsia"/>
              </w:rPr>
              <w:t xml:space="preserve">　</w:t>
            </w:r>
          </w:p>
        </w:tc>
        <w:tc>
          <w:tcPr>
            <w:tcW w:w="1575" w:type="dxa"/>
            <w:gridSpan w:val="2"/>
          </w:tcPr>
          <w:p w:rsidR="00DD0757" w:rsidRDefault="00DD0757">
            <w:pPr>
              <w:wordWrap w:val="0"/>
              <w:overflowPunct w:val="0"/>
              <w:autoSpaceDE w:val="0"/>
              <w:autoSpaceDN w:val="0"/>
              <w:jc w:val="left"/>
            </w:pPr>
            <w:r>
              <w:rPr>
                <w:rFonts w:hint="eastAsia"/>
              </w:rPr>
              <w:t xml:space="preserve">　</w:t>
            </w:r>
          </w:p>
        </w:tc>
        <w:tc>
          <w:tcPr>
            <w:tcW w:w="1919" w:type="dxa"/>
          </w:tcPr>
          <w:p w:rsidR="00DD0757" w:rsidRDefault="00DD0757">
            <w:pPr>
              <w:wordWrap w:val="0"/>
              <w:overflowPunct w:val="0"/>
              <w:autoSpaceDE w:val="0"/>
              <w:autoSpaceDN w:val="0"/>
              <w:jc w:val="left"/>
            </w:pPr>
            <w:r>
              <w:rPr>
                <w:rFonts w:hint="eastAsia"/>
              </w:rPr>
              <w:t xml:space="preserve">　</w:t>
            </w:r>
          </w:p>
        </w:tc>
        <w:tc>
          <w:tcPr>
            <w:tcW w:w="1820" w:type="dxa"/>
            <w:gridSpan w:val="8"/>
          </w:tcPr>
          <w:p w:rsidR="00DD0757" w:rsidRDefault="00DD0757">
            <w:pPr>
              <w:wordWrap w:val="0"/>
              <w:overflowPunct w:val="0"/>
              <w:autoSpaceDE w:val="0"/>
              <w:autoSpaceDN w:val="0"/>
              <w:jc w:val="left"/>
            </w:pPr>
            <w:r>
              <w:rPr>
                <w:rFonts w:hint="eastAsia"/>
              </w:rPr>
              <w:t xml:space="preserve">　</w:t>
            </w:r>
          </w:p>
        </w:tc>
        <w:tc>
          <w:tcPr>
            <w:tcW w:w="1820" w:type="dxa"/>
            <w:gridSpan w:val="8"/>
          </w:tcPr>
          <w:p w:rsidR="00DD0757" w:rsidRDefault="00DD0757">
            <w:pPr>
              <w:wordWrap w:val="0"/>
              <w:overflowPunct w:val="0"/>
              <w:autoSpaceDE w:val="0"/>
              <w:autoSpaceDN w:val="0"/>
              <w:jc w:val="left"/>
            </w:pPr>
            <w:r>
              <w:rPr>
                <w:rFonts w:hint="eastAsia"/>
              </w:rPr>
              <w:t xml:space="preserve">　</w:t>
            </w:r>
          </w:p>
        </w:tc>
      </w:tr>
      <w:tr w:rsidR="00DD0757">
        <w:trPr>
          <w:trHeight w:val="570"/>
        </w:trPr>
        <w:tc>
          <w:tcPr>
            <w:tcW w:w="945" w:type="dxa"/>
          </w:tcPr>
          <w:p w:rsidR="00DD0757" w:rsidRDefault="00DD0757">
            <w:pPr>
              <w:wordWrap w:val="0"/>
              <w:overflowPunct w:val="0"/>
              <w:autoSpaceDE w:val="0"/>
              <w:autoSpaceDN w:val="0"/>
              <w:jc w:val="left"/>
            </w:pPr>
            <w:r>
              <w:rPr>
                <w:rFonts w:hint="eastAsia"/>
              </w:rPr>
              <w:t xml:space="preserve">　</w:t>
            </w:r>
          </w:p>
        </w:tc>
        <w:tc>
          <w:tcPr>
            <w:tcW w:w="2100" w:type="dxa"/>
            <w:vAlign w:val="center"/>
          </w:tcPr>
          <w:p w:rsidR="00DD0757" w:rsidRDefault="00DD0757">
            <w:pPr>
              <w:wordWrap w:val="0"/>
              <w:overflowPunct w:val="0"/>
              <w:autoSpaceDE w:val="0"/>
              <w:autoSpaceDN w:val="0"/>
              <w:jc w:val="right"/>
            </w:pPr>
            <w:r>
              <w:rPr>
                <w:rFonts w:hint="eastAsia"/>
              </w:rPr>
              <w:t>年　月　日から</w:t>
            </w:r>
          </w:p>
          <w:p w:rsidR="00DD0757" w:rsidRDefault="00DD0757">
            <w:pPr>
              <w:wordWrap w:val="0"/>
              <w:overflowPunct w:val="0"/>
              <w:autoSpaceDE w:val="0"/>
              <w:autoSpaceDN w:val="0"/>
              <w:jc w:val="right"/>
            </w:pPr>
            <w:r>
              <w:rPr>
                <w:rFonts w:hint="eastAsia"/>
              </w:rPr>
              <w:t>年　月　日まで</w:t>
            </w:r>
          </w:p>
        </w:tc>
        <w:tc>
          <w:tcPr>
            <w:tcW w:w="1470" w:type="dxa"/>
            <w:vAlign w:val="center"/>
          </w:tcPr>
          <w:p w:rsidR="00DD0757" w:rsidRDefault="00DD0757">
            <w:pPr>
              <w:wordWrap w:val="0"/>
              <w:overflowPunct w:val="0"/>
              <w:autoSpaceDE w:val="0"/>
              <w:autoSpaceDN w:val="0"/>
              <w:jc w:val="center"/>
            </w:pPr>
            <w:r>
              <w:rPr>
                <w:rFonts w:hint="eastAsia"/>
              </w:rPr>
              <w:t>・　　・</w:t>
            </w:r>
          </w:p>
        </w:tc>
        <w:tc>
          <w:tcPr>
            <w:tcW w:w="1785" w:type="dxa"/>
          </w:tcPr>
          <w:p w:rsidR="00DD0757" w:rsidRDefault="00DD0757">
            <w:pPr>
              <w:wordWrap w:val="0"/>
              <w:overflowPunct w:val="0"/>
              <w:autoSpaceDE w:val="0"/>
              <w:autoSpaceDN w:val="0"/>
              <w:jc w:val="left"/>
            </w:pPr>
            <w:r>
              <w:rPr>
                <w:rFonts w:hint="eastAsia"/>
              </w:rPr>
              <w:t xml:space="preserve">　</w:t>
            </w:r>
          </w:p>
        </w:tc>
        <w:tc>
          <w:tcPr>
            <w:tcW w:w="1575" w:type="dxa"/>
            <w:gridSpan w:val="2"/>
          </w:tcPr>
          <w:p w:rsidR="00DD0757" w:rsidRDefault="00DD0757">
            <w:pPr>
              <w:wordWrap w:val="0"/>
              <w:overflowPunct w:val="0"/>
              <w:autoSpaceDE w:val="0"/>
              <w:autoSpaceDN w:val="0"/>
              <w:jc w:val="left"/>
            </w:pPr>
            <w:r>
              <w:rPr>
                <w:rFonts w:hint="eastAsia"/>
              </w:rPr>
              <w:t xml:space="preserve">　</w:t>
            </w:r>
          </w:p>
        </w:tc>
        <w:tc>
          <w:tcPr>
            <w:tcW w:w="1919" w:type="dxa"/>
          </w:tcPr>
          <w:p w:rsidR="00DD0757" w:rsidRDefault="00DD0757">
            <w:pPr>
              <w:wordWrap w:val="0"/>
              <w:overflowPunct w:val="0"/>
              <w:autoSpaceDE w:val="0"/>
              <w:autoSpaceDN w:val="0"/>
              <w:jc w:val="left"/>
            </w:pPr>
            <w:r>
              <w:rPr>
                <w:rFonts w:hint="eastAsia"/>
              </w:rPr>
              <w:t xml:space="preserve">　</w:t>
            </w:r>
          </w:p>
        </w:tc>
        <w:tc>
          <w:tcPr>
            <w:tcW w:w="1820" w:type="dxa"/>
            <w:gridSpan w:val="8"/>
          </w:tcPr>
          <w:p w:rsidR="00DD0757" w:rsidRDefault="00DD0757">
            <w:pPr>
              <w:wordWrap w:val="0"/>
              <w:overflowPunct w:val="0"/>
              <w:autoSpaceDE w:val="0"/>
              <w:autoSpaceDN w:val="0"/>
              <w:jc w:val="left"/>
            </w:pPr>
            <w:r>
              <w:rPr>
                <w:rFonts w:hint="eastAsia"/>
              </w:rPr>
              <w:t xml:space="preserve">　</w:t>
            </w:r>
          </w:p>
        </w:tc>
        <w:tc>
          <w:tcPr>
            <w:tcW w:w="1820" w:type="dxa"/>
            <w:gridSpan w:val="8"/>
          </w:tcPr>
          <w:p w:rsidR="00DD0757" w:rsidRDefault="00DD0757">
            <w:pPr>
              <w:wordWrap w:val="0"/>
              <w:overflowPunct w:val="0"/>
              <w:autoSpaceDE w:val="0"/>
              <w:autoSpaceDN w:val="0"/>
              <w:jc w:val="left"/>
            </w:pPr>
            <w:r>
              <w:rPr>
                <w:rFonts w:hint="eastAsia"/>
              </w:rPr>
              <w:t xml:space="preserve">　</w:t>
            </w:r>
          </w:p>
        </w:tc>
      </w:tr>
      <w:tr w:rsidR="00DD0757">
        <w:trPr>
          <w:trHeight w:val="570"/>
        </w:trPr>
        <w:tc>
          <w:tcPr>
            <w:tcW w:w="945" w:type="dxa"/>
          </w:tcPr>
          <w:p w:rsidR="00DD0757" w:rsidRDefault="00DD0757">
            <w:pPr>
              <w:wordWrap w:val="0"/>
              <w:overflowPunct w:val="0"/>
              <w:autoSpaceDE w:val="0"/>
              <w:autoSpaceDN w:val="0"/>
              <w:jc w:val="left"/>
            </w:pPr>
            <w:r>
              <w:rPr>
                <w:rFonts w:hint="eastAsia"/>
              </w:rPr>
              <w:t xml:space="preserve">　</w:t>
            </w:r>
          </w:p>
        </w:tc>
        <w:tc>
          <w:tcPr>
            <w:tcW w:w="2100" w:type="dxa"/>
            <w:vAlign w:val="center"/>
          </w:tcPr>
          <w:p w:rsidR="00DD0757" w:rsidRDefault="00DD0757">
            <w:pPr>
              <w:wordWrap w:val="0"/>
              <w:overflowPunct w:val="0"/>
              <w:autoSpaceDE w:val="0"/>
              <w:autoSpaceDN w:val="0"/>
              <w:jc w:val="right"/>
            </w:pPr>
            <w:r>
              <w:rPr>
                <w:rFonts w:hint="eastAsia"/>
              </w:rPr>
              <w:t>年　月　日から</w:t>
            </w:r>
          </w:p>
          <w:p w:rsidR="00DD0757" w:rsidRDefault="00DD0757">
            <w:pPr>
              <w:wordWrap w:val="0"/>
              <w:overflowPunct w:val="0"/>
              <w:autoSpaceDE w:val="0"/>
              <w:autoSpaceDN w:val="0"/>
              <w:jc w:val="right"/>
            </w:pPr>
            <w:r>
              <w:rPr>
                <w:rFonts w:hint="eastAsia"/>
              </w:rPr>
              <w:t>年　月　日まで</w:t>
            </w:r>
          </w:p>
        </w:tc>
        <w:tc>
          <w:tcPr>
            <w:tcW w:w="1470" w:type="dxa"/>
            <w:vAlign w:val="center"/>
          </w:tcPr>
          <w:p w:rsidR="00DD0757" w:rsidRDefault="00DD0757">
            <w:pPr>
              <w:wordWrap w:val="0"/>
              <w:overflowPunct w:val="0"/>
              <w:autoSpaceDE w:val="0"/>
              <w:autoSpaceDN w:val="0"/>
              <w:jc w:val="center"/>
            </w:pPr>
            <w:r>
              <w:rPr>
                <w:rFonts w:hint="eastAsia"/>
              </w:rPr>
              <w:t>・　　・</w:t>
            </w:r>
          </w:p>
        </w:tc>
        <w:tc>
          <w:tcPr>
            <w:tcW w:w="1785" w:type="dxa"/>
          </w:tcPr>
          <w:p w:rsidR="00DD0757" w:rsidRDefault="00DD0757">
            <w:pPr>
              <w:wordWrap w:val="0"/>
              <w:overflowPunct w:val="0"/>
              <w:autoSpaceDE w:val="0"/>
              <w:autoSpaceDN w:val="0"/>
              <w:jc w:val="left"/>
            </w:pPr>
            <w:r>
              <w:rPr>
                <w:rFonts w:hint="eastAsia"/>
              </w:rPr>
              <w:t xml:space="preserve">　</w:t>
            </w:r>
          </w:p>
        </w:tc>
        <w:tc>
          <w:tcPr>
            <w:tcW w:w="1575" w:type="dxa"/>
            <w:gridSpan w:val="2"/>
          </w:tcPr>
          <w:p w:rsidR="00DD0757" w:rsidRDefault="00DD0757">
            <w:pPr>
              <w:wordWrap w:val="0"/>
              <w:overflowPunct w:val="0"/>
              <w:autoSpaceDE w:val="0"/>
              <w:autoSpaceDN w:val="0"/>
              <w:jc w:val="left"/>
            </w:pPr>
            <w:r>
              <w:rPr>
                <w:rFonts w:hint="eastAsia"/>
              </w:rPr>
              <w:t xml:space="preserve">　</w:t>
            </w:r>
          </w:p>
        </w:tc>
        <w:tc>
          <w:tcPr>
            <w:tcW w:w="1919" w:type="dxa"/>
          </w:tcPr>
          <w:p w:rsidR="00DD0757" w:rsidRDefault="00DD0757">
            <w:pPr>
              <w:wordWrap w:val="0"/>
              <w:overflowPunct w:val="0"/>
              <w:autoSpaceDE w:val="0"/>
              <w:autoSpaceDN w:val="0"/>
              <w:jc w:val="left"/>
            </w:pPr>
            <w:r>
              <w:rPr>
                <w:rFonts w:hint="eastAsia"/>
              </w:rPr>
              <w:t xml:space="preserve">　</w:t>
            </w:r>
          </w:p>
        </w:tc>
        <w:tc>
          <w:tcPr>
            <w:tcW w:w="1820" w:type="dxa"/>
            <w:gridSpan w:val="8"/>
          </w:tcPr>
          <w:p w:rsidR="00DD0757" w:rsidRDefault="00DD0757">
            <w:pPr>
              <w:wordWrap w:val="0"/>
              <w:overflowPunct w:val="0"/>
              <w:autoSpaceDE w:val="0"/>
              <w:autoSpaceDN w:val="0"/>
              <w:jc w:val="left"/>
            </w:pPr>
            <w:r>
              <w:rPr>
                <w:rFonts w:hint="eastAsia"/>
              </w:rPr>
              <w:t xml:space="preserve">　</w:t>
            </w:r>
          </w:p>
        </w:tc>
        <w:tc>
          <w:tcPr>
            <w:tcW w:w="1820" w:type="dxa"/>
            <w:gridSpan w:val="8"/>
          </w:tcPr>
          <w:p w:rsidR="00DD0757" w:rsidRDefault="00DD0757">
            <w:pPr>
              <w:wordWrap w:val="0"/>
              <w:overflowPunct w:val="0"/>
              <w:autoSpaceDE w:val="0"/>
              <w:autoSpaceDN w:val="0"/>
              <w:jc w:val="left"/>
            </w:pPr>
            <w:r>
              <w:rPr>
                <w:rFonts w:hint="eastAsia"/>
              </w:rPr>
              <w:t xml:space="preserve">　</w:t>
            </w:r>
          </w:p>
        </w:tc>
      </w:tr>
    </w:tbl>
    <w:p w:rsidR="00DD0757" w:rsidRDefault="00DD0757">
      <w:pPr>
        <w:wordWrap w:val="0"/>
        <w:overflowPunct w:val="0"/>
        <w:autoSpaceDE w:val="0"/>
        <w:autoSpaceDN w:val="0"/>
        <w:ind w:left="546" w:hanging="546"/>
        <w:jc w:val="left"/>
      </w:pPr>
      <w:r>
        <w:rPr>
          <w:rFonts w:hint="eastAsia"/>
        </w:rPr>
        <w:t xml:space="preserve">　注</w:t>
      </w:r>
      <w:r>
        <w:t>1</w:t>
      </w:r>
      <w:r>
        <w:rPr>
          <w:rFonts w:hint="eastAsia"/>
        </w:rPr>
        <w:t xml:space="preserve">　「個人番号又は法人番号」欄には、個人番号</w:t>
      </w:r>
      <w:r>
        <w:t>(</w:t>
      </w:r>
      <w:r>
        <w:rPr>
          <w:rFonts w:hint="eastAsia"/>
        </w:rPr>
        <w:t>行政手続における特定の個人を識別するための番号の利用等に関する法律第</w:t>
      </w:r>
      <w:r>
        <w:t>2</w:t>
      </w:r>
      <w:r>
        <w:rPr>
          <w:rFonts w:hint="eastAsia"/>
        </w:rPr>
        <w:t>条第</w:t>
      </w:r>
      <w:r>
        <w:t>5</w:t>
      </w:r>
      <w:r>
        <w:rPr>
          <w:rFonts w:hint="eastAsia"/>
        </w:rPr>
        <w:t>項に規定する個人番号をいう。</w:t>
      </w:r>
      <w:r>
        <w:t>)</w:t>
      </w:r>
      <w:r>
        <w:rPr>
          <w:rFonts w:hint="eastAsia"/>
        </w:rPr>
        <w:t>又は法人番号</w:t>
      </w:r>
      <w:r>
        <w:t>(</w:t>
      </w:r>
      <w:r>
        <w:rPr>
          <w:rFonts w:hint="eastAsia"/>
        </w:rPr>
        <w:t>同条第</w:t>
      </w:r>
      <w:r>
        <w:t>15</w:t>
      </w:r>
      <w:r>
        <w:rPr>
          <w:rFonts w:hint="eastAsia"/>
        </w:rPr>
        <w:t>項に規定する法人番号をいう。</w:t>
      </w:r>
      <w:r>
        <w:t>)</w:t>
      </w:r>
      <w:r>
        <w:rPr>
          <w:rFonts w:hint="eastAsia"/>
        </w:rPr>
        <w:t>を記載してください。</w:t>
      </w:r>
    </w:p>
    <w:p w:rsidR="00DD0757" w:rsidRDefault="00DD0757">
      <w:pPr>
        <w:wordWrap w:val="0"/>
        <w:overflowPunct w:val="0"/>
        <w:autoSpaceDE w:val="0"/>
        <w:autoSpaceDN w:val="0"/>
        <w:ind w:left="735" w:hanging="735"/>
        <w:jc w:val="left"/>
      </w:pPr>
      <w:r>
        <w:rPr>
          <w:rFonts w:hint="eastAsia"/>
        </w:rPr>
        <w:t xml:space="preserve">　　</w:t>
      </w:r>
      <w:r>
        <w:t>2</w:t>
      </w:r>
      <w:r>
        <w:rPr>
          <w:rFonts w:hint="eastAsia"/>
        </w:rPr>
        <w:t xml:space="preserve">　この申請書には、第</w:t>
      </w:r>
      <w:r>
        <w:t>24</w:t>
      </w:r>
      <w:r>
        <w:rPr>
          <w:rFonts w:hint="eastAsia"/>
        </w:rPr>
        <w:t>号様式別表及び次の書類を添付してください。</w:t>
      </w:r>
    </w:p>
    <w:p w:rsidR="00DD0757" w:rsidRDefault="00DD0757">
      <w:pPr>
        <w:wordWrap w:val="0"/>
        <w:overflowPunct w:val="0"/>
        <w:autoSpaceDE w:val="0"/>
        <w:autoSpaceDN w:val="0"/>
        <w:ind w:left="735" w:hanging="735"/>
        <w:jc w:val="left"/>
      </w:pPr>
      <w:r>
        <w:rPr>
          <w:rFonts w:hint="eastAsia"/>
        </w:rPr>
        <w:t xml:space="preserve">　　　</w:t>
      </w:r>
      <w:r>
        <w:t>(1)</w:t>
      </w:r>
      <w:r>
        <w:rPr>
          <w:rFonts w:hint="eastAsia"/>
        </w:rPr>
        <w:t xml:space="preserve">　災害の事実を証する書類</w:t>
      </w:r>
      <w:r>
        <w:t>(</w:t>
      </w:r>
      <w:r>
        <w:rPr>
          <w:rFonts w:hint="eastAsia"/>
        </w:rPr>
        <w:t>官公署の発行する罹災証明書等</w:t>
      </w:r>
      <w:r>
        <w:t>)</w:t>
      </w:r>
    </w:p>
    <w:p w:rsidR="00DD0757" w:rsidRPr="00E4316C" w:rsidRDefault="00DD0757" w:rsidP="00E4316C">
      <w:pPr>
        <w:wordWrap w:val="0"/>
        <w:overflowPunct w:val="0"/>
        <w:autoSpaceDE w:val="0"/>
        <w:autoSpaceDN w:val="0"/>
        <w:ind w:left="735" w:hanging="735"/>
        <w:jc w:val="left"/>
        <w:rPr>
          <w:rFonts w:hint="eastAsia"/>
        </w:rPr>
      </w:pPr>
      <w:r>
        <w:rPr>
          <w:rFonts w:hint="eastAsia"/>
        </w:rPr>
        <w:t xml:space="preserve">　　　</w:t>
      </w:r>
      <w:r>
        <w:t>(2)</w:t>
      </w:r>
      <w:r>
        <w:rPr>
          <w:rFonts w:hint="eastAsia"/>
        </w:rPr>
        <w:t xml:space="preserve">　第</w:t>
      </w:r>
      <w:r>
        <w:t>24</w:t>
      </w:r>
      <w:r>
        <w:rPr>
          <w:rFonts w:hint="eastAsia"/>
        </w:rPr>
        <w:t>号様式別表の資産の損害状況が確認できる書類</w:t>
      </w:r>
    </w:p>
    <w:sectPr w:rsidR="00DD0757" w:rsidRPr="00E4316C" w:rsidSect="00E4316C">
      <w:pgSz w:w="16840" w:h="11907" w:orient="landscape" w:code="9"/>
      <w:pgMar w:top="1169" w:right="1701" w:bottom="1503"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A53" w:rsidRDefault="00A27A53" w:rsidP="00D55EB8">
      <w:r>
        <w:separator/>
      </w:r>
    </w:p>
  </w:endnote>
  <w:endnote w:type="continuationSeparator" w:id="0">
    <w:p w:rsidR="00A27A53" w:rsidRDefault="00A27A53" w:rsidP="00D55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A53" w:rsidRDefault="00A27A53" w:rsidP="00D55EB8">
      <w:r>
        <w:separator/>
      </w:r>
    </w:p>
  </w:footnote>
  <w:footnote w:type="continuationSeparator" w:id="0">
    <w:p w:rsidR="00A27A53" w:rsidRDefault="00A27A53" w:rsidP="00D55E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757"/>
    <w:rsid w:val="00357E08"/>
    <w:rsid w:val="00A27A53"/>
    <w:rsid w:val="00A82CAA"/>
    <w:rsid w:val="00C61872"/>
    <w:rsid w:val="00D55EB8"/>
    <w:rsid w:val="00DD0757"/>
    <w:rsid w:val="00E4316C"/>
    <w:rsid w:val="00F70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AADC675"/>
  <w14:defaultImageDpi w14:val="0"/>
  <w15:docId w15:val="{CDDCE03F-5BC0-4C9A-BA2C-915E31CC2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6</cp:revision>
  <cp:lastPrinted>2001-06-15T06:20:00Z</cp:lastPrinted>
  <dcterms:created xsi:type="dcterms:W3CDTF">2021-07-06T08:34:00Z</dcterms:created>
  <dcterms:modified xsi:type="dcterms:W3CDTF">2021-07-07T00:11:00Z</dcterms:modified>
</cp:coreProperties>
</file>