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89" w:rsidRDefault="00400E89">
      <w:bookmarkStart w:id="0" w:name="_GoBack"/>
      <w:r>
        <w:rPr>
          <w:rFonts w:hint="eastAsia"/>
        </w:rPr>
        <w:t>第</w:t>
      </w:r>
      <w:r>
        <w:t>56</w:t>
      </w:r>
      <w:r>
        <w:rPr>
          <w:rFonts w:hint="eastAsia"/>
        </w:rPr>
        <w:t>号様式の</w:t>
      </w:r>
      <w:r>
        <w:t>10</w:t>
      </w:r>
      <w:r>
        <w:rPr>
          <w:rFonts w:hint="eastAsia"/>
        </w:rPr>
        <w:t>付表</w:t>
      </w:r>
      <w:r>
        <w:t>1(</w:t>
      </w:r>
      <w:r>
        <w:rPr>
          <w:rFonts w:hint="eastAsia"/>
        </w:rPr>
        <w:t>第</w:t>
      </w:r>
      <w:r>
        <w:t>36</w:t>
      </w:r>
      <w:r>
        <w:rPr>
          <w:rFonts w:hint="eastAsia"/>
        </w:rPr>
        <w:t>条関係</w:t>
      </w:r>
      <w:r>
        <w:t>)</w:t>
      </w:r>
      <w:bookmarkEnd w:id="0"/>
    </w:p>
    <w:p w:rsidR="00400E89" w:rsidRDefault="00400E89">
      <w:pPr>
        <w:spacing w:before="120" w:after="120"/>
        <w:jc w:val="center"/>
      </w:pPr>
      <w:r>
        <w:rPr>
          <w:rFonts w:hint="eastAsia"/>
          <w:spacing w:val="105"/>
        </w:rPr>
        <w:t>事務</w:t>
      </w:r>
      <w:r>
        <w:rPr>
          <w:rFonts w:hint="eastAsia"/>
        </w:rPr>
        <w:t>所・</w:t>
      </w:r>
      <w:r>
        <w:rPr>
          <w:rFonts w:hint="eastAsia"/>
          <w:spacing w:val="105"/>
        </w:rPr>
        <w:t>事業所一覧</w:t>
      </w:r>
      <w:r>
        <w:rPr>
          <w:rFonts w:hint="eastAsia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940"/>
        <w:gridCol w:w="951"/>
        <w:gridCol w:w="704"/>
        <w:gridCol w:w="705"/>
        <w:gridCol w:w="957"/>
        <w:gridCol w:w="702"/>
        <w:gridCol w:w="702"/>
        <w:gridCol w:w="948"/>
        <w:gridCol w:w="706"/>
        <w:gridCol w:w="707"/>
        <w:gridCol w:w="1418"/>
      </w:tblGrid>
      <w:tr w:rsidR="00400E8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16" w:type="dxa"/>
            <w:vMerge w:val="restart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</w:rPr>
              <w:t>事務所・事業所名</w:t>
            </w:r>
          </w:p>
        </w:tc>
        <w:tc>
          <w:tcPr>
            <w:tcW w:w="2940" w:type="dxa"/>
            <w:vMerge w:val="restart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  <w:spacing w:val="44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082" w:type="dxa"/>
            <w:gridSpan w:val="9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  <w:spacing w:val="525"/>
              </w:rPr>
              <w:t>貯蔵設</w:t>
            </w:r>
            <w:r>
              <w:rPr>
                <w:rFonts w:hint="eastAsia"/>
              </w:rPr>
              <w:t>備</w:t>
            </w:r>
          </w:p>
        </w:tc>
        <w:tc>
          <w:tcPr>
            <w:tcW w:w="1418" w:type="dxa"/>
            <w:vMerge w:val="restart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  <w:spacing w:val="52"/>
              </w:rPr>
              <w:t>営業開</w:t>
            </w:r>
            <w:r>
              <w:rPr>
                <w:rFonts w:hint="eastAsia"/>
              </w:rPr>
              <w:t>始</w:t>
            </w:r>
            <w:r>
              <w:rPr>
                <w:rFonts w:hint="eastAsia"/>
                <w:spacing w:val="130"/>
              </w:rPr>
              <w:t>年月</w:t>
            </w:r>
            <w:r>
              <w:rPr>
                <w:rFonts w:hint="eastAsia"/>
              </w:rPr>
              <w:t>日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016" w:type="dxa"/>
            <w:vMerge/>
          </w:tcPr>
          <w:p w:rsidR="00400E89" w:rsidRDefault="00400E89"/>
        </w:tc>
        <w:tc>
          <w:tcPr>
            <w:tcW w:w="2940" w:type="dxa"/>
            <w:vMerge/>
          </w:tcPr>
          <w:p w:rsidR="00400E89" w:rsidRDefault="00400E89"/>
        </w:tc>
        <w:tc>
          <w:tcPr>
            <w:tcW w:w="951" w:type="dxa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704" w:type="dxa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05" w:type="dxa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</w:rPr>
              <w:t>容量</w:t>
            </w:r>
          </w:p>
        </w:tc>
        <w:tc>
          <w:tcPr>
            <w:tcW w:w="957" w:type="dxa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702" w:type="dxa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02" w:type="dxa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</w:rPr>
              <w:t>容量</w:t>
            </w:r>
          </w:p>
        </w:tc>
        <w:tc>
          <w:tcPr>
            <w:tcW w:w="948" w:type="dxa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706" w:type="dxa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707" w:type="dxa"/>
            <w:vAlign w:val="center"/>
          </w:tcPr>
          <w:p w:rsidR="00400E89" w:rsidRDefault="00400E89">
            <w:pPr>
              <w:jc w:val="center"/>
            </w:pPr>
            <w:r>
              <w:rPr>
                <w:rFonts w:hint="eastAsia"/>
              </w:rPr>
              <w:t>容量</w:t>
            </w:r>
          </w:p>
        </w:tc>
        <w:tc>
          <w:tcPr>
            <w:tcW w:w="1418" w:type="dxa"/>
            <w:vMerge/>
          </w:tcPr>
          <w:p w:rsidR="00400E89" w:rsidRDefault="00400E89"/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  <w:vAlign w:val="center"/>
          </w:tcPr>
          <w:p w:rsidR="00400E89" w:rsidRDefault="00400E89">
            <w:pPr>
              <w:jc w:val="right"/>
            </w:pPr>
            <w:r>
              <w:t>kl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  <w:vAlign w:val="center"/>
          </w:tcPr>
          <w:p w:rsidR="00400E89" w:rsidRDefault="00400E89">
            <w:pPr>
              <w:jc w:val="right"/>
            </w:pPr>
            <w:r>
              <w:t>kl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  <w:vAlign w:val="center"/>
          </w:tcPr>
          <w:p w:rsidR="00400E89" w:rsidRDefault="00400E89">
            <w:pPr>
              <w:jc w:val="right"/>
            </w:pPr>
            <w:r>
              <w:t>kl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  <w:tr w:rsidR="00400E8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016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1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4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2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tcBorders>
              <w:left w:val="nil"/>
              <w:right w:val="dashed" w:sz="4" w:space="0" w:color="auto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tcBorders>
              <w:left w:val="nil"/>
            </w:tcBorders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:rsidR="00400E89" w:rsidRDefault="00400E89">
            <w:r>
              <w:rPr>
                <w:rFonts w:hint="eastAsia"/>
              </w:rPr>
              <w:t xml:space="preserve">　</w:t>
            </w:r>
          </w:p>
        </w:tc>
      </w:tr>
    </w:tbl>
    <w:p w:rsidR="00400E89" w:rsidRDefault="00400E89">
      <w:pPr>
        <w:spacing w:before="120"/>
      </w:pPr>
      <w:r>
        <w:rPr>
          <w:rFonts w:hint="eastAsia"/>
        </w:rPr>
        <w:t xml:space="preserve">　注　「種別」欄には貯蔵設備の形態を、「種類」欄には炭化水素油の種類を記載すること。</w:t>
      </w:r>
    </w:p>
    <w:sectPr w:rsidR="00400E89">
      <w:pgSz w:w="16838" w:h="11906" w:orient="landscape" w:code="9"/>
      <w:pgMar w:top="1701" w:right="1701" w:bottom="1701" w:left="1701" w:header="283" w:footer="283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201" w:rsidRDefault="00DF1201" w:rsidP="00400E89">
      <w:r>
        <w:separator/>
      </w:r>
    </w:p>
  </w:endnote>
  <w:endnote w:type="continuationSeparator" w:id="0">
    <w:p w:rsidR="00DF1201" w:rsidRDefault="00DF1201" w:rsidP="0040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201" w:rsidRDefault="00DF1201" w:rsidP="00400E89">
      <w:r>
        <w:separator/>
      </w:r>
    </w:p>
  </w:footnote>
  <w:footnote w:type="continuationSeparator" w:id="0">
    <w:p w:rsidR="00DF1201" w:rsidRDefault="00DF1201" w:rsidP="00400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89"/>
    <w:rsid w:val="00084BB0"/>
    <w:rsid w:val="00400E89"/>
    <w:rsid w:val="00DF1201"/>
    <w:rsid w:val="00F2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436F98-5BE1-4A04-976D-3D884B5C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0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0E8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400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00E8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2021-07-06T00:44:00Z</dcterms:created>
  <dcterms:modified xsi:type="dcterms:W3CDTF">2021-07-06T00:44:00Z</dcterms:modified>
</cp:coreProperties>
</file>