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48D" w:rsidRDefault="00C9348D" w:rsidP="00C9348D">
      <w:pPr>
        <w:jc w:val="center"/>
        <w:rPr>
          <w:rFonts w:asciiTheme="majorEastAsia" w:eastAsiaTheme="majorEastAsia" w:hAnsiTheme="majorEastAsia"/>
          <w:b/>
          <w:color w:val="0070C0"/>
          <w:sz w:val="32"/>
          <w:szCs w:val="32"/>
        </w:rPr>
      </w:pPr>
      <w:bookmarkStart w:id="0" w:name="_GoBack"/>
      <w:bookmarkEnd w:id="0"/>
    </w:p>
    <w:p w:rsidR="00C9348D" w:rsidRDefault="00C9348D" w:rsidP="00C9348D">
      <w:pPr>
        <w:jc w:val="center"/>
        <w:rPr>
          <w:rFonts w:asciiTheme="majorEastAsia" w:eastAsiaTheme="majorEastAsia" w:hAnsiTheme="majorEastAsia"/>
          <w:b/>
          <w:color w:val="0070C0"/>
          <w:sz w:val="32"/>
          <w:szCs w:val="32"/>
        </w:rPr>
      </w:pPr>
    </w:p>
    <w:p w:rsidR="00C9348D" w:rsidRDefault="00C9348D" w:rsidP="00C9348D">
      <w:pPr>
        <w:jc w:val="center"/>
        <w:rPr>
          <w:rFonts w:asciiTheme="majorEastAsia" w:eastAsiaTheme="majorEastAsia" w:hAnsiTheme="majorEastAsia"/>
          <w:b/>
          <w:color w:val="0070C0"/>
          <w:sz w:val="32"/>
          <w:szCs w:val="32"/>
        </w:rPr>
      </w:pPr>
    </w:p>
    <w:p w:rsidR="00884FBD" w:rsidRDefault="006C495A" w:rsidP="00C9348D">
      <w:pPr>
        <w:jc w:val="center"/>
        <w:rPr>
          <w:rFonts w:asciiTheme="majorEastAsia" w:eastAsiaTheme="majorEastAsia" w:hAnsiTheme="majorEastAsia"/>
          <w:b/>
          <w:color w:val="FF0000"/>
          <w:sz w:val="32"/>
          <w:szCs w:val="32"/>
        </w:rPr>
      </w:pPr>
      <w:r>
        <w:rPr>
          <w:rFonts w:asciiTheme="majorEastAsia" w:eastAsiaTheme="majorEastAsia" w:hAnsiTheme="majorEastAsia" w:hint="eastAsia"/>
          <w:b/>
          <w:sz w:val="32"/>
          <w:szCs w:val="32"/>
        </w:rPr>
        <w:t>（大分版）</w:t>
      </w:r>
      <w:r w:rsidR="00C9348D" w:rsidRPr="00C9348D">
        <w:rPr>
          <w:rFonts w:asciiTheme="majorEastAsia" w:eastAsiaTheme="majorEastAsia" w:hAnsiTheme="majorEastAsia" w:hint="eastAsia"/>
          <w:b/>
          <w:sz w:val="32"/>
          <w:szCs w:val="32"/>
        </w:rPr>
        <w:t>診療用放射線</w:t>
      </w:r>
      <w:r w:rsidR="00C9348D" w:rsidRPr="00C9348D">
        <w:rPr>
          <w:rFonts w:asciiTheme="majorEastAsia" w:eastAsiaTheme="majorEastAsia" w:hAnsiTheme="majorEastAsia"/>
          <w:b/>
          <w:sz w:val="32"/>
          <w:szCs w:val="32"/>
        </w:rPr>
        <w:t>の</w:t>
      </w:r>
      <w:r w:rsidR="00C9348D" w:rsidRPr="00C9348D">
        <w:rPr>
          <w:rFonts w:asciiTheme="majorEastAsia" w:eastAsiaTheme="majorEastAsia" w:hAnsiTheme="majorEastAsia" w:hint="eastAsia"/>
          <w:b/>
          <w:sz w:val="32"/>
          <w:szCs w:val="32"/>
        </w:rPr>
        <w:t>安全利用のための指針</w:t>
      </w:r>
      <w:r w:rsidR="00F76A01" w:rsidRPr="008D4975">
        <w:rPr>
          <w:rFonts w:asciiTheme="majorEastAsia" w:eastAsiaTheme="majorEastAsia" w:hAnsiTheme="majorEastAsia" w:hint="eastAsia"/>
          <w:b/>
          <w:color w:val="FF0000"/>
          <w:sz w:val="32"/>
          <w:szCs w:val="32"/>
        </w:rPr>
        <w:t>（</w:t>
      </w:r>
      <w:r w:rsidR="00C9348D" w:rsidRPr="008D4975">
        <w:rPr>
          <w:rFonts w:asciiTheme="majorEastAsia" w:eastAsiaTheme="majorEastAsia" w:hAnsiTheme="majorEastAsia" w:hint="eastAsia"/>
          <w:b/>
          <w:color w:val="FF0000"/>
          <w:sz w:val="32"/>
          <w:szCs w:val="32"/>
        </w:rPr>
        <w:t>案</w:t>
      </w:r>
      <w:r w:rsidR="00F76A01" w:rsidRPr="008D4975">
        <w:rPr>
          <w:rFonts w:asciiTheme="majorEastAsia" w:eastAsiaTheme="majorEastAsia" w:hAnsiTheme="majorEastAsia" w:hint="eastAsia"/>
          <w:b/>
          <w:color w:val="FF0000"/>
          <w:sz w:val="32"/>
          <w:szCs w:val="32"/>
        </w:rPr>
        <w:t>）</w:t>
      </w:r>
      <w:r w:rsidR="00033652">
        <w:rPr>
          <w:rFonts w:asciiTheme="majorEastAsia" w:eastAsiaTheme="majorEastAsia" w:hAnsiTheme="majorEastAsia" w:hint="eastAsia"/>
          <w:b/>
          <w:color w:val="FF0000"/>
          <w:sz w:val="32"/>
          <w:szCs w:val="32"/>
        </w:rPr>
        <w:t>Ver.2</w:t>
      </w:r>
    </w:p>
    <w:p w:rsidR="00794725" w:rsidRPr="00C9348D" w:rsidRDefault="00794725" w:rsidP="00C9348D">
      <w:pPr>
        <w:jc w:val="center"/>
        <w:rPr>
          <w:rFonts w:asciiTheme="majorEastAsia" w:eastAsiaTheme="majorEastAsia" w:hAnsiTheme="majorEastAsia"/>
          <w:b/>
          <w:sz w:val="32"/>
          <w:szCs w:val="32"/>
        </w:rPr>
      </w:pPr>
      <w:r>
        <w:rPr>
          <w:rFonts w:asciiTheme="majorEastAsia" w:eastAsiaTheme="majorEastAsia" w:hAnsiTheme="majorEastAsia" w:hint="eastAsia"/>
          <w:b/>
          <w:color w:val="FF0000"/>
          <w:sz w:val="32"/>
          <w:szCs w:val="32"/>
        </w:rPr>
        <w:t>（改訂版）</w:t>
      </w:r>
    </w:p>
    <w:p w:rsidR="00C9348D" w:rsidRPr="00546F54" w:rsidRDefault="00C9348D" w:rsidP="00C9348D">
      <w:pPr>
        <w:jc w:val="center"/>
        <w:rPr>
          <w:rFonts w:asciiTheme="majorEastAsia" w:eastAsiaTheme="majorEastAsia" w:hAnsiTheme="majorEastAsia"/>
          <w:b/>
          <w:sz w:val="32"/>
          <w:szCs w:val="32"/>
        </w:rPr>
      </w:pPr>
    </w:p>
    <w:p w:rsidR="00C9348D" w:rsidRPr="00F93B4F" w:rsidRDefault="00C9348D" w:rsidP="00C9348D">
      <w:pPr>
        <w:jc w:val="center"/>
        <w:rPr>
          <w:rFonts w:asciiTheme="majorEastAsia" w:eastAsiaTheme="majorEastAsia" w:hAnsiTheme="majorEastAsia"/>
          <w:b/>
          <w:sz w:val="32"/>
          <w:szCs w:val="32"/>
        </w:rPr>
      </w:pPr>
    </w:p>
    <w:p w:rsidR="00C9348D" w:rsidRPr="00D11AF5" w:rsidRDefault="00C9348D" w:rsidP="00C9348D">
      <w:pPr>
        <w:jc w:val="center"/>
        <w:rPr>
          <w:rFonts w:asciiTheme="majorEastAsia" w:eastAsiaTheme="majorEastAsia" w:hAnsiTheme="majorEastAsia"/>
          <w:b/>
          <w:sz w:val="32"/>
          <w:szCs w:val="32"/>
        </w:rPr>
      </w:pPr>
    </w:p>
    <w:p w:rsidR="00C9348D" w:rsidRPr="009F1B6E" w:rsidRDefault="00C9348D" w:rsidP="00C9348D">
      <w:pPr>
        <w:jc w:val="center"/>
        <w:rPr>
          <w:rFonts w:asciiTheme="majorEastAsia" w:eastAsiaTheme="majorEastAsia" w:hAnsiTheme="majorEastAsia"/>
          <w:b/>
          <w:sz w:val="32"/>
          <w:szCs w:val="32"/>
        </w:rPr>
      </w:pPr>
    </w:p>
    <w:p w:rsidR="00C9348D" w:rsidRPr="00F54A34" w:rsidRDefault="00C9348D" w:rsidP="00C9348D">
      <w:pPr>
        <w:jc w:val="center"/>
        <w:rPr>
          <w:rFonts w:asciiTheme="majorEastAsia" w:eastAsiaTheme="majorEastAsia" w:hAnsiTheme="majorEastAsia"/>
          <w:b/>
          <w:sz w:val="32"/>
          <w:szCs w:val="32"/>
        </w:rPr>
      </w:pPr>
    </w:p>
    <w:p w:rsidR="00C9348D" w:rsidRPr="00673C2E" w:rsidRDefault="00C9348D" w:rsidP="00C9348D">
      <w:pPr>
        <w:jc w:val="center"/>
        <w:rPr>
          <w:rFonts w:asciiTheme="majorEastAsia" w:eastAsiaTheme="majorEastAsia" w:hAnsiTheme="majorEastAsia"/>
          <w:b/>
          <w:sz w:val="32"/>
          <w:szCs w:val="32"/>
        </w:rPr>
      </w:pPr>
    </w:p>
    <w:p w:rsidR="00C9348D" w:rsidRPr="00C9348D" w:rsidRDefault="00C9348D" w:rsidP="00C9348D">
      <w:pPr>
        <w:jc w:val="center"/>
        <w:rPr>
          <w:rFonts w:asciiTheme="majorEastAsia" w:eastAsiaTheme="majorEastAsia" w:hAnsiTheme="majorEastAsia"/>
          <w:b/>
          <w:sz w:val="32"/>
          <w:szCs w:val="32"/>
        </w:rPr>
      </w:pPr>
    </w:p>
    <w:p w:rsidR="00C9348D" w:rsidRPr="003D14A6" w:rsidRDefault="00C9348D" w:rsidP="00C9348D">
      <w:pPr>
        <w:jc w:val="center"/>
        <w:rPr>
          <w:rFonts w:asciiTheme="majorEastAsia" w:eastAsiaTheme="majorEastAsia" w:hAnsiTheme="majorEastAsia"/>
          <w:b/>
          <w:sz w:val="32"/>
          <w:szCs w:val="32"/>
        </w:rPr>
      </w:pPr>
    </w:p>
    <w:p w:rsidR="00C9348D" w:rsidRPr="00C9348D" w:rsidRDefault="00C9348D" w:rsidP="00C9348D">
      <w:pPr>
        <w:jc w:val="center"/>
        <w:rPr>
          <w:rFonts w:asciiTheme="majorEastAsia" w:eastAsiaTheme="majorEastAsia" w:hAnsiTheme="majorEastAsia"/>
          <w:b/>
          <w:sz w:val="32"/>
          <w:szCs w:val="32"/>
        </w:rPr>
      </w:pPr>
    </w:p>
    <w:p w:rsidR="00C9348D" w:rsidRPr="00C9348D" w:rsidRDefault="00C9348D" w:rsidP="00C9348D">
      <w:pPr>
        <w:jc w:val="center"/>
        <w:rPr>
          <w:rFonts w:asciiTheme="majorEastAsia" w:eastAsiaTheme="majorEastAsia" w:hAnsiTheme="majorEastAsia"/>
          <w:b/>
          <w:sz w:val="32"/>
          <w:szCs w:val="32"/>
        </w:rPr>
      </w:pPr>
    </w:p>
    <w:p w:rsidR="00C9348D" w:rsidRPr="00C9348D" w:rsidRDefault="00C9348D" w:rsidP="00C9348D">
      <w:pPr>
        <w:jc w:val="center"/>
        <w:rPr>
          <w:rFonts w:asciiTheme="majorEastAsia" w:eastAsiaTheme="majorEastAsia" w:hAnsiTheme="majorEastAsia"/>
          <w:b/>
          <w:sz w:val="32"/>
          <w:szCs w:val="32"/>
        </w:rPr>
      </w:pPr>
    </w:p>
    <w:p w:rsidR="00C9348D" w:rsidRPr="00076FD8" w:rsidRDefault="00C9348D" w:rsidP="00C9348D">
      <w:pPr>
        <w:jc w:val="center"/>
        <w:rPr>
          <w:rFonts w:asciiTheme="majorEastAsia" w:eastAsiaTheme="majorEastAsia" w:hAnsiTheme="majorEastAsia"/>
          <w:b/>
          <w:color w:val="FF0000"/>
          <w:sz w:val="32"/>
          <w:szCs w:val="32"/>
        </w:rPr>
      </w:pPr>
      <w:r w:rsidRPr="00076FD8">
        <w:rPr>
          <w:rFonts w:asciiTheme="majorEastAsia" w:eastAsiaTheme="majorEastAsia" w:hAnsiTheme="majorEastAsia" w:hint="eastAsia"/>
          <w:b/>
          <w:color w:val="FF0000"/>
          <w:sz w:val="32"/>
          <w:szCs w:val="32"/>
        </w:rPr>
        <w:t>202</w:t>
      </w:r>
      <w:r w:rsidR="00794725">
        <w:rPr>
          <w:rFonts w:asciiTheme="majorEastAsia" w:eastAsiaTheme="majorEastAsia" w:hAnsiTheme="majorEastAsia" w:hint="eastAsia"/>
          <w:b/>
          <w:color w:val="FF0000"/>
          <w:sz w:val="32"/>
          <w:szCs w:val="32"/>
        </w:rPr>
        <w:t>1</w:t>
      </w:r>
      <w:r w:rsidRPr="00076FD8">
        <w:rPr>
          <w:rFonts w:asciiTheme="majorEastAsia" w:eastAsiaTheme="majorEastAsia" w:hAnsiTheme="majorEastAsia" w:hint="eastAsia"/>
          <w:b/>
          <w:color w:val="FF0000"/>
          <w:sz w:val="32"/>
          <w:szCs w:val="32"/>
        </w:rPr>
        <w:t>年</w:t>
      </w:r>
      <w:r w:rsidR="000866E4">
        <w:rPr>
          <w:rFonts w:asciiTheme="majorEastAsia" w:eastAsiaTheme="majorEastAsia" w:hAnsiTheme="majorEastAsia" w:hint="eastAsia"/>
          <w:b/>
          <w:color w:val="FF0000"/>
          <w:sz w:val="32"/>
          <w:szCs w:val="32"/>
        </w:rPr>
        <w:t>9</w:t>
      </w:r>
      <w:r w:rsidRPr="00076FD8">
        <w:rPr>
          <w:rFonts w:asciiTheme="majorEastAsia" w:eastAsiaTheme="majorEastAsia" w:hAnsiTheme="majorEastAsia" w:hint="eastAsia"/>
          <w:b/>
          <w:color w:val="FF0000"/>
          <w:sz w:val="32"/>
          <w:szCs w:val="32"/>
        </w:rPr>
        <w:t>月</w:t>
      </w:r>
      <w:r w:rsidR="000866E4">
        <w:rPr>
          <w:rFonts w:asciiTheme="majorEastAsia" w:eastAsiaTheme="majorEastAsia" w:hAnsiTheme="majorEastAsia" w:hint="eastAsia"/>
          <w:b/>
          <w:color w:val="FF0000"/>
          <w:sz w:val="32"/>
          <w:szCs w:val="32"/>
        </w:rPr>
        <w:t>30</w:t>
      </w:r>
      <w:r w:rsidRPr="00076FD8">
        <w:rPr>
          <w:rFonts w:asciiTheme="majorEastAsia" w:eastAsiaTheme="majorEastAsia" w:hAnsiTheme="majorEastAsia" w:hint="eastAsia"/>
          <w:b/>
          <w:color w:val="FF0000"/>
          <w:sz w:val="32"/>
          <w:szCs w:val="32"/>
        </w:rPr>
        <w:t>日作成</w:t>
      </w:r>
    </w:p>
    <w:p w:rsidR="00C9348D" w:rsidRDefault="00C9348D" w:rsidP="00C9348D">
      <w:pPr>
        <w:jc w:val="center"/>
        <w:rPr>
          <w:rFonts w:asciiTheme="majorEastAsia" w:eastAsiaTheme="majorEastAsia" w:hAnsiTheme="majorEastAsia"/>
          <w:b/>
          <w:color w:val="FF0000"/>
          <w:sz w:val="32"/>
          <w:szCs w:val="32"/>
        </w:rPr>
      </w:pPr>
      <w:r w:rsidRPr="00076FD8">
        <w:rPr>
          <w:rFonts w:asciiTheme="majorEastAsia" w:eastAsiaTheme="majorEastAsia" w:hAnsiTheme="majorEastAsia" w:hint="eastAsia"/>
          <w:b/>
          <w:color w:val="FF0000"/>
          <w:sz w:val="32"/>
          <w:szCs w:val="32"/>
        </w:rPr>
        <w:t>○○○○病院</w:t>
      </w:r>
    </w:p>
    <w:p w:rsidR="00C9348D" w:rsidRDefault="00C9348D" w:rsidP="00C9348D">
      <w:pPr>
        <w:jc w:val="center"/>
        <w:rPr>
          <w:rFonts w:asciiTheme="majorEastAsia" w:eastAsiaTheme="majorEastAsia" w:hAnsiTheme="majorEastAsia"/>
          <w:b/>
          <w:sz w:val="32"/>
          <w:szCs w:val="32"/>
        </w:rPr>
      </w:pPr>
    </w:p>
    <w:p w:rsidR="006C495A" w:rsidRDefault="006C495A" w:rsidP="00C9348D">
      <w:pPr>
        <w:jc w:val="center"/>
        <w:rPr>
          <w:rFonts w:asciiTheme="majorEastAsia" w:eastAsiaTheme="majorEastAsia" w:hAnsiTheme="majorEastAsia"/>
          <w:b/>
          <w:sz w:val="32"/>
          <w:szCs w:val="32"/>
        </w:rPr>
      </w:pPr>
    </w:p>
    <w:p w:rsidR="006F2596" w:rsidRDefault="006F2596" w:rsidP="00C9348D">
      <w:pPr>
        <w:jc w:val="center"/>
        <w:rPr>
          <w:rFonts w:asciiTheme="majorEastAsia" w:eastAsiaTheme="majorEastAsia" w:hAnsiTheme="majorEastAsia"/>
          <w:b/>
          <w:sz w:val="32"/>
          <w:szCs w:val="32"/>
        </w:rPr>
      </w:pPr>
    </w:p>
    <w:p w:rsidR="00C9348D" w:rsidRDefault="00C9348D" w:rsidP="00C9348D">
      <w:pPr>
        <w:jc w:val="center"/>
        <w:rPr>
          <w:rFonts w:asciiTheme="majorEastAsia" w:eastAsiaTheme="majorEastAsia" w:hAnsiTheme="majorEastAsia"/>
          <w:b/>
          <w:sz w:val="24"/>
          <w:szCs w:val="32"/>
        </w:rPr>
      </w:pPr>
      <w:r w:rsidRPr="00C9348D">
        <w:rPr>
          <w:rFonts w:asciiTheme="majorEastAsia" w:eastAsiaTheme="majorEastAsia" w:hAnsiTheme="majorEastAsia" w:hint="eastAsia"/>
          <w:b/>
          <w:sz w:val="24"/>
          <w:szCs w:val="32"/>
        </w:rPr>
        <w:t>診療用放射線</w:t>
      </w:r>
      <w:r w:rsidRPr="00C9348D">
        <w:rPr>
          <w:rFonts w:asciiTheme="majorEastAsia" w:eastAsiaTheme="majorEastAsia" w:hAnsiTheme="majorEastAsia"/>
          <w:b/>
          <w:sz w:val="24"/>
          <w:szCs w:val="32"/>
        </w:rPr>
        <w:t>の</w:t>
      </w:r>
      <w:r w:rsidRPr="00C9348D">
        <w:rPr>
          <w:rFonts w:asciiTheme="majorEastAsia" w:eastAsiaTheme="majorEastAsia" w:hAnsiTheme="majorEastAsia" w:hint="eastAsia"/>
          <w:b/>
          <w:sz w:val="24"/>
          <w:szCs w:val="32"/>
        </w:rPr>
        <w:t>安全利用のための指針</w:t>
      </w:r>
      <w:r w:rsidR="00F76A01" w:rsidRPr="008D4975">
        <w:rPr>
          <w:rFonts w:asciiTheme="majorEastAsia" w:eastAsiaTheme="majorEastAsia" w:hAnsiTheme="majorEastAsia" w:hint="eastAsia"/>
          <w:b/>
          <w:color w:val="FF0000"/>
          <w:sz w:val="24"/>
          <w:szCs w:val="32"/>
        </w:rPr>
        <w:t>（</w:t>
      </w:r>
      <w:r w:rsidRPr="008D4975">
        <w:rPr>
          <w:rFonts w:asciiTheme="majorEastAsia" w:eastAsiaTheme="majorEastAsia" w:hAnsiTheme="majorEastAsia" w:hint="eastAsia"/>
          <w:b/>
          <w:color w:val="FF0000"/>
          <w:sz w:val="24"/>
          <w:szCs w:val="32"/>
        </w:rPr>
        <w:t>案</w:t>
      </w:r>
      <w:r w:rsidR="00F76A01" w:rsidRPr="008D4975">
        <w:rPr>
          <w:rFonts w:asciiTheme="majorEastAsia" w:eastAsiaTheme="majorEastAsia" w:hAnsiTheme="majorEastAsia" w:hint="eastAsia"/>
          <w:b/>
          <w:color w:val="FF0000"/>
          <w:sz w:val="24"/>
          <w:szCs w:val="32"/>
        </w:rPr>
        <w:t>）</w:t>
      </w:r>
    </w:p>
    <w:p w:rsidR="00C9348D" w:rsidRDefault="00C9348D" w:rsidP="00C9348D">
      <w:pPr>
        <w:jc w:val="center"/>
        <w:rPr>
          <w:rFonts w:asciiTheme="majorEastAsia" w:eastAsiaTheme="majorEastAsia" w:hAnsiTheme="majorEastAsia"/>
        </w:rPr>
      </w:pPr>
    </w:p>
    <w:p w:rsidR="001E3A00" w:rsidRPr="00C9348D" w:rsidRDefault="001E3A00" w:rsidP="00C9348D">
      <w:pPr>
        <w:jc w:val="center"/>
        <w:rPr>
          <w:rFonts w:asciiTheme="majorEastAsia" w:eastAsiaTheme="majorEastAsia" w:hAnsiTheme="majorEastAsia"/>
        </w:rPr>
      </w:pPr>
    </w:p>
    <w:p w:rsidR="00C9348D" w:rsidRDefault="00C9348D" w:rsidP="00C9348D">
      <w:pPr>
        <w:jc w:val="center"/>
        <w:rPr>
          <w:rFonts w:asciiTheme="majorEastAsia" w:eastAsiaTheme="majorEastAsia" w:hAnsiTheme="majorEastAsia"/>
          <w:sz w:val="24"/>
        </w:rPr>
      </w:pPr>
      <w:r>
        <w:rPr>
          <w:rFonts w:asciiTheme="majorEastAsia" w:eastAsiaTheme="majorEastAsia" w:hAnsiTheme="majorEastAsia" w:hint="eastAsia"/>
          <w:sz w:val="24"/>
        </w:rPr>
        <w:t>目次</w:t>
      </w:r>
    </w:p>
    <w:p w:rsidR="00C9348D" w:rsidRDefault="00C9348D" w:rsidP="00C9348D">
      <w:pPr>
        <w:jc w:val="center"/>
        <w:rPr>
          <w:rFonts w:asciiTheme="majorEastAsia" w:eastAsiaTheme="majorEastAsia" w:hAnsiTheme="majorEastAsia"/>
          <w:sz w:val="24"/>
        </w:rPr>
      </w:pPr>
    </w:p>
    <w:p w:rsidR="001E3A00" w:rsidRDefault="001E3A00" w:rsidP="00C9348D">
      <w:pPr>
        <w:jc w:val="center"/>
        <w:rPr>
          <w:rFonts w:asciiTheme="majorEastAsia" w:eastAsiaTheme="majorEastAsia" w:hAnsiTheme="majorEastAsia"/>
          <w:sz w:val="24"/>
        </w:rPr>
      </w:pPr>
    </w:p>
    <w:p w:rsidR="00C9348D" w:rsidRDefault="00C9348D" w:rsidP="00C9348D">
      <w:pPr>
        <w:pStyle w:val="a7"/>
        <w:numPr>
          <w:ilvl w:val="0"/>
          <w:numId w:val="1"/>
        </w:numPr>
        <w:ind w:leftChars="0"/>
        <w:jc w:val="left"/>
        <w:rPr>
          <w:rFonts w:asciiTheme="majorEastAsia" w:eastAsiaTheme="majorEastAsia" w:hAnsiTheme="majorEastAsia"/>
          <w:sz w:val="24"/>
        </w:rPr>
      </w:pPr>
      <w:r w:rsidRPr="00C9348D">
        <w:rPr>
          <w:rFonts w:asciiTheme="majorEastAsia" w:eastAsiaTheme="majorEastAsia" w:hAnsiTheme="majorEastAsia" w:hint="eastAsia"/>
          <w:sz w:val="24"/>
        </w:rPr>
        <w:t>目的</w:t>
      </w:r>
    </w:p>
    <w:p w:rsidR="00C9348D" w:rsidRPr="00C9348D" w:rsidRDefault="00C9348D" w:rsidP="00C9348D">
      <w:pPr>
        <w:pStyle w:val="a7"/>
        <w:ind w:leftChars="0" w:left="785"/>
        <w:jc w:val="left"/>
        <w:rPr>
          <w:rFonts w:asciiTheme="majorEastAsia" w:eastAsiaTheme="majorEastAsia" w:hAnsiTheme="majorEastAsia"/>
          <w:sz w:val="24"/>
        </w:rPr>
      </w:pPr>
    </w:p>
    <w:p w:rsidR="00233756" w:rsidRDefault="00233756" w:rsidP="00233756">
      <w:pPr>
        <w:pStyle w:val="a7"/>
        <w:numPr>
          <w:ilvl w:val="0"/>
          <w:numId w:val="1"/>
        </w:numPr>
        <w:ind w:leftChars="0"/>
        <w:jc w:val="left"/>
        <w:rPr>
          <w:rFonts w:asciiTheme="majorEastAsia" w:eastAsiaTheme="majorEastAsia" w:hAnsiTheme="majorEastAsia"/>
          <w:sz w:val="24"/>
        </w:rPr>
      </w:pPr>
      <w:r w:rsidRPr="00233756">
        <w:rPr>
          <w:rFonts w:asciiTheme="majorEastAsia" w:eastAsiaTheme="majorEastAsia" w:hAnsiTheme="majorEastAsia" w:hint="eastAsia"/>
          <w:sz w:val="24"/>
        </w:rPr>
        <w:t>診療用放射線の利用に係る安全利用の為の責任者</w:t>
      </w:r>
      <w:r>
        <w:rPr>
          <w:rFonts w:asciiTheme="majorEastAsia" w:eastAsiaTheme="majorEastAsia" w:hAnsiTheme="majorEastAsia" w:hint="eastAsia"/>
          <w:sz w:val="24"/>
        </w:rPr>
        <w:t>の配置</w:t>
      </w:r>
    </w:p>
    <w:p w:rsidR="00C9348D" w:rsidRPr="00233756" w:rsidRDefault="00F76A01" w:rsidP="00233756">
      <w:pPr>
        <w:ind w:firstLineChars="300" w:firstLine="720"/>
        <w:jc w:val="left"/>
        <w:rPr>
          <w:rFonts w:asciiTheme="majorEastAsia" w:eastAsiaTheme="majorEastAsia" w:hAnsiTheme="majorEastAsia"/>
          <w:sz w:val="24"/>
        </w:rPr>
      </w:pPr>
      <w:r>
        <w:rPr>
          <w:rFonts w:asciiTheme="majorEastAsia" w:eastAsiaTheme="majorEastAsia" w:hAnsiTheme="majorEastAsia" w:hint="eastAsia"/>
          <w:sz w:val="24"/>
        </w:rPr>
        <w:t>（</w:t>
      </w:r>
      <w:r w:rsidR="00233756">
        <w:rPr>
          <w:rFonts w:asciiTheme="majorEastAsia" w:eastAsiaTheme="majorEastAsia" w:hAnsiTheme="majorEastAsia" w:hint="eastAsia"/>
          <w:sz w:val="24"/>
        </w:rPr>
        <w:t>以下、「</w:t>
      </w:r>
      <w:r w:rsidR="00233756" w:rsidRPr="00233756">
        <w:rPr>
          <w:rFonts w:asciiTheme="majorEastAsia" w:eastAsiaTheme="majorEastAsia" w:hAnsiTheme="majorEastAsia" w:hint="eastAsia"/>
          <w:sz w:val="24"/>
        </w:rPr>
        <w:t>医療放射線安全管理責任者</w:t>
      </w:r>
      <w:r w:rsidR="00233756">
        <w:rPr>
          <w:rFonts w:asciiTheme="majorEastAsia" w:eastAsiaTheme="majorEastAsia" w:hAnsiTheme="majorEastAsia" w:hint="eastAsia"/>
          <w:sz w:val="24"/>
        </w:rPr>
        <w:t>」という</w:t>
      </w:r>
      <w:r>
        <w:rPr>
          <w:rFonts w:asciiTheme="majorEastAsia" w:eastAsiaTheme="majorEastAsia" w:hAnsiTheme="majorEastAsia" w:hint="eastAsia"/>
          <w:sz w:val="24"/>
        </w:rPr>
        <w:t>）</w:t>
      </w:r>
    </w:p>
    <w:p w:rsidR="00C9348D" w:rsidRPr="00C9348D" w:rsidRDefault="00C9348D" w:rsidP="00C9348D">
      <w:pPr>
        <w:pStyle w:val="a7"/>
        <w:ind w:leftChars="0" w:left="785"/>
        <w:jc w:val="left"/>
        <w:rPr>
          <w:rFonts w:asciiTheme="majorEastAsia" w:eastAsiaTheme="majorEastAsia" w:hAnsiTheme="majorEastAsia"/>
          <w:sz w:val="24"/>
        </w:rPr>
      </w:pPr>
    </w:p>
    <w:p w:rsidR="00C9348D" w:rsidRDefault="00C9348D" w:rsidP="00C9348D">
      <w:pPr>
        <w:pStyle w:val="a7"/>
        <w:numPr>
          <w:ilvl w:val="0"/>
          <w:numId w:val="1"/>
        </w:numPr>
        <w:ind w:leftChars="0"/>
        <w:jc w:val="left"/>
        <w:rPr>
          <w:rFonts w:asciiTheme="majorEastAsia" w:eastAsiaTheme="majorEastAsia" w:hAnsiTheme="majorEastAsia"/>
          <w:sz w:val="24"/>
        </w:rPr>
      </w:pPr>
      <w:r w:rsidRPr="00C9348D">
        <w:rPr>
          <w:rFonts w:asciiTheme="majorEastAsia" w:eastAsiaTheme="majorEastAsia" w:hAnsiTheme="majorEastAsia" w:hint="eastAsia"/>
          <w:sz w:val="24"/>
        </w:rPr>
        <w:t>診療用放射線の安全利用に関する基本的考え方</w:t>
      </w:r>
    </w:p>
    <w:p w:rsidR="00C9348D" w:rsidRPr="00C9348D" w:rsidRDefault="00C9348D" w:rsidP="00C9348D">
      <w:pPr>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rsidR="00C9348D" w:rsidRPr="00C53F2A" w:rsidRDefault="00C9348D" w:rsidP="00B07088">
      <w:pPr>
        <w:pStyle w:val="a7"/>
        <w:numPr>
          <w:ilvl w:val="0"/>
          <w:numId w:val="1"/>
        </w:numPr>
        <w:ind w:leftChars="0"/>
        <w:jc w:val="left"/>
        <w:rPr>
          <w:rFonts w:asciiTheme="majorEastAsia" w:eastAsiaTheme="majorEastAsia" w:hAnsiTheme="majorEastAsia"/>
          <w:sz w:val="24"/>
        </w:rPr>
      </w:pPr>
      <w:r w:rsidRPr="00C53F2A">
        <w:rPr>
          <w:rFonts w:asciiTheme="majorEastAsia" w:eastAsiaTheme="majorEastAsia" w:hAnsiTheme="majorEastAsia" w:hint="eastAsia"/>
          <w:sz w:val="24"/>
        </w:rPr>
        <w:t>放射線診療に従事する者に対する診療用放射線の安全利用のための研修に関する基本的方針</w:t>
      </w:r>
    </w:p>
    <w:p w:rsidR="00C9348D" w:rsidRPr="00C9348D" w:rsidRDefault="00C9348D" w:rsidP="00C9348D">
      <w:pPr>
        <w:pStyle w:val="a7"/>
        <w:ind w:leftChars="0" w:left="785"/>
        <w:jc w:val="left"/>
        <w:rPr>
          <w:rFonts w:asciiTheme="majorEastAsia" w:eastAsiaTheme="majorEastAsia" w:hAnsiTheme="majorEastAsia"/>
          <w:sz w:val="24"/>
        </w:rPr>
      </w:pPr>
    </w:p>
    <w:p w:rsidR="00C9348D" w:rsidRDefault="00C9348D" w:rsidP="00B07088">
      <w:pPr>
        <w:pStyle w:val="a7"/>
        <w:numPr>
          <w:ilvl w:val="0"/>
          <w:numId w:val="1"/>
        </w:numPr>
        <w:ind w:leftChars="0"/>
        <w:jc w:val="left"/>
        <w:rPr>
          <w:rFonts w:asciiTheme="majorEastAsia" w:eastAsiaTheme="majorEastAsia" w:hAnsiTheme="majorEastAsia"/>
          <w:sz w:val="24"/>
        </w:rPr>
      </w:pPr>
      <w:r w:rsidRPr="00C9348D">
        <w:rPr>
          <w:rFonts w:asciiTheme="majorEastAsia" w:eastAsiaTheme="majorEastAsia" w:hAnsiTheme="majorEastAsia" w:hint="eastAsia"/>
          <w:sz w:val="24"/>
        </w:rPr>
        <w:t>診療用放射線の安全利用を目的とした改善のための方策に関する基本的方針</w:t>
      </w:r>
    </w:p>
    <w:p w:rsidR="00C9348D" w:rsidRPr="00C9348D" w:rsidRDefault="00C9348D" w:rsidP="00C9348D">
      <w:pPr>
        <w:pStyle w:val="a7"/>
        <w:ind w:leftChars="0" w:left="785"/>
        <w:jc w:val="left"/>
        <w:rPr>
          <w:rFonts w:asciiTheme="majorEastAsia" w:eastAsiaTheme="majorEastAsia" w:hAnsiTheme="majorEastAsia"/>
          <w:sz w:val="24"/>
        </w:rPr>
      </w:pPr>
    </w:p>
    <w:p w:rsidR="00C9348D" w:rsidRDefault="00C9348D" w:rsidP="00C9348D">
      <w:pPr>
        <w:pStyle w:val="a7"/>
        <w:numPr>
          <w:ilvl w:val="0"/>
          <w:numId w:val="1"/>
        </w:numPr>
        <w:ind w:leftChars="0"/>
        <w:jc w:val="left"/>
        <w:rPr>
          <w:rFonts w:asciiTheme="majorEastAsia" w:eastAsiaTheme="majorEastAsia" w:hAnsiTheme="majorEastAsia"/>
          <w:sz w:val="24"/>
        </w:rPr>
      </w:pPr>
      <w:r w:rsidRPr="00C9348D">
        <w:rPr>
          <w:rFonts w:asciiTheme="majorEastAsia" w:eastAsiaTheme="majorEastAsia" w:hAnsiTheme="majorEastAsia" w:hint="eastAsia"/>
          <w:sz w:val="24"/>
        </w:rPr>
        <w:t>放射線の過剰被ばくその他の放射線診療に関する事例発生時の対応に関する</w:t>
      </w:r>
    </w:p>
    <w:p w:rsidR="00C9348D" w:rsidRDefault="00C9348D" w:rsidP="00C9348D">
      <w:pPr>
        <w:pStyle w:val="a7"/>
        <w:ind w:leftChars="0" w:left="785"/>
        <w:jc w:val="left"/>
        <w:rPr>
          <w:rFonts w:asciiTheme="majorEastAsia" w:eastAsiaTheme="majorEastAsia" w:hAnsiTheme="majorEastAsia"/>
          <w:sz w:val="24"/>
        </w:rPr>
      </w:pPr>
      <w:r w:rsidRPr="00C9348D">
        <w:rPr>
          <w:rFonts w:asciiTheme="majorEastAsia" w:eastAsiaTheme="majorEastAsia" w:hAnsiTheme="majorEastAsia" w:hint="eastAsia"/>
          <w:sz w:val="24"/>
        </w:rPr>
        <w:t>基本方針</w:t>
      </w:r>
    </w:p>
    <w:p w:rsidR="00C9348D" w:rsidRPr="00C9348D" w:rsidRDefault="00C9348D" w:rsidP="00C9348D">
      <w:pPr>
        <w:pStyle w:val="a7"/>
        <w:ind w:leftChars="0" w:left="785"/>
        <w:jc w:val="left"/>
        <w:rPr>
          <w:rFonts w:asciiTheme="majorEastAsia" w:eastAsiaTheme="majorEastAsia" w:hAnsiTheme="majorEastAsia"/>
          <w:sz w:val="24"/>
        </w:rPr>
      </w:pPr>
    </w:p>
    <w:p w:rsidR="00C9348D" w:rsidRDefault="00C9348D" w:rsidP="00C9348D">
      <w:pPr>
        <w:pStyle w:val="a7"/>
        <w:numPr>
          <w:ilvl w:val="0"/>
          <w:numId w:val="1"/>
        </w:numPr>
        <w:ind w:leftChars="0"/>
        <w:jc w:val="left"/>
        <w:rPr>
          <w:rFonts w:asciiTheme="majorEastAsia" w:eastAsiaTheme="majorEastAsia" w:hAnsiTheme="majorEastAsia"/>
          <w:sz w:val="24"/>
        </w:rPr>
      </w:pPr>
      <w:r w:rsidRPr="00C9348D">
        <w:rPr>
          <w:rFonts w:asciiTheme="majorEastAsia" w:eastAsiaTheme="majorEastAsia" w:hAnsiTheme="majorEastAsia" w:hint="eastAsia"/>
          <w:sz w:val="24"/>
        </w:rPr>
        <w:t>医療従事者と放射線診療を受ける者の間の情報共有に関する基本方針</w:t>
      </w:r>
    </w:p>
    <w:p w:rsidR="00C9348D" w:rsidRDefault="00C9348D" w:rsidP="00C9348D">
      <w:pPr>
        <w:ind w:left="425"/>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F76A01">
        <w:rPr>
          <w:rFonts w:asciiTheme="majorEastAsia" w:eastAsiaTheme="majorEastAsia" w:hAnsiTheme="majorEastAsia" w:hint="eastAsia"/>
          <w:sz w:val="24"/>
        </w:rPr>
        <w:t>（</w:t>
      </w:r>
      <w:r w:rsidRPr="00C9348D">
        <w:rPr>
          <w:rFonts w:asciiTheme="majorEastAsia" w:eastAsiaTheme="majorEastAsia" w:hAnsiTheme="majorEastAsia" w:hint="eastAsia"/>
          <w:sz w:val="24"/>
        </w:rPr>
        <w:t>放射線診療を受ける者等に対する当該指針の閲覧に関する事項を含む。</w:t>
      </w:r>
      <w:r w:rsidR="00F76A01">
        <w:rPr>
          <w:rFonts w:asciiTheme="majorEastAsia" w:eastAsiaTheme="majorEastAsia" w:hAnsiTheme="majorEastAsia" w:hint="eastAsia"/>
          <w:sz w:val="24"/>
        </w:rPr>
        <w:t>）</w:t>
      </w:r>
    </w:p>
    <w:p w:rsidR="00C9348D" w:rsidRPr="00C9348D" w:rsidRDefault="00C9348D" w:rsidP="00C9348D">
      <w:pPr>
        <w:ind w:left="425"/>
        <w:jc w:val="left"/>
        <w:rPr>
          <w:rFonts w:asciiTheme="majorEastAsia" w:eastAsiaTheme="majorEastAsia" w:hAnsiTheme="majorEastAsia"/>
          <w:sz w:val="24"/>
        </w:rPr>
      </w:pPr>
      <w:r>
        <w:rPr>
          <w:rFonts w:asciiTheme="majorEastAsia" w:eastAsiaTheme="majorEastAsia" w:hAnsiTheme="majorEastAsia" w:hint="eastAsia"/>
          <w:sz w:val="24"/>
        </w:rPr>
        <w:t xml:space="preserve">　　</w:t>
      </w:r>
    </w:p>
    <w:p w:rsidR="00C9348D" w:rsidRPr="00C9348D" w:rsidRDefault="00C9348D" w:rsidP="00C9348D">
      <w:pPr>
        <w:pStyle w:val="a7"/>
        <w:numPr>
          <w:ilvl w:val="0"/>
          <w:numId w:val="1"/>
        </w:numPr>
        <w:ind w:leftChars="0"/>
        <w:jc w:val="left"/>
        <w:rPr>
          <w:rFonts w:asciiTheme="majorEastAsia" w:eastAsiaTheme="majorEastAsia" w:hAnsiTheme="majorEastAsia"/>
          <w:sz w:val="24"/>
        </w:rPr>
      </w:pPr>
      <w:r w:rsidRPr="00C9348D">
        <w:rPr>
          <w:rFonts w:asciiTheme="majorEastAsia" w:eastAsiaTheme="majorEastAsia" w:hAnsiTheme="majorEastAsia" w:hint="eastAsia"/>
          <w:sz w:val="24"/>
        </w:rPr>
        <w:t>その他の留意事項</w:t>
      </w:r>
    </w:p>
    <w:p w:rsidR="00C9348D" w:rsidRDefault="00C9348D" w:rsidP="00C9348D">
      <w:pPr>
        <w:jc w:val="left"/>
        <w:rPr>
          <w:rFonts w:asciiTheme="majorEastAsia" w:eastAsiaTheme="majorEastAsia" w:hAnsiTheme="majorEastAsia"/>
          <w:sz w:val="24"/>
        </w:rPr>
      </w:pPr>
    </w:p>
    <w:p w:rsidR="00C9348D" w:rsidRDefault="00107CDB" w:rsidP="00C9348D">
      <w:pPr>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735040" behindDoc="0" locked="0" layoutInCell="1" allowOverlap="1" wp14:anchorId="59F0EE16" wp14:editId="0AEA9C96">
                <wp:simplePos x="0" y="0"/>
                <wp:positionH relativeFrom="margin">
                  <wp:align>right</wp:align>
                </wp:positionH>
                <wp:positionV relativeFrom="paragraph">
                  <wp:posOffset>212090</wp:posOffset>
                </wp:positionV>
                <wp:extent cx="6257925" cy="102870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6257925" cy="102870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98406" id="正方形/長方形 37" o:spid="_x0000_s1026" style="position:absolute;left:0;text-align:left;margin-left:441.55pt;margin-top:16.7pt;width:492.75pt;height:81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" filled="f" strokecolor="red" strokeweight="1pt">
                <v:stroke dashstyle="dashDot"/>
                <w10:wrap anchorx="margin"/>
              </v:rect>
            </w:pict>
          </mc:Fallback>
        </mc:AlternateContent>
      </w:r>
    </w:p>
    <w:p w:rsidR="00C9348D" w:rsidRDefault="009B12BB" w:rsidP="00546F54">
      <w:pPr>
        <w:ind w:left="120" w:hangingChars="50" w:hanging="120"/>
        <w:jc w:val="left"/>
        <w:rPr>
          <w:rFonts w:asciiTheme="majorEastAsia" w:eastAsiaTheme="majorEastAsia" w:hAnsiTheme="majorEastAsia"/>
          <w:color w:val="FF0000"/>
          <w:sz w:val="24"/>
        </w:rPr>
      </w:pPr>
      <w:r>
        <w:rPr>
          <w:rFonts w:asciiTheme="majorEastAsia" w:eastAsiaTheme="majorEastAsia" w:hAnsiTheme="majorEastAsia" w:hint="eastAsia"/>
          <w:sz w:val="24"/>
        </w:rPr>
        <w:t xml:space="preserve">　</w:t>
      </w:r>
      <w:r w:rsidRPr="009B12BB">
        <w:rPr>
          <w:rFonts w:asciiTheme="majorEastAsia" w:eastAsiaTheme="majorEastAsia" w:hAnsiTheme="majorEastAsia" w:hint="eastAsia"/>
          <w:color w:val="FF0000"/>
          <w:sz w:val="24"/>
        </w:rPr>
        <w:t>※医師又は歯科医師は「</w:t>
      </w:r>
      <w:r w:rsidR="00400DA9">
        <w:rPr>
          <w:rFonts w:asciiTheme="majorEastAsia" w:eastAsiaTheme="majorEastAsia" w:hAnsiTheme="majorEastAsia" w:hint="eastAsia"/>
          <w:color w:val="FF0000"/>
          <w:sz w:val="24"/>
        </w:rPr>
        <w:t>医師</w:t>
      </w:r>
      <w:r w:rsidRPr="009B12BB">
        <w:rPr>
          <w:rFonts w:asciiTheme="majorEastAsia" w:eastAsiaTheme="majorEastAsia" w:hAnsiTheme="majorEastAsia" w:hint="eastAsia"/>
          <w:color w:val="FF0000"/>
          <w:sz w:val="24"/>
        </w:rPr>
        <w:t>」</w:t>
      </w:r>
      <w:r w:rsidR="00546F54" w:rsidRPr="00546F54">
        <w:rPr>
          <w:rFonts w:asciiTheme="majorEastAsia" w:eastAsiaTheme="majorEastAsia" w:hAnsiTheme="majorEastAsia" w:hint="eastAsia"/>
          <w:color w:val="FF0000"/>
          <w:sz w:val="24"/>
        </w:rPr>
        <w:t>として説明する。</w:t>
      </w:r>
      <w:r w:rsidR="00546F54">
        <w:rPr>
          <w:rFonts w:asciiTheme="majorEastAsia" w:eastAsiaTheme="majorEastAsia" w:hAnsiTheme="majorEastAsia"/>
          <w:color w:val="FF0000"/>
          <w:sz w:val="24"/>
        </w:rPr>
        <w:br/>
      </w:r>
      <w:r w:rsidRPr="009B12BB">
        <w:rPr>
          <w:rFonts w:asciiTheme="majorEastAsia" w:eastAsiaTheme="majorEastAsia" w:hAnsiTheme="majorEastAsia" w:hint="eastAsia"/>
          <w:color w:val="FF0000"/>
          <w:sz w:val="24"/>
        </w:rPr>
        <w:t>※主治医又は主治の歯科医師は、「</w:t>
      </w:r>
      <w:r w:rsidR="00400DA9">
        <w:rPr>
          <w:rFonts w:asciiTheme="majorEastAsia" w:eastAsiaTheme="majorEastAsia" w:hAnsiTheme="majorEastAsia" w:hint="eastAsia"/>
          <w:color w:val="FF0000"/>
          <w:sz w:val="24"/>
        </w:rPr>
        <w:t>主治医</w:t>
      </w:r>
      <w:r w:rsidRPr="009B12BB">
        <w:rPr>
          <w:rFonts w:asciiTheme="majorEastAsia" w:eastAsiaTheme="majorEastAsia" w:hAnsiTheme="majorEastAsia" w:hint="eastAsia"/>
          <w:color w:val="FF0000"/>
          <w:sz w:val="24"/>
        </w:rPr>
        <w:t>」として説明する。</w:t>
      </w:r>
    </w:p>
    <w:p w:rsidR="00546F54" w:rsidRDefault="00546F54" w:rsidP="00546F54">
      <w:pPr>
        <w:ind w:leftChars="50" w:left="105"/>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※線量管理・記録対象医療機器等のうち線量表示機能のない装置及び法令の定める線量管理・記録対象</w:t>
      </w:r>
      <w:r w:rsidR="00F54A34">
        <w:rPr>
          <w:rFonts w:asciiTheme="majorEastAsia" w:eastAsiaTheme="majorEastAsia" w:hAnsiTheme="majorEastAsia" w:hint="eastAsia"/>
          <w:color w:val="FF0000"/>
          <w:sz w:val="24"/>
        </w:rPr>
        <w:t>医療機器等以</w:t>
      </w:r>
      <w:r>
        <w:rPr>
          <w:rFonts w:asciiTheme="majorEastAsia" w:eastAsiaTheme="majorEastAsia" w:hAnsiTheme="majorEastAsia" w:hint="eastAsia"/>
          <w:color w:val="FF0000"/>
          <w:sz w:val="24"/>
        </w:rPr>
        <w:t>外の医療機器は、「</w:t>
      </w:r>
      <w:r w:rsidR="00F378E9">
        <w:rPr>
          <w:rFonts w:asciiTheme="majorEastAsia" w:eastAsiaTheme="majorEastAsia" w:hAnsiTheme="majorEastAsia" w:hint="eastAsia"/>
          <w:color w:val="FF0000"/>
          <w:sz w:val="24"/>
        </w:rPr>
        <w:t>任意線量管理・記録対象医療機器</w:t>
      </w:r>
      <w:r>
        <w:rPr>
          <w:rFonts w:asciiTheme="majorEastAsia" w:eastAsiaTheme="majorEastAsia" w:hAnsiTheme="majorEastAsia" w:hint="eastAsia"/>
          <w:color w:val="FF0000"/>
          <w:sz w:val="24"/>
        </w:rPr>
        <w:t>」</w:t>
      </w:r>
      <w:r w:rsidRPr="00546F54">
        <w:rPr>
          <w:rFonts w:asciiTheme="majorEastAsia" w:eastAsiaTheme="majorEastAsia" w:hAnsiTheme="majorEastAsia" w:hint="eastAsia"/>
          <w:color w:val="FF0000"/>
          <w:sz w:val="24"/>
        </w:rPr>
        <w:t>として説明する。</w:t>
      </w:r>
    </w:p>
    <w:p w:rsidR="00546F54" w:rsidRDefault="00546F54" w:rsidP="00546F54">
      <w:pPr>
        <w:jc w:val="left"/>
        <w:rPr>
          <w:rFonts w:asciiTheme="majorEastAsia" w:eastAsiaTheme="majorEastAsia" w:hAnsiTheme="majorEastAsia"/>
          <w:sz w:val="24"/>
        </w:rPr>
      </w:pPr>
    </w:p>
    <w:p w:rsidR="00C9348D" w:rsidRDefault="00C9348D" w:rsidP="00C9348D">
      <w:pPr>
        <w:jc w:val="left"/>
        <w:rPr>
          <w:rFonts w:asciiTheme="majorEastAsia" w:eastAsiaTheme="majorEastAsia" w:hAnsiTheme="majorEastAsia"/>
          <w:sz w:val="24"/>
        </w:rPr>
      </w:pPr>
    </w:p>
    <w:p w:rsidR="00C9348D" w:rsidRDefault="00631C53" w:rsidP="00C9348D">
      <w:pPr>
        <w:jc w:val="left"/>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747328" behindDoc="0" locked="0" layoutInCell="1" allowOverlap="1" wp14:anchorId="22038774" wp14:editId="7C70331F">
                <wp:simplePos x="0" y="0"/>
                <wp:positionH relativeFrom="margin">
                  <wp:posOffset>-33655</wp:posOffset>
                </wp:positionH>
                <wp:positionV relativeFrom="paragraph">
                  <wp:posOffset>222885</wp:posOffset>
                </wp:positionV>
                <wp:extent cx="6029325" cy="695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29325" cy="69532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2B336" id="正方形/長方形 2" o:spid="_x0000_s1026" style="position:absolute;left:0;text-align:left;margin-left:-2.65pt;margin-top:17.55pt;width:474.75pt;height:54.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" filled="f" strokecolor="red" strokeweight="1pt">
                <v:stroke dashstyle="dashDot"/>
                <w10:wrap anchorx="margin"/>
              </v:rect>
            </w:pict>
          </mc:Fallback>
        </mc:AlternateContent>
      </w:r>
    </w:p>
    <w:p w:rsidR="00C9348D" w:rsidRPr="008D4975" w:rsidRDefault="00631C53" w:rsidP="00C9348D">
      <w:pPr>
        <w:jc w:val="left"/>
        <w:rPr>
          <w:rFonts w:asciiTheme="majorEastAsia" w:eastAsiaTheme="majorEastAsia" w:hAnsiTheme="majorEastAsia"/>
          <w:color w:val="FF0000"/>
          <w:sz w:val="24"/>
        </w:rPr>
      </w:pPr>
      <w:r w:rsidRPr="008D4975">
        <w:rPr>
          <w:rFonts w:asciiTheme="majorEastAsia" w:eastAsiaTheme="majorEastAsia" w:hAnsiTheme="majorEastAsia" w:hint="eastAsia"/>
          <w:color w:val="FF0000"/>
          <w:sz w:val="24"/>
        </w:rPr>
        <w:t>【留意事項】</w:t>
      </w:r>
    </w:p>
    <w:p w:rsidR="00C9348D" w:rsidRPr="008D4975" w:rsidRDefault="00631C53" w:rsidP="00C9348D">
      <w:pPr>
        <w:jc w:val="left"/>
        <w:rPr>
          <w:rFonts w:asciiTheme="majorEastAsia" w:eastAsiaTheme="majorEastAsia" w:hAnsiTheme="majorEastAsia"/>
          <w:color w:val="FF0000"/>
          <w:sz w:val="24"/>
        </w:rPr>
      </w:pPr>
      <w:r w:rsidRPr="008D4975">
        <w:rPr>
          <w:rFonts w:asciiTheme="majorEastAsia" w:eastAsiaTheme="majorEastAsia" w:hAnsiTheme="majorEastAsia" w:hint="eastAsia"/>
          <w:color w:val="FF0000"/>
          <w:sz w:val="24"/>
        </w:rPr>
        <w:t>これは、あくまでも一例です。</w:t>
      </w:r>
    </w:p>
    <w:p w:rsidR="00631C53" w:rsidRPr="008D4975" w:rsidRDefault="00631C53" w:rsidP="00C9348D">
      <w:pPr>
        <w:jc w:val="left"/>
        <w:rPr>
          <w:rFonts w:asciiTheme="majorEastAsia" w:eastAsiaTheme="majorEastAsia" w:hAnsiTheme="majorEastAsia"/>
          <w:color w:val="FF0000"/>
          <w:sz w:val="24"/>
        </w:rPr>
      </w:pPr>
      <w:r w:rsidRPr="008D4975">
        <w:rPr>
          <w:rFonts w:asciiTheme="majorEastAsia" w:eastAsiaTheme="majorEastAsia" w:hAnsiTheme="majorEastAsia" w:hint="eastAsia"/>
          <w:color w:val="FF0000"/>
          <w:sz w:val="24"/>
        </w:rPr>
        <w:t>各医療機関の</w:t>
      </w:r>
      <w:r w:rsidR="00EA7553">
        <w:rPr>
          <w:rFonts w:asciiTheme="majorEastAsia" w:eastAsiaTheme="majorEastAsia" w:hAnsiTheme="majorEastAsia" w:hint="eastAsia"/>
          <w:color w:val="FF0000"/>
          <w:sz w:val="24"/>
        </w:rPr>
        <w:t>体制等</w:t>
      </w:r>
      <w:r w:rsidRPr="008D4975">
        <w:rPr>
          <w:rFonts w:asciiTheme="majorEastAsia" w:eastAsiaTheme="majorEastAsia" w:hAnsiTheme="majorEastAsia" w:hint="eastAsia"/>
          <w:color w:val="FF0000"/>
          <w:sz w:val="24"/>
        </w:rPr>
        <w:t>を踏まえて、策定してください。</w:t>
      </w:r>
    </w:p>
    <w:p w:rsidR="00C9348D" w:rsidRDefault="00C9348D" w:rsidP="00C9348D">
      <w:pPr>
        <w:jc w:val="left"/>
        <w:rPr>
          <w:rFonts w:asciiTheme="majorEastAsia" w:eastAsiaTheme="majorEastAsia" w:hAnsiTheme="majorEastAsia"/>
          <w:sz w:val="24"/>
        </w:rPr>
      </w:pPr>
    </w:p>
    <w:p w:rsidR="00C9348D" w:rsidRDefault="00C9348D" w:rsidP="00C9348D">
      <w:pPr>
        <w:jc w:val="left"/>
        <w:rPr>
          <w:rFonts w:asciiTheme="majorEastAsia" w:eastAsiaTheme="majorEastAsia" w:hAnsiTheme="majorEastAsia"/>
          <w:sz w:val="24"/>
        </w:rPr>
      </w:pPr>
    </w:p>
    <w:p w:rsidR="006F2596" w:rsidRDefault="006F2596" w:rsidP="00C9348D">
      <w:pPr>
        <w:jc w:val="left"/>
        <w:rPr>
          <w:rFonts w:asciiTheme="majorEastAsia" w:eastAsiaTheme="majorEastAsia" w:hAnsiTheme="majorEastAsia"/>
          <w:sz w:val="24"/>
        </w:rPr>
      </w:pPr>
    </w:p>
    <w:p w:rsidR="00C9348D" w:rsidRDefault="00C9348D" w:rsidP="00C9348D">
      <w:pPr>
        <w:jc w:val="left"/>
        <w:rPr>
          <w:rFonts w:asciiTheme="majorEastAsia" w:eastAsiaTheme="majorEastAsia" w:hAnsiTheme="majorEastAsia"/>
          <w:sz w:val="24"/>
        </w:rPr>
      </w:pPr>
    </w:p>
    <w:p w:rsidR="00C9348D" w:rsidRDefault="00C9348D" w:rsidP="00C9348D">
      <w:pPr>
        <w:jc w:val="left"/>
        <w:rPr>
          <w:rFonts w:asciiTheme="majorEastAsia" w:eastAsiaTheme="majorEastAsia" w:hAnsiTheme="majorEastAsia"/>
          <w:sz w:val="24"/>
        </w:rPr>
      </w:pPr>
    </w:p>
    <w:p w:rsidR="00C9348D" w:rsidRDefault="00C9348D" w:rsidP="0075045F">
      <w:pPr>
        <w:jc w:val="left"/>
        <w:rPr>
          <w:rFonts w:asciiTheme="majorEastAsia" w:eastAsiaTheme="majorEastAsia" w:hAnsiTheme="majorEastAsia"/>
          <w:sz w:val="24"/>
          <w:shd w:val="pct15" w:color="auto" w:fill="FFFFFF"/>
        </w:rPr>
      </w:pPr>
      <w:r w:rsidRPr="00C9348D">
        <w:rPr>
          <w:rFonts w:asciiTheme="majorEastAsia" w:eastAsiaTheme="majorEastAsia" w:hAnsiTheme="majorEastAsia" w:hint="eastAsia"/>
          <w:sz w:val="24"/>
          <w:shd w:val="pct15" w:color="auto" w:fill="FFFFFF"/>
        </w:rPr>
        <w:t>1．目的</w:t>
      </w:r>
      <w:r>
        <w:rPr>
          <w:rFonts w:asciiTheme="majorEastAsia" w:eastAsiaTheme="majorEastAsia" w:hAnsiTheme="majorEastAsia" w:hint="eastAsia"/>
          <w:sz w:val="24"/>
          <w:shd w:val="pct15" w:color="auto" w:fill="FFFFFF"/>
        </w:rPr>
        <w:t xml:space="preserve">　</w:t>
      </w:r>
      <w:r w:rsidR="00794725" w:rsidRPr="00794725">
        <w:rPr>
          <w:rFonts w:asciiTheme="majorEastAsia" w:eastAsiaTheme="majorEastAsia" w:hAnsiTheme="majorEastAsia" w:hint="eastAsia"/>
          <w:color w:val="FF0000"/>
          <w:sz w:val="24"/>
          <w:shd w:val="pct15" w:color="auto" w:fill="FFFFFF"/>
        </w:rPr>
        <w:t>（推奨項目）</w:t>
      </w:r>
      <w:r>
        <w:rPr>
          <w:rFonts w:asciiTheme="majorEastAsia" w:eastAsiaTheme="majorEastAsia" w:hAnsiTheme="majorEastAsia" w:hint="eastAsia"/>
          <w:sz w:val="24"/>
          <w:shd w:val="pct15" w:color="auto" w:fill="FFFFFF"/>
        </w:rPr>
        <w:t xml:space="preserve">　　　　　　　　　　　　　　　　　　　　　　　　　　　　　　</w:t>
      </w:r>
      <w:r w:rsidR="002E70A3">
        <w:rPr>
          <w:rFonts w:asciiTheme="majorEastAsia" w:eastAsiaTheme="majorEastAsia" w:hAnsiTheme="majorEastAsia" w:hint="eastAsia"/>
          <w:sz w:val="24"/>
          <w:shd w:val="pct15" w:color="auto" w:fill="FFFFFF"/>
        </w:rPr>
        <w:t xml:space="preserve">　</w:t>
      </w:r>
      <w:r>
        <w:rPr>
          <w:rFonts w:asciiTheme="majorEastAsia" w:eastAsiaTheme="majorEastAsia" w:hAnsiTheme="majorEastAsia" w:hint="eastAsia"/>
          <w:sz w:val="24"/>
          <w:shd w:val="pct15" w:color="auto" w:fill="FFFFFF"/>
        </w:rPr>
        <w:t xml:space="preserve">　</w:t>
      </w:r>
      <w:r w:rsidR="00444426">
        <w:rPr>
          <w:rFonts w:asciiTheme="majorEastAsia" w:eastAsiaTheme="majorEastAsia" w:hAnsiTheme="majorEastAsia" w:hint="eastAsia"/>
          <w:sz w:val="24"/>
          <w:shd w:val="pct15" w:color="auto" w:fill="FFFFFF"/>
        </w:rPr>
        <w:t xml:space="preserve">　</w:t>
      </w:r>
      <w:r>
        <w:rPr>
          <w:rFonts w:asciiTheme="majorEastAsia" w:eastAsiaTheme="majorEastAsia" w:hAnsiTheme="majorEastAsia" w:hint="eastAsia"/>
          <w:sz w:val="24"/>
          <w:shd w:val="pct15" w:color="auto" w:fill="FFFFFF"/>
        </w:rPr>
        <w:t xml:space="preserve">　　　　　　　　　　　　　　　　　　　　</w:t>
      </w:r>
    </w:p>
    <w:p w:rsidR="00B415E9" w:rsidRDefault="00B415E9" w:rsidP="00B415E9">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医療分野を含む放射線の取扱については、関係法令間の放射線障害防止の技術的基準の斉一を図りつつ</w:t>
      </w:r>
      <w:r w:rsidR="00960670">
        <w:rPr>
          <w:rFonts w:asciiTheme="majorEastAsia" w:eastAsiaTheme="majorEastAsia" w:hAnsiTheme="majorEastAsia" w:hint="eastAsia"/>
          <w:sz w:val="24"/>
        </w:rPr>
        <w:t>国際放射線防護委員会</w:t>
      </w:r>
      <w:r w:rsidR="00F76A01">
        <w:rPr>
          <w:rFonts w:asciiTheme="majorEastAsia" w:eastAsiaTheme="majorEastAsia" w:hAnsiTheme="majorEastAsia" w:hint="eastAsia"/>
          <w:sz w:val="24"/>
        </w:rPr>
        <w:t>（</w:t>
      </w:r>
      <w:r w:rsidR="00960670">
        <w:rPr>
          <w:rFonts w:asciiTheme="majorEastAsia" w:eastAsiaTheme="majorEastAsia" w:hAnsiTheme="majorEastAsia" w:hint="eastAsia"/>
          <w:sz w:val="24"/>
        </w:rPr>
        <w:t>ICRP:International Commission on Radiological Protection</w:t>
      </w:r>
      <w:r w:rsidR="00F76A01">
        <w:rPr>
          <w:rFonts w:asciiTheme="majorEastAsia" w:eastAsiaTheme="majorEastAsia" w:hAnsiTheme="majorEastAsia" w:hint="eastAsia"/>
          <w:sz w:val="24"/>
        </w:rPr>
        <w:t>）</w:t>
      </w:r>
      <w:r w:rsidR="00960670">
        <w:rPr>
          <w:rFonts w:asciiTheme="majorEastAsia" w:eastAsiaTheme="majorEastAsia" w:hAnsiTheme="majorEastAsia" w:hint="eastAsia"/>
          <w:sz w:val="24"/>
        </w:rPr>
        <w:t>が取りまとめた勧告</w:t>
      </w:r>
      <w:r w:rsidR="00F76A01">
        <w:rPr>
          <w:rFonts w:asciiTheme="majorEastAsia" w:eastAsiaTheme="majorEastAsia" w:hAnsiTheme="majorEastAsia" w:hint="eastAsia"/>
          <w:sz w:val="24"/>
        </w:rPr>
        <w:t>（</w:t>
      </w:r>
      <w:r>
        <w:rPr>
          <w:rFonts w:asciiTheme="majorEastAsia" w:eastAsiaTheme="majorEastAsia" w:hAnsiTheme="majorEastAsia" w:hint="eastAsia"/>
          <w:sz w:val="24"/>
        </w:rPr>
        <w:t>ICRP勧告</w:t>
      </w:r>
      <w:r w:rsidR="00F76A01">
        <w:rPr>
          <w:rFonts w:asciiTheme="majorEastAsia" w:eastAsiaTheme="majorEastAsia" w:hAnsiTheme="majorEastAsia" w:hint="eastAsia"/>
          <w:sz w:val="24"/>
        </w:rPr>
        <w:t>）</w:t>
      </w:r>
      <w:r>
        <w:rPr>
          <w:rFonts w:asciiTheme="majorEastAsia" w:eastAsiaTheme="majorEastAsia" w:hAnsiTheme="majorEastAsia" w:hint="eastAsia"/>
          <w:sz w:val="24"/>
        </w:rPr>
        <w:t>の内容について関係法令へ取り入れること等により国際的水準に沿った管理がなされてきた。</w:t>
      </w:r>
    </w:p>
    <w:p w:rsidR="00B415E9" w:rsidRDefault="00B415E9" w:rsidP="00B415E9">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医療分野の放射線管理について</w:t>
      </w:r>
      <w:r w:rsidR="00960670">
        <w:rPr>
          <w:rFonts w:asciiTheme="majorEastAsia" w:eastAsiaTheme="majorEastAsia" w:hAnsiTheme="majorEastAsia" w:hint="eastAsia"/>
          <w:sz w:val="24"/>
        </w:rPr>
        <w:t>は</w:t>
      </w:r>
      <w:r>
        <w:rPr>
          <w:rFonts w:asciiTheme="majorEastAsia" w:eastAsiaTheme="majorEastAsia" w:hAnsiTheme="majorEastAsia" w:hint="eastAsia"/>
          <w:sz w:val="24"/>
        </w:rPr>
        <w:t>、医療法体系において、医療被ばくに</w:t>
      </w:r>
      <w:r w:rsidR="00960670">
        <w:rPr>
          <w:rFonts w:asciiTheme="majorEastAsia" w:eastAsiaTheme="majorEastAsia" w:hAnsiTheme="majorEastAsia" w:hint="eastAsia"/>
          <w:sz w:val="24"/>
        </w:rPr>
        <w:t>関する</w:t>
      </w:r>
      <w:r w:rsidR="0068111A">
        <w:rPr>
          <w:rFonts w:asciiTheme="majorEastAsia" w:eastAsiaTheme="majorEastAsia" w:hAnsiTheme="majorEastAsia" w:hint="eastAsia"/>
          <w:sz w:val="24"/>
        </w:rPr>
        <w:t>明確な規制は導入されていなかった。</w:t>
      </w:r>
    </w:p>
    <w:p w:rsidR="00147227" w:rsidRDefault="00147227" w:rsidP="0075045F">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放射線診療を受ける者の医療被ばくは、人工的な放射線被ばくの大半を占めており、医療技術の進歩とともに、世界的に増加傾向にあり、</w:t>
      </w:r>
      <w:r w:rsidR="00DD127B">
        <w:rPr>
          <w:rFonts w:asciiTheme="majorEastAsia" w:eastAsiaTheme="majorEastAsia" w:hAnsiTheme="majorEastAsia" w:hint="eastAsia"/>
          <w:sz w:val="24"/>
        </w:rPr>
        <w:t>原子放射線の影響に関する国連科学委員会</w:t>
      </w:r>
      <w:r w:rsidR="00F76A01">
        <w:rPr>
          <w:rFonts w:asciiTheme="majorEastAsia" w:eastAsiaTheme="majorEastAsia" w:hAnsiTheme="majorEastAsia" w:hint="eastAsia"/>
          <w:sz w:val="24"/>
        </w:rPr>
        <w:t>（</w:t>
      </w:r>
      <w:r w:rsidR="00DD127B">
        <w:rPr>
          <w:rFonts w:asciiTheme="majorEastAsia" w:eastAsiaTheme="majorEastAsia" w:hAnsiTheme="majorEastAsia" w:hint="eastAsia"/>
          <w:sz w:val="24"/>
        </w:rPr>
        <w:t>UNSCEAR：United Nations Scientific Committee on the Effects of Atomic Radiation</w:t>
      </w:r>
      <w:r w:rsidR="00F76A01">
        <w:rPr>
          <w:rFonts w:asciiTheme="majorEastAsia" w:eastAsiaTheme="majorEastAsia" w:hAnsiTheme="majorEastAsia" w:hint="eastAsia"/>
          <w:sz w:val="24"/>
        </w:rPr>
        <w:t>）</w:t>
      </w:r>
      <w:r w:rsidR="00DD127B">
        <w:rPr>
          <w:rFonts w:asciiTheme="majorEastAsia" w:eastAsiaTheme="majorEastAsia" w:hAnsiTheme="majorEastAsia" w:hint="eastAsia"/>
          <w:sz w:val="24"/>
        </w:rPr>
        <w:t>の2008年報告において、</w:t>
      </w:r>
      <w:r>
        <w:rPr>
          <w:rFonts w:asciiTheme="majorEastAsia" w:eastAsiaTheme="majorEastAsia" w:hAnsiTheme="majorEastAsia" w:hint="eastAsia"/>
          <w:sz w:val="24"/>
        </w:rPr>
        <w:t>我が国のCT等の放射線診断機器数並びに、患者一人</w:t>
      </w:r>
      <w:r w:rsidR="00D80B85">
        <w:rPr>
          <w:rFonts w:asciiTheme="majorEastAsia" w:eastAsiaTheme="majorEastAsia" w:hAnsiTheme="majorEastAsia" w:hint="eastAsia"/>
          <w:sz w:val="24"/>
        </w:rPr>
        <w:t>あたり</w:t>
      </w:r>
      <w:r>
        <w:rPr>
          <w:rFonts w:asciiTheme="majorEastAsia" w:eastAsiaTheme="majorEastAsia" w:hAnsiTheme="majorEastAsia" w:hint="eastAsia"/>
          <w:sz w:val="24"/>
        </w:rPr>
        <w:t>の放射線診療の件数及び被ばく線量が世界各国と比較して高いことが指摘されている</w:t>
      </w:r>
      <w:r w:rsidR="00F72110">
        <w:rPr>
          <w:rFonts w:asciiTheme="majorEastAsia" w:eastAsiaTheme="majorEastAsia" w:hAnsiTheme="majorEastAsia" w:hint="eastAsia"/>
          <w:sz w:val="24"/>
        </w:rPr>
        <w:t>。</w:t>
      </w:r>
    </w:p>
    <w:p w:rsidR="008C5207" w:rsidRDefault="00F72110" w:rsidP="0075045F">
      <w:pPr>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この状況を踏まえ、</w:t>
      </w:r>
      <w:r w:rsidR="00C325DD" w:rsidRPr="00C325DD">
        <w:rPr>
          <w:rFonts w:asciiTheme="majorEastAsia" w:eastAsiaTheme="majorEastAsia" w:hAnsiTheme="majorEastAsia" w:hint="eastAsia"/>
          <w:sz w:val="24"/>
        </w:rPr>
        <w:t>平成31年3月11日に公布された医療法施行規則の一部を改正する省令</w:t>
      </w:r>
      <w:r w:rsidR="00F76A01">
        <w:rPr>
          <w:rFonts w:asciiTheme="majorEastAsia" w:eastAsiaTheme="majorEastAsia" w:hAnsiTheme="majorEastAsia" w:hint="eastAsia"/>
          <w:sz w:val="24"/>
        </w:rPr>
        <w:t>（</w:t>
      </w:r>
      <w:r w:rsidR="00C325DD" w:rsidRPr="00C325DD">
        <w:rPr>
          <w:rFonts w:asciiTheme="majorEastAsia" w:eastAsiaTheme="majorEastAsia" w:hAnsiTheme="majorEastAsia" w:hint="eastAsia"/>
          <w:sz w:val="24"/>
        </w:rPr>
        <w:t>平成31年厚生労働省令第21号</w:t>
      </w:r>
      <w:r w:rsidR="00F76A01">
        <w:rPr>
          <w:rFonts w:asciiTheme="majorEastAsia" w:eastAsiaTheme="majorEastAsia" w:hAnsiTheme="majorEastAsia" w:hint="eastAsia"/>
          <w:sz w:val="24"/>
        </w:rPr>
        <w:t>）</w:t>
      </w:r>
      <w:r w:rsidR="00C325DD" w:rsidRPr="00C325DD">
        <w:rPr>
          <w:rFonts w:asciiTheme="majorEastAsia" w:eastAsiaTheme="majorEastAsia" w:hAnsiTheme="majorEastAsia" w:hint="eastAsia"/>
          <w:sz w:val="24"/>
        </w:rPr>
        <w:t>において</w:t>
      </w:r>
      <w:r w:rsidR="00DD127B">
        <w:rPr>
          <w:rFonts w:asciiTheme="majorEastAsia" w:eastAsiaTheme="majorEastAsia" w:hAnsiTheme="majorEastAsia" w:hint="eastAsia"/>
          <w:sz w:val="24"/>
        </w:rPr>
        <w:t>、放射線診療を受ける者の</w:t>
      </w:r>
      <w:r w:rsidR="00442D24">
        <w:rPr>
          <w:rFonts w:asciiTheme="majorEastAsia" w:eastAsiaTheme="majorEastAsia" w:hAnsiTheme="majorEastAsia" w:hint="eastAsia"/>
          <w:sz w:val="24"/>
        </w:rPr>
        <w:t>医療被ばく</w:t>
      </w:r>
      <w:r w:rsidR="00BA2916">
        <w:rPr>
          <w:rFonts w:asciiTheme="majorEastAsia" w:eastAsiaTheme="majorEastAsia" w:hAnsiTheme="majorEastAsia" w:hint="eastAsia"/>
          <w:sz w:val="24"/>
        </w:rPr>
        <w:t>の正当化と防護の最適化</w:t>
      </w:r>
      <w:r w:rsidR="00DD127B">
        <w:rPr>
          <w:rFonts w:asciiTheme="majorEastAsia" w:eastAsiaTheme="majorEastAsia" w:hAnsiTheme="majorEastAsia" w:hint="eastAsia"/>
          <w:sz w:val="24"/>
        </w:rPr>
        <w:t>を目的として</w:t>
      </w:r>
      <w:r w:rsidR="00C325DD" w:rsidRPr="00C325DD">
        <w:rPr>
          <w:rFonts w:asciiTheme="majorEastAsia" w:eastAsiaTheme="majorEastAsia" w:hAnsiTheme="majorEastAsia" w:hint="eastAsia"/>
          <w:sz w:val="24"/>
        </w:rPr>
        <w:t>、</w:t>
      </w:r>
      <w:r w:rsidR="00C325DD" w:rsidRPr="008C5207">
        <w:rPr>
          <w:rFonts w:asciiTheme="majorEastAsia" w:eastAsiaTheme="majorEastAsia" w:hAnsiTheme="majorEastAsia" w:hint="eastAsia"/>
          <w:sz w:val="24"/>
        </w:rPr>
        <w:t>医療機関の管理者</w:t>
      </w:r>
      <w:r w:rsidR="00C325DD" w:rsidRPr="00C325DD">
        <w:rPr>
          <w:rFonts w:asciiTheme="majorEastAsia" w:eastAsiaTheme="majorEastAsia" w:hAnsiTheme="majorEastAsia" w:hint="eastAsia"/>
          <w:sz w:val="24"/>
        </w:rPr>
        <w:t>に、診療用放射線の安全利用に係る安全管理のための体制の整備が求められることとなった。</w:t>
      </w:r>
      <w:r w:rsidR="008C5207">
        <w:rPr>
          <w:rFonts w:asciiTheme="majorEastAsia" w:eastAsiaTheme="majorEastAsia" w:hAnsiTheme="majorEastAsia" w:hint="eastAsia"/>
          <w:sz w:val="24"/>
        </w:rPr>
        <w:t xml:space="preserve">　　</w:t>
      </w:r>
    </w:p>
    <w:p w:rsidR="00C325DD" w:rsidRPr="00C325DD" w:rsidRDefault="00C325DD" w:rsidP="0075045F">
      <w:pPr>
        <w:ind w:firstLineChars="100" w:firstLine="240"/>
        <w:jc w:val="left"/>
        <w:rPr>
          <w:rFonts w:asciiTheme="majorEastAsia" w:eastAsiaTheme="majorEastAsia" w:hAnsiTheme="majorEastAsia"/>
          <w:sz w:val="24"/>
        </w:rPr>
      </w:pPr>
      <w:r w:rsidRPr="00C325DD">
        <w:rPr>
          <w:rFonts w:asciiTheme="majorEastAsia" w:eastAsiaTheme="majorEastAsia" w:hAnsiTheme="majorEastAsia" w:hint="eastAsia"/>
          <w:sz w:val="24"/>
        </w:rPr>
        <w:t>具体的には、医療法第6条の12、同法施行規則第1条の11第2項第3号の2に基づき、医療放射線安全管理責任者の配置、診療用放射線の安全利用のための指針の策定、放射線診療の正当化と最適化を適切に実施するための職員への教育研修の実施、更に、</w:t>
      </w:r>
      <w:r w:rsidR="00BA2916" w:rsidRPr="00BA2916">
        <w:rPr>
          <w:rFonts w:asciiTheme="majorEastAsia" w:eastAsiaTheme="majorEastAsia" w:hAnsiTheme="majorEastAsia" w:hint="eastAsia"/>
          <w:sz w:val="24"/>
        </w:rPr>
        <w:t>放射線診療を受ける者の当該放射線による被ばく線量の管理及び記録その他の診療用放射線の安全利用を目的とした改善のための方策の実施</w:t>
      </w:r>
      <w:r w:rsidRPr="00C325DD">
        <w:rPr>
          <w:rFonts w:asciiTheme="majorEastAsia" w:eastAsiaTheme="majorEastAsia" w:hAnsiTheme="majorEastAsia" w:hint="eastAsia"/>
          <w:sz w:val="24"/>
        </w:rPr>
        <w:t>である。</w:t>
      </w:r>
    </w:p>
    <w:p w:rsidR="00C9348D" w:rsidRPr="00625F2A" w:rsidRDefault="00C325DD" w:rsidP="0075045F">
      <w:pPr>
        <w:jc w:val="left"/>
        <w:rPr>
          <w:rFonts w:asciiTheme="majorEastAsia" w:eastAsiaTheme="majorEastAsia" w:hAnsiTheme="majorEastAsia"/>
          <w:sz w:val="24"/>
        </w:rPr>
      </w:pPr>
      <w:r w:rsidRPr="00C325DD">
        <w:rPr>
          <w:rFonts w:asciiTheme="majorEastAsia" w:eastAsiaTheme="majorEastAsia" w:hAnsiTheme="majorEastAsia" w:hint="eastAsia"/>
          <w:sz w:val="24"/>
        </w:rPr>
        <w:t xml:space="preserve">　</w:t>
      </w:r>
      <w:r w:rsidR="00625F2A" w:rsidRPr="00625F2A">
        <w:rPr>
          <w:rFonts w:asciiTheme="majorEastAsia" w:eastAsiaTheme="majorEastAsia" w:hAnsiTheme="majorEastAsia" w:hint="eastAsia"/>
          <w:sz w:val="24"/>
        </w:rPr>
        <w:t>本指針は、</w:t>
      </w:r>
      <w:r w:rsidR="00CF570A" w:rsidRPr="00CF570A">
        <w:rPr>
          <w:rFonts w:asciiTheme="majorEastAsia" w:eastAsiaTheme="majorEastAsia" w:hAnsiTheme="majorEastAsia" w:hint="eastAsia"/>
          <w:color w:val="FF0000"/>
          <w:sz w:val="24"/>
        </w:rPr>
        <w:t>当該</w:t>
      </w:r>
      <w:r w:rsidR="00625F2A" w:rsidRPr="00CF570A">
        <w:rPr>
          <w:rFonts w:asciiTheme="majorEastAsia" w:eastAsiaTheme="majorEastAsia" w:hAnsiTheme="majorEastAsia" w:hint="eastAsia"/>
          <w:color w:val="FF0000"/>
          <w:sz w:val="24"/>
        </w:rPr>
        <w:t>医療機関</w:t>
      </w:r>
      <w:r w:rsidR="00625F2A" w:rsidRPr="00625F2A">
        <w:rPr>
          <w:rFonts w:asciiTheme="majorEastAsia" w:eastAsiaTheme="majorEastAsia" w:hAnsiTheme="majorEastAsia" w:hint="eastAsia"/>
          <w:sz w:val="24"/>
        </w:rPr>
        <w:t>で診療用放射線の安全管理を行い、放射線診療を受ける者へ安心</w:t>
      </w:r>
      <w:r w:rsidR="005C65E3">
        <w:rPr>
          <w:rFonts w:asciiTheme="majorEastAsia" w:eastAsiaTheme="majorEastAsia" w:hAnsiTheme="majorEastAsia" w:hint="eastAsia"/>
          <w:sz w:val="24"/>
        </w:rPr>
        <w:t>で適切な</w:t>
      </w:r>
      <w:r w:rsidR="00625F2A" w:rsidRPr="00625F2A">
        <w:rPr>
          <w:rFonts w:asciiTheme="majorEastAsia" w:eastAsiaTheme="majorEastAsia" w:hAnsiTheme="majorEastAsia" w:hint="eastAsia"/>
          <w:sz w:val="24"/>
        </w:rPr>
        <w:t>医療を提供するために定める。</w:t>
      </w:r>
    </w:p>
    <w:p w:rsidR="00960670" w:rsidRDefault="00960670" w:rsidP="0075045F">
      <w:pPr>
        <w:jc w:val="left"/>
        <w:rPr>
          <w:rFonts w:asciiTheme="majorEastAsia" w:eastAsiaTheme="majorEastAsia" w:hAnsiTheme="majorEastAsia"/>
          <w:color w:val="FF0000"/>
          <w:sz w:val="24"/>
        </w:rPr>
      </w:pPr>
    </w:p>
    <w:p w:rsidR="00960670" w:rsidRDefault="00F66C22" w:rsidP="0075045F">
      <w:pPr>
        <w:jc w:val="left"/>
        <w:rPr>
          <w:rFonts w:asciiTheme="majorEastAsia" w:eastAsiaTheme="majorEastAsia" w:hAnsiTheme="majorEastAsia"/>
          <w:color w:val="FF0000"/>
          <w:sz w:val="24"/>
        </w:rPr>
      </w:pPr>
      <w:r>
        <w:rPr>
          <w:rFonts w:asciiTheme="majorEastAsia" w:eastAsiaTheme="majorEastAsia" w:hAnsiTheme="majorEastAsia"/>
          <w:noProof/>
          <w:color w:val="FF0000"/>
          <w:sz w:val="24"/>
        </w:rPr>
        <mc:AlternateContent>
          <mc:Choice Requires="wps">
            <w:drawing>
              <wp:anchor distT="0" distB="0" distL="114300" distR="114300" simplePos="0" relativeHeight="251760640" behindDoc="0" locked="0" layoutInCell="1" allowOverlap="1">
                <wp:simplePos x="0" y="0"/>
                <wp:positionH relativeFrom="margin">
                  <wp:posOffset>32385</wp:posOffset>
                </wp:positionH>
                <wp:positionV relativeFrom="paragraph">
                  <wp:posOffset>69215</wp:posOffset>
                </wp:positionV>
                <wp:extent cx="5991225" cy="1895475"/>
                <wp:effectExtent l="0" t="0" r="28575" b="28575"/>
                <wp:wrapNone/>
                <wp:docPr id="45" name="テキスト ボックス 45"/>
                <wp:cNvGraphicFramePr/>
                <a:graphic xmlns:a="http://schemas.openxmlformats.org/drawingml/2006/main">
                  <a:graphicData uri="http://schemas.microsoft.com/office/word/2010/wordprocessingShape">
                    <wps:wsp>
                      <wps:cNvSpPr txBox="1"/>
                      <wps:spPr>
                        <a:xfrm>
                          <a:off x="0" y="0"/>
                          <a:ext cx="5991225" cy="1895475"/>
                        </a:xfrm>
                        <a:prstGeom prst="rect">
                          <a:avLst/>
                        </a:prstGeom>
                        <a:solidFill>
                          <a:srgbClr val="FFFF00"/>
                        </a:solidFill>
                        <a:ln w="6350">
                          <a:solidFill>
                            <a:prstClr val="black"/>
                          </a:solidFill>
                        </a:ln>
                      </wps:spPr>
                      <wps:txbx>
                        <w:txbxContent>
                          <w:p w:rsidR="00F378E9" w:rsidRDefault="00F378E9" w:rsidP="00F66C2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F66C2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「目的」の項目は、どの様な経緯で、指針が策定されたかを記載してください。</w:t>
                            </w:r>
                          </w:p>
                          <w:p w:rsidR="00F378E9" w:rsidRDefault="00F378E9" w:rsidP="00F66C2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EA7553">
                              <w:rPr>
                                <w:rFonts w:asciiTheme="majorEastAsia" w:eastAsiaTheme="majorEastAsia" w:hAnsiTheme="majorEastAsia" w:hint="eastAsia"/>
                                <w:color w:val="FF0000"/>
                                <w:sz w:val="24"/>
                              </w:rPr>
                              <w:t>ICRP</w:t>
                            </w:r>
                            <w:r>
                              <w:rPr>
                                <w:rFonts w:asciiTheme="majorEastAsia" w:eastAsiaTheme="majorEastAsia" w:hAnsiTheme="majorEastAsia" w:hint="eastAsia"/>
                                <w:color w:val="FF0000"/>
                                <w:sz w:val="24"/>
                              </w:rPr>
                              <w:t>勧告</w:t>
                            </w:r>
                          </w:p>
                          <w:p w:rsidR="00F378E9" w:rsidRDefault="00F378E9" w:rsidP="00F66C2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EA7553">
                              <w:rPr>
                                <w:rFonts w:asciiTheme="majorEastAsia" w:eastAsiaTheme="majorEastAsia" w:hAnsiTheme="majorEastAsia" w:hint="eastAsia"/>
                                <w:color w:val="FF0000"/>
                                <w:sz w:val="24"/>
                              </w:rPr>
                              <w:t>国連科学委員会の2008年報告</w:t>
                            </w:r>
                          </w:p>
                          <w:p w:rsidR="00F378E9" w:rsidRDefault="00F378E9">
                            <w:pPr>
                              <w:rPr>
                                <w:rFonts w:asciiTheme="majorEastAsia" w:eastAsiaTheme="majorEastAsia" w:hAnsiTheme="majorEastAsia"/>
                                <w:color w:val="FF0000"/>
                                <w:sz w:val="24"/>
                              </w:rPr>
                            </w:pPr>
                            <w:r w:rsidRPr="00EA7553">
                              <w:rPr>
                                <w:rFonts w:asciiTheme="majorEastAsia" w:eastAsiaTheme="majorEastAsia" w:hAnsiTheme="majorEastAsia" w:hint="eastAsia"/>
                                <w:color w:val="FF0000"/>
                                <w:sz w:val="24"/>
                              </w:rPr>
                              <w:t>＊平成31年3月11日に公布された医療法施行規則の一部を改正する省令</w:t>
                            </w:r>
                          </w:p>
                          <w:p w:rsidR="00F378E9" w:rsidRDefault="00F378E9">
                            <w:pPr>
                              <w:rPr>
                                <w:rFonts w:asciiTheme="majorEastAsia" w:eastAsiaTheme="majorEastAsia" w:hAnsiTheme="majorEastAsia"/>
                                <w:color w:val="FF0000"/>
                                <w:sz w:val="24"/>
                              </w:rPr>
                            </w:pPr>
                            <w:r>
                              <w:rPr>
                                <w:rFonts w:asciiTheme="majorEastAsia" w:eastAsiaTheme="majorEastAsia" w:hAnsiTheme="majorEastAsia" w:hint="eastAsia"/>
                                <w:color w:val="FF0000"/>
                                <w:sz w:val="24"/>
                              </w:rPr>
                              <w:t>上記</w:t>
                            </w:r>
                            <w:r>
                              <w:rPr>
                                <w:rFonts w:asciiTheme="majorEastAsia" w:eastAsiaTheme="majorEastAsia" w:hAnsiTheme="majorEastAsia"/>
                                <w:color w:val="FF0000"/>
                                <w:sz w:val="24"/>
                              </w:rPr>
                              <w:t>＊のキーワードを含めて作成するとよい。</w:t>
                            </w:r>
                          </w:p>
                          <w:p w:rsidR="00F378E9" w:rsidRDefault="00F378E9">
                            <w:pPr>
                              <w:rPr>
                                <w:rFonts w:asciiTheme="majorEastAsia" w:eastAsiaTheme="majorEastAsia" w:hAnsiTheme="majorEastAsia"/>
                                <w:color w:val="FF0000"/>
                                <w:sz w:val="24"/>
                              </w:rPr>
                            </w:pPr>
                          </w:p>
                          <w:p w:rsidR="00F378E9" w:rsidRDefault="00F378E9" w:rsidP="00EB51A2">
                            <w:pPr>
                              <w:jc w:val="left"/>
                              <w:rPr>
                                <w:rFonts w:asciiTheme="majorEastAsia" w:eastAsiaTheme="majorEastAsia" w:hAnsiTheme="majorEastAsia"/>
                                <w:color w:val="FF0000"/>
                                <w:sz w:val="24"/>
                              </w:rPr>
                            </w:pPr>
                            <w:r w:rsidRPr="00236F25">
                              <w:rPr>
                                <w:rFonts w:asciiTheme="majorEastAsia" w:eastAsiaTheme="majorEastAsia" w:hAnsiTheme="majorEastAsia" w:hint="eastAsia"/>
                                <w:color w:val="FF0000"/>
                                <w:sz w:val="24"/>
                                <w:highlight w:val="yellow"/>
                              </w:rPr>
                              <w:t>〈※「当該医療機関」を医療機関名に変更する等して記載〉</w:t>
                            </w:r>
                          </w:p>
                          <w:p w:rsidR="00F378E9" w:rsidRPr="00EB51A2" w:rsidRDefault="00F378E9">
                            <w:pPr>
                              <w:rPr>
                                <w:rFonts w:asciiTheme="majorEastAsia" w:eastAsiaTheme="majorEastAsia" w:hAnsiTheme="majorEastAsia"/>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5" o:spid="_x0000_s1026" type="#_x0000_t202" style="position:absolute;margin-left:2.55pt;margin-top:5.45pt;width:471.75pt;height:149.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" fillcolor="yellow" strokeweight=".5pt">
                <v:textbox>
                  <w:txbxContent>
                    <w:p w:rsidR="00F378E9" w:rsidRDefault="00F378E9" w:rsidP="00F66C2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F66C2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「目的」の項目は、どの様な経緯で、指針が策定されたかを記載してください。</w:t>
                      </w:r>
                    </w:p>
                    <w:p w:rsidR="00F378E9" w:rsidRDefault="00F378E9" w:rsidP="00F66C2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EA7553">
                        <w:rPr>
                          <w:rFonts w:asciiTheme="majorEastAsia" w:eastAsiaTheme="majorEastAsia" w:hAnsiTheme="majorEastAsia" w:hint="eastAsia"/>
                          <w:color w:val="FF0000"/>
                          <w:sz w:val="24"/>
                        </w:rPr>
                        <w:t>ICRP</w:t>
                      </w:r>
                      <w:r>
                        <w:rPr>
                          <w:rFonts w:asciiTheme="majorEastAsia" w:eastAsiaTheme="majorEastAsia" w:hAnsiTheme="majorEastAsia" w:hint="eastAsia"/>
                          <w:color w:val="FF0000"/>
                          <w:sz w:val="24"/>
                        </w:rPr>
                        <w:t>勧告</w:t>
                      </w:r>
                    </w:p>
                    <w:p w:rsidR="00F378E9" w:rsidRDefault="00F378E9" w:rsidP="00F66C2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EA7553">
                        <w:rPr>
                          <w:rFonts w:asciiTheme="majorEastAsia" w:eastAsiaTheme="majorEastAsia" w:hAnsiTheme="majorEastAsia" w:hint="eastAsia"/>
                          <w:color w:val="FF0000"/>
                          <w:sz w:val="24"/>
                        </w:rPr>
                        <w:t>国連科学委員会の2008年報告</w:t>
                      </w:r>
                    </w:p>
                    <w:p w:rsidR="00F378E9" w:rsidRDefault="00F378E9">
                      <w:pPr>
                        <w:rPr>
                          <w:rFonts w:asciiTheme="majorEastAsia" w:eastAsiaTheme="majorEastAsia" w:hAnsiTheme="majorEastAsia"/>
                          <w:color w:val="FF0000"/>
                          <w:sz w:val="24"/>
                        </w:rPr>
                      </w:pPr>
                      <w:r w:rsidRPr="00EA7553">
                        <w:rPr>
                          <w:rFonts w:asciiTheme="majorEastAsia" w:eastAsiaTheme="majorEastAsia" w:hAnsiTheme="majorEastAsia" w:hint="eastAsia"/>
                          <w:color w:val="FF0000"/>
                          <w:sz w:val="24"/>
                        </w:rPr>
                        <w:t>＊平成31年3月11日に公布された医療法施行規則の一部を改正する省令</w:t>
                      </w:r>
                    </w:p>
                    <w:p w:rsidR="00F378E9" w:rsidRDefault="00F378E9">
                      <w:pPr>
                        <w:rPr>
                          <w:rFonts w:asciiTheme="majorEastAsia" w:eastAsiaTheme="majorEastAsia" w:hAnsiTheme="majorEastAsia"/>
                          <w:color w:val="FF0000"/>
                          <w:sz w:val="24"/>
                        </w:rPr>
                      </w:pPr>
                      <w:r>
                        <w:rPr>
                          <w:rFonts w:asciiTheme="majorEastAsia" w:eastAsiaTheme="majorEastAsia" w:hAnsiTheme="majorEastAsia" w:hint="eastAsia"/>
                          <w:color w:val="FF0000"/>
                          <w:sz w:val="24"/>
                        </w:rPr>
                        <w:t>上記</w:t>
                      </w:r>
                      <w:r>
                        <w:rPr>
                          <w:rFonts w:asciiTheme="majorEastAsia" w:eastAsiaTheme="majorEastAsia" w:hAnsiTheme="majorEastAsia"/>
                          <w:color w:val="FF0000"/>
                          <w:sz w:val="24"/>
                        </w:rPr>
                        <w:t>＊のキーワードを含めて作成するとよい。</w:t>
                      </w:r>
                    </w:p>
                    <w:p w:rsidR="00F378E9" w:rsidRDefault="00F378E9">
                      <w:pPr>
                        <w:rPr>
                          <w:rFonts w:asciiTheme="majorEastAsia" w:eastAsiaTheme="majorEastAsia" w:hAnsiTheme="majorEastAsia"/>
                          <w:color w:val="FF0000"/>
                          <w:sz w:val="24"/>
                        </w:rPr>
                      </w:pPr>
                    </w:p>
                    <w:p w:rsidR="00F378E9" w:rsidRDefault="00F378E9" w:rsidP="00EB51A2">
                      <w:pPr>
                        <w:jc w:val="left"/>
                        <w:rPr>
                          <w:rFonts w:asciiTheme="majorEastAsia" w:eastAsiaTheme="majorEastAsia" w:hAnsiTheme="majorEastAsia"/>
                          <w:color w:val="FF0000"/>
                          <w:sz w:val="24"/>
                        </w:rPr>
                      </w:pPr>
                      <w:r w:rsidRPr="00236F25">
                        <w:rPr>
                          <w:rFonts w:asciiTheme="majorEastAsia" w:eastAsiaTheme="majorEastAsia" w:hAnsiTheme="majorEastAsia" w:hint="eastAsia"/>
                          <w:color w:val="FF0000"/>
                          <w:sz w:val="24"/>
                          <w:highlight w:val="yellow"/>
                        </w:rPr>
                        <w:t>〈※「当該医療機関」を医療機関名に変更する等して記載〉</w:t>
                      </w:r>
                    </w:p>
                    <w:p w:rsidR="00F378E9" w:rsidRPr="00EB51A2" w:rsidRDefault="00F378E9">
                      <w:pPr>
                        <w:rPr>
                          <w:rFonts w:asciiTheme="majorEastAsia" w:eastAsiaTheme="majorEastAsia" w:hAnsiTheme="majorEastAsia"/>
                          <w:color w:val="FF0000"/>
                          <w:sz w:val="24"/>
                        </w:rPr>
                      </w:pPr>
                    </w:p>
                  </w:txbxContent>
                </v:textbox>
                <w10:wrap anchorx="margin"/>
              </v:shape>
            </w:pict>
          </mc:Fallback>
        </mc:AlternateContent>
      </w: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Pr="00236F25"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F66C22" w:rsidRDefault="00F66C22" w:rsidP="0075045F">
      <w:pPr>
        <w:jc w:val="left"/>
        <w:rPr>
          <w:rFonts w:asciiTheme="majorEastAsia" w:eastAsiaTheme="majorEastAsia" w:hAnsiTheme="majorEastAsia"/>
          <w:color w:val="FF0000"/>
          <w:sz w:val="24"/>
        </w:rPr>
      </w:pPr>
    </w:p>
    <w:p w:rsidR="00F66C22" w:rsidRDefault="00F66C22"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EB51A2" w:rsidRDefault="00EB51A2" w:rsidP="0075045F">
      <w:pPr>
        <w:jc w:val="left"/>
        <w:rPr>
          <w:rFonts w:asciiTheme="majorEastAsia" w:eastAsiaTheme="majorEastAsia" w:hAnsiTheme="majorEastAsia"/>
          <w:color w:val="FF0000"/>
          <w:sz w:val="24"/>
        </w:rPr>
      </w:pPr>
    </w:p>
    <w:p w:rsidR="006F2596" w:rsidRDefault="006F2596" w:rsidP="0075045F">
      <w:pPr>
        <w:jc w:val="left"/>
        <w:rPr>
          <w:rFonts w:asciiTheme="majorEastAsia" w:eastAsiaTheme="majorEastAsia" w:hAnsiTheme="majorEastAsia"/>
          <w:color w:val="FF0000"/>
          <w:sz w:val="24"/>
        </w:rPr>
      </w:pPr>
    </w:p>
    <w:p w:rsidR="006F2596" w:rsidRDefault="006F2596" w:rsidP="0075045F">
      <w:pPr>
        <w:jc w:val="left"/>
        <w:rPr>
          <w:rFonts w:asciiTheme="majorEastAsia" w:eastAsiaTheme="majorEastAsia" w:hAnsiTheme="majorEastAsia"/>
          <w:color w:val="FF0000"/>
          <w:sz w:val="24"/>
        </w:rPr>
      </w:pPr>
    </w:p>
    <w:p w:rsidR="006F2596" w:rsidRDefault="006F2596" w:rsidP="0075045F">
      <w:pPr>
        <w:jc w:val="left"/>
        <w:rPr>
          <w:rFonts w:asciiTheme="majorEastAsia" w:eastAsiaTheme="majorEastAsia" w:hAnsiTheme="majorEastAsia"/>
          <w:color w:val="FF0000"/>
          <w:sz w:val="24"/>
        </w:rPr>
      </w:pPr>
    </w:p>
    <w:p w:rsidR="00960670" w:rsidRDefault="00960670" w:rsidP="0075045F">
      <w:pPr>
        <w:jc w:val="left"/>
        <w:rPr>
          <w:rFonts w:asciiTheme="majorEastAsia" w:eastAsiaTheme="majorEastAsia" w:hAnsiTheme="majorEastAsia"/>
          <w:color w:val="FF0000"/>
          <w:sz w:val="24"/>
        </w:rPr>
      </w:pPr>
    </w:p>
    <w:p w:rsidR="00C9348D" w:rsidRDefault="00C9348D" w:rsidP="0075045F">
      <w:pPr>
        <w:jc w:val="left"/>
        <w:rPr>
          <w:rFonts w:asciiTheme="majorEastAsia" w:eastAsiaTheme="majorEastAsia" w:hAnsiTheme="majorEastAsia"/>
          <w:sz w:val="24"/>
        </w:rPr>
      </w:pPr>
    </w:p>
    <w:p w:rsidR="00233756" w:rsidRPr="0075045F" w:rsidRDefault="00233756" w:rsidP="0075045F">
      <w:pPr>
        <w:jc w:val="left"/>
        <w:rPr>
          <w:rFonts w:asciiTheme="majorEastAsia" w:eastAsiaTheme="majorEastAsia" w:hAnsiTheme="majorEastAsia"/>
          <w:sz w:val="22"/>
          <w:shd w:val="pct15" w:color="auto" w:fill="FFFFFF"/>
        </w:rPr>
      </w:pPr>
      <w:r>
        <w:rPr>
          <w:rFonts w:asciiTheme="majorEastAsia" w:eastAsiaTheme="majorEastAsia" w:hAnsiTheme="majorEastAsia" w:hint="eastAsia"/>
          <w:sz w:val="24"/>
          <w:shd w:val="pct15" w:color="auto" w:fill="FFFFFF"/>
        </w:rPr>
        <w:t>2</w:t>
      </w:r>
      <w:r w:rsidRPr="00C9348D">
        <w:rPr>
          <w:rFonts w:asciiTheme="majorEastAsia" w:eastAsiaTheme="majorEastAsia" w:hAnsiTheme="majorEastAsia" w:hint="eastAsia"/>
          <w:sz w:val="24"/>
          <w:shd w:val="pct15" w:color="auto" w:fill="FFFFFF"/>
        </w:rPr>
        <w:t>．</w:t>
      </w:r>
      <w:r w:rsidRPr="00233756">
        <w:rPr>
          <w:rFonts w:asciiTheme="majorEastAsia" w:eastAsiaTheme="majorEastAsia" w:hAnsiTheme="majorEastAsia" w:hint="eastAsia"/>
          <w:sz w:val="24"/>
          <w:shd w:val="pct15" w:color="auto" w:fill="FFFFFF"/>
        </w:rPr>
        <w:t>診療用放射線の安全利用の為の責任者の配置</w:t>
      </w:r>
      <w:r w:rsidR="00C801C4">
        <w:rPr>
          <w:rFonts w:asciiTheme="majorEastAsia" w:eastAsiaTheme="majorEastAsia" w:hAnsiTheme="majorEastAsia" w:hint="eastAsia"/>
          <w:sz w:val="24"/>
          <w:shd w:val="pct15" w:color="auto" w:fill="FFFFFF"/>
        </w:rPr>
        <w:t xml:space="preserve">　</w:t>
      </w:r>
      <w:r w:rsidR="00794725" w:rsidRPr="00794725">
        <w:rPr>
          <w:rFonts w:asciiTheme="majorEastAsia" w:eastAsiaTheme="majorEastAsia" w:hAnsiTheme="majorEastAsia" w:hint="eastAsia"/>
          <w:color w:val="FF0000"/>
          <w:sz w:val="24"/>
          <w:shd w:val="pct15" w:color="auto" w:fill="FFFFFF"/>
        </w:rPr>
        <w:t>(推奨項目)</w:t>
      </w:r>
      <w:r w:rsidR="00C801C4">
        <w:rPr>
          <w:rFonts w:asciiTheme="majorEastAsia" w:eastAsiaTheme="majorEastAsia" w:hAnsiTheme="majorEastAsia" w:hint="eastAsia"/>
          <w:sz w:val="24"/>
          <w:shd w:val="pct15" w:color="auto" w:fill="FFFFFF"/>
        </w:rPr>
        <w:t xml:space="preserve">　　</w:t>
      </w:r>
      <w:r w:rsidR="00444426">
        <w:rPr>
          <w:rFonts w:asciiTheme="majorEastAsia" w:eastAsiaTheme="majorEastAsia" w:hAnsiTheme="majorEastAsia" w:hint="eastAsia"/>
          <w:sz w:val="24"/>
          <w:shd w:val="pct15" w:color="auto" w:fill="FFFFFF"/>
        </w:rPr>
        <w:t xml:space="preserve">　</w:t>
      </w:r>
      <w:r w:rsidR="001479DB">
        <w:rPr>
          <w:rFonts w:asciiTheme="majorEastAsia" w:eastAsiaTheme="majorEastAsia" w:hAnsiTheme="majorEastAsia" w:hint="eastAsia"/>
          <w:sz w:val="24"/>
          <w:shd w:val="pct15" w:color="auto" w:fill="FFFFFF"/>
        </w:rPr>
        <w:t xml:space="preserve">　</w:t>
      </w:r>
      <w:r w:rsidR="00C801C4">
        <w:rPr>
          <w:rFonts w:asciiTheme="majorEastAsia" w:eastAsiaTheme="majorEastAsia" w:hAnsiTheme="majorEastAsia" w:hint="eastAsia"/>
          <w:sz w:val="24"/>
          <w:shd w:val="pct15" w:color="auto" w:fill="FFFFFF"/>
        </w:rPr>
        <w:t xml:space="preserve">　　　　　　</w:t>
      </w:r>
      <w:r w:rsidR="002E70A3">
        <w:rPr>
          <w:rFonts w:asciiTheme="majorEastAsia" w:eastAsiaTheme="majorEastAsia" w:hAnsiTheme="majorEastAsia" w:hint="eastAsia"/>
          <w:sz w:val="24"/>
          <w:shd w:val="pct15" w:color="auto" w:fill="FFFFFF"/>
        </w:rPr>
        <w:t xml:space="preserve">　</w:t>
      </w:r>
      <w:r w:rsidR="00C801C4">
        <w:rPr>
          <w:rFonts w:asciiTheme="majorEastAsia" w:eastAsiaTheme="majorEastAsia" w:hAnsiTheme="majorEastAsia" w:hint="eastAsia"/>
          <w:sz w:val="24"/>
          <w:shd w:val="pct15" w:color="auto" w:fill="FFFFFF"/>
        </w:rPr>
        <w:t xml:space="preserve">　　　　　　　　　</w:t>
      </w:r>
      <w:r w:rsidR="00F90041">
        <w:rPr>
          <w:rFonts w:asciiTheme="majorEastAsia" w:eastAsiaTheme="majorEastAsia" w:hAnsiTheme="majorEastAsia" w:hint="eastAsia"/>
          <w:sz w:val="24"/>
          <w:shd w:val="pct15" w:color="auto" w:fill="FFFFFF"/>
        </w:rPr>
        <w:t xml:space="preserve">　　　</w:t>
      </w:r>
      <w:r w:rsidR="00C801C4">
        <w:rPr>
          <w:rFonts w:asciiTheme="majorEastAsia" w:eastAsiaTheme="majorEastAsia" w:hAnsiTheme="majorEastAsia" w:hint="eastAsia"/>
          <w:sz w:val="24"/>
          <w:shd w:val="pct15" w:color="auto" w:fill="FFFFFF"/>
        </w:rPr>
        <w:t xml:space="preserve">　　　　</w:t>
      </w:r>
      <w:r w:rsidR="0075045F">
        <w:rPr>
          <w:rFonts w:asciiTheme="majorEastAsia" w:eastAsiaTheme="majorEastAsia" w:hAnsiTheme="majorEastAsia" w:hint="eastAsia"/>
          <w:shd w:val="pct15" w:color="auto" w:fill="FFFFFF"/>
        </w:rPr>
        <w:t xml:space="preserve">　</w:t>
      </w:r>
    </w:p>
    <w:p w:rsidR="00916135" w:rsidRDefault="008D6AE9" w:rsidP="00E35D2E">
      <w:pPr>
        <w:ind w:firstLineChars="100" w:firstLine="240"/>
        <w:jc w:val="left"/>
        <w:rPr>
          <w:rFonts w:asciiTheme="majorEastAsia" w:eastAsiaTheme="majorEastAsia" w:hAnsiTheme="majorEastAsia"/>
          <w:color w:val="000000" w:themeColor="text1"/>
          <w:sz w:val="24"/>
        </w:rPr>
      </w:pPr>
      <w:r w:rsidRPr="008D6AE9">
        <w:rPr>
          <w:rFonts w:asciiTheme="majorEastAsia" w:eastAsiaTheme="majorEastAsia" w:hAnsiTheme="majorEastAsia" w:hint="eastAsia"/>
          <w:color w:val="FF0000"/>
          <w:sz w:val="24"/>
        </w:rPr>
        <w:t>医療機関の管理者は、</w:t>
      </w:r>
      <w:r w:rsidRPr="008D6AE9">
        <w:rPr>
          <w:rFonts w:asciiTheme="majorEastAsia" w:eastAsiaTheme="majorEastAsia" w:hAnsiTheme="majorEastAsia" w:hint="eastAsia"/>
          <w:color w:val="000000" w:themeColor="text1"/>
          <w:sz w:val="24"/>
        </w:rPr>
        <w:t>医療法施行規則第1条の11第</w:t>
      </w:r>
      <w:r>
        <w:rPr>
          <w:rFonts w:asciiTheme="majorEastAsia" w:eastAsiaTheme="majorEastAsia" w:hAnsiTheme="majorEastAsia" w:hint="eastAsia"/>
          <w:color w:val="000000" w:themeColor="text1"/>
          <w:sz w:val="24"/>
        </w:rPr>
        <w:t>2</w:t>
      </w:r>
      <w:r w:rsidRPr="008D6AE9">
        <w:rPr>
          <w:rFonts w:asciiTheme="majorEastAsia" w:eastAsiaTheme="majorEastAsia" w:hAnsiTheme="majorEastAsia" w:hint="eastAsia"/>
          <w:color w:val="000000" w:themeColor="text1"/>
          <w:sz w:val="24"/>
        </w:rPr>
        <w:t>項第3号の</w:t>
      </w:r>
      <w:r>
        <w:rPr>
          <w:rFonts w:asciiTheme="majorEastAsia" w:eastAsiaTheme="majorEastAsia" w:hAnsiTheme="majorEastAsia" w:hint="eastAsia"/>
          <w:color w:val="000000" w:themeColor="text1"/>
          <w:sz w:val="24"/>
        </w:rPr>
        <w:t>2</w:t>
      </w:r>
      <w:r w:rsidRPr="008D6AE9">
        <w:rPr>
          <w:rFonts w:asciiTheme="majorEastAsia" w:eastAsiaTheme="majorEastAsia" w:hAnsiTheme="majorEastAsia" w:hint="eastAsia"/>
          <w:color w:val="000000" w:themeColor="text1"/>
          <w:sz w:val="24"/>
        </w:rPr>
        <w:t>に規定する診療用放射線の安全利用のための責任者</w:t>
      </w:r>
      <w:r w:rsidR="00F76A01">
        <w:rPr>
          <w:rFonts w:asciiTheme="majorEastAsia" w:eastAsiaTheme="majorEastAsia" w:hAnsiTheme="majorEastAsia" w:hint="eastAsia"/>
          <w:color w:val="000000" w:themeColor="text1"/>
          <w:sz w:val="24"/>
        </w:rPr>
        <w:t>（</w:t>
      </w:r>
      <w:r w:rsidRPr="008D6AE9">
        <w:rPr>
          <w:rFonts w:asciiTheme="majorEastAsia" w:eastAsiaTheme="majorEastAsia" w:hAnsiTheme="majorEastAsia" w:hint="eastAsia"/>
          <w:color w:val="000000" w:themeColor="text1"/>
          <w:sz w:val="24"/>
        </w:rPr>
        <w:t>以下、「医療放射線安全管理責任者」という</w:t>
      </w:r>
      <w:r w:rsidR="0039060A">
        <w:rPr>
          <w:rFonts w:asciiTheme="majorEastAsia" w:eastAsiaTheme="majorEastAsia" w:hAnsiTheme="majorEastAsia" w:hint="eastAsia"/>
          <w:color w:val="000000" w:themeColor="text1"/>
          <w:sz w:val="24"/>
        </w:rPr>
        <w:t>。</w:t>
      </w:r>
      <w:r w:rsidR="00F76A01">
        <w:rPr>
          <w:rFonts w:asciiTheme="majorEastAsia" w:eastAsiaTheme="majorEastAsia" w:hAnsiTheme="majorEastAsia" w:hint="eastAsia"/>
          <w:color w:val="000000" w:themeColor="text1"/>
          <w:sz w:val="24"/>
        </w:rPr>
        <w:t>）</w:t>
      </w:r>
      <w:r w:rsidRPr="008D6AE9">
        <w:rPr>
          <w:rFonts w:asciiTheme="majorEastAsia" w:eastAsiaTheme="majorEastAsia" w:hAnsiTheme="majorEastAsia" w:hint="eastAsia"/>
          <w:color w:val="000000" w:themeColor="text1"/>
          <w:sz w:val="24"/>
        </w:rPr>
        <w:t>を配置しなければならない。</w:t>
      </w:r>
    </w:p>
    <w:p w:rsidR="00193B84" w:rsidRPr="00ED2BC0" w:rsidRDefault="0039060A" w:rsidP="0075045F">
      <w:pPr>
        <w:jc w:val="left"/>
        <w:rPr>
          <w:rFonts w:asciiTheme="majorEastAsia" w:eastAsiaTheme="majorEastAsia" w:hAnsiTheme="majorEastAsia"/>
          <w:color w:val="000000" w:themeColor="text1"/>
          <w:sz w:val="24"/>
        </w:rPr>
      </w:pPr>
      <w:r w:rsidRPr="00236F25">
        <w:rPr>
          <w:rFonts w:asciiTheme="majorEastAsia" w:eastAsiaTheme="majorEastAsia" w:hAnsiTheme="majorEastAsia" w:hint="eastAsia"/>
          <w:color w:val="FF0000"/>
          <w:sz w:val="24"/>
          <w:highlight w:val="yellow"/>
        </w:rPr>
        <w:t>〈</w:t>
      </w:r>
      <w:r w:rsidR="00193B84" w:rsidRPr="00236F25">
        <w:rPr>
          <w:rFonts w:asciiTheme="majorEastAsia" w:eastAsiaTheme="majorEastAsia" w:hAnsiTheme="majorEastAsia" w:hint="eastAsia"/>
          <w:color w:val="FF0000"/>
          <w:sz w:val="24"/>
          <w:highlight w:val="yellow"/>
        </w:rPr>
        <w:t>※「医療機関の管理者」を「病院長」等に変更</w:t>
      </w:r>
      <w:r w:rsidR="00B34A74" w:rsidRPr="00236F25">
        <w:rPr>
          <w:rFonts w:asciiTheme="majorEastAsia" w:eastAsiaTheme="majorEastAsia" w:hAnsiTheme="majorEastAsia" w:hint="eastAsia"/>
          <w:color w:val="FF0000"/>
          <w:sz w:val="24"/>
          <w:highlight w:val="yellow"/>
        </w:rPr>
        <w:t>して記載</w:t>
      </w:r>
      <w:r w:rsidR="00193B84" w:rsidRPr="00236F25">
        <w:rPr>
          <w:rFonts w:asciiTheme="majorEastAsia" w:eastAsiaTheme="majorEastAsia" w:hAnsiTheme="majorEastAsia" w:hint="eastAsia"/>
          <w:color w:val="FF0000"/>
          <w:sz w:val="24"/>
          <w:highlight w:val="yellow"/>
        </w:rPr>
        <w:t>する</w:t>
      </w:r>
      <w:r w:rsidRPr="00236F25">
        <w:rPr>
          <w:rFonts w:asciiTheme="majorEastAsia" w:eastAsiaTheme="majorEastAsia" w:hAnsiTheme="majorEastAsia" w:hint="eastAsia"/>
          <w:color w:val="FF0000"/>
          <w:sz w:val="24"/>
          <w:highlight w:val="yellow"/>
        </w:rPr>
        <w:t>〉</w:t>
      </w:r>
    </w:p>
    <w:p w:rsidR="00916135" w:rsidRPr="005703C7" w:rsidRDefault="00916135" w:rsidP="00D364A6">
      <w:pPr>
        <w:pStyle w:val="a7"/>
        <w:numPr>
          <w:ilvl w:val="0"/>
          <w:numId w:val="10"/>
        </w:numPr>
        <w:ind w:leftChars="0"/>
        <w:jc w:val="left"/>
        <w:rPr>
          <w:rFonts w:asciiTheme="majorEastAsia" w:eastAsiaTheme="majorEastAsia" w:hAnsiTheme="majorEastAsia"/>
          <w:color w:val="000000" w:themeColor="text1"/>
          <w:sz w:val="24"/>
        </w:rPr>
      </w:pPr>
      <w:r w:rsidRPr="005703C7">
        <w:rPr>
          <w:rFonts w:asciiTheme="majorEastAsia" w:eastAsiaTheme="majorEastAsia" w:hAnsiTheme="majorEastAsia" w:hint="eastAsia"/>
          <w:color w:val="000000" w:themeColor="text1"/>
          <w:sz w:val="24"/>
        </w:rPr>
        <w:t>医療放射線安全管理責任者の要件</w:t>
      </w:r>
    </w:p>
    <w:p w:rsidR="009B12BB" w:rsidRDefault="009B12BB" w:rsidP="009B12BB">
      <w:pPr>
        <w:ind w:firstLineChars="100" w:firstLine="240"/>
        <w:jc w:val="left"/>
        <w:rPr>
          <w:rFonts w:asciiTheme="majorEastAsia" w:eastAsiaTheme="majorEastAsia" w:hAnsiTheme="majorEastAsia"/>
          <w:color w:val="000000" w:themeColor="text1"/>
          <w:sz w:val="24"/>
        </w:rPr>
      </w:pPr>
      <w:r w:rsidRPr="009B12BB">
        <w:rPr>
          <w:rFonts w:asciiTheme="majorEastAsia" w:eastAsiaTheme="majorEastAsia" w:hAnsiTheme="majorEastAsia" w:hint="eastAsia"/>
          <w:color w:val="000000" w:themeColor="text1"/>
          <w:sz w:val="24"/>
        </w:rPr>
        <w:t>医療放射線安全管理責任者は、</w:t>
      </w:r>
      <w:r w:rsidR="007D1BA1" w:rsidRPr="009B12BB">
        <w:rPr>
          <w:rFonts w:asciiTheme="majorEastAsia" w:eastAsiaTheme="majorEastAsia" w:hAnsiTheme="majorEastAsia" w:hint="eastAsia"/>
          <w:color w:val="000000" w:themeColor="text1"/>
          <w:sz w:val="24"/>
        </w:rPr>
        <w:t>原則</w:t>
      </w:r>
      <w:r w:rsidR="007D1BA1">
        <w:rPr>
          <w:rFonts w:asciiTheme="majorEastAsia" w:eastAsiaTheme="majorEastAsia" w:hAnsiTheme="majorEastAsia" w:hint="eastAsia"/>
          <w:color w:val="000000" w:themeColor="text1"/>
          <w:sz w:val="24"/>
        </w:rPr>
        <w:t>、</w:t>
      </w:r>
      <w:r w:rsidRPr="009B12BB">
        <w:rPr>
          <w:rFonts w:asciiTheme="majorEastAsia" w:eastAsiaTheme="majorEastAsia" w:hAnsiTheme="majorEastAsia" w:hint="eastAsia"/>
          <w:color w:val="000000" w:themeColor="text1"/>
          <w:sz w:val="24"/>
        </w:rPr>
        <w:t>診療用放射線の安全管理に関する十分な知識を有する常勤職員であって、</w:t>
      </w:r>
      <w:r w:rsidR="00400DA9">
        <w:rPr>
          <w:rFonts w:asciiTheme="majorEastAsia" w:eastAsiaTheme="majorEastAsia" w:hAnsiTheme="majorEastAsia" w:hint="eastAsia"/>
          <w:color w:val="000000" w:themeColor="text1"/>
          <w:sz w:val="24"/>
        </w:rPr>
        <w:t>医師</w:t>
      </w:r>
      <w:r w:rsidRPr="009B12BB">
        <w:rPr>
          <w:rFonts w:asciiTheme="majorEastAsia" w:eastAsiaTheme="majorEastAsia" w:hAnsiTheme="majorEastAsia" w:hint="eastAsia"/>
          <w:color w:val="000000" w:themeColor="text1"/>
          <w:sz w:val="24"/>
        </w:rPr>
        <w:t>の資格を有している</w:t>
      </w:r>
      <w:r w:rsidR="007D1BA1">
        <w:rPr>
          <w:rFonts w:asciiTheme="majorEastAsia" w:eastAsiaTheme="majorEastAsia" w:hAnsiTheme="majorEastAsia" w:hint="eastAsia"/>
          <w:color w:val="000000" w:themeColor="text1"/>
          <w:sz w:val="24"/>
        </w:rPr>
        <w:t>ものとする</w:t>
      </w:r>
      <w:r w:rsidRPr="009B12BB">
        <w:rPr>
          <w:rFonts w:asciiTheme="majorEastAsia" w:eastAsiaTheme="majorEastAsia" w:hAnsiTheme="majorEastAsia" w:hint="eastAsia"/>
          <w:color w:val="000000" w:themeColor="text1"/>
          <w:sz w:val="24"/>
        </w:rPr>
        <w:t>。ただし、</w:t>
      </w:r>
      <w:r w:rsidR="007D1BA1" w:rsidRPr="007D1BA1">
        <w:rPr>
          <w:rFonts w:asciiTheme="majorEastAsia" w:eastAsiaTheme="majorEastAsia" w:hAnsiTheme="majorEastAsia" w:hint="eastAsia"/>
          <w:color w:val="FF0000"/>
          <w:sz w:val="24"/>
        </w:rPr>
        <w:t>当該</w:t>
      </w:r>
      <w:r w:rsidRPr="009B12BB">
        <w:rPr>
          <w:rFonts w:asciiTheme="majorEastAsia" w:eastAsiaTheme="majorEastAsia" w:hAnsiTheme="majorEastAsia" w:hint="eastAsia"/>
          <w:color w:val="FF0000"/>
          <w:sz w:val="24"/>
        </w:rPr>
        <w:t>医療機関等</w:t>
      </w:r>
      <w:r w:rsidRPr="009B12BB">
        <w:rPr>
          <w:rFonts w:asciiTheme="majorEastAsia" w:eastAsiaTheme="majorEastAsia" w:hAnsiTheme="majorEastAsia" w:hint="eastAsia"/>
          <w:color w:val="000000" w:themeColor="text1"/>
          <w:sz w:val="24"/>
        </w:rPr>
        <w:t>における常勤の</w:t>
      </w:r>
      <w:r w:rsidR="00400DA9">
        <w:rPr>
          <w:rFonts w:asciiTheme="majorEastAsia" w:eastAsiaTheme="majorEastAsia" w:hAnsiTheme="majorEastAsia" w:hint="eastAsia"/>
          <w:color w:val="000000" w:themeColor="text1"/>
          <w:sz w:val="24"/>
        </w:rPr>
        <w:t>医師</w:t>
      </w:r>
      <w:r w:rsidRPr="009B12BB">
        <w:rPr>
          <w:rFonts w:asciiTheme="majorEastAsia" w:eastAsiaTheme="majorEastAsia" w:hAnsiTheme="majorEastAsia" w:hint="eastAsia"/>
          <w:color w:val="000000" w:themeColor="text1"/>
          <w:sz w:val="24"/>
        </w:rPr>
        <w:t>が放射線診療における正当化を、常勤の診療放射線技師が放射線診療における最適化を担保し、当該</w:t>
      </w:r>
      <w:r w:rsidR="00400DA9">
        <w:rPr>
          <w:rFonts w:asciiTheme="majorEastAsia" w:eastAsiaTheme="majorEastAsia" w:hAnsiTheme="majorEastAsia" w:hint="eastAsia"/>
          <w:color w:val="000000" w:themeColor="text1"/>
          <w:sz w:val="24"/>
        </w:rPr>
        <w:t>医師</w:t>
      </w:r>
      <w:r w:rsidRPr="009B12BB">
        <w:rPr>
          <w:rFonts w:asciiTheme="majorEastAsia" w:eastAsiaTheme="majorEastAsia" w:hAnsiTheme="majorEastAsia" w:hint="eastAsia"/>
          <w:color w:val="000000" w:themeColor="text1"/>
          <w:sz w:val="24"/>
        </w:rPr>
        <w:t>が当該診療放射線技師に対して適切な指示を行う体制を確保</w:t>
      </w:r>
      <w:r w:rsidR="007D1BA1">
        <w:rPr>
          <w:rFonts w:asciiTheme="majorEastAsia" w:eastAsiaTheme="majorEastAsia" w:hAnsiTheme="majorEastAsia" w:hint="eastAsia"/>
          <w:color w:val="000000" w:themeColor="text1"/>
          <w:sz w:val="24"/>
        </w:rPr>
        <w:t>した</w:t>
      </w:r>
      <w:r w:rsidRPr="009B12BB">
        <w:rPr>
          <w:rFonts w:asciiTheme="majorEastAsia" w:eastAsiaTheme="majorEastAsia" w:hAnsiTheme="majorEastAsia" w:hint="eastAsia"/>
          <w:color w:val="000000" w:themeColor="text1"/>
          <w:sz w:val="24"/>
        </w:rPr>
        <w:t>場合に限り、</w:t>
      </w:r>
      <w:r w:rsidRPr="009B12BB">
        <w:rPr>
          <w:rFonts w:asciiTheme="majorEastAsia" w:eastAsiaTheme="majorEastAsia" w:hAnsiTheme="majorEastAsia" w:hint="eastAsia"/>
          <w:color w:val="FF0000"/>
          <w:sz w:val="24"/>
        </w:rPr>
        <w:t>当該医療機関</w:t>
      </w:r>
      <w:r w:rsidR="00CC7FC3">
        <w:rPr>
          <w:rFonts w:asciiTheme="majorEastAsia" w:eastAsiaTheme="majorEastAsia" w:hAnsiTheme="majorEastAsia" w:hint="eastAsia"/>
          <w:color w:val="FF0000"/>
          <w:sz w:val="24"/>
        </w:rPr>
        <w:t>等</w:t>
      </w:r>
      <w:r w:rsidRPr="009B12BB">
        <w:rPr>
          <w:rFonts w:asciiTheme="majorEastAsia" w:eastAsiaTheme="majorEastAsia" w:hAnsiTheme="majorEastAsia" w:hint="eastAsia"/>
          <w:color w:val="000000" w:themeColor="text1"/>
          <w:sz w:val="24"/>
        </w:rPr>
        <w:t>について診療放射線技師を責任者</w:t>
      </w:r>
      <w:r w:rsidR="007D1BA1">
        <w:rPr>
          <w:rFonts w:asciiTheme="majorEastAsia" w:eastAsiaTheme="majorEastAsia" w:hAnsiTheme="majorEastAsia" w:hint="eastAsia"/>
          <w:color w:val="000000" w:themeColor="text1"/>
          <w:sz w:val="24"/>
        </w:rPr>
        <w:t>とする場合がある</w:t>
      </w:r>
      <w:r w:rsidR="0039060A">
        <w:rPr>
          <w:rFonts w:asciiTheme="majorEastAsia" w:eastAsiaTheme="majorEastAsia" w:hAnsiTheme="majorEastAsia" w:hint="eastAsia"/>
          <w:color w:val="000000" w:themeColor="text1"/>
          <w:sz w:val="24"/>
        </w:rPr>
        <w:t>。</w:t>
      </w:r>
    </w:p>
    <w:p w:rsidR="007D1BA1" w:rsidRDefault="007D1BA1" w:rsidP="007D1BA1">
      <w:pPr>
        <w:jc w:val="left"/>
        <w:rPr>
          <w:rFonts w:asciiTheme="majorEastAsia" w:eastAsiaTheme="majorEastAsia" w:hAnsiTheme="majorEastAsia"/>
          <w:color w:val="000000" w:themeColor="text1"/>
          <w:sz w:val="24"/>
        </w:rPr>
      </w:pPr>
      <w:r>
        <w:rPr>
          <w:rFonts w:asciiTheme="majorEastAsia" w:eastAsiaTheme="majorEastAsia" w:hAnsiTheme="majorEastAsia"/>
          <w:noProof/>
          <w:color w:val="FF0000"/>
          <w:sz w:val="24"/>
        </w:rPr>
        <mc:AlternateContent>
          <mc:Choice Requires="wps">
            <w:drawing>
              <wp:anchor distT="0" distB="0" distL="114300" distR="114300" simplePos="0" relativeHeight="251787264" behindDoc="0" locked="0" layoutInCell="1" allowOverlap="1" wp14:anchorId="5FE8B0B0" wp14:editId="7CCF43A0">
                <wp:simplePos x="0" y="0"/>
                <wp:positionH relativeFrom="margin">
                  <wp:posOffset>-635</wp:posOffset>
                </wp:positionH>
                <wp:positionV relativeFrom="paragraph">
                  <wp:posOffset>12065</wp:posOffset>
                </wp:positionV>
                <wp:extent cx="6134100" cy="12382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6134100" cy="1238250"/>
                        </a:xfrm>
                        <a:prstGeom prst="rect">
                          <a:avLst/>
                        </a:prstGeom>
                        <a:solidFill>
                          <a:srgbClr val="FFFF00"/>
                        </a:solidFill>
                        <a:ln w="6350">
                          <a:solidFill>
                            <a:prstClr val="black"/>
                          </a:solidFill>
                        </a:ln>
                      </wps:spPr>
                      <wps:txbx>
                        <w:txbxContent>
                          <w:p w:rsidR="00F378E9" w:rsidRDefault="00F378E9" w:rsidP="007D1BA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7D1BA1">
                            <w:pPr>
                              <w:jc w:val="left"/>
                              <w:rPr>
                                <w:rFonts w:asciiTheme="majorEastAsia" w:eastAsiaTheme="majorEastAsia" w:hAnsiTheme="majorEastAsia"/>
                                <w:color w:val="FF0000"/>
                                <w:sz w:val="24"/>
                              </w:rPr>
                            </w:pPr>
                            <w:r w:rsidRPr="00236F25">
                              <w:rPr>
                                <w:rFonts w:asciiTheme="majorEastAsia" w:eastAsiaTheme="majorEastAsia" w:hAnsiTheme="majorEastAsia" w:hint="eastAsia"/>
                                <w:color w:val="FF0000"/>
                                <w:sz w:val="24"/>
                                <w:highlight w:val="yellow"/>
                              </w:rPr>
                              <w:t>※「医療機関の管理者」を「病院長」等に変更して記載する</w:t>
                            </w:r>
                            <w:r>
                              <w:rPr>
                                <w:rFonts w:asciiTheme="majorEastAsia" w:eastAsiaTheme="majorEastAsia" w:hAnsiTheme="majorEastAsia" w:hint="eastAsia"/>
                                <w:color w:val="FF0000"/>
                                <w:sz w:val="24"/>
                              </w:rPr>
                              <w:t>。</w:t>
                            </w:r>
                          </w:p>
                          <w:p w:rsidR="00F378E9" w:rsidRDefault="00F378E9" w:rsidP="007D1BA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当該医療機関等</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を</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当院</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等に</w:t>
                            </w:r>
                            <w:r>
                              <w:rPr>
                                <w:rFonts w:asciiTheme="majorEastAsia" w:eastAsiaTheme="majorEastAsia" w:hAnsiTheme="majorEastAsia"/>
                                <w:color w:val="FF0000"/>
                                <w:sz w:val="24"/>
                              </w:rPr>
                              <w:t>変更して記載する。</w:t>
                            </w:r>
                          </w:p>
                          <w:p w:rsidR="00F378E9" w:rsidRPr="007D1BA1" w:rsidRDefault="00F378E9" w:rsidP="007D1BA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医療機関において</w:t>
                            </w:r>
                            <w:r>
                              <w:rPr>
                                <w:rFonts w:asciiTheme="majorEastAsia" w:eastAsiaTheme="majorEastAsia" w:hAnsiTheme="majorEastAsia"/>
                                <w:color w:val="FF0000"/>
                                <w:sz w:val="24"/>
                              </w:rPr>
                              <w:t>、医療放射線安全管理責任者を「</w:t>
                            </w:r>
                            <w:r>
                              <w:rPr>
                                <w:rFonts w:asciiTheme="majorEastAsia" w:eastAsiaTheme="majorEastAsia" w:hAnsiTheme="majorEastAsia" w:hint="eastAsia"/>
                                <w:color w:val="FF0000"/>
                                <w:sz w:val="24"/>
                              </w:rPr>
                              <w:t>医師</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にするか</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診療放射線技師</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にするか定めていない場合は</w:t>
                            </w:r>
                            <w:r>
                              <w:rPr>
                                <w:rFonts w:asciiTheme="majorEastAsia" w:eastAsiaTheme="majorEastAsia" w:hAnsiTheme="majorEastAsia"/>
                                <w:color w:val="FF0000"/>
                                <w:sz w:val="24"/>
                              </w:rPr>
                              <w:t>上記の記載の仕方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8B0B0" id="テキスト ボックス 16" o:spid="_x0000_s1027" type="#_x0000_t202" style="position:absolute;margin-left:-.05pt;margin-top:.95pt;width:483pt;height:9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" fillcolor="yellow" strokeweight=".5pt">
                <v:textbox>
                  <w:txbxContent>
                    <w:p w:rsidR="00F378E9" w:rsidRDefault="00F378E9" w:rsidP="007D1BA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7D1BA1">
                      <w:pPr>
                        <w:jc w:val="left"/>
                        <w:rPr>
                          <w:rFonts w:asciiTheme="majorEastAsia" w:eastAsiaTheme="majorEastAsia" w:hAnsiTheme="majorEastAsia"/>
                          <w:color w:val="FF0000"/>
                          <w:sz w:val="24"/>
                        </w:rPr>
                      </w:pPr>
                      <w:r w:rsidRPr="00236F25">
                        <w:rPr>
                          <w:rFonts w:asciiTheme="majorEastAsia" w:eastAsiaTheme="majorEastAsia" w:hAnsiTheme="majorEastAsia" w:hint="eastAsia"/>
                          <w:color w:val="FF0000"/>
                          <w:sz w:val="24"/>
                          <w:highlight w:val="yellow"/>
                        </w:rPr>
                        <w:t>※「医療機関の管理者」を「病院長」等に変更して記載する</w:t>
                      </w:r>
                      <w:r>
                        <w:rPr>
                          <w:rFonts w:asciiTheme="majorEastAsia" w:eastAsiaTheme="majorEastAsia" w:hAnsiTheme="majorEastAsia" w:hint="eastAsia"/>
                          <w:color w:val="FF0000"/>
                          <w:sz w:val="24"/>
                        </w:rPr>
                        <w:t>。</w:t>
                      </w:r>
                    </w:p>
                    <w:p w:rsidR="00F378E9" w:rsidRDefault="00F378E9" w:rsidP="007D1BA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当該医療機関等</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を</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当院</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等に</w:t>
                      </w:r>
                      <w:r>
                        <w:rPr>
                          <w:rFonts w:asciiTheme="majorEastAsia" w:eastAsiaTheme="majorEastAsia" w:hAnsiTheme="majorEastAsia"/>
                          <w:color w:val="FF0000"/>
                          <w:sz w:val="24"/>
                        </w:rPr>
                        <w:t>変更して記載する。</w:t>
                      </w:r>
                    </w:p>
                    <w:p w:rsidR="00F378E9" w:rsidRPr="007D1BA1" w:rsidRDefault="00F378E9" w:rsidP="007D1BA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医療機関において</w:t>
                      </w:r>
                      <w:r>
                        <w:rPr>
                          <w:rFonts w:asciiTheme="majorEastAsia" w:eastAsiaTheme="majorEastAsia" w:hAnsiTheme="majorEastAsia"/>
                          <w:color w:val="FF0000"/>
                          <w:sz w:val="24"/>
                        </w:rPr>
                        <w:t>、医療放射線安全管理責任者を「</w:t>
                      </w:r>
                      <w:r>
                        <w:rPr>
                          <w:rFonts w:asciiTheme="majorEastAsia" w:eastAsiaTheme="majorEastAsia" w:hAnsiTheme="majorEastAsia" w:hint="eastAsia"/>
                          <w:color w:val="FF0000"/>
                          <w:sz w:val="24"/>
                        </w:rPr>
                        <w:t>医師</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にするか</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診療放射線技師</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にするか定めていない場合は</w:t>
                      </w:r>
                      <w:r>
                        <w:rPr>
                          <w:rFonts w:asciiTheme="majorEastAsia" w:eastAsiaTheme="majorEastAsia" w:hAnsiTheme="majorEastAsia"/>
                          <w:color w:val="FF0000"/>
                          <w:sz w:val="24"/>
                        </w:rPr>
                        <w:t>上記の記載の仕方</w:t>
                      </w:r>
                    </w:p>
                  </w:txbxContent>
                </v:textbox>
                <w10:wrap anchorx="margin"/>
              </v:shape>
            </w:pict>
          </mc:Fallback>
        </mc:AlternateContent>
      </w:r>
    </w:p>
    <w:p w:rsidR="005703C7" w:rsidRDefault="00CC7FC3" w:rsidP="005703C7">
      <w:pPr>
        <w:jc w:val="left"/>
        <w:rPr>
          <w:rFonts w:asciiTheme="majorEastAsia" w:eastAsiaTheme="majorEastAsia" w:hAnsiTheme="majorEastAsia"/>
          <w:color w:val="FF0000"/>
          <w:sz w:val="24"/>
        </w:rPr>
      </w:pPr>
      <w:r w:rsidRPr="00236F25">
        <w:rPr>
          <w:rFonts w:asciiTheme="majorEastAsia" w:eastAsiaTheme="majorEastAsia" w:hAnsiTheme="majorEastAsia" w:hint="eastAsia"/>
          <w:color w:val="FF0000"/>
          <w:sz w:val="24"/>
          <w:highlight w:val="yellow"/>
        </w:rPr>
        <w:t>〈※「当該医療機関」を「当院」等に変更して記載〉</w:t>
      </w:r>
    </w:p>
    <w:p w:rsidR="007D1BA1" w:rsidRDefault="007D1BA1" w:rsidP="005703C7">
      <w:pPr>
        <w:jc w:val="left"/>
        <w:rPr>
          <w:rFonts w:asciiTheme="majorEastAsia" w:eastAsiaTheme="majorEastAsia" w:hAnsiTheme="majorEastAsia"/>
          <w:color w:val="FF0000"/>
          <w:sz w:val="24"/>
        </w:rPr>
      </w:pPr>
    </w:p>
    <w:p w:rsidR="007D1BA1" w:rsidRDefault="007D1BA1" w:rsidP="005703C7">
      <w:pPr>
        <w:jc w:val="left"/>
        <w:rPr>
          <w:rFonts w:asciiTheme="majorEastAsia" w:eastAsiaTheme="majorEastAsia" w:hAnsiTheme="majorEastAsia"/>
          <w:color w:val="FF0000"/>
          <w:sz w:val="24"/>
        </w:rPr>
      </w:pPr>
    </w:p>
    <w:p w:rsidR="007D1BA1" w:rsidRDefault="007D1BA1" w:rsidP="005703C7">
      <w:pPr>
        <w:jc w:val="left"/>
        <w:rPr>
          <w:rFonts w:asciiTheme="majorEastAsia" w:eastAsiaTheme="majorEastAsia" w:hAnsiTheme="majorEastAsia"/>
          <w:color w:val="FF0000"/>
          <w:sz w:val="24"/>
        </w:rPr>
      </w:pPr>
    </w:p>
    <w:p w:rsidR="007D1BA1" w:rsidRDefault="007D1BA1" w:rsidP="005703C7">
      <w:pPr>
        <w:jc w:val="left"/>
        <w:rPr>
          <w:rFonts w:asciiTheme="majorEastAsia" w:eastAsiaTheme="majorEastAsia" w:hAnsiTheme="majorEastAsia"/>
          <w:color w:val="FF0000"/>
          <w:sz w:val="24"/>
        </w:rPr>
      </w:pPr>
    </w:p>
    <w:p w:rsidR="00A532A3" w:rsidRDefault="00A532A3" w:rsidP="005703C7">
      <w:pPr>
        <w:jc w:val="left"/>
        <w:rPr>
          <w:rFonts w:asciiTheme="majorEastAsia" w:eastAsiaTheme="majorEastAsia" w:hAnsiTheme="majorEastAsia"/>
          <w:color w:val="FF0000"/>
          <w:sz w:val="24"/>
        </w:rPr>
      </w:pPr>
    </w:p>
    <w:p w:rsidR="007D1BA1" w:rsidRPr="005703C7" w:rsidRDefault="00A532A3" w:rsidP="005703C7">
      <w:pPr>
        <w:jc w:val="left"/>
        <w:rPr>
          <w:rFonts w:asciiTheme="majorEastAsia" w:eastAsiaTheme="majorEastAsia" w:hAnsiTheme="majorEastAsia"/>
          <w:color w:val="000000" w:themeColor="text1"/>
          <w:sz w:val="24"/>
        </w:rPr>
      </w:pPr>
      <w:r w:rsidRPr="00236F25">
        <w:rPr>
          <w:rFonts w:asciiTheme="majorEastAsia" w:eastAsiaTheme="majorEastAsia" w:hAnsiTheme="majorEastAsia"/>
          <w:noProof/>
          <w:sz w:val="24"/>
          <w:highlight w:val="yellow"/>
        </w:rPr>
        <mc:AlternateContent>
          <mc:Choice Requires="wps">
            <w:drawing>
              <wp:anchor distT="0" distB="0" distL="114300" distR="114300" simplePos="0" relativeHeight="251718656" behindDoc="0" locked="0" layoutInCell="1" allowOverlap="1" wp14:anchorId="29B06124" wp14:editId="6E8B7B3E">
                <wp:simplePos x="0" y="0"/>
                <wp:positionH relativeFrom="margin">
                  <wp:posOffset>-38736</wp:posOffset>
                </wp:positionH>
                <wp:positionV relativeFrom="paragraph">
                  <wp:posOffset>221615</wp:posOffset>
                </wp:positionV>
                <wp:extent cx="6296025" cy="7048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6296025" cy="7048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56675" id="正方形/長方形 31" o:spid="_x0000_s1026" style="position:absolute;left:0;text-align:left;margin-left:-3.05pt;margin-top:17.45pt;width:495.75pt;height:55.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" filled="f" strokecolor="red" strokeweight="1pt">
                <v:stroke dashstyle="dashDot"/>
                <w10:wrap anchorx="margin"/>
              </v:rect>
            </w:pict>
          </mc:Fallback>
        </mc:AlternateContent>
      </w:r>
      <w:r>
        <w:rPr>
          <w:rFonts w:asciiTheme="majorEastAsia" w:eastAsiaTheme="majorEastAsia" w:hAnsiTheme="majorEastAsia" w:hint="eastAsia"/>
          <w:color w:val="FF0000"/>
          <w:sz w:val="24"/>
        </w:rPr>
        <w:t>〈医療放射線安全管理</w:t>
      </w:r>
      <w:r w:rsidRPr="00A532A3">
        <w:rPr>
          <w:rFonts w:asciiTheme="majorEastAsia" w:eastAsiaTheme="majorEastAsia" w:hAnsiTheme="majorEastAsia" w:hint="eastAsia"/>
          <w:color w:val="FF0000"/>
          <w:sz w:val="24"/>
        </w:rPr>
        <w:t>責任者が</w:t>
      </w:r>
      <w:r>
        <w:rPr>
          <w:rFonts w:asciiTheme="majorEastAsia" w:eastAsiaTheme="majorEastAsia" w:hAnsiTheme="majorEastAsia" w:hint="eastAsia"/>
          <w:color w:val="FF0000"/>
          <w:sz w:val="24"/>
        </w:rPr>
        <w:t>「</w:t>
      </w:r>
      <w:r w:rsidRPr="00A532A3">
        <w:rPr>
          <w:rFonts w:asciiTheme="majorEastAsia" w:eastAsiaTheme="majorEastAsia" w:hAnsiTheme="majorEastAsia" w:hint="eastAsia"/>
          <w:color w:val="FF0000"/>
          <w:sz w:val="24"/>
        </w:rPr>
        <w:t>医師</w:t>
      </w:r>
      <w:r>
        <w:rPr>
          <w:rFonts w:asciiTheme="majorEastAsia" w:eastAsiaTheme="majorEastAsia" w:hAnsiTheme="majorEastAsia" w:hint="eastAsia"/>
          <w:color w:val="FF0000"/>
          <w:sz w:val="24"/>
        </w:rPr>
        <w:t>」</w:t>
      </w:r>
      <w:r w:rsidRPr="00A532A3">
        <w:rPr>
          <w:rFonts w:asciiTheme="majorEastAsia" w:eastAsiaTheme="majorEastAsia" w:hAnsiTheme="majorEastAsia" w:hint="eastAsia"/>
          <w:color w:val="FF0000"/>
          <w:sz w:val="24"/>
        </w:rPr>
        <w:t>又は</w:t>
      </w:r>
      <w:r>
        <w:rPr>
          <w:rFonts w:asciiTheme="majorEastAsia" w:eastAsiaTheme="majorEastAsia" w:hAnsiTheme="majorEastAsia" w:hint="eastAsia"/>
          <w:color w:val="FF0000"/>
          <w:sz w:val="24"/>
        </w:rPr>
        <w:t>「</w:t>
      </w:r>
      <w:r w:rsidRPr="00A532A3">
        <w:rPr>
          <w:rFonts w:asciiTheme="majorEastAsia" w:eastAsiaTheme="majorEastAsia" w:hAnsiTheme="majorEastAsia" w:hint="eastAsia"/>
          <w:color w:val="FF0000"/>
          <w:sz w:val="24"/>
        </w:rPr>
        <w:t>診療放射線技師</w:t>
      </w:r>
      <w:r>
        <w:rPr>
          <w:rFonts w:asciiTheme="majorEastAsia" w:eastAsiaTheme="majorEastAsia" w:hAnsiTheme="majorEastAsia" w:hint="eastAsia"/>
          <w:color w:val="FF0000"/>
          <w:sz w:val="24"/>
        </w:rPr>
        <w:t>」</w:t>
      </w:r>
      <w:r w:rsidRPr="00A532A3">
        <w:rPr>
          <w:rFonts w:asciiTheme="majorEastAsia" w:eastAsiaTheme="majorEastAsia" w:hAnsiTheme="majorEastAsia" w:hint="eastAsia"/>
          <w:color w:val="FF0000"/>
          <w:sz w:val="24"/>
        </w:rPr>
        <w:t>と限定している場合</w:t>
      </w:r>
      <w:r>
        <w:rPr>
          <w:rFonts w:asciiTheme="majorEastAsia" w:eastAsiaTheme="majorEastAsia" w:hAnsiTheme="majorEastAsia" w:hint="eastAsia"/>
          <w:color w:val="FF0000"/>
          <w:sz w:val="24"/>
        </w:rPr>
        <w:t>の記載〉</w:t>
      </w:r>
    </w:p>
    <w:p w:rsidR="00632E75" w:rsidRPr="00632E75" w:rsidRDefault="00632E75" w:rsidP="0075045F">
      <w:pPr>
        <w:jc w:val="left"/>
        <w:rPr>
          <w:rFonts w:asciiTheme="majorEastAsia" w:eastAsiaTheme="majorEastAsia" w:hAnsiTheme="majorEastAsia"/>
          <w:color w:val="FF0000"/>
          <w:sz w:val="24"/>
        </w:rPr>
      </w:pPr>
      <w:r w:rsidRPr="00632E75">
        <w:rPr>
          <w:rFonts w:asciiTheme="majorEastAsia" w:eastAsiaTheme="majorEastAsia" w:hAnsiTheme="majorEastAsia" w:hint="eastAsia"/>
          <w:color w:val="FF0000"/>
          <w:sz w:val="24"/>
        </w:rPr>
        <w:t>○医療放射線安全管理責任者が、常勤</w:t>
      </w:r>
      <w:r w:rsidR="00E56DC0">
        <w:rPr>
          <w:rFonts w:asciiTheme="majorEastAsia" w:eastAsiaTheme="majorEastAsia" w:hAnsiTheme="majorEastAsia" w:hint="eastAsia"/>
          <w:color w:val="FF0000"/>
          <w:sz w:val="24"/>
        </w:rPr>
        <w:t>職員</w:t>
      </w:r>
      <w:r w:rsidRPr="00632E75">
        <w:rPr>
          <w:rFonts w:asciiTheme="majorEastAsia" w:eastAsiaTheme="majorEastAsia" w:hAnsiTheme="majorEastAsia" w:hint="eastAsia"/>
          <w:color w:val="FF0000"/>
          <w:sz w:val="24"/>
        </w:rPr>
        <w:t>の</w:t>
      </w:r>
      <w:r w:rsidR="00400DA9">
        <w:rPr>
          <w:rFonts w:asciiTheme="majorEastAsia" w:eastAsiaTheme="majorEastAsia" w:hAnsiTheme="majorEastAsia" w:hint="eastAsia"/>
          <w:color w:val="FF0000"/>
          <w:sz w:val="24"/>
        </w:rPr>
        <w:t>医師</w:t>
      </w:r>
      <w:r w:rsidRPr="00632E75">
        <w:rPr>
          <w:rFonts w:asciiTheme="majorEastAsia" w:eastAsiaTheme="majorEastAsia" w:hAnsiTheme="majorEastAsia" w:hint="eastAsia"/>
          <w:color w:val="FF0000"/>
          <w:sz w:val="24"/>
        </w:rPr>
        <w:t>の場合</w:t>
      </w:r>
    </w:p>
    <w:p w:rsidR="00632E75" w:rsidRDefault="00632E75" w:rsidP="005703C7">
      <w:pPr>
        <w:ind w:firstLineChars="100" w:firstLine="240"/>
        <w:jc w:val="left"/>
        <w:rPr>
          <w:rFonts w:asciiTheme="majorEastAsia" w:eastAsiaTheme="majorEastAsia" w:hAnsiTheme="majorEastAsia"/>
          <w:color w:val="000000" w:themeColor="text1"/>
          <w:sz w:val="24"/>
        </w:rPr>
      </w:pPr>
      <w:r w:rsidRPr="00632E75">
        <w:rPr>
          <w:rFonts w:asciiTheme="majorEastAsia" w:eastAsiaTheme="majorEastAsia" w:hAnsiTheme="majorEastAsia" w:hint="eastAsia"/>
          <w:color w:val="000000" w:themeColor="text1"/>
          <w:sz w:val="24"/>
        </w:rPr>
        <w:t>医療放射線安全管理責任者は、常勤</w:t>
      </w:r>
      <w:r w:rsidR="00E56DC0">
        <w:rPr>
          <w:rFonts w:asciiTheme="majorEastAsia" w:eastAsiaTheme="majorEastAsia" w:hAnsiTheme="majorEastAsia" w:hint="eastAsia"/>
          <w:color w:val="000000" w:themeColor="text1"/>
          <w:sz w:val="24"/>
        </w:rPr>
        <w:t>職員</w:t>
      </w:r>
      <w:r w:rsidRPr="00632E75">
        <w:rPr>
          <w:rFonts w:asciiTheme="majorEastAsia" w:eastAsiaTheme="majorEastAsia" w:hAnsiTheme="majorEastAsia" w:hint="eastAsia"/>
          <w:color w:val="000000" w:themeColor="text1"/>
          <w:sz w:val="24"/>
        </w:rPr>
        <w:t>の</w:t>
      </w:r>
      <w:r w:rsidR="00400DA9">
        <w:rPr>
          <w:rFonts w:asciiTheme="majorEastAsia" w:eastAsiaTheme="majorEastAsia" w:hAnsiTheme="majorEastAsia" w:hint="eastAsia"/>
          <w:color w:val="000000" w:themeColor="text1"/>
          <w:sz w:val="24"/>
        </w:rPr>
        <w:t>医師</w:t>
      </w:r>
      <w:r w:rsidRPr="00632E75">
        <w:rPr>
          <w:rFonts w:asciiTheme="majorEastAsia" w:eastAsiaTheme="majorEastAsia" w:hAnsiTheme="majorEastAsia" w:hint="eastAsia"/>
          <w:color w:val="000000" w:themeColor="text1"/>
          <w:sz w:val="24"/>
        </w:rPr>
        <w:t>で、診療放射線の安全管理に十分な知識を有する</w:t>
      </w:r>
      <w:r w:rsidR="00E13107">
        <w:rPr>
          <w:rFonts w:asciiTheme="majorEastAsia" w:eastAsiaTheme="majorEastAsia" w:hAnsiTheme="majorEastAsia" w:hint="eastAsia"/>
          <w:color w:val="000000" w:themeColor="text1"/>
          <w:sz w:val="24"/>
        </w:rPr>
        <w:t>ものとする</w:t>
      </w:r>
      <w:r w:rsidRPr="00632E75">
        <w:rPr>
          <w:rFonts w:asciiTheme="majorEastAsia" w:eastAsiaTheme="majorEastAsia" w:hAnsiTheme="majorEastAsia" w:hint="eastAsia"/>
          <w:color w:val="000000" w:themeColor="text1"/>
          <w:sz w:val="24"/>
        </w:rPr>
        <w:t>。</w:t>
      </w:r>
    </w:p>
    <w:p w:rsidR="00DD7DCA" w:rsidRPr="00632E75" w:rsidRDefault="00DD7DCA" w:rsidP="0075045F">
      <w:pPr>
        <w:jc w:val="left"/>
        <w:rPr>
          <w:rFonts w:asciiTheme="majorEastAsia" w:eastAsiaTheme="majorEastAsia" w:hAnsiTheme="majorEastAsia"/>
          <w:color w:val="000000" w:themeColor="text1"/>
          <w:sz w:val="24"/>
        </w:rPr>
      </w:pPr>
      <w:r>
        <w:rPr>
          <w:rFonts w:asciiTheme="majorEastAsia" w:eastAsiaTheme="majorEastAsia" w:hAnsiTheme="majorEastAsia"/>
          <w:noProof/>
          <w:sz w:val="24"/>
        </w:rPr>
        <mc:AlternateContent>
          <mc:Choice Requires="wps">
            <w:drawing>
              <wp:anchor distT="0" distB="0" distL="114300" distR="114300" simplePos="0" relativeHeight="251662336" behindDoc="0" locked="0" layoutInCell="1" allowOverlap="1" wp14:anchorId="26D2A0E3" wp14:editId="7972E068">
                <wp:simplePos x="0" y="0"/>
                <wp:positionH relativeFrom="margin">
                  <wp:posOffset>-38735</wp:posOffset>
                </wp:positionH>
                <wp:positionV relativeFrom="paragraph">
                  <wp:posOffset>202565</wp:posOffset>
                </wp:positionV>
                <wp:extent cx="6296025" cy="12001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296025" cy="12001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9AE63" id="正方形/長方形 5" o:spid="_x0000_s1026" style="position:absolute;left:0;text-align:left;margin-left:-3.05pt;margin-top:15.95pt;width:495.75pt;height:9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" filled="f" strokecolor="red" strokeweight="1pt">
                <v:stroke dashstyle="dashDot"/>
                <w10:wrap anchorx="margin"/>
              </v:rect>
            </w:pict>
          </mc:Fallback>
        </mc:AlternateContent>
      </w:r>
    </w:p>
    <w:p w:rsidR="00632E75" w:rsidRPr="00632E75" w:rsidRDefault="00632E75" w:rsidP="0075045F">
      <w:pPr>
        <w:jc w:val="left"/>
        <w:rPr>
          <w:rFonts w:asciiTheme="majorEastAsia" w:eastAsiaTheme="majorEastAsia" w:hAnsiTheme="majorEastAsia"/>
          <w:color w:val="FF0000"/>
          <w:sz w:val="24"/>
        </w:rPr>
      </w:pPr>
      <w:r w:rsidRPr="00632E75">
        <w:rPr>
          <w:rFonts w:asciiTheme="majorEastAsia" w:eastAsiaTheme="majorEastAsia" w:hAnsiTheme="majorEastAsia" w:hint="eastAsia"/>
          <w:color w:val="FF0000"/>
          <w:sz w:val="24"/>
        </w:rPr>
        <w:t>○医療放射線安全管理責任者が、常勤</w:t>
      </w:r>
      <w:r w:rsidR="00325DE9">
        <w:rPr>
          <w:rFonts w:asciiTheme="majorEastAsia" w:eastAsiaTheme="majorEastAsia" w:hAnsiTheme="majorEastAsia" w:hint="eastAsia"/>
          <w:color w:val="FF0000"/>
          <w:sz w:val="24"/>
        </w:rPr>
        <w:t>職員</w:t>
      </w:r>
      <w:r w:rsidRPr="00632E75">
        <w:rPr>
          <w:rFonts w:asciiTheme="majorEastAsia" w:eastAsiaTheme="majorEastAsia" w:hAnsiTheme="majorEastAsia" w:hint="eastAsia"/>
          <w:color w:val="FF0000"/>
          <w:sz w:val="24"/>
        </w:rPr>
        <w:t>の診療放射線技師の場合</w:t>
      </w:r>
    </w:p>
    <w:p w:rsidR="00A532A3" w:rsidRDefault="00325DE9" w:rsidP="00E13107">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医療放射線安全管理責任者</w:t>
      </w:r>
      <w:r w:rsidR="00A532A3">
        <w:rPr>
          <w:rFonts w:asciiTheme="majorEastAsia" w:eastAsiaTheme="majorEastAsia" w:hAnsiTheme="majorEastAsia" w:hint="eastAsia"/>
          <w:color w:val="000000" w:themeColor="text1"/>
          <w:sz w:val="24"/>
        </w:rPr>
        <w:t>は、</w:t>
      </w:r>
      <w:r w:rsidRPr="00325DE9">
        <w:rPr>
          <w:rFonts w:asciiTheme="majorEastAsia" w:eastAsiaTheme="majorEastAsia" w:hAnsiTheme="majorEastAsia" w:hint="eastAsia"/>
          <w:color w:val="000000" w:themeColor="text1"/>
          <w:sz w:val="24"/>
        </w:rPr>
        <w:t>常勤職員の</w:t>
      </w:r>
      <w:r>
        <w:rPr>
          <w:rFonts w:asciiTheme="majorEastAsia" w:eastAsiaTheme="majorEastAsia" w:hAnsiTheme="majorEastAsia" w:hint="eastAsia"/>
          <w:color w:val="000000" w:themeColor="text1"/>
          <w:sz w:val="24"/>
        </w:rPr>
        <w:t>診療放射線技師</w:t>
      </w:r>
      <w:r w:rsidR="00E13107">
        <w:rPr>
          <w:rFonts w:asciiTheme="majorEastAsia" w:eastAsiaTheme="majorEastAsia" w:hAnsiTheme="majorEastAsia" w:hint="eastAsia"/>
          <w:color w:val="000000" w:themeColor="text1"/>
          <w:sz w:val="24"/>
        </w:rPr>
        <w:t>で、</w:t>
      </w:r>
      <w:r w:rsidR="00E13107" w:rsidRPr="00E13107">
        <w:rPr>
          <w:rFonts w:asciiTheme="majorEastAsia" w:eastAsiaTheme="majorEastAsia" w:hAnsiTheme="majorEastAsia" w:hint="eastAsia"/>
          <w:color w:val="000000" w:themeColor="text1"/>
          <w:sz w:val="24"/>
        </w:rPr>
        <w:t>診療放射線の安全管理に十分な知識を有するものとする。</w:t>
      </w:r>
    </w:p>
    <w:p w:rsidR="005703C7" w:rsidRDefault="00E13107" w:rsidP="00A532A3">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そのため医療放射線安全管理を担当する常勤</w:t>
      </w:r>
      <w:r w:rsidR="00A532A3">
        <w:rPr>
          <w:rFonts w:asciiTheme="majorEastAsia" w:eastAsiaTheme="majorEastAsia" w:hAnsiTheme="majorEastAsia" w:hint="eastAsia"/>
          <w:color w:val="000000" w:themeColor="text1"/>
          <w:sz w:val="24"/>
        </w:rPr>
        <w:t>職員</w:t>
      </w:r>
      <w:r>
        <w:rPr>
          <w:rFonts w:asciiTheme="majorEastAsia" w:eastAsiaTheme="majorEastAsia" w:hAnsiTheme="majorEastAsia" w:hint="eastAsia"/>
          <w:color w:val="000000" w:themeColor="text1"/>
          <w:sz w:val="24"/>
        </w:rPr>
        <w:t>の医師を併せて配置</w:t>
      </w:r>
      <w:r w:rsidR="00A532A3">
        <w:rPr>
          <w:rFonts w:asciiTheme="majorEastAsia" w:eastAsiaTheme="majorEastAsia" w:hAnsiTheme="majorEastAsia" w:hint="eastAsia"/>
          <w:color w:val="000000" w:themeColor="text1"/>
          <w:sz w:val="24"/>
        </w:rPr>
        <w:t>し、</w:t>
      </w:r>
      <w:r w:rsidR="00632E75" w:rsidRPr="00E13107">
        <w:rPr>
          <w:rFonts w:asciiTheme="majorEastAsia" w:eastAsiaTheme="majorEastAsia" w:hAnsiTheme="majorEastAsia" w:hint="eastAsia"/>
          <w:sz w:val="24"/>
        </w:rPr>
        <w:t>当該</w:t>
      </w:r>
      <w:r w:rsidRPr="00E13107">
        <w:rPr>
          <w:rFonts w:asciiTheme="majorEastAsia" w:eastAsiaTheme="majorEastAsia" w:hAnsiTheme="majorEastAsia" w:hint="eastAsia"/>
          <w:sz w:val="24"/>
        </w:rPr>
        <w:t>医師が</w:t>
      </w:r>
      <w:r w:rsidR="00C7691A">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医療放射線安全管理責任者の</w:t>
      </w:r>
      <w:r w:rsidR="00632E75" w:rsidRPr="00632E75">
        <w:rPr>
          <w:rFonts w:asciiTheme="majorEastAsia" w:eastAsiaTheme="majorEastAsia" w:hAnsiTheme="majorEastAsia" w:hint="eastAsia"/>
          <w:color w:val="000000" w:themeColor="text1"/>
          <w:sz w:val="24"/>
        </w:rPr>
        <w:t>診療放射線技師に対して適切な指示を行える体制を確保する。</w:t>
      </w:r>
    </w:p>
    <w:p w:rsidR="00A532A3" w:rsidRDefault="00A532A3" w:rsidP="00A532A3">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noProof/>
          <w:color w:val="FF0000"/>
          <w:sz w:val="24"/>
        </w:rPr>
        <mc:AlternateContent>
          <mc:Choice Requires="wps">
            <w:drawing>
              <wp:anchor distT="0" distB="0" distL="114300" distR="114300" simplePos="0" relativeHeight="251789312" behindDoc="0" locked="0" layoutInCell="1" allowOverlap="1" wp14:anchorId="05FF9177" wp14:editId="387C2765">
                <wp:simplePos x="0" y="0"/>
                <wp:positionH relativeFrom="margin">
                  <wp:posOffset>-38735</wp:posOffset>
                </wp:positionH>
                <wp:positionV relativeFrom="paragraph">
                  <wp:posOffset>164465</wp:posOffset>
                </wp:positionV>
                <wp:extent cx="6229350" cy="8096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6229350" cy="809625"/>
                        </a:xfrm>
                        <a:prstGeom prst="rect">
                          <a:avLst/>
                        </a:prstGeom>
                        <a:solidFill>
                          <a:srgbClr val="FFFF00"/>
                        </a:solidFill>
                        <a:ln w="6350">
                          <a:solidFill>
                            <a:prstClr val="black"/>
                          </a:solidFill>
                        </a:ln>
                      </wps:spPr>
                      <wps:txbx>
                        <w:txbxContent>
                          <w:p w:rsidR="00F378E9" w:rsidRDefault="00F378E9" w:rsidP="00A532A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7D1BA1" w:rsidRDefault="00F378E9" w:rsidP="00A532A3">
                            <w:pPr>
                              <w:jc w:val="left"/>
                              <w:rPr>
                                <w:rFonts w:asciiTheme="majorEastAsia" w:eastAsiaTheme="majorEastAsia" w:hAnsiTheme="majorEastAsia"/>
                                <w:color w:val="FF0000"/>
                                <w:sz w:val="24"/>
                              </w:rPr>
                            </w:pPr>
                            <w:r w:rsidRPr="00A532A3">
                              <w:rPr>
                                <w:rFonts w:asciiTheme="majorEastAsia" w:eastAsiaTheme="majorEastAsia" w:hAnsiTheme="majorEastAsia" w:hint="eastAsia"/>
                                <w:color w:val="FF0000"/>
                                <w:sz w:val="24"/>
                              </w:rPr>
                              <w:t>※</w:t>
                            </w:r>
                            <w:r>
                              <w:rPr>
                                <w:rFonts w:asciiTheme="majorEastAsia" w:eastAsiaTheme="majorEastAsia" w:hAnsiTheme="majorEastAsia" w:hint="eastAsia"/>
                                <w:color w:val="FF0000"/>
                                <w:sz w:val="24"/>
                              </w:rPr>
                              <w:t>医療放射線安全管理</w:t>
                            </w:r>
                            <w:r w:rsidRPr="00A532A3">
                              <w:rPr>
                                <w:rFonts w:asciiTheme="majorEastAsia" w:eastAsiaTheme="majorEastAsia" w:hAnsiTheme="majorEastAsia" w:hint="eastAsia"/>
                                <w:color w:val="FF0000"/>
                                <w:sz w:val="24"/>
                              </w:rPr>
                              <w:t>責任者が</w:t>
                            </w:r>
                            <w:r>
                              <w:rPr>
                                <w:rFonts w:asciiTheme="majorEastAsia" w:eastAsiaTheme="majorEastAsia" w:hAnsiTheme="majorEastAsia" w:hint="eastAsia"/>
                                <w:color w:val="FF0000"/>
                                <w:sz w:val="24"/>
                              </w:rPr>
                              <w:t>「</w:t>
                            </w:r>
                            <w:r w:rsidRPr="00A532A3">
                              <w:rPr>
                                <w:rFonts w:asciiTheme="majorEastAsia" w:eastAsiaTheme="majorEastAsia" w:hAnsiTheme="majorEastAsia" w:hint="eastAsia"/>
                                <w:color w:val="FF0000"/>
                                <w:sz w:val="24"/>
                              </w:rPr>
                              <w:t>医師</w:t>
                            </w:r>
                            <w:r>
                              <w:rPr>
                                <w:rFonts w:asciiTheme="majorEastAsia" w:eastAsiaTheme="majorEastAsia" w:hAnsiTheme="majorEastAsia" w:hint="eastAsia"/>
                                <w:color w:val="FF0000"/>
                                <w:sz w:val="24"/>
                              </w:rPr>
                              <w:t>」</w:t>
                            </w:r>
                            <w:r w:rsidRPr="00A532A3">
                              <w:rPr>
                                <w:rFonts w:asciiTheme="majorEastAsia" w:eastAsiaTheme="majorEastAsia" w:hAnsiTheme="majorEastAsia" w:hint="eastAsia"/>
                                <w:color w:val="FF0000"/>
                                <w:sz w:val="24"/>
                              </w:rPr>
                              <w:t>又は</w:t>
                            </w:r>
                            <w:r>
                              <w:rPr>
                                <w:rFonts w:asciiTheme="majorEastAsia" w:eastAsiaTheme="majorEastAsia" w:hAnsiTheme="majorEastAsia" w:hint="eastAsia"/>
                                <w:color w:val="FF0000"/>
                                <w:sz w:val="24"/>
                              </w:rPr>
                              <w:t>「</w:t>
                            </w:r>
                            <w:r w:rsidRPr="00A532A3">
                              <w:rPr>
                                <w:rFonts w:asciiTheme="majorEastAsia" w:eastAsiaTheme="majorEastAsia" w:hAnsiTheme="majorEastAsia" w:hint="eastAsia"/>
                                <w:color w:val="FF0000"/>
                                <w:sz w:val="24"/>
                              </w:rPr>
                              <w:t>診療放射線技師</w:t>
                            </w: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どちらか</w:t>
                            </w:r>
                            <w:r>
                              <w:rPr>
                                <w:rFonts w:asciiTheme="majorEastAsia" w:eastAsiaTheme="majorEastAsia" w:hAnsiTheme="majorEastAsia" w:hint="eastAsia"/>
                                <w:color w:val="FF0000"/>
                                <w:sz w:val="24"/>
                              </w:rPr>
                              <w:t>に</w:t>
                            </w:r>
                            <w:r w:rsidRPr="00A532A3">
                              <w:rPr>
                                <w:rFonts w:asciiTheme="majorEastAsia" w:eastAsiaTheme="majorEastAsia" w:hAnsiTheme="majorEastAsia" w:hint="eastAsia"/>
                                <w:color w:val="FF0000"/>
                                <w:sz w:val="24"/>
                              </w:rPr>
                              <w:t>限定している場合は、上記の赤枠のどちらか</w:t>
                            </w:r>
                            <w:r>
                              <w:rPr>
                                <w:rFonts w:asciiTheme="majorEastAsia" w:eastAsiaTheme="majorEastAsia" w:hAnsiTheme="majorEastAsia" w:hint="eastAsia"/>
                                <w:color w:val="FF0000"/>
                                <w:sz w:val="24"/>
                              </w:rPr>
                              <w:t>該当する</w:t>
                            </w:r>
                            <w:r w:rsidRPr="00A532A3">
                              <w:rPr>
                                <w:rFonts w:asciiTheme="majorEastAsia" w:eastAsiaTheme="majorEastAsia" w:hAnsiTheme="majorEastAsia" w:hint="eastAsia"/>
                                <w:color w:val="FF0000"/>
                                <w:sz w:val="24"/>
                              </w:rPr>
                              <w:t>一方の記載でもよい</w:t>
                            </w:r>
                            <w:r>
                              <w:rPr>
                                <w:rFonts w:asciiTheme="majorEastAsia" w:eastAsiaTheme="majorEastAsia" w:hAnsiTheme="majorEastAsia" w:hint="eastAsia"/>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F9177" id="テキスト ボックス 18" o:spid="_x0000_s1028" type="#_x0000_t202" style="position:absolute;left:0;text-align:left;margin-left:-3.05pt;margin-top:12.95pt;width:490.5pt;height:63.7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" fillcolor="yellow" strokeweight=".5pt">
                <v:textbox>
                  <w:txbxContent>
                    <w:p w:rsidR="00F378E9" w:rsidRDefault="00F378E9" w:rsidP="00A532A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7D1BA1" w:rsidRDefault="00F378E9" w:rsidP="00A532A3">
                      <w:pPr>
                        <w:jc w:val="left"/>
                        <w:rPr>
                          <w:rFonts w:asciiTheme="majorEastAsia" w:eastAsiaTheme="majorEastAsia" w:hAnsiTheme="majorEastAsia"/>
                          <w:color w:val="FF0000"/>
                          <w:sz w:val="24"/>
                        </w:rPr>
                      </w:pPr>
                      <w:r w:rsidRPr="00A532A3">
                        <w:rPr>
                          <w:rFonts w:asciiTheme="majorEastAsia" w:eastAsiaTheme="majorEastAsia" w:hAnsiTheme="majorEastAsia" w:hint="eastAsia"/>
                          <w:color w:val="FF0000"/>
                          <w:sz w:val="24"/>
                        </w:rPr>
                        <w:t>※</w:t>
                      </w:r>
                      <w:r>
                        <w:rPr>
                          <w:rFonts w:asciiTheme="majorEastAsia" w:eastAsiaTheme="majorEastAsia" w:hAnsiTheme="majorEastAsia" w:hint="eastAsia"/>
                          <w:color w:val="FF0000"/>
                          <w:sz w:val="24"/>
                        </w:rPr>
                        <w:t>医療放射線安全管理</w:t>
                      </w:r>
                      <w:r w:rsidRPr="00A532A3">
                        <w:rPr>
                          <w:rFonts w:asciiTheme="majorEastAsia" w:eastAsiaTheme="majorEastAsia" w:hAnsiTheme="majorEastAsia" w:hint="eastAsia"/>
                          <w:color w:val="FF0000"/>
                          <w:sz w:val="24"/>
                        </w:rPr>
                        <w:t>責任者が</w:t>
                      </w:r>
                      <w:r>
                        <w:rPr>
                          <w:rFonts w:asciiTheme="majorEastAsia" w:eastAsiaTheme="majorEastAsia" w:hAnsiTheme="majorEastAsia" w:hint="eastAsia"/>
                          <w:color w:val="FF0000"/>
                          <w:sz w:val="24"/>
                        </w:rPr>
                        <w:t>「</w:t>
                      </w:r>
                      <w:r w:rsidRPr="00A532A3">
                        <w:rPr>
                          <w:rFonts w:asciiTheme="majorEastAsia" w:eastAsiaTheme="majorEastAsia" w:hAnsiTheme="majorEastAsia" w:hint="eastAsia"/>
                          <w:color w:val="FF0000"/>
                          <w:sz w:val="24"/>
                        </w:rPr>
                        <w:t>医師</w:t>
                      </w:r>
                      <w:r>
                        <w:rPr>
                          <w:rFonts w:asciiTheme="majorEastAsia" w:eastAsiaTheme="majorEastAsia" w:hAnsiTheme="majorEastAsia" w:hint="eastAsia"/>
                          <w:color w:val="FF0000"/>
                          <w:sz w:val="24"/>
                        </w:rPr>
                        <w:t>」</w:t>
                      </w:r>
                      <w:r w:rsidRPr="00A532A3">
                        <w:rPr>
                          <w:rFonts w:asciiTheme="majorEastAsia" w:eastAsiaTheme="majorEastAsia" w:hAnsiTheme="majorEastAsia" w:hint="eastAsia"/>
                          <w:color w:val="FF0000"/>
                          <w:sz w:val="24"/>
                        </w:rPr>
                        <w:t>又は</w:t>
                      </w:r>
                      <w:r>
                        <w:rPr>
                          <w:rFonts w:asciiTheme="majorEastAsia" w:eastAsiaTheme="majorEastAsia" w:hAnsiTheme="majorEastAsia" w:hint="eastAsia"/>
                          <w:color w:val="FF0000"/>
                          <w:sz w:val="24"/>
                        </w:rPr>
                        <w:t>「</w:t>
                      </w:r>
                      <w:r w:rsidRPr="00A532A3">
                        <w:rPr>
                          <w:rFonts w:asciiTheme="majorEastAsia" w:eastAsiaTheme="majorEastAsia" w:hAnsiTheme="majorEastAsia" w:hint="eastAsia"/>
                          <w:color w:val="FF0000"/>
                          <w:sz w:val="24"/>
                        </w:rPr>
                        <w:t>診療放射線技師</w:t>
                      </w: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どちらか</w:t>
                      </w:r>
                      <w:r>
                        <w:rPr>
                          <w:rFonts w:asciiTheme="majorEastAsia" w:eastAsiaTheme="majorEastAsia" w:hAnsiTheme="majorEastAsia" w:hint="eastAsia"/>
                          <w:color w:val="FF0000"/>
                          <w:sz w:val="24"/>
                        </w:rPr>
                        <w:t>に</w:t>
                      </w:r>
                      <w:r w:rsidRPr="00A532A3">
                        <w:rPr>
                          <w:rFonts w:asciiTheme="majorEastAsia" w:eastAsiaTheme="majorEastAsia" w:hAnsiTheme="majorEastAsia" w:hint="eastAsia"/>
                          <w:color w:val="FF0000"/>
                          <w:sz w:val="24"/>
                        </w:rPr>
                        <w:t>限定している場合は、上記の赤枠のどちらか</w:t>
                      </w:r>
                      <w:r>
                        <w:rPr>
                          <w:rFonts w:asciiTheme="majorEastAsia" w:eastAsiaTheme="majorEastAsia" w:hAnsiTheme="majorEastAsia" w:hint="eastAsia"/>
                          <w:color w:val="FF0000"/>
                          <w:sz w:val="24"/>
                        </w:rPr>
                        <w:t>該当する</w:t>
                      </w:r>
                      <w:r w:rsidRPr="00A532A3">
                        <w:rPr>
                          <w:rFonts w:asciiTheme="majorEastAsia" w:eastAsiaTheme="majorEastAsia" w:hAnsiTheme="majorEastAsia" w:hint="eastAsia"/>
                          <w:color w:val="FF0000"/>
                          <w:sz w:val="24"/>
                        </w:rPr>
                        <w:t>一方の記載でもよい</w:t>
                      </w:r>
                      <w:r>
                        <w:rPr>
                          <w:rFonts w:asciiTheme="majorEastAsia" w:eastAsiaTheme="majorEastAsia" w:hAnsiTheme="majorEastAsia" w:hint="eastAsia"/>
                          <w:color w:val="FF0000"/>
                          <w:sz w:val="24"/>
                        </w:rPr>
                        <w:t>。</w:t>
                      </w:r>
                    </w:p>
                  </w:txbxContent>
                </v:textbox>
                <w10:wrap anchorx="margin"/>
              </v:shape>
            </w:pict>
          </mc:Fallback>
        </mc:AlternateContent>
      </w:r>
    </w:p>
    <w:p w:rsidR="00A532A3" w:rsidRDefault="00A532A3" w:rsidP="00A532A3">
      <w:pPr>
        <w:jc w:val="left"/>
        <w:rPr>
          <w:rFonts w:asciiTheme="majorEastAsia" w:eastAsiaTheme="majorEastAsia" w:hAnsiTheme="majorEastAsia"/>
          <w:color w:val="000000" w:themeColor="text1"/>
          <w:sz w:val="24"/>
        </w:rPr>
      </w:pPr>
    </w:p>
    <w:p w:rsidR="00A532A3" w:rsidRDefault="00A532A3" w:rsidP="00A532A3">
      <w:pPr>
        <w:ind w:firstLineChars="100" w:firstLine="240"/>
        <w:jc w:val="left"/>
        <w:rPr>
          <w:rFonts w:asciiTheme="majorEastAsia" w:eastAsiaTheme="majorEastAsia" w:hAnsiTheme="majorEastAsia"/>
          <w:color w:val="000000" w:themeColor="text1"/>
          <w:sz w:val="24"/>
        </w:rPr>
      </w:pPr>
    </w:p>
    <w:p w:rsidR="00A532A3" w:rsidRDefault="00A532A3" w:rsidP="00A532A3">
      <w:pPr>
        <w:ind w:firstLineChars="100" w:firstLine="240"/>
        <w:jc w:val="left"/>
        <w:rPr>
          <w:rFonts w:asciiTheme="majorEastAsia" w:eastAsiaTheme="majorEastAsia" w:hAnsiTheme="majorEastAsia"/>
          <w:sz w:val="24"/>
        </w:rPr>
      </w:pPr>
    </w:p>
    <w:p w:rsidR="00A532A3" w:rsidRDefault="00A532A3" w:rsidP="00A532A3">
      <w:pPr>
        <w:ind w:firstLineChars="100" w:firstLine="240"/>
        <w:jc w:val="left"/>
        <w:rPr>
          <w:rFonts w:asciiTheme="majorEastAsia" w:eastAsiaTheme="majorEastAsia" w:hAnsiTheme="majorEastAsia"/>
          <w:sz w:val="24"/>
        </w:rPr>
      </w:pPr>
    </w:p>
    <w:p w:rsidR="00A532A3" w:rsidRDefault="00A532A3" w:rsidP="00A532A3">
      <w:pPr>
        <w:ind w:firstLineChars="100" w:firstLine="240"/>
        <w:jc w:val="left"/>
        <w:rPr>
          <w:rFonts w:asciiTheme="majorEastAsia" w:eastAsiaTheme="majorEastAsia" w:hAnsiTheme="majorEastAsia"/>
          <w:sz w:val="24"/>
        </w:rPr>
      </w:pPr>
    </w:p>
    <w:p w:rsidR="00C7691A" w:rsidRDefault="00F76A01" w:rsidP="0075045F">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00E35D2E">
        <w:rPr>
          <w:rFonts w:asciiTheme="majorEastAsia" w:eastAsiaTheme="majorEastAsia" w:hAnsiTheme="majorEastAsia" w:hint="eastAsia"/>
          <w:color w:val="000000" w:themeColor="text1"/>
          <w:sz w:val="24"/>
        </w:rPr>
        <w:t>２</w:t>
      </w:r>
      <w:r>
        <w:rPr>
          <w:rFonts w:asciiTheme="majorEastAsia" w:eastAsiaTheme="majorEastAsia" w:hAnsiTheme="majorEastAsia" w:hint="eastAsia"/>
          <w:color w:val="000000" w:themeColor="text1"/>
          <w:sz w:val="24"/>
        </w:rPr>
        <w:t>）</w:t>
      </w:r>
      <w:r w:rsidR="00C7691A" w:rsidRPr="00C7691A">
        <w:rPr>
          <w:rFonts w:asciiTheme="majorEastAsia" w:eastAsiaTheme="majorEastAsia" w:hAnsiTheme="majorEastAsia" w:hint="eastAsia"/>
          <w:color w:val="000000" w:themeColor="text1"/>
          <w:sz w:val="24"/>
        </w:rPr>
        <w:t>医療放射線安全管理責任者</w:t>
      </w:r>
      <w:r w:rsidR="00C7691A">
        <w:rPr>
          <w:rFonts w:asciiTheme="majorEastAsia" w:eastAsiaTheme="majorEastAsia" w:hAnsiTheme="majorEastAsia" w:hint="eastAsia"/>
          <w:color w:val="000000" w:themeColor="text1"/>
          <w:sz w:val="24"/>
        </w:rPr>
        <w:t>の任命</w:t>
      </w:r>
    </w:p>
    <w:p w:rsidR="00916135" w:rsidRDefault="00916135" w:rsidP="00C7691A">
      <w:pPr>
        <w:ind w:firstLineChars="100" w:firstLine="240"/>
        <w:jc w:val="left"/>
        <w:rPr>
          <w:rFonts w:asciiTheme="majorEastAsia" w:eastAsiaTheme="majorEastAsia" w:hAnsiTheme="majorEastAsia"/>
          <w:color w:val="000000" w:themeColor="text1"/>
          <w:sz w:val="24"/>
        </w:rPr>
      </w:pPr>
      <w:r w:rsidRPr="00916135">
        <w:rPr>
          <w:rFonts w:asciiTheme="majorEastAsia" w:eastAsiaTheme="majorEastAsia" w:hAnsiTheme="majorEastAsia" w:hint="eastAsia"/>
          <w:color w:val="000000" w:themeColor="text1"/>
          <w:sz w:val="24"/>
        </w:rPr>
        <w:t>医療放射線安全管理責任者は、</w:t>
      </w:r>
      <w:r w:rsidR="00FF7AA0" w:rsidRPr="007D7627">
        <w:rPr>
          <w:rFonts w:asciiTheme="majorEastAsia" w:eastAsiaTheme="majorEastAsia" w:hAnsiTheme="majorEastAsia" w:hint="eastAsia"/>
          <w:color w:val="FF0000"/>
          <w:sz w:val="24"/>
        </w:rPr>
        <w:t>医療機関の管理者</w:t>
      </w:r>
      <w:r w:rsidRPr="00916135">
        <w:rPr>
          <w:rFonts w:asciiTheme="majorEastAsia" w:eastAsiaTheme="majorEastAsia" w:hAnsiTheme="majorEastAsia" w:hint="eastAsia"/>
          <w:color w:val="000000" w:themeColor="text1"/>
          <w:sz w:val="24"/>
        </w:rPr>
        <w:t>が任命する</w:t>
      </w:r>
      <w:r w:rsidR="00E306C6">
        <w:rPr>
          <w:rFonts w:asciiTheme="majorEastAsia" w:eastAsiaTheme="majorEastAsia" w:hAnsiTheme="majorEastAsia" w:hint="eastAsia"/>
          <w:color w:val="000000" w:themeColor="text1"/>
          <w:sz w:val="24"/>
        </w:rPr>
        <w:t>。</w:t>
      </w:r>
    </w:p>
    <w:p w:rsidR="00A532A3" w:rsidRDefault="00A532A3" w:rsidP="00C7691A">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noProof/>
          <w:color w:val="FF0000"/>
          <w:sz w:val="24"/>
        </w:rPr>
        <mc:AlternateContent>
          <mc:Choice Requires="wps">
            <w:drawing>
              <wp:anchor distT="0" distB="0" distL="114300" distR="114300" simplePos="0" relativeHeight="251791360" behindDoc="0" locked="0" layoutInCell="1" allowOverlap="1" wp14:anchorId="254BC997" wp14:editId="67815E6D">
                <wp:simplePos x="0" y="0"/>
                <wp:positionH relativeFrom="margin">
                  <wp:posOffset>0</wp:posOffset>
                </wp:positionH>
                <wp:positionV relativeFrom="paragraph">
                  <wp:posOffset>66675</wp:posOffset>
                </wp:positionV>
                <wp:extent cx="6191250" cy="80962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6191250" cy="809625"/>
                        </a:xfrm>
                        <a:prstGeom prst="rect">
                          <a:avLst/>
                        </a:prstGeom>
                        <a:solidFill>
                          <a:srgbClr val="FFFF00"/>
                        </a:solidFill>
                        <a:ln w="6350">
                          <a:solidFill>
                            <a:prstClr val="black"/>
                          </a:solidFill>
                        </a:ln>
                      </wps:spPr>
                      <wps:txbx>
                        <w:txbxContent>
                          <w:p w:rsidR="00F378E9" w:rsidRDefault="00F378E9" w:rsidP="00A532A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A532A3" w:rsidRDefault="00F378E9" w:rsidP="00A532A3">
                            <w:pPr>
                              <w:jc w:val="left"/>
                              <w:rPr>
                                <w:rFonts w:asciiTheme="majorEastAsia" w:eastAsiaTheme="majorEastAsia" w:hAnsiTheme="majorEastAsia"/>
                                <w:color w:val="FF0000"/>
                                <w:sz w:val="24"/>
                              </w:rPr>
                            </w:pPr>
                            <w:r w:rsidRPr="00A532A3">
                              <w:rPr>
                                <w:rFonts w:asciiTheme="majorEastAsia" w:eastAsiaTheme="majorEastAsia" w:hAnsiTheme="majorEastAsia" w:hint="eastAsia"/>
                                <w:color w:val="FF0000"/>
                                <w:sz w:val="24"/>
                              </w:rPr>
                              <w:t>※「医療機関の管理者」を「病院長」等に変更する</w:t>
                            </w:r>
                          </w:p>
                          <w:p w:rsidR="00F378E9" w:rsidRPr="007D1BA1" w:rsidRDefault="00F378E9" w:rsidP="00A532A3">
                            <w:pPr>
                              <w:jc w:val="left"/>
                              <w:rPr>
                                <w:rFonts w:asciiTheme="majorEastAsia" w:eastAsiaTheme="majorEastAsia" w:hAnsiTheme="majorEastAsia"/>
                                <w:color w:val="FF0000"/>
                                <w:sz w:val="24"/>
                              </w:rPr>
                            </w:pPr>
                            <w:r w:rsidRPr="00A532A3">
                              <w:rPr>
                                <w:rFonts w:asciiTheme="majorEastAsia" w:eastAsiaTheme="majorEastAsia" w:hAnsiTheme="majorEastAsia" w:hint="eastAsia"/>
                                <w:color w:val="FF0000"/>
                                <w:sz w:val="24"/>
                              </w:rPr>
                              <w:t>※「医療機関の管理者」が「医療放射線安全管理責任者」の場合この項目は省略</w:t>
                            </w:r>
                            <w:r>
                              <w:rPr>
                                <w:rFonts w:asciiTheme="majorEastAsia" w:eastAsiaTheme="majorEastAsia" w:hAnsiTheme="majorEastAsia" w:hint="eastAsia"/>
                                <w:color w:val="FF0000"/>
                                <w:sz w:val="24"/>
                              </w:rPr>
                              <w:t>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BC997" id="テキスト ボックス 29" o:spid="_x0000_s1029" type="#_x0000_t202" style="position:absolute;left:0;text-align:left;margin-left:0;margin-top:5.25pt;width:487.5pt;height:63.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" fillcolor="yellow" strokeweight=".5pt">
                <v:textbox>
                  <w:txbxContent>
                    <w:p w:rsidR="00F378E9" w:rsidRDefault="00F378E9" w:rsidP="00A532A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A532A3" w:rsidRDefault="00F378E9" w:rsidP="00A532A3">
                      <w:pPr>
                        <w:jc w:val="left"/>
                        <w:rPr>
                          <w:rFonts w:asciiTheme="majorEastAsia" w:eastAsiaTheme="majorEastAsia" w:hAnsiTheme="majorEastAsia"/>
                          <w:color w:val="FF0000"/>
                          <w:sz w:val="24"/>
                        </w:rPr>
                      </w:pPr>
                      <w:r w:rsidRPr="00A532A3">
                        <w:rPr>
                          <w:rFonts w:asciiTheme="majorEastAsia" w:eastAsiaTheme="majorEastAsia" w:hAnsiTheme="majorEastAsia" w:hint="eastAsia"/>
                          <w:color w:val="FF0000"/>
                          <w:sz w:val="24"/>
                        </w:rPr>
                        <w:t>※「医療機関の管理者」を「病院長」等に変更する</w:t>
                      </w:r>
                    </w:p>
                    <w:p w:rsidR="00F378E9" w:rsidRPr="007D1BA1" w:rsidRDefault="00F378E9" w:rsidP="00A532A3">
                      <w:pPr>
                        <w:jc w:val="left"/>
                        <w:rPr>
                          <w:rFonts w:asciiTheme="majorEastAsia" w:eastAsiaTheme="majorEastAsia" w:hAnsiTheme="majorEastAsia"/>
                          <w:color w:val="FF0000"/>
                          <w:sz w:val="24"/>
                        </w:rPr>
                      </w:pPr>
                      <w:r w:rsidRPr="00A532A3">
                        <w:rPr>
                          <w:rFonts w:asciiTheme="majorEastAsia" w:eastAsiaTheme="majorEastAsia" w:hAnsiTheme="majorEastAsia" w:hint="eastAsia"/>
                          <w:color w:val="FF0000"/>
                          <w:sz w:val="24"/>
                        </w:rPr>
                        <w:t>※「医療機関の管理者」が「医療放射線安全管理責任者」の場合この項目は省略</w:t>
                      </w:r>
                      <w:r>
                        <w:rPr>
                          <w:rFonts w:asciiTheme="majorEastAsia" w:eastAsiaTheme="majorEastAsia" w:hAnsiTheme="majorEastAsia" w:hint="eastAsia"/>
                          <w:color w:val="FF0000"/>
                          <w:sz w:val="24"/>
                        </w:rPr>
                        <w:t>可能。</w:t>
                      </w:r>
                    </w:p>
                  </w:txbxContent>
                </v:textbox>
                <w10:wrap anchorx="margin"/>
              </v:shape>
            </w:pict>
          </mc:Fallback>
        </mc:AlternateContent>
      </w:r>
    </w:p>
    <w:p w:rsidR="00A532A3" w:rsidRDefault="00A532A3" w:rsidP="00C7691A">
      <w:pPr>
        <w:ind w:firstLineChars="100" w:firstLine="240"/>
        <w:jc w:val="left"/>
        <w:rPr>
          <w:rFonts w:asciiTheme="majorEastAsia" w:eastAsiaTheme="majorEastAsia" w:hAnsiTheme="majorEastAsia"/>
          <w:color w:val="000000" w:themeColor="text1"/>
          <w:sz w:val="24"/>
        </w:rPr>
      </w:pPr>
    </w:p>
    <w:p w:rsidR="00A532A3" w:rsidRDefault="00A532A3" w:rsidP="00C7691A">
      <w:pPr>
        <w:ind w:firstLineChars="100" w:firstLine="240"/>
        <w:jc w:val="left"/>
        <w:rPr>
          <w:rFonts w:asciiTheme="majorEastAsia" w:eastAsiaTheme="majorEastAsia" w:hAnsiTheme="majorEastAsia"/>
          <w:color w:val="000000" w:themeColor="text1"/>
          <w:sz w:val="24"/>
        </w:rPr>
      </w:pPr>
    </w:p>
    <w:p w:rsidR="00A532A3" w:rsidRDefault="00A532A3" w:rsidP="00C7691A">
      <w:pPr>
        <w:ind w:firstLineChars="100" w:firstLine="240"/>
        <w:jc w:val="left"/>
        <w:rPr>
          <w:rFonts w:asciiTheme="majorEastAsia" w:eastAsiaTheme="majorEastAsia" w:hAnsiTheme="majorEastAsia"/>
          <w:color w:val="000000" w:themeColor="text1"/>
          <w:sz w:val="24"/>
        </w:rPr>
      </w:pPr>
    </w:p>
    <w:p w:rsidR="00A532A3" w:rsidRDefault="00A532A3" w:rsidP="00C7691A">
      <w:pPr>
        <w:ind w:firstLineChars="100" w:firstLine="240"/>
        <w:jc w:val="left"/>
        <w:rPr>
          <w:rFonts w:asciiTheme="majorEastAsia" w:eastAsiaTheme="majorEastAsia" w:hAnsiTheme="majorEastAsia"/>
          <w:color w:val="000000" w:themeColor="text1"/>
          <w:sz w:val="24"/>
        </w:rPr>
      </w:pPr>
    </w:p>
    <w:p w:rsidR="006F2596" w:rsidRDefault="006F2596" w:rsidP="0075045F">
      <w:pPr>
        <w:jc w:val="left"/>
        <w:rPr>
          <w:rFonts w:asciiTheme="majorEastAsia" w:eastAsiaTheme="majorEastAsia" w:hAnsiTheme="majorEastAsia"/>
          <w:color w:val="000000" w:themeColor="text1"/>
          <w:sz w:val="24"/>
        </w:rPr>
      </w:pPr>
    </w:p>
    <w:p w:rsidR="00C7691A" w:rsidRPr="000608D7" w:rsidRDefault="00F76A01" w:rsidP="0075045F">
      <w:pPr>
        <w:jc w:val="left"/>
        <w:rPr>
          <w:rFonts w:asciiTheme="majorEastAsia" w:eastAsiaTheme="majorEastAsia" w:hAnsiTheme="majorEastAsia"/>
          <w:color w:val="000000" w:themeColor="text1"/>
          <w:sz w:val="24"/>
        </w:rPr>
      </w:pPr>
      <w:r w:rsidRPr="000608D7">
        <w:rPr>
          <w:rFonts w:asciiTheme="majorEastAsia" w:eastAsiaTheme="majorEastAsia" w:hAnsiTheme="majorEastAsia" w:hint="eastAsia"/>
          <w:color w:val="000000" w:themeColor="text1"/>
          <w:sz w:val="24"/>
        </w:rPr>
        <w:t>（</w:t>
      </w:r>
      <w:r w:rsidR="00E35D2E" w:rsidRPr="000608D7">
        <w:rPr>
          <w:rFonts w:asciiTheme="majorEastAsia" w:eastAsiaTheme="majorEastAsia" w:hAnsiTheme="majorEastAsia" w:hint="eastAsia"/>
          <w:color w:val="000000" w:themeColor="text1"/>
          <w:sz w:val="24"/>
        </w:rPr>
        <w:t>３</w:t>
      </w:r>
      <w:r w:rsidRPr="000608D7">
        <w:rPr>
          <w:rFonts w:asciiTheme="majorEastAsia" w:eastAsiaTheme="majorEastAsia" w:hAnsiTheme="majorEastAsia" w:hint="eastAsia"/>
          <w:color w:val="000000" w:themeColor="text1"/>
          <w:sz w:val="24"/>
        </w:rPr>
        <w:t>）</w:t>
      </w:r>
      <w:r w:rsidR="00C7691A" w:rsidRPr="000608D7">
        <w:rPr>
          <w:rFonts w:asciiTheme="majorEastAsia" w:eastAsiaTheme="majorEastAsia" w:hAnsiTheme="majorEastAsia" w:hint="eastAsia"/>
          <w:color w:val="000000" w:themeColor="text1"/>
          <w:sz w:val="24"/>
        </w:rPr>
        <w:t>医療放射線安全管理責任者の就任</w:t>
      </w:r>
    </w:p>
    <w:p w:rsidR="001968BD" w:rsidRPr="000608D7" w:rsidRDefault="000608D7" w:rsidP="00C7691A">
      <w:pPr>
        <w:ind w:firstLineChars="100" w:firstLine="240"/>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001968BD" w:rsidRPr="000608D7">
        <w:rPr>
          <w:rFonts w:asciiTheme="majorEastAsia" w:eastAsiaTheme="majorEastAsia" w:hAnsiTheme="majorEastAsia" w:hint="eastAsia"/>
          <w:color w:val="FF0000"/>
          <w:sz w:val="24"/>
        </w:rPr>
        <w:t>医療放射線安全管理責任者が</w:t>
      </w:r>
      <w:r w:rsidR="00400DA9" w:rsidRPr="000608D7">
        <w:rPr>
          <w:rFonts w:asciiTheme="majorEastAsia" w:eastAsiaTheme="majorEastAsia" w:hAnsiTheme="majorEastAsia" w:hint="eastAsia"/>
          <w:color w:val="FF0000"/>
          <w:sz w:val="24"/>
        </w:rPr>
        <w:t>医師</w:t>
      </w:r>
      <w:r w:rsidR="001968BD" w:rsidRPr="000608D7">
        <w:rPr>
          <w:rFonts w:asciiTheme="majorEastAsia" w:eastAsiaTheme="majorEastAsia" w:hAnsiTheme="majorEastAsia" w:hint="eastAsia"/>
          <w:color w:val="FF0000"/>
          <w:sz w:val="24"/>
        </w:rPr>
        <w:t>の場合</w:t>
      </w:r>
      <w:r>
        <w:rPr>
          <w:rFonts w:asciiTheme="majorEastAsia" w:eastAsiaTheme="majorEastAsia" w:hAnsiTheme="majorEastAsia" w:hint="eastAsia"/>
          <w:color w:val="FF0000"/>
          <w:sz w:val="24"/>
        </w:rPr>
        <w:t>の記載〉</w:t>
      </w:r>
    </w:p>
    <w:p w:rsidR="002113DA" w:rsidRDefault="000608D7" w:rsidP="00236F25">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00C7691A" w:rsidRPr="000608D7">
        <w:rPr>
          <w:rFonts w:asciiTheme="majorEastAsia" w:eastAsiaTheme="majorEastAsia" w:hAnsiTheme="majorEastAsia" w:hint="eastAsia"/>
          <w:color w:val="000000" w:themeColor="text1"/>
          <w:sz w:val="24"/>
        </w:rPr>
        <w:t>例</w:t>
      </w:r>
      <w:r>
        <w:rPr>
          <w:rFonts w:asciiTheme="majorEastAsia" w:eastAsiaTheme="majorEastAsia" w:hAnsiTheme="majorEastAsia" w:hint="eastAsia"/>
          <w:color w:val="000000" w:themeColor="text1"/>
          <w:sz w:val="24"/>
        </w:rPr>
        <w:t>)</w:t>
      </w:r>
      <w:r w:rsidR="001968BD" w:rsidRPr="000608D7">
        <w:rPr>
          <w:rFonts w:asciiTheme="majorEastAsia" w:eastAsiaTheme="majorEastAsia" w:hAnsiTheme="majorEastAsia" w:hint="eastAsia"/>
          <w:color w:val="000000" w:themeColor="text1"/>
          <w:sz w:val="24"/>
        </w:rPr>
        <w:t>医療放射線安全管理責任者は</w:t>
      </w:r>
      <w:r w:rsidR="001968BD" w:rsidRPr="000608D7">
        <w:rPr>
          <w:rFonts w:asciiTheme="majorEastAsia" w:eastAsiaTheme="majorEastAsia" w:hAnsiTheme="majorEastAsia" w:hint="eastAsia"/>
          <w:color w:val="FF0000"/>
          <w:sz w:val="24"/>
        </w:rPr>
        <w:t>、</w:t>
      </w:r>
      <w:r w:rsidR="00C7691A" w:rsidRPr="000608D7">
        <w:rPr>
          <w:rFonts w:asciiTheme="majorEastAsia" w:eastAsiaTheme="majorEastAsia" w:hAnsiTheme="majorEastAsia" w:hint="eastAsia"/>
          <w:color w:val="FF0000"/>
          <w:sz w:val="24"/>
        </w:rPr>
        <w:t>○○科</w:t>
      </w:r>
      <w:r w:rsidR="00E306C6" w:rsidRPr="000608D7">
        <w:rPr>
          <w:rFonts w:asciiTheme="majorEastAsia" w:eastAsiaTheme="majorEastAsia" w:hAnsiTheme="majorEastAsia" w:hint="eastAsia"/>
          <w:color w:val="FF0000"/>
          <w:sz w:val="24"/>
        </w:rPr>
        <w:t>の</w:t>
      </w:r>
      <w:r w:rsidR="001968BD" w:rsidRPr="000608D7">
        <w:rPr>
          <w:rFonts w:asciiTheme="majorEastAsia" w:eastAsiaTheme="majorEastAsia" w:hAnsiTheme="majorEastAsia" w:hint="eastAsia"/>
          <w:color w:val="FF0000"/>
          <w:sz w:val="24"/>
        </w:rPr>
        <w:t>部長</w:t>
      </w:r>
      <w:r w:rsidR="00F76A01" w:rsidRPr="000608D7">
        <w:rPr>
          <w:rFonts w:asciiTheme="majorEastAsia" w:eastAsiaTheme="majorEastAsia" w:hAnsiTheme="majorEastAsia" w:hint="eastAsia"/>
          <w:color w:val="FF0000"/>
          <w:sz w:val="24"/>
        </w:rPr>
        <w:t>（</w:t>
      </w:r>
      <w:r w:rsidR="00E306C6" w:rsidRPr="000608D7">
        <w:rPr>
          <w:rFonts w:asciiTheme="majorEastAsia" w:eastAsiaTheme="majorEastAsia" w:hAnsiTheme="majorEastAsia" w:hint="eastAsia"/>
          <w:color w:val="FF0000"/>
          <w:sz w:val="24"/>
        </w:rPr>
        <w:t>医師</w:t>
      </w:r>
      <w:r w:rsidR="00F76A01" w:rsidRPr="000608D7">
        <w:rPr>
          <w:rFonts w:asciiTheme="majorEastAsia" w:eastAsiaTheme="majorEastAsia" w:hAnsiTheme="majorEastAsia" w:hint="eastAsia"/>
          <w:color w:val="FF0000"/>
          <w:sz w:val="24"/>
        </w:rPr>
        <w:t>）</w:t>
      </w:r>
      <w:r w:rsidR="001968BD" w:rsidRPr="000608D7">
        <w:rPr>
          <w:rFonts w:asciiTheme="majorEastAsia" w:eastAsiaTheme="majorEastAsia" w:hAnsiTheme="majorEastAsia" w:hint="eastAsia"/>
          <w:color w:val="000000" w:themeColor="text1"/>
          <w:sz w:val="24"/>
        </w:rPr>
        <w:t>が就任する</w:t>
      </w:r>
      <w:r w:rsidR="002113DA">
        <w:rPr>
          <w:rFonts w:asciiTheme="majorEastAsia" w:eastAsiaTheme="majorEastAsia" w:hAnsiTheme="majorEastAsia" w:hint="eastAsia"/>
          <w:color w:val="000000" w:themeColor="text1"/>
          <w:sz w:val="24"/>
        </w:rPr>
        <w:t>。</w:t>
      </w:r>
    </w:p>
    <w:p w:rsidR="000F66F9" w:rsidRPr="001968BD" w:rsidRDefault="000F66F9" w:rsidP="00236F25">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noProof/>
          <w:sz w:val="24"/>
        </w:rPr>
        <mc:AlternateContent>
          <mc:Choice Requires="wps">
            <w:drawing>
              <wp:anchor distT="0" distB="0" distL="114300" distR="114300" simplePos="0" relativeHeight="251664384" behindDoc="0" locked="0" layoutInCell="1" allowOverlap="1" wp14:anchorId="066C1285" wp14:editId="7B0F23EC">
                <wp:simplePos x="0" y="0"/>
                <wp:positionH relativeFrom="margin">
                  <wp:posOffset>32385</wp:posOffset>
                </wp:positionH>
                <wp:positionV relativeFrom="paragraph">
                  <wp:posOffset>221615</wp:posOffset>
                </wp:positionV>
                <wp:extent cx="6067425" cy="6858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067425" cy="68580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AA48E" id="正方形/長方形 6" o:spid="_x0000_s1026" style="position:absolute;left:0;text-align:left;margin-left:2.55pt;margin-top:17.45pt;width:477.75pt;height:5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" filled="f" strokecolor="red" strokeweight="1pt">
                <v:stroke dashstyle="dashDot"/>
                <w10:wrap anchorx="margin"/>
              </v:rect>
            </w:pict>
          </mc:Fallback>
        </mc:AlternateContent>
      </w:r>
    </w:p>
    <w:p w:rsidR="001968BD" w:rsidRPr="001968BD" w:rsidRDefault="000608D7" w:rsidP="00C7691A">
      <w:pPr>
        <w:ind w:firstLineChars="100" w:firstLine="240"/>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001968BD" w:rsidRPr="001968BD">
        <w:rPr>
          <w:rFonts w:asciiTheme="majorEastAsia" w:eastAsiaTheme="majorEastAsia" w:hAnsiTheme="majorEastAsia" w:hint="eastAsia"/>
          <w:color w:val="FF0000"/>
          <w:sz w:val="24"/>
        </w:rPr>
        <w:t>医療放射線安全管理責任者が診療放射線技師の場合</w:t>
      </w:r>
      <w:r>
        <w:rPr>
          <w:rFonts w:asciiTheme="majorEastAsia" w:eastAsiaTheme="majorEastAsia" w:hAnsiTheme="majorEastAsia" w:hint="eastAsia"/>
          <w:color w:val="FF0000"/>
          <w:sz w:val="24"/>
        </w:rPr>
        <w:t>の記載〉</w:t>
      </w:r>
    </w:p>
    <w:p w:rsidR="001968BD" w:rsidRPr="001968BD" w:rsidRDefault="000608D7" w:rsidP="007C083B">
      <w:pPr>
        <w:ind w:firstLineChars="100" w:firstLine="240"/>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00C7691A">
        <w:rPr>
          <w:rFonts w:asciiTheme="majorEastAsia" w:eastAsiaTheme="majorEastAsia" w:hAnsiTheme="majorEastAsia" w:hint="eastAsia"/>
          <w:color w:val="000000" w:themeColor="text1"/>
          <w:sz w:val="24"/>
        </w:rPr>
        <w:t>例)</w:t>
      </w:r>
      <w:r w:rsidR="001968BD" w:rsidRPr="001968BD">
        <w:rPr>
          <w:rFonts w:asciiTheme="majorEastAsia" w:eastAsiaTheme="majorEastAsia" w:hAnsiTheme="majorEastAsia" w:hint="eastAsia"/>
          <w:color w:val="000000" w:themeColor="text1"/>
          <w:sz w:val="24"/>
        </w:rPr>
        <w:t>医療放射線安全管理責任者は、</w:t>
      </w:r>
      <w:r w:rsidR="001968BD" w:rsidRPr="00C50FA4">
        <w:rPr>
          <w:rFonts w:asciiTheme="majorEastAsia" w:eastAsiaTheme="majorEastAsia" w:hAnsiTheme="majorEastAsia" w:hint="eastAsia"/>
          <w:color w:val="FF0000"/>
          <w:sz w:val="24"/>
        </w:rPr>
        <w:t>放射線科</w:t>
      </w:r>
      <w:r w:rsidR="00E306C6">
        <w:rPr>
          <w:rFonts w:asciiTheme="majorEastAsia" w:eastAsiaTheme="majorEastAsia" w:hAnsiTheme="majorEastAsia" w:hint="eastAsia"/>
          <w:color w:val="FF0000"/>
          <w:sz w:val="24"/>
        </w:rPr>
        <w:t>の</w:t>
      </w:r>
      <w:r w:rsidR="001968BD" w:rsidRPr="00C50FA4">
        <w:rPr>
          <w:rFonts w:asciiTheme="majorEastAsia" w:eastAsiaTheme="majorEastAsia" w:hAnsiTheme="majorEastAsia" w:hint="eastAsia"/>
          <w:color w:val="FF0000"/>
          <w:sz w:val="24"/>
        </w:rPr>
        <w:t>技師長</w:t>
      </w:r>
      <w:r w:rsidR="00F76A01" w:rsidRPr="000608D7">
        <w:rPr>
          <w:rFonts w:asciiTheme="majorEastAsia" w:eastAsiaTheme="majorEastAsia" w:hAnsiTheme="majorEastAsia" w:hint="eastAsia"/>
          <w:color w:val="FF0000"/>
          <w:sz w:val="24"/>
        </w:rPr>
        <w:t>（</w:t>
      </w:r>
      <w:r w:rsidR="001968BD" w:rsidRPr="000608D7">
        <w:rPr>
          <w:rFonts w:asciiTheme="majorEastAsia" w:eastAsiaTheme="majorEastAsia" w:hAnsiTheme="majorEastAsia" w:hint="eastAsia"/>
          <w:color w:val="FF0000"/>
          <w:sz w:val="24"/>
        </w:rPr>
        <w:t>診療放射線技師</w:t>
      </w:r>
      <w:r w:rsidR="00F76A01" w:rsidRPr="000608D7">
        <w:rPr>
          <w:rFonts w:asciiTheme="majorEastAsia" w:eastAsiaTheme="majorEastAsia" w:hAnsiTheme="majorEastAsia" w:hint="eastAsia"/>
          <w:color w:val="FF0000"/>
          <w:sz w:val="24"/>
        </w:rPr>
        <w:t>）</w:t>
      </w:r>
      <w:r w:rsidR="001968BD" w:rsidRPr="001968BD">
        <w:rPr>
          <w:rFonts w:asciiTheme="majorEastAsia" w:eastAsiaTheme="majorEastAsia" w:hAnsiTheme="majorEastAsia" w:hint="eastAsia"/>
          <w:color w:val="000000" w:themeColor="text1"/>
          <w:sz w:val="24"/>
        </w:rPr>
        <w:t>が就任する。</w:t>
      </w:r>
    </w:p>
    <w:p w:rsidR="001968BD" w:rsidRDefault="001968BD" w:rsidP="00C7691A">
      <w:pPr>
        <w:ind w:firstLineChars="250" w:firstLine="600"/>
        <w:jc w:val="left"/>
        <w:rPr>
          <w:rFonts w:asciiTheme="majorEastAsia" w:eastAsiaTheme="majorEastAsia" w:hAnsiTheme="majorEastAsia"/>
          <w:color w:val="000000" w:themeColor="text1"/>
          <w:sz w:val="24"/>
        </w:rPr>
      </w:pPr>
      <w:r w:rsidRPr="001968BD">
        <w:rPr>
          <w:rFonts w:asciiTheme="majorEastAsia" w:eastAsiaTheme="majorEastAsia" w:hAnsiTheme="majorEastAsia" w:hint="eastAsia"/>
          <w:color w:val="000000" w:themeColor="text1"/>
          <w:sz w:val="24"/>
        </w:rPr>
        <w:t>また、診療用放射線の安全管理を担当する医師は、</w:t>
      </w:r>
      <w:r w:rsidR="00C7691A" w:rsidRPr="00FA6333">
        <w:rPr>
          <w:rFonts w:asciiTheme="majorEastAsia" w:eastAsiaTheme="majorEastAsia" w:hAnsiTheme="majorEastAsia" w:hint="eastAsia"/>
          <w:color w:val="FF0000"/>
          <w:sz w:val="24"/>
        </w:rPr>
        <w:t>○○</w:t>
      </w:r>
      <w:r w:rsidRPr="00C50FA4">
        <w:rPr>
          <w:rFonts w:asciiTheme="majorEastAsia" w:eastAsiaTheme="majorEastAsia" w:hAnsiTheme="majorEastAsia" w:hint="eastAsia"/>
          <w:color w:val="FF0000"/>
          <w:sz w:val="24"/>
        </w:rPr>
        <w:t>科</w:t>
      </w:r>
      <w:r w:rsidR="00E306C6">
        <w:rPr>
          <w:rFonts w:asciiTheme="majorEastAsia" w:eastAsiaTheme="majorEastAsia" w:hAnsiTheme="majorEastAsia" w:hint="eastAsia"/>
          <w:color w:val="FF0000"/>
          <w:sz w:val="24"/>
        </w:rPr>
        <w:t>の</w:t>
      </w:r>
      <w:r w:rsidRPr="00C50FA4">
        <w:rPr>
          <w:rFonts w:asciiTheme="majorEastAsia" w:eastAsiaTheme="majorEastAsia" w:hAnsiTheme="majorEastAsia" w:hint="eastAsia"/>
          <w:color w:val="FF0000"/>
          <w:sz w:val="24"/>
        </w:rPr>
        <w:t>部長</w:t>
      </w:r>
      <w:r w:rsidRPr="001968BD">
        <w:rPr>
          <w:rFonts w:asciiTheme="majorEastAsia" w:eastAsiaTheme="majorEastAsia" w:hAnsiTheme="majorEastAsia" w:hint="eastAsia"/>
          <w:color w:val="000000" w:themeColor="text1"/>
          <w:sz w:val="24"/>
        </w:rPr>
        <w:t>が就任する。</w:t>
      </w:r>
    </w:p>
    <w:p w:rsidR="000608D7" w:rsidRDefault="000608D7" w:rsidP="002113DA">
      <w:pPr>
        <w:jc w:val="left"/>
        <w:rPr>
          <w:rFonts w:asciiTheme="majorEastAsia" w:eastAsiaTheme="majorEastAsia" w:hAnsiTheme="majorEastAsia"/>
          <w:color w:val="000000" w:themeColor="text1"/>
          <w:sz w:val="24"/>
        </w:rPr>
      </w:pPr>
      <w:r>
        <w:rPr>
          <w:rFonts w:asciiTheme="majorEastAsia" w:eastAsiaTheme="majorEastAsia" w:hAnsiTheme="majorEastAsia"/>
          <w:noProof/>
          <w:color w:val="FF0000"/>
          <w:sz w:val="24"/>
        </w:rPr>
        <mc:AlternateContent>
          <mc:Choice Requires="wps">
            <w:drawing>
              <wp:anchor distT="0" distB="0" distL="114300" distR="114300" simplePos="0" relativeHeight="251793408" behindDoc="0" locked="0" layoutInCell="1" allowOverlap="1" wp14:anchorId="330310D7" wp14:editId="17A9DC67">
                <wp:simplePos x="0" y="0"/>
                <wp:positionH relativeFrom="margin">
                  <wp:posOffset>-635</wp:posOffset>
                </wp:positionH>
                <wp:positionV relativeFrom="paragraph">
                  <wp:posOffset>193040</wp:posOffset>
                </wp:positionV>
                <wp:extent cx="6191250" cy="146685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6191250" cy="1466850"/>
                        </a:xfrm>
                        <a:prstGeom prst="rect">
                          <a:avLst/>
                        </a:prstGeom>
                        <a:solidFill>
                          <a:srgbClr val="FFFF00"/>
                        </a:solidFill>
                        <a:ln w="6350">
                          <a:solidFill>
                            <a:prstClr val="black"/>
                          </a:solidFill>
                        </a:ln>
                      </wps:spPr>
                      <wps:txbx>
                        <w:txbxContent>
                          <w:p w:rsidR="00F378E9" w:rsidRDefault="00F378E9" w:rsidP="000608D7">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0608D7">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※医療放射線安全管理責任者</w:t>
                            </w:r>
                            <w:r>
                              <w:rPr>
                                <w:rFonts w:asciiTheme="majorEastAsia" w:eastAsiaTheme="majorEastAsia" w:hAnsiTheme="majorEastAsia"/>
                                <w:color w:val="FF0000"/>
                                <w:sz w:val="24"/>
                              </w:rPr>
                              <w:t>の職種が</w:t>
                            </w: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医師</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か</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診療放射線技師</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かが、</w:t>
                            </w:r>
                            <w:r>
                              <w:rPr>
                                <w:rFonts w:asciiTheme="majorEastAsia" w:eastAsiaTheme="majorEastAsia" w:hAnsiTheme="majorEastAsia"/>
                                <w:color w:val="FF0000"/>
                                <w:sz w:val="24"/>
                              </w:rPr>
                              <w:t>分る記載がある</w:t>
                            </w:r>
                            <w:r>
                              <w:rPr>
                                <w:rFonts w:asciiTheme="majorEastAsia" w:eastAsiaTheme="majorEastAsia" w:hAnsiTheme="majorEastAsia" w:hint="eastAsia"/>
                                <w:color w:val="FF0000"/>
                                <w:sz w:val="24"/>
                              </w:rPr>
                              <w:t>ことが望ましい。</w:t>
                            </w:r>
                            <w:r>
                              <w:rPr>
                                <w:rFonts w:asciiTheme="majorEastAsia" w:eastAsiaTheme="majorEastAsia" w:hAnsiTheme="majorEastAsia"/>
                                <w:color w:val="FF0000"/>
                                <w:sz w:val="24"/>
                              </w:rPr>
                              <w:t>(個人名までは不要</w:t>
                            </w:r>
                            <w:r>
                              <w:rPr>
                                <w:rFonts w:asciiTheme="majorEastAsia" w:eastAsiaTheme="majorEastAsia" w:hAnsiTheme="majorEastAsia" w:hint="eastAsia"/>
                                <w:color w:val="FF0000"/>
                                <w:sz w:val="24"/>
                              </w:rPr>
                              <w:t>)</w:t>
                            </w:r>
                          </w:p>
                          <w:p w:rsidR="00F378E9" w:rsidRDefault="00F378E9" w:rsidP="000608D7">
                            <w:pPr>
                              <w:jc w:val="left"/>
                              <w:rPr>
                                <w:rFonts w:asciiTheme="majorEastAsia" w:eastAsiaTheme="majorEastAsia" w:hAnsiTheme="majorEastAsia"/>
                                <w:color w:val="FF0000"/>
                                <w:sz w:val="24"/>
                              </w:rPr>
                            </w:pPr>
                            <w:r w:rsidRPr="000608D7">
                              <w:rPr>
                                <w:rFonts w:asciiTheme="majorEastAsia" w:eastAsiaTheme="majorEastAsia" w:hAnsiTheme="majorEastAsia" w:hint="eastAsia"/>
                                <w:color w:val="FF0000"/>
                                <w:sz w:val="24"/>
                              </w:rPr>
                              <w:t>※診療放射線技師を責任者にする場合は、医療放射線安全管理を担当する常勤職員の医師の設定をすることが推奨されます。</w:t>
                            </w:r>
                          </w:p>
                          <w:p w:rsidR="00F378E9" w:rsidRPr="007D1BA1" w:rsidRDefault="00F378E9" w:rsidP="000608D7">
                            <w:pPr>
                              <w:jc w:val="left"/>
                              <w:rPr>
                                <w:rFonts w:asciiTheme="majorEastAsia" w:eastAsiaTheme="majorEastAsia" w:hAnsiTheme="majorEastAsia"/>
                                <w:color w:val="FF0000"/>
                                <w:sz w:val="24"/>
                              </w:rPr>
                            </w:pPr>
                            <w:r w:rsidRPr="000608D7">
                              <w:rPr>
                                <w:rFonts w:asciiTheme="majorEastAsia" w:eastAsiaTheme="majorEastAsia" w:hAnsiTheme="majorEastAsia" w:hint="eastAsia"/>
                                <w:color w:val="FF0000"/>
                                <w:sz w:val="24"/>
                              </w:rPr>
                              <w:t>※どちらの場合でも、医療機関の実態に合った記載をする</w:t>
                            </w:r>
                            <w:r>
                              <w:rPr>
                                <w:rFonts w:asciiTheme="majorEastAsia" w:eastAsiaTheme="majorEastAsia" w:hAnsiTheme="majorEastAsia" w:hint="eastAsia"/>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310D7" id="テキスト ボックス 42" o:spid="_x0000_s1030" type="#_x0000_t202" style="position:absolute;margin-left:-.05pt;margin-top:15.2pt;width:487.5pt;height:115.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" fillcolor="yellow" strokeweight=".5pt">
                <v:textbox>
                  <w:txbxContent>
                    <w:p w:rsidR="00F378E9" w:rsidRDefault="00F378E9" w:rsidP="000608D7">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0608D7">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※医療放射線安全管理責任者</w:t>
                      </w:r>
                      <w:r>
                        <w:rPr>
                          <w:rFonts w:asciiTheme="majorEastAsia" w:eastAsiaTheme="majorEastAsia" w:hAnsiTheme="majorEastAsia"/>
                          <w:color w:val="FF0000"/>
                          <w:sz w:val="24"/>
                        </w:rPr>
                        <w:t>の職種が</w:t>
                      </w: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医師</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か</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診療放射線技師</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かが、</w:t>
                      </w:r>
                      <w:r>
                        <w:rPr>
                          <w:rFonts w:asciiTheme="majorEastAsia" w:eastAsiaTheme="majorEastAsia" w:hAnsiTheme="majorEastAsia"/>
                          <w:color w:val="FF0000"/>
                          <w:sz w:val="24"/>
                        </w:rPr>
                        <w:t>分る記載がある</w:t>
                      </w:r>
                      <w:r>
                        <w:rPr>
                          <w:rFonts w:asciiTheme="majorEastAsia" w:eastAsiaTheme="majorEastAsia" w:hAnsiTheme="majorEastAsia" w:hint="eastAsia"/>
                          <w:color w:val="FF0000"/>
                          <w:sz w:val="24"/>
                        </w:rPr>
                        <w:t>ことが望ましい。</w:t>
                      </w:r>
                      <w:r>
                        <w:rPr>
                          <w:rFonts w:asciiTheme="majorEastAsia" w:eastAsiaTheme="majorEastAsia" w:hAnsiTheme="majorEastAsia"/>
                          <w:color w:val="FF0000"/>
                          <w:sz w:val="24"/>
                        </w:rPr>
                        <w:t>(個人名までは不要</w:t>
                      </w:r>
                      <w:r>
                        <w:rPr>
                          <w:rFonts w:asciiTheme="majorEastAsia" w:eastAsiaTheme="majorEastAsia" w:hAnsiTheme="majorEastAsia" w:hint="eastAsia"/>
                          <w:color w:val="FF0000"/>
                          <w:sz w:val="24"/>
                        </w:rPr>
                        <w:t>)</w:t>
                      </w:r>
                    </w:p>
                    <w:p w:rsidR="00F378E9" w:rsidRDefault="00F378E9" w:rsidP="000608D7">
                      <w:pPr>
                        <w:jc w:val="left"/>
                        <w:rPr>
                          <w:rFonts w:asciiTheme="majorEastAsia" w:eastAsiaTheme="majorEastAsia" w:hAnsiTheme="majorEastAsia"/>
                          <w:color w:val="FF0000"/>
                          <w:sz w:val="24"/>
                        </w:rPr>
                      </w:pPr>
                      <w:r w:rsidRPr="000608D7">
                        <w:rPr>
                          <w:rFonts w:asciiTheme="majorEastAsia" w:eastAsiaTheme="majorEastAsia" w:hAnsiTheme="majorEastAsia" w:hint="eastAsia"/>
                          <w:color w:val="FF0000"/>
                          <w:sz w:val="24"/>
                        </w:rPr>
                        <w:t>※診療放射線技師を責任者にする場合は、医療放射線安全管理を担当する常勤職員の医師の設定をすることが推奨されます。</w:t>
                      </w:r>
                    </w:p>
                    <w:p w:rsidR="00F378E9" w:rsidRPr="007D1BA1" w:rsidRDefault="00F378E9" w:rsidP="000608D7">
                      <w:pPr>
                        <w:jc w:val="left"/>
                        <w:rPr>
                          <w:rFonts w:asciiTheme="majorEastAsia" w:eastAsiaTheme="majorEastAsia" w:hAnsiTheme="majorEastAsia"/>
                          <w:color w:val="FF0000"/>
                          <w:sz w:val="24"/>
                        </w:rPr>
                      </w:pPr>
                      <w:r w:rsidRPr="000608D7">
                        <w:rPr>
                          <w:rFonts w:asciiTheme="majorEastAsia" w:eastAsiaTheme="majorEastAsia" w:hAnsiTheme="majorEastAsia" w:hint="eastAsia"/>
                          <w:color w:val="FF0000"/>
                          <w:sz w:val="24"/>
                        </w:rPr>
                        <w:t>※どちらの場合でも、医療機関の実態に合った記載をする</w:t>
                      </w:r>
                      <w:r>
                        <w:rPr>
                          <w:rFonts w:asciiTheme="majorEastAsia" w:eastAsiaTheme="majorEastAsia" w:hAnsiTheme="majorEastAsia" w:hint="eastAsia"/>
                          <w:color w:val="FF0000"/>
                          <w:sz w:val="24"/>
                        </w:rPr>
                        <w:t>。</w:t>
                      </w:r>
                    </w:p>
                  </w:txbxContent>
                </v:textbox>
                <w10:wrap anchorx="margin"/>
              </v:shape>
            </w:pict>
          </mc:Fallback>
        </mc:AlternateContent>
      </w:r>
      <w:r w:rsidR="002113DA">
        <w:rPr>
          <w:rFonts w:asciiTheme="majorEastAsia" w:eastAsiaTheme="majorEastAsia" w:hAnsiTheme="majorEastAsia" w:hint="eastAsia"/>
          <w:color w:val="000000" w:themeColor="text1"/>
          <w:sz w:val="24"/>
        </w:rPr>
        <w:t xml:space="preserve">　</w:t>
      </w:r>
    </w:p>
    <w:p w:rsidR="000608D7" w:rsidRDefault="000608D7" w:rsidP="00C7691A">
      <w:pPr>
        <w:ind w:firstLineChars="250" w:firstLine="600"/>
        <w:jc w:val="left"/>
        <w:rPr>
          <w:rFonts w:asciiTheme="majorEastAsia" w:eastAsiaTheme="majorEastAsia" w:hAnsiTheme="majorEastAsia"/>
          <w:color w:val="000000" w:themeColor="text1"/>
          <w:sz w:val="24"/>
        </w:rPr>
      </w:pPr>
    </w:p>
    <w:p w:rsidR="000608D7" w:rsidRDefault="000608D7" w:rsidP="00C7691A">
      <w:pPr>
        <w:ind w:firstLineChars="250" w:firstLine="600"/>
        <w:jc w:val="left"/>
        <w:rPr>
          <w:rFonts w:asciiTheme="majorEastAsia" w:eastAsiaTheme="majorEastAsia" w:hAnsiTheme="majorEastAsia"/>
          <w:color w:val="000000" w:themeColor="text1"/>
          <w:sz w:val="24"/>
        </w:rPr>
      </w:pPr>
    </w:p>
    <w:p w:rsidR="000608D7" w:rsidRDefault="000608D7" w:rsidP="00C7691A">
      <w:pPr>
        <w:ind w:firstLineChars="250" w:firstLine="600"/>
        <w:jc w:val="left"/>
        <w:rPr>
          <w:rFonts w:asciiTheme="majorEastAsia" w:eastAsiaTheme="majorEastAsia" w:hAnsiTheme="majorEastAsia"/>
          <w:color w:val="000000" w:themeColor="text1"/>
          <w:sz w:val="24"/>
        </w:rPr>
      </w:pPr>
    </w:p>
    <w:p w:rsidR="000608D7" w:rsidRDefault="000608D7" w:rsidP="00C7691A">
      <w:pPr>
        <w:ind w:firstLineChars="250" w:firstLine="600"/>
        <w:jc w:val="left"/>
        <w:rPr>
          <w:rFonts w:asciiTheme="majorEastAsia" w:eastAsiaTheme="majorEastAsia" w:hAnsiTheme="majorEastAsia"/>
          <w:color w:val="000000" w:themeColor="text1"/>
          <w:sz w:val="24"/>
        </w:rPr>
      </w:pPr>
    </w:p>
    <w:p w:rsidR="000608D7" w:rsidRDefault="000608D7" w:rsidP="00C7691A">
      <w:pPr>
        <w:ind w:firstLineChars="250" w:firstLine="600"/>
        <w:jc w:val="left"/>
        <w:rPr>
          <w:rFonts w:asciiTheme="majorEastAsia" w:eastAsiaTheme="majorEastAsia" w:hAnsiTheme="majorEastAsia"/>
          <w:color w:val="000000" w:themeColor="text1"/>
          <w:sz w:val="24"/>
        </w:rPr>
      </w:pPr>
    </w:p>
    <w:p w:rsidR="00C7691A" w:rsidRDefault="00C7691A" w:rsidP="0075045F">
      <w:pPr>
        <w:jc w:val="left"/>
        <w:rPr>
          <w:rFonts w:asciiTheme="majorEastAsia" w:eastAsiaTheme="majorEastAsia" w:hAnsiTheme="majorEastAsia"/>
          <w:color w:val="000000" w:themeColor="text1"/>
          <w:sz w:val="24"/>
        </w:rPr>
      </w:pPr>
    </w:p>
    <w:p w:rsidR="000608D7" w:rsidRDefault="000608D7" w:rsidP="0075045F">
      <w:pPr>
        <w:jc w:val="left"/>
        <w:rPr>
          <w:rFonts w:asciiTheme="majorEastAsia" w:eastAsiaTheme="majorEastAsia" w:hAnsiTheme="majorEastAsia"/>
          <w:color w:val="000000" w:themeColor="text1"/>
          <w:sz w:val="24"/>
        </w:rPr>
      </w:pPr>
    </w:p>
    <w:p w:rsidR="00C7691A" w:rsidRDefault="00F76A01" w:rsidP="0075045F">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00E35D2E">
        <w:rPr>
          <w:rFonts w:asciiTheme="majorEastAsia" w:eastAsiaTheme="majorEastAsia" w:hAnsiTheme="majorEastAsia" w:hint="eastAsia"/>
          <w:color w:val="000000" w:themeColor="text1"/>
          <w:sz w:val="24"/>
        </w:rPr>
        <w:t>４</w:t>
      </w:r>
      <w:r>
        <w:rPr>
          <w:rFonts w:asciiTheme="majorEastAsia" w:eastAsiaTheme="majorEastAsia" w:hAnsiTheme="majorEastAsia" w:hint="eastAsia"/>
          <w:color w:val="000000" w:themeColor="text1"/>
          <w:sz w:val="24"/>
        </w:rPr>
        <w:t>）</w:t>
      </w:r>
      <w:r w:rsidR="00C7691A" w:rsidRPr="00916135">
        <w:rPr>
          <w:rFonts w:asciiTheme="majorEastAsia" w:eastAsiaTheme="majorEastAsia" w:hAnsiTheme="majorEastAsia" w:hint="eastAsia"/>
          <w:color w:val="000000" w:themeColor="text1"/>
          <w:sz w:val="24"/>
        </w:rPr>
        <w:t>医療放射線安全管理責任者</w:t>
      </w:r>
      <w:r w:rsidR="00C7691A">
        <w:rPr>
          <w:rFonts w:asciiTheme="majorEastAsia" w:eastAsiaTheme="majorEastAsia" w:hAnsiTheme="majorEastAsia" w:hint="eastAsia"/>
          <w:color w:val="000000" w:themeColor="text1"/>
          <w:sz w:val="24"/>
        </w:rPr>
        <w:t>の</w:t>
      </w:r>
      <w:r w:rsidR="00C7691A">
        <w:rPr>
          <w:rFonts w:asciiTheme="majorEastAsia" w:eastAsiaTheme="majorEastAsia" w:hAnsiTheme="majorEastAsia" w:hint="eastAsia"/>
          <w:sz w:val="24"/>
        </w:rPr>
        <w:t>業務</w:t>
      </w:r>
    </w:p>
    <w:p w:rsidR="00233756" w:rsidRDefault="00916135" w:rsidP="00C7691A">
      <w:pPr>
        <w:ind w:firstLineChars="100" w:firstLine="240"/>
        <w:jc w:val="left"/>
        <w:rPr>
          <w:rFonts w:asciiTheme="majorEastAsia" w:eastAsiaTheme="majorEastAsia" w:hAnsiTheme="majorEastAsia"/>
          <w:sz w:val="24"/>
        </w:rPr>
      </w:pPr>
      <w:r w:rsidRPr="00916135">
        <w:rPr>
          <w:rFonts w:asciiTheme="majorEastAsia" w:eastAsiaTheme="majorEastAsia" w:hAnsiTheme="majorEastAsia" w:hint="eastAsia"/>
          <w:color w:val="000000" w:themeColor="text1"/>
          <w:sz w:val="24"/>
        </w:rPr>
        <w:t>医療放射線安全管理責任者</w:t>
      </w:r>
      <w:r w:rsidR="00707B9D" w:rsidRPr="00916135">
        <w:rPr>
          <w:rFonts w:asciiTheme="majorEastAsia" w:eastAsiaTheme="majorEastAsia" w:hAnsiTheme="majorEastAsia" w:hint="eastAsia"/>
          <w:color w:val="000000" w:themeColor="text1"/>
          <w:sz w:val="24"/>
        </w:rPr>
        <w:t>は、</w:t>
      </w:r>
      <w:r w:rsidR="0035523F" w:rsidRPr="00916135">
        <w:rPr>
          <w:rFonts w:asciiTheme="majorEastAsia" w:eastAsiaTheme="majorEastAsia" w:hAnsiTheme="majorEastAsia" w:hint="eastAsia"/>
          <w:color w:val="000000" w:themeColor="text1"/>
          <w:sz w:val="24"/>
        </w:rPr>
        <w:t>医療放射線</w:t>
      </w:r>
      <w:r w:rsidR="00FF7AA0">
        <w:rPr>
          <w:rFonts w:asciiTheme="majorEastAsia" w:eastAsiaTheme="majorEastAsia" w:hAnsiTheme="majorEastAsia" w:hint="eastAsia"/>
          <w:color w:val="000000" w:themeColor="text1"/>
          <w:sz w:val="24"/>
        </w:rPr>
        <w:t>の安全利用のため、次に掲げる</w:t>
      </w:r>
      <w:r w:rsidR="0035523F">
        <w:rPr>
          <w:rFonts w:asciiTheme="majorEastAsia" w:eastAsiaTheme="majorEastAsia" w:hAnsiTheme="majorEastAsia" w:hint="eastAsia"/>
          <w:sz w:val="24"/>
        </w:rPr>
        <w:t>業務を行わ</w:t>
      </w:r>
      <w:r w:rsidR="00FF7AA0">
        <w:rPr>
          <w:rFonts w:asciiTheme="majorEastAsia" w:eastAsiaTheme="majorEastAsia" w:hAnsiTheme="majorEastAsia" w:hint="eastAsia"/>
          <w:sz w:val="24"/>
        </w:rPr>
        <w:t>なければならない</w:t>
      </w:r>
      <w:r w:rsidR="0035523F">
        <w:rPr>
          <w:rFonts w:asciiTheme="majorEastAsia" w:eastAsiaTheme="majorEastAsia" w:hAnsiTheme="majorEastAsia" w:hint="eastAsia"/>
          <w:sz w:val="24"/>
        </w:rPr>
        <w:t>。</w:t>
      </w:r>
    </w:p>
    <w:p w:rsidR="0035523F" w:rsidRPr="001479DB" w:rsidRDefault="0035523F" w:rsidP="00D364A6">
      <w:pPr>
        <w:pStyle w:val="a7"/>
        <w:numPr>
          <w:ilvl w:val="0"/>
          <w:numId w:val="17"/>
        </w:numPr>
        <w:ind w:leftChars="0"/>
        <w:jc w:val="left"/>
        <w:rPr>
          <w:rFonts w:asciiTheme="majorEastAsia" w:eastAsiaTheme="majorEastAsia" w:hAnsiTheme="majorEastAsia"/>
          <w:sz w:val="24"/>
        </w:rPr>
      </w:pPr>
      <w:r w:rsidRPr="001479DB">
        <w:rPr>
          <w:rFonts w:asciiTheme="majorEastAsia" w:eastAsiaTheme="majorEastAsia" w:hAnsiTheme="majorEastAsia" w:hint="eastAsia"/>
          <w:sz w:val="24"/>
        </w:rPr>
        <w:t>診療用放射線の安全利用のための指針の策定</w:t>
      </w:r>
    </w:p>
    <w:p w:rsidR="00916135" w:rsidRPr="001479DB" w:rsidRDefault="0035523F" w:rsidP="00D364A6">
      <w:pPr>
        <w:pStyle w:val="a7"/>
        <w:numPr>
          <w:ilvl w:val="0"/>
          <w:numId w:val="17"/>
        </w:numPr>
        <w:ind w:leftChars="0"/>
        <w:jc w:val="left"/>
        <w:rPr>
          <w:rFonts w:asciiTheme="majorEastAsia" w:eastAsiaTheme="majorEastAsia" w:hAnsiTheme="majorEastAsia"/>
          <w:sz w:val="24"/>
        </w:rPr>
      </w:pPr>
      <w:r w:rsidRPr="001479DB">
        <w:rPr>
          <w:rFonts w:asciiTheme="majorEastAsia" w:eastAsiaTheme="majorEastAsia" w:hAnsiTheme="majorEastAsia" w:hint="eastAsia"/>
          <w:sz w:val="24"/>
        </w:rPr>
        <w:t>放射線診療に従事する診療用放射線の安全利用のための研修の実施</w:t>
      </w:r>
    </w:p>
    <w:p w:rsidR="00E92727" w:rsidRDefault="00D428FE" w:rsidP="00D364A6">
      <w:pPr>
        <w:pStyle w:val="a7"/>
        <w:numPr>
          <w:ilvl w:val="0"/>
          <w:numId w:val="17"/>
        </w:numPr>
        <w:ind w:leftChars="0"/>
        <w:jc w:val="left"/>
        <w:rPr>
          <w:rFonts w:asciiTheme="majorEastAsia" w:eastAsiaTheme="majorEastAsia" w:hAnsiTheme="majorEastAsia"/>
          <w:sz w:val="24"/>
        </w:rPr>
      </w:pPr>
      <w:r w:rsidRPr="001479DB">
        <w:rPr>
          <w:rFonts w:asciiTheme="majorEastAsia" w:eastAsiaTheme="majorEastAsia" w:hAnsiTheme="majorEastAsia" w:hint="eastAsia"/>
          <w:sz w:val="24"/>
        </w:rPr>
        <w:t>放射線診療を受ける者の放射線による被ばくの線量管理及び線量記録、その他診</w:t>
      </w:r>
      <w:r w:rsidRPr="00E92727">
        <w:rPr>
          <w:rFonts w:asciiTheme="majorEastAsia" w:eastAsiaTheme="majorEastAsia" w:hAnsiTheme="majorEastAsia" w:hint="eastAsia"/>
          <w:sz w:val="24"/>
        </w:rPr>
        <w:t>療用</w:t>
      </w:r>
    </w:p>
    <w:p w:rsidR="0035523F" w:rsidRPr="00E92727" w:rsidRDefault="00D428FE" w:rsidP="00E92727">
      <w:pPr>
        <w:ind w:left="284" w:firstLineChars="100" w:firstLine="240"/>
        <w:jc w:val="left"/>
        <w:rPr>
          <w:rFonts w:asciiTheme="majorEastAsia" w:eastAsiaTheme="majorEastAsia" w:hAnsiTheme="majorEastAsia"/>
          <w:sz w:val="24"/>
        </w:rPr>
      </w:pPr>
      <w:r w:rsidRPr="00E92727">
        <w:rPr>
          <w:rFonts w:asciiTheme="majorEastAsia" w:eastAsiaTheme="majorEastAsia" w:hAnsiTheme="majorEastAsia" w:hint="eastAsia"/>
          <w:sz w:val="24"/>
        </w:rPr>
        <w:t>放射線の安全利用を目的とした改善のための方策</w:t>
      </w:r>
    </w:p>
    <w:p w:rsidR="00AB3FB5" w:rsidRPr="001479DB" w:rsidRDefault="007942E0" w:rsidP="00D364A6">
      <w:pPr>
        <w:pStyle w:val="a7"/>
        <w:widowControl/>
        <w:numPr>
          <w:ilvl w:val="0"/>
          <w:numId w:val="17"/>
        </w:numPr>
        <w:ind w:leftChars="0"/>
        <w:jc w:val="left"/>
        <w:rPr>
          <w:rFonts w:asciiTheme="majorEastAsia" w:eastAsiaTheme="majorEastAsia" w:hAnsiTheme="majorEastAsia" w:cs="ＭＳ Ｐゴシック"/>
          <w:kern w:val="0"/>
          <w:sz w:val="24"/>
        </w:rPr>
      </w:pPr>
      <w:r w:rsidRPr="001479DB">
        <w:rPr>
          <w:rFonts w:asciiTheme="majorEastAsia" w:eastAsiaTheme="majorEastAsia" w:hAnsiTheme="majorEastAsia" w:cs="ＭＳ Ｐゴシック" w:hint="eastAsia"/>
          <w:kern w:val="0"/>
          <w:sz w:val="24"/>
        </w:rPr>
        <w:t>放射線の過剰被ばくその他の放射線診療に関する事例発生時の対応</w:t>
      </w:r>
      <w:r w:rsidR="00AB3FB5" w:rsidRPr="001479DB">
        <w:rPr>
          <w:rFonts w:asciiTheme="majorEastAsia" w:eastAsiaTheme="majorEastAsia" w:hAnsiTheme="majorEastAsia" w:cs="ＭＳ Ｐゴシック" w:hint="eastAsia"/>
          <w:kern w:val="0"/>
          <w:sz w:val="24"/>
        </w:rPr>
        <w:t xml:space="preserve">　</w:t>
      </w:r>
    </w:p>
    <w:p w:rsidR="00955370" w:rsidRPr="00C7691A" w:rsidRDefault="00DB7576" w:rsidP="00D364A6">
      <w:pPr>
        <w:pStyle w:val="a7"/>
        <w:widowControl/>
        <w:numPr>
          <w:ilvl w:val="0"/>
          <w:numId w:val="17"/>
        </w:numPr>
        <w:ind w:leftChars="0"/>
        <w:jc w:val="left"/>
        <w:rPr>
          <w:rFonts w:asciiTheme="majorEastAsia" w:eastAsiaTheme="majorEastAsia" w:hAnsiTheme="majorEastAsia" w:cs="ＭＳ Ｐゴシック"/>
          <w:kern w:val="0"/>
          <w:sz w:val="24"/>
        </w:rPr>
      </w:pPr>
      <w:r w:rsidRPr="001479DB">
        <w:rPr>
          <w:rFonts w:asciiTheme="majorEastAsia" w:eastAsiaTheme="majorEastAsia" w:hAnsiTheme="majorEastAsia" w:cs="ＭＳ Ｐゴシック" w:hint="eastAsia"/>
          <w:kern w:val="0"/>
          <w:sz w:val="24"/>
        </w:rPr>
        <w:t>医療放射線安全管理責任者か</w:t>
      </w:r>
      <w:r w:rsidRPr="00C7691A">
        <w:rPr>
          <w:rFonts w:asciiTheme="majorEastAsia" w:eastAsiaTheme="majorEastAsia" w:hAnsiTheme="majorEastAsia" w:cs="ＭＳ Ｐゴシック" w:hint="eastAsia"/>
          <w:kern w:val="0"/>
          <w:sz w:val="24"/>
        </w:rPr>
        <w:t>ら</w:t>
      </w:r>
      <w:r w:rsidR="005C47E6" w:rsidRPr="00C7691A">
        <w:rPr>
          <w:rFonts w:asciiTheme="majorEastAsia" w:eastAsiaTheme="majorEastAsia" w:hAnsiTheme="majorEastAsia" w:cs="ＭＳ Ｐゴシック" w:hint="eastAsia"/>
          <w:color w:val="FF0000"/>
          <w:kern w:val="0"/>
          <w:sz w:val="24"/>
        </w:rPr>
        <w:t>医療機関の</w:t>
      </w:r>
      <w:r w:rsidRPr="00C7691A">
        <w:rPr>
          <w:rFonts w:asciiTheme="majorEastAsia" w:eastAsiaTheme="majorEastAsia" w:hAnsiTheme="majorEastAsia" w:cs="ＭＳ Ｐゴシック" w:hint="eastAsia"/>
          <w:color w:val="FF0000"/>
          <w:kern w:val="0"/>
          <w:sz w:val="24"/>
        </w:rPr>
        <w:t>管理者</w:t>
      </w:r>
      <w:r w:rsidRPr="00C7691A">
        <w:rPr>
          <w:rFonts w:asciiTheme="majorEastAsia" w:eastAsiaTheme="majorEastAsia" w:hAnsiTheme="majorEastAsia" w:cs="ＭＳ Ｐゴシック" w:hint="eastAsia"/>
          <w:kern w:val="0"/>
          <w:sz w:val="24"/>
        </w:rPr>
        <w:t>へ定期報告の実施</w:t>
      </w:r>
    </w:p>
    <w:p w:rsidR="001479DB" w:rsidRPr="001479DB" w:rsidRDefault="000C5666" w:rsidP="00D364A6">
      <w:pPr>
        <w:pStyle w:val="a7"/>
        <w:widowControl/>
        <w:numPr>
          <w:ilvl w:val="0"/>
          <w:numId w:val="17"/>
        </w:numPr>
        <w:ind w:leftChars="0"/>
        <w:jc w:val="left"/>
        <w:rPr>
          <w:rFonts w:asciiTheme="majorEastAsia" w:eastAsiaTheme="majorEastAsia" w:hAnsiTheme="majorEastAsia" w:cs="ＭＳ Ｐゴシック"/>
          <w:color w:val="FF0000"/>
          <w:kern w:val="0"/>
          <w:sz w:val="24"/>
        </w:rPr>
      </w:pPr>
      <w:r w:rsidRPr="001479DB">
        <w:rPr>
          <w:rFonts w:asciiTheme="majorEastAsia" w:eastAsiaTheme="majorEastAsia" w:hAnsiTheme="majorEastAsia" w:cs="ＭＳ Ｐゴシック" w:hint="eastAsia"/>
          <w:kern w:val="0"/>
          <w:sz w:val="24"/>
        </w:rPr>
        <w:t>医療放射線安全管理責任者から関係職員への周</w:t>
      </w:r>
      <w:r w:rsidRPr="001479DB">
        <w:rPr>
          <w:rFonts w:asciiTheme="majorEastAsia" w:eastAsiaTheme="majorEastAsia" w:hAnsiTheme="majorEastAsia" w:cs="ＭＳ Ｐゴシック" w:hint="eastAsia"/>
          <w:color w:val="000000" w:themeColor="text1"/>
          <w:kern w:val="0"/>
          <w:sz w:val="24"/>
        </w:rPr>
        <w:t>知</w:t>
      </w:r>
    </w:p>
    <w:p w:rsidR="001479DB" w:rsidRDefault="001479DB" w:rsidP="00D364A6">
      <w:pPr>
        <w:pStyle w:val="a7"/>
        <w:widowControl/>
        <w:numPr>
          <w:ilvl w:val="0"/>
          <w:numId w:val="17"/>
        </w:numPr>
        <w:ind w:leftChars="0"/>
        <w:jc w:val="left"/>
        <w:rPr>
          <w:rFonts w:asciiTheme="majorEastAsia" w:eastAsiaTheme="majorEastAsia" w:hAnsiTheme="majorEastAsia" w:cs="ＭＳ Ｐゴシック"/>
          <w:color w:val="FF0000"/>
          <w:kern w:val="0"/>
          <w:sz w:val="24"/>
        </w:rPr>
      </w:pPr>
      <w:r w:rsidRPr="001479DB">
        <w:rPr>
          <w:rFonts w:asciiTheme="majorEastAsia" w:eastAsiaTheme="majorEastAsia" w:hAnsiTheme="majorEastAsia" w:cs="ＭＳ Ｐゴシック" w:hint="eastAsia"/>
          <w:color w:val="FF0000"/>
          <w:kern w:val="0"/>
          <w:sz w:val="24"/>
        </w:rPr>
        <w:t>医療放射線安全管理委員会の運営</w:t>
      </w:r>
    </w:p>
    <w:p w:rsidR="00C36FFC" w:rsidRDefault="00C36FFC" w:rsidP="001479DB">
      <w:pPr>
        <w:widowControl/>
        <w:ind w:left="284"/>
        <w:jc w:val="left"/>
        <w:rPr>
          <w:rFonts w:asciiTheme="majorEastAsia" w:eastAsiaTheme="majorEastAsia" w:hAnsiTheme="majorEastAsia" w:cs="ＭＳ Ｐゴシック"/>
          <w:color w:val="FF0000"/>
          <w:kern w:val="0"/>
          <w:sz w:val="24"/>
        </w:rPr>
      </w:pPr>
      <w:r>
        <w:rPr>
          <w:rFonts w:asciiTheme="majorEastAsia" w:eastAsiaTheme="majorEastAsia" w:hAnsiTheme="majorEastAsia"/>
          <w:noProof/>
          <w:color w:val="FF0000"/>
          <w:sz w:val="24"/>
        </w:rPr>
        <mc:AlternateContent>
          <mc:Choice Requires="wps">
            <w:drawing>
              <wp:anchor distT="0" distB="0" distL="114300" distR="114300" simplePos="0" relativeHeight="251795456" behindDoc="0" locked="0" layoutInCell="1" allowOverlap="1" wp14:anchorId="709265C2" wp14:editId="3B56AB07">
                <wp:simplePos x="0" y="0"/>
                <wp:positionH relativeFrom="margin">
                  <wp:posOffset>3810</wp:posOffset>
                </wp:positionH>
                <wp:positionV relativeFrom="paragraph">
                  <wp:posOffset>126366</wp:posOffset>
                </wp:positionV>
                <wp:extent cx="6191250" cy="1466850"/>
                <wp:effectExtent l="0" t="0" r="19050" b="19050"/>
                <wp:wrapNone/>
                <wp:docPr id="50" name="テキスト ボックス 50"/>
                <wp:cNvGraphicFramePr/>
                <a:graphic xmlns:a="http://schemas.openxmlformats.org/drawingml/2006/main">
                  <a:graphicData uri="http://schemas.microsoft.com/office/word/2010/wordprocessingShape">
                    <wps:wsp>
                      <wps:cNvSpPr txBox="1"/>
                      <wps:spPr>
                        <a:xfrm>
                          <a:off x="0" y="0"/>
                          <a:ext cx="6191250" cy="1466850"/>
                        </a:xfrm>
                        <a:prstGeom prst="rect">
                          <a:avLst/>
                        </a:prstGeom>
                        <a:solidFill>
                          <a:srgbClr val="FFFF00"/>
                        </a:solidFill>
                        <a:ln w="6350">
                          <a:solidFill>
                            <a:prstClr val="black"/>
                          </a:solidFill>
                        </a:ln>
                      </wps:spPr>
                      <wps:txbx>
                        <w:txbxContent>
                          <w:p w:rsidR="00F378E9" w:rsidRDefault="00F378E9" w:rsidP="00C36FFC">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C36FFC">
                            <w:pPr>
                              <w:jc w:val="left"/>
                              <w:rPr>
                                <w:rFonts w:asciiTheme="majorEastAsia" w:eastAsiaTheme="majorEastAsia" w:hAnsiTheme="majorEastAsia"/>
                                <w:color w:val="FF0000"/>
                                <w:sz w:val="24"/>
                              </w:rPr>
                            </w:pPr>
                            <w:r w:rsidRPr="00C36FFC">
                              <w:rPr>
                                <w:rFonts w:asciiTheme="majorEastAsia" w:eastAsiaTheme="majorEastAsia" w:hAnsiTheme="majorEastAsia" w:hint="eastAsia"/>
                                <w:color w:val="FF0000"/>
                                <w:sz w:val="24"/>
                              </w:rPr>
                              <w:t>※「医療機関の管理者」が「医療放射線安全管理責任者」の場合、⑤は省略</w:t>
                            </w:r>
                          </w:p>
                          <w:p w:rsidR="00F378E9" w:rsidRDefault="00F378E9" w:rsidP="00C36FFC">
                            <w:pPr>
                              <w:widowControl/>
                              <w:jc w:val="left"/>
                              <w:rPr>
                                <w:rFonts w:asciiTheme="majorEastAsia" w:eastAsiaTheme="majorEastAsia" w:hAnsiTheme="majorEastAsia" w:cs="ＭＳ Ｐゴシック"/>
                                <w:color w:val="FF0000"/>
                                <w:kern w:val="0"/>
                                <w:sz w:val="24"/>
                              </w:rPr>
                            </w:pPr>
                            <w:r w:rsidRPr="00236F25">
                              <w:rPr>
                                <w:rFonts w:asciiTheme="majorEastAsia" w:eastAsiaTheme="majorEastAsia" w:hAnsiTheme="majorEastAsia" w:cs="ＭＳ Ｐゴシック" w:hint="eastAsia"/>
                                <w:color w:val="FF0000"/>
                                <w:kern w:val="0"/>
                                <w:sz w:val="24"/>
                                <w:highlight w:val="yellow"/>
                              </w:rPr>
                              <w:t>※「</w:t>
                            </w:r>
                            <w:r>
                              <w:rPr>
                                <w:rFonts w:asciiTheme="majorEastAsia" w:eastAsiaTheme="majorEastAsia" w:hAnsiTheme="majorEastAsia" w:cs="ＭＳ Ｐゴシック" w:hint="eastAsia"/>
                                <w:color w:val="FF0000"/>
                                <w:kern w:val="0"/>
                                <w:sz w:val="24"/>
                                <w:highlight w:val="yellow"/>
                              </w:rPr>
                              <w:t>医療放射線安全管理委員会を設置する場合は、⑦の項目を追加</w:t>
                            </w:r>
                          </w:p>
                          <w:p w:rsidR="00F378E9" w:rsidRDefault="00F378E9" w:rsidP="00C36FFC">
                            <w:pPr>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color w:val="FF0000"/>
                                <w:kern w:val="0"/>
                                <w:sz w:val="24"/>
                              </w:rPr>
                              <w:t>※「</w:t>
                            </w:r>
                            <w:r w:rsidRPr="00C7691A">
                              <w:rPr>
                                <w:rFonts w:asciiTheme="majorEastAsia" w:eastAsiaTheme="majorEastAsia" w:hAnsiTheme="majorEastAsia" w:cs="ＭＳ Ｐゴシック" w:hint="eastAsia"/>
                                <w:color w:val="FF0000"/>
                                <w:kern w:val="0"/>
                                <w:sz w:val="24"/>
                              </w:rPr>
                              <w:t>医療機関の管理者</w:t>
                            </w:r>
                            <w:r>
                              <w:rPr>
                                <w:rFonts w:asciiTheme="majorEastAsia" w:eastAsiaTheme="majorEastAsia" w:hAnsiTheme="majorEastAsia" w:cs="ＭＳ Ｐゴシック" w:hint="eastAsia"/>
                                <w:color w:val="FF0000"/>
                                <w:kern w:val="0"/>
                                <w:sz w:val="24"/>
                              </w:rPr>
                              <w:t>」</w:t>
                            </w:r>
                            <w:r>
                              <w:rPr>
                                <w:rFonts w:asciiTheme="majorEastAsia" w:eastAsiaTheme="majorEastAsia" w:hAnsiTheme="majorEastAsia" w:cs="ＭＳ Ｐゴシック"/>
                                <w:color w:val="FF0000"/>
                                <w:kern w:val="0"/>
                                <w:sz w:val="24"/>
                              </w:rPr>
                              <w:t>を「</w:t>
                            </w:r>
                            <w:r>
                              <w:rPr>
                                <w:rFonts w:asciiTheme="majorEastAsia" w:eastAsiaTheme="majorEastAsia" w:hAnsiTheme="majorEastAsia" w:cs="ＭＳ Ｐゴシック" w:hint="eastAsia"/>
                                <w:color w:val="FF0000"/>
                                <w:kern w:val="0"/>
                                <w:sz w:val="24"/>
                              </w:rPr>
                              <w:t>院長</w:t>
                            </w:r>
                            <w:r>
                              <w:rPr>
                                <w:rFonts w:asciiTheme="majorEastAsia" w:eastAsiaTheme="majorEastAsia" w:hAnsiTheme="majorEastAsia" w:cs="ＭＳ Ｐゴシック"/>
                                <w:color w:val="FF0000"/>
                                <w:kern w:val="0"/>
                                <w:sz w:val="24"/>
                              </w:rPr>
                              <w:t>」</w:t>
                            </w:r>
                            <w:r>
                              <w:rPr>
                                <w:rFonts w:asciiTheme="majorEastAsia" w:eastAsiaTheme="majorEastAsia" w:hAnsiTheme="majorEastAsia" w:cs="ＭＳ Ｐゴシック" w:hint="eastAsia"/>
                                <w:color w:val="FF0000"/>
                                <w:kern w:val="0"/>
                                <w:sz w:val="24"/>
                              </w:rPr>
                              <w:t>等</w:t>
                            </w:r>
                            <w:r>
                              <w:rPr>
                                <w:rFonts w:asciiTheme="majorEastAsia" w:eastAsiaTheme="majorEastAsia" w:hAnsiTheme="majorEastAsia" w:cs="ＭＳ Ｐゴシック"/>
                                <w:color w:val="FF0000"/>
                                <w:kern w:val="0"/>
                                <w:sz w:val="24"/>
                              </w:rPr>
                              <w:t>へ変更して記載</w:t>
                            </w:r>
                          </w:p>
                          <w:p w:rsidR="00F378E9" w:rsidRDefault="00F378E9" w:rsidP="00C36FFC">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DA73D8">
                              <w:rPr>
                                <w:rFonts w:asciiTheme="majorEastAsia" w:eastAsiaTheme="majorEastAsia" w:hAnsiTheme="majorEastAsia" w:hint="eastAsia"/>
                                <w:color w:val="FF0000"/>
                                <w:sz w:val="24"/>
                              </w:rPr>
                              <w:t>診療用放射線の安全利用の為の責任者の配置</w:t>
                            </w:r>
                            <w:r>
                              <w:rPr>
                                <w:rFonts w:asciiTheme="majorEastAsia" w:eastAsiaTheme="majorEastAsia" w:hAnsiTheme="majorEastAsia" w:hint="eastAsia"/>
                                <w:color w:val="FF0000"/>
                                <w:sz w:val="24"/>
                              </w:rPr>
                              <w:t>」の項目は、責任者を</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「医師等</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にするか、「診療放射線技師」にするかで、若干、記載事項が</w:t>
                            </w:r>
                            <w:r>
                              <w:rPr>
                                <w:rFonts w:asciiTheme="majorEastAsia" w:eastAsiaTheme="majorEastAsia" w:hAnsiTheme="majorEastAsia"/>
                                <w:color w:val="FF0000"/>
                                <w:sz w:val="24"/>
                              </w:rPr>
                              <w:t>変わってきます。</w:t>
                            </w:r>
                          </w:p>
                          <w:p w:rsidR="00F378E9" w:rsidRPr="00C36FFC" w:rsidRDefault="00F378E9" w:rsidP="00C36FFC">
                            <w:pPr>
                              <w:jc w:val="left"/>
                              <w:rPr>
                                <w:rFonts w:asciiTheme="majorEastAsia" w:eastAsiaTheme="majorEastAsia" w:hAnsiTheme="majorEastAsia"/>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265C2" id="テキスト ボックス 50" o:spid="_x0000_s1031" type="#_x0000_t202" style="position:absolute;left:0;text-align:left;margin-left:.3pt;margin-top:9.95pt;width:487.5pt;height:115.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" fillcolor="yellow" strokeweight=".5pt">
                <v:textbox>
                  <w:txbxContent>
                    <w:p w:rsidR="00F378E9" w:rsidRDefault="00F378E9" w:rsidP="00C36FFC">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C36FFC">
                      <w:pPr>
                        <w:jc w:val="left"/>
                        <w:rPr>
                          <w:rFonts w:asciiTheme="majorEastAsia" w:eastAsiaTheme="majorEastAsia" w:hAnsiTheme="majorEastAsia"/>
                          <w:color w:val="FF0000"/>
                          <w:sz w:val="24"/>
                        </w:rPr>
                      </w:pPr>
                      <w:r w:rsidRPr="00C36FFC">
                        <w:rPr>
                          <w:rFonts w:asciiTheme="majorEastAsia" w:eastAsiaTheme="majorEastAsia" w:hAnsiTheme="majorEastAsia" w:hint="eastAsia"/>
                          <w:color w:val="FF0000"/>
                          <w:sz w:val="24"/>
                        </w:rPr>
                        <w:t>※「医療機関の管理者」が「医療放射線安全管理責任者」の場合、⑤は省略</w:t>
                      </w:r>
                    </w:p>
                    <w:p w:rsidR="00F378E9" w:rsidRDefault="00F378E9" w:rsidP="00C36FFC">
                      <w:pPr>
                        <w:widowControl/>
                        <w:jc w:val="left"/>
                        <w:rPr>
                          <w:rFonts w:asciiTheme="majorEastAsia" w:eastAsiaTheme="majorEastAsia" w:hAnsiTheme="majorEastAsia" w:cs="ＭＳ Ｐゴシック"/>
                          <w:color w:val="FF0000"/>
                          <w:kern w:val="0"/>
                          <w:sz w:val="24"/>
                        </w:rPr>
                      </w:pPr>
                      <w:r w:rsidRPr="00236F25">
                        <w:rPr>
                          <w:rFonts w:asciiTheme="majorEastAsia" w:eastAsiaTheme="majorEastAsia" w:hAnsiTheme="majorEastAsia" w:cs="ＭＳ Ｐゴシック" w:hint="eastAsia"/>
                          <w:color w:val="FF0000"/>
                          <w:kern w:val="0"/>
                          <w:sz w:val="24"/>
                          <w:highlight w:val="yellow"/>
                        </w:rPr>
                        <w:t>※「</w:t>
                      </w:r>
                      <w:r>
                        <w:rPr>
                          <w:rFonts w:asciiTheme="majorEastAsia" w:eastAsiaTheme="majorEastAsia" w:hAnsiTheme="majorEastAsia" w:cs="ＭＳ Ｐゴシック" w:hint="eastAsia"/>
                          <w:color w:val="FF0000"/>
                          <w:kern w:val="0"/>
                          <w:sz w:val="24"/>
                          <w:highlight w:val="yellow"/>
                        </w:rPr>
                        <w:t>医療放射線安全管理委員会を設置する場合は、⑦の項目を追加</w:t>
                      </w:r>
                    </w:p>
                    <w:p w:rsidR="00F378E9" w:rsidRDefault="00F378E9" w:rsidP="00C36FFC">
                      <w:pPr>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color w:val="FF0000"/>
                          <w:kern w:val="0"/>
                          <w:sz w:val="24"/>
                        </w:rPr>
                        <w:t>※「</w:t>
                      </w:r>
                      <w:r w:rsidRPr="00C7691A">
                        <w:rPr>
                          <w:rFonts w:asciiTheme="majorEastAsia" w:eastAsiaTheme="majorEastAsia" w:hAnsiTheme="majorEastAsia" w:cs="ＭＳ Ｐゴシック" w:hint="eastAsia"/>
                          <w:color w:val="FF0000"/>
                          <w:kern w:val="0"/>
                          <w:sz w:val="24"/>
                        </w:rPr>
                        <w:t>医療機関の管理者</w:t>
                      </w:r>
                      <w:r>
                        <w:rPr>
                          <w:rFonts w:asciiTheme="majorEastAsia" w:eastAsiaTheme="majorEastAsia" w:hAnsiTheme="majorEastAsia" w:cs="ＭＳ Ｐゴシック" w:hint="eastAsia"/>
                          <w:color w:val="FF0000"/>
                          <w:kern w:val="0"/>
                          <w:sz w:val="24"/>
                        </w:rPr>
                        <w:t>」</w:t>
                      </w:r>
                      <w:r>
                        <w:rPr>
                          <w:rFonts w:asciiTheme="majorEastAsia" w:eastAsiaTheme="majorEastAsia" w:hAnsiTheme="majorEastAsia" w:cs="ＭＳ Ｐゴシック"/>
                          <w:color w:val="FF0000"/>
                          <w:kern w:val="0"/>
                          <w:sz w:val="24"/>
                        </w:rPr>
                        <w:t>を「</w:t>
                      </w:r>
                      <w:r>
                        <w:rPr>
                          <w:rFonts w:asciiTheme="majorEastAsia" w:eastAsiaTheme="majorEastAsia" w:hAnsiTheme="majorEastAsia" w:cs="ＭＳ Ｐゴシック" w:hint="eastAsia"/>
                          <w:color w:val="FF0000"/>
                          <w:kern w:val="0"/>
                          <w:sz w:val="24"/>
                        </w:rPr>
                        <w:t>院長</w:t>
                      </w:r>
                      <w:r>
                        <w:rPr>
                          <w:rFonts w:asciiTheme="majorEastAsia" w:eastAsiaTheme="majorEastAsia" w:hAnsiTheme="majorEastAsia" w:cs="ＭＳ Ｐゴシック"/>
                          <w:color w:val="FF0000"/>
                          <w:kern w:val="0"/>
                          <w:sz w:val="24"/>
                        </w:rPr>
                        <w:t>」</w:t>
                      </w:r>
                      <w:r>
                        <w:rPr>
                          <w:rFonts w:asciiTheme="majorEastAsia" w:eastAsiaTheme="majorEastAsia" w:hAnsiTheme="majorEastAsia" w:cs="ＭＳ Ｐゴシック" w:hint="eastAsia"/>
                          <w:color w:val="FF0000"/>
                          <w:kern w:val="0"/>
                          <w:sz w:val="24"/>
                        </w:rPr>
                        <w:t>等</w:t>
                      </w:r>
                      <w:r>
                        <w:rPr>
                          <w:rFonts w:asciiTheme="majorEastAsia" w:eastAsiaTheme="majorEastAsia" w:hAnsiTheme="majorEastAsia" w:cs="ＭＳ Ｐゴシック"/>
                          <w:color w:val="FF0000"/>
                          <w:kern w:val="0"/>
                          <w:sz w:val="24"/>
                        </w:rPr>
                        <w:t>へ変更して記載</w:t>
                      </w:r>
                    </w:p>
                    <w:p w:rsidR="00F378E9" w:rsidRDefault="00F378E9" w:rsidP="00C36FFC">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DA73D8">
                        <w:rPr>
                          <w:rFonts w:asciiTheme="majorEastAsia" w:eastAsiaTheme="majorEastAsia" w:hAnsiTheme="majorEastAsia" w:hint="eastAsia"/>
                          <w:color w:val="FF0000"/>
                          <w:sz w:val="24"/>
                        </w:rPr>
                        <w:t>診療用放射線の安全利用の為の責任者の配置</w:t>
                      </w:r>
                      <w:r>
                        <w:rPr>
                          <w:rFonts w:asciiTheme="majorEastAsia" w:eastAsiaTheme="majorEastAsia" w:hAnsiTheme="majorEastAsia" w:hint="eastAsia"/>
                          <w:color w:val="FF0000"/>
                          <w:sz w:val="24"/>
                        </w:rPr>
                        <w:t>」の項目は、責任者を</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「医師等</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にするか、「診療放射線技師」にするかで、若干、記載事項が</w:t>
                      </w:r>
                      <w:r>
                        <w:rPr>
                          <w:rFonts w:asciiTheme="majorEastAsia" w:eastAsiaTheme="majorEastAsia" w:hAnsiTheme="majorEastAsia"/>
                          <w:color w:val="FF0000"/>
                          <w:sz w:val="24"/>
                        </w:rPr>
                        <w:t>変わってきます。</w:t>
                      </w:r>
                    </w:p>
                    <w:p w:rsidR="00F378E9" w:rsidRPr="00C36FFC" w:rsidRDefault="00F378E9" w:rsidP="00C36FFC">
                      <w:pPr>
                        <w:jc w:val="left"/>
                        <w:rPr>
                          <w:rFonts w:asciiTheme="majorEastAsia" w:eastAsiaTheme="majorEastAsia" w:hAnsiTheme="majorEastAsia"/>
                          <w:color w:val="FF0000"/>
                          <w:sz w:val="24"/>
                        </w:rPr>
                      </w:pPr>
                    </w:p>
                  </w:txbxContent>
                </v:textbox>
                <w10:wrap anchorx="margin"/>
              </v:shape>
            </w:pict>
          </mc:Fallback>
        </mc:AlternateContent>
      </w:r>
      <w:r w:rsidR="001479DB">
        <w:rPr>
          <w:rFonts w:asciiTheme="majorEastAsia" w:eastAsiaTheme="majorEastAsia" w:hAnsiTheme="majorEastAsia" w:cs="ＭＳ Ｐゴシック" w:hint="eastAsia"/>
          <w:color w:val="FF0000"/>
          <w:kern w:val="0"/>
          <w:sz w:val="24"/>
        </w:rPr>
        <w:t xml:space="preserve">　　 </w:t>
      </w:r>
    </w:p>
    <w:p w:rsidR="00C36FFC" w:rsidRDefault="00C36FFC" w:rsidP="001479DB">
      <w:pPr>
        <w:widowControl/>
        <w:ind w:left="284"/>
        <w:jc w:val="left"/>
        <w:rPr>
          <w:rFonts w:asciiTheme="majorEastAsia" w:eastAsiaTheme="majorEastAsia" w:hAnsiTheme="majorEastAsia" w:cs="ＭＳ Ｐゴシック"/>
          <w:color w:val="FF0000"/>
          <w:kern w:val="0"/>
          <w:sz w:val="24"/>
        </w:rPr>
      </w:pPr>
    </w:p>
    <w:p w:rsidR="00C36FFC" w:rsidRPr="001479DB" w:rsidRDefault="00C36FFC" w:rsidP="001479DB">
      <w:pPr>
        <w:widowControl/>
        <w:ind w:left="284"/>
        <w:jc w:val="left"/>
        <w:rPr>
          <w:rFonts w:asciiTheme="majorEastAsia" w:eastAsiaTheme="majorEastAsia" w:hAnsiTheme="majorEastAsia" w:cs="ＭＳ Ｐゴシック"/>
          <w:color w:val="FF0000"/>
          <w:kern w:val="0"/>
          <w:sz w:val="24"/>
        </w:rPr>
      </w:pPr>
    </w:p>
    <w:p w:rsidR="004B2AF0" w:rsidRPr="004B2AF0" w:rsidRDefault="00295699" w:rsidP="004B2AF0">
      <w:pPr>
        <w:widowControl/>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color w:val="FF0000"/>
          <w:kern w:val="0"/>
          <w:sz w:val="24"/>
        </w:rPr>
        <w:t xml:space="preserve">   </w:t>
      </w:r>
    </w:p>
    <w:p w:rsidR="00D428FE" w:rsidRDefault="00D428FE" w:rsidP="00DB7576">
      <w:pPr>
        <w:widowControl/>
        <w:jc w:val="left"/>
        <w:rPr>
          <w:rFonts w:asciiTheme="majorEastAsia" w:eastAsiaTheme="majorEastAsia" w:hAnsiTheme="majorEastAsia" w:cs="ＭＳ Ｐゴシック"/>
          <w:color w:val="FF0000"/>
          <w:kern w:val="0"/>
          <w:sz w:val="24"/>
        </w:rPr>
      </w:pPr>
    </w:p>
    <w:p w:rsidR="00D428FE" w:rsidRDefault="00D428FE" w:rsidP="00DB7576">
      <w:pPr>
        <w:widowControl/>
        <w:jc w:val="left"/>
        <w:rPr>
          <w:rFonts w:asciiTheme="majorEastAsia" w:eastAsiaTheme="majorEastAsia" w:hAnsiTheme="majorEastAsia" w:cs="ＭＳ Ｐゴシック"/>
          <w:color w:val="FF0000"/>
          <w:kern w:val="0"/>
          <w:sz w:val="24"/>
        </w:rPr>
      </w:pPr>
    </w:p>
    <w:p w:rsidR="00D428FE" w:rsidRDefault="00D428FE" w:rsidP="00DB7576">
      <w:pPr>
        <w:widowControl/>
        <w:jc w:val="left"/>
        <w:rPr>
          <w:rFonts w:asciiTheme="majorEastAsia" w:eastAsiaTheme="majorEastAsia" w:hAnsiTheme="majorEastAsia" w:cs="ＭＳ Ｐゴシック"/>
          <w:color w:val="FF0000"/>
          <w:kern w:val="0"/>
          <w:sz w:val="24"/>
        </w:rPr>
      </w:pPr>
    </w:p>
    <w:p w:rsidR="001479DB" w:rsidRDefault="001479DB" w:rsidP="00DB7576">
      <w:pPr>
        <w:widowControl/>
        <w:jc w:val="left"/>
        <w:rPr>
          <w:rFonts w:asciiTheme="majorEastAsia" w:eastAsiaTheme="majorEastAsia" w:hAnsiTheme="majorEastAsia" w:cs="ＭＳ Ｐゴシック"/>
          <w:color w:val="FF0000"/>
          <w:kern w:val="0"/>
          <w:sz w:val="24"/>
        </w:rPr>
      </w:pPr>
    </w:p>
    <w:p w:rsidR="00D76776" w:rsidRDefault="00D76776" w:rsidP="00C36FFC">
      <w:pPr>
        <w:widowControl/>
        <w:jc w:val="left"/>
        <w:rPr>
          <w:rFonts w:asciiTheme="majorEastAsia" w:eastAsiaTheme="majorEastAsia" w:hAnsiTheme="majorEastAsia" w:cs="ＭＳ Ｐゴシック"/>
          <w:color w:val="FF0000"/>
          <w:kern w:val="0"/>
          <w:sz w:val="24"/>
        </w:rPr>
      </w:pPr>
    </w:p>
    <w:p w:rsidR="00D76776" w:rsidRDefault="00D76776" w:rsidP="00C36FFC">
      <w:pPr>
        <w:widowControl/>
        <w:jc w:val="left"/>
        <w:rPr>
          <w:rFonts w:asciiTheme="majorEastAsia" w:eastAsiaTheme="majorEastAsia" w:hAnsiTheme="majorEastAsia" w:cs="ＭＳ Ｐゴシック"/>
          <w:color w:val="FF0000"/>
          <w:kern w:val="0"/>
          <w:sz w:val="24"/>
        </w:rPr>
      </w:pPr>
    </w:p>
    <w:p w:rsidR="00D76776" w:rsidRDefault="00D76776" w:rsidP="00C36FFC">
      <w:pPr>
        <w:widowControl/>
        <w:jc w:val="left"/>
        <w:rPr>
          <w:rFonts w:asciiTheme="majorEastAsia" w:eastAsiaTheme="majorEastAsia" w:hAnsiTheme="majorEastAsia" w:cs="ＭＳ Ｐゴシック"/>
          <w:color w:val="FF0000"/>
          <w:kern w:val="0"/>
          <w:sz w:val="24"/>
        </w:rPr>
      </w:pPr>
    </w:p>
    <w:p w:rsidR="00D76776" w:rsidRDefault="00D76776" w:rsidP="00C36FFC">
      <w:pPr>
        <w:widowControl/>
        <w:jc w:val="left"/>
        <w:rPr>
          <w:rFonts w:asciiTheme="majorEastAsia" w:eastAsiaTheme="majorEastAsia" w:hAnsiTheme="majorEastAsia" w:cs="ＭＳ Ｐゴシック"/>
          <w:color w:val="FF0000"/>
          <w:kern w:val="0"/>
          <w:sz w:val="24"/>
        </w:rPr>
      </w:pPr>
    </w:p>
    <w:p w:rsidR="00D76776" w:rsidRDefault="00D76776" w:rsidP="00C36FFC">
      <w:pPr>
        <w:widowControl/>
        <w:jc w:val="left"/>
        <w:rPr>
          <w:rFonts w:asciiTheme="majorEastAsia" w:eastAsiaTheme="majorEastAsia" w:hAnsiTheme="majorEastAsia" w:cs="ＭＳ Ｐゴシック"/>
          <w:color w:val="FF0000"/>
          <w:kern w:val="0"/>
          <w:sz w:val="24"/>
        </w:rPr>
      </w:pPr>
    </w:p>
    <w:p w:rsidR="00D76776" w:rsidRDefault="00D76776" w:rsidP="00C36FFC">
      <w:pPr>
        <w:widowControl/>
        <w:jc w:val="left"/>
        <w:rPr>
          <w:rFonts w:asciiTheme="majorEastAsia" w:eastAsiaTheme="majorEastAsia" w:hAnsiTheme="majorEastAsia" w:cs="ＭＳ Ｐゴシック"/>
          <w:color w:val="FF0000"/>
          <w:kern w:val="0"/>
          <w:sz w:val="24"/>
        </w:rPr>
      </w:pPr>
    </w:p>
    <w:p w:rsidR="00D76776" w:rsidRDefault="00D76776" w:rsidP="00C36FFC">
      <w:pPr>
        <w:widowControl/>
        <w:jc w:val="left"/>
        <w:rPr>
          <w:rFonts w:asciiTheme="majorEastAsia" w:eastAsiaTheme="majorEastAsia" w:hAnsiTheme="majorEastAsia" w:cs="ＭＳ Ｐゴシック"/>
          <w:color w:val="FF0000"/>
          <w:kern w:val="0"/>
          <w:sz w:val="24"/>
        </w:rPr>
      </w:pPr>
    </w:p>
    <w:p w:rsidR="00D76776" w:rsidRDefault="00D76776" w:rsidP="00C36FFC">
      <w:pPr>
        <w:widowControl/>
        <w:jc w:val="left"/>
        <w:rPr>
          <w:rFonts w:asciiTheme="majorEastAsia" w:eastAsiaTheme="majorEastAsia" w:hAnsiTheme="majorEastAsia" w:cs="ＭＳ Ｐゴシック"/>
          <w:color w:val="FF0000"/>
          <w:kern w:val="0"/>
          <w:sz w:val="24"/>
        </w:rPr>
      </w:pPr>
    </w:p>
    <w:p w:rsidR="00C36FFC" w:rsidRDefault="00D76776" w:rsidP="00C36FFC">
      <w:pPr>
        <w:widowControl/>
        <w:jc w:val="left"/>
        <w:rPr>
          <w:rFonts w:asciiTheme="majorEastAsia" w:eastAsiaTheme="majorEastAsia" w:hAnsiTheme="majorEastAsia" w:cs="ＭＳ Ｐゴシック"/>
          <w:color w:val="FF0000"/>
          <w:kern w:val="0"/>
          <w:sz w:val="24"/>
        </w:rPr>
      </w:pPr>
      <w:r>
        <w:rPr>
          <w:rFonts w:asciiTheme="majorEastAsia" w:eastAsiaTheme="majorEastAsia" w:hAnsiTheme="majorEastAsia"/>
          <w:noProof/>
          <w:sz w:val="24"/>
        </w:rPr>
        <mc:AlternateContent>
          <mc:Choice Requires="wps">
            <w:drawing>
              <wp:anchor distT="0" distB="0" distL="114300" distR="114300" simplePos="0" relativeHeight="251797504" behindDoc="0" locked="0" layoutInCell="1" allowOverlap="1" wp14:anchorId="70B9967B" wp14:editId="1ACEEDB6">
                <wp:simplePos x="0" y="0"/>
                <wp:positionH relativeFrom="margin">
                  <wp:posOffset>-29210</wp:posOffset>
                </wp:positionH>
                <wp:positionV relativeFrom="paragraph">
                  <wp:posOffset>-16510</wp:posOffset>
                </wp:positionV>
                <wp:extent cx="6210300" cy="2295525"/>
                <wp:effectExtent l="0" t="0" r="19050" b="28575"/>
                <wp:wrapNone/>
                <wp:docPr id="52" name="正方形/長方形 52"/>
                <wp:cNvGraphicFramePr/>
                <a:graphic xmlns:a="http://schemas.openxmlformats.org/drawingml/2006/main">
                  <a:graphicData uri="http://schemas.microsoft.com/office/word/2010/wordprocessingShape">
                    <wps:wsp>
                      <wps:cNvSpPr/>
                      <wps:spPr>
                        <a:xfrm>
                          <a:off x="0" y="0"/>
                          <a:ext cx="6210300" cy="229552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47B10" id="正方形/長方形 52" o:spid="_x0000_s1026" style="position:absolute;left:0;text-align:left;margin-left:-2.3pt;margin-top:-1.3pt;width:489pt;height:180.7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" filled="f" strokecolor="red" strokeweight="1pt">
                <v:stroke dashstyle="dashDot"/>
                <w10:wrap anchorx="margin"/>
              </v:rect>
            </w:pict>
          </mc:Fallback>
        </mc:AlternateContent>
      </w:r>
      <w:r w:rsidR="00C36FFC">
        <w:rPr>
          <w:rFonts w:asciiTheme="majorEastAsia" w:eastAsiaTheme="majorEastAsia" w:hAnsiTheme="majorEastAsia" w:cs="ＭＳ Ｐゴシック" w:hint="eastAsia"/>
          <w:color w:val="FF0000"/>
          <w:kern w:val="0"/>
          <w:sz w:val="24"/>
        </w:rPr>
        <w:t>〈</w:t>
      </w:r>
      <w:r w:rsidR="00C36FFC" w:rsidRPr="004915C5">
        <w:rPr>
          <w:rFonts w:asciiTheme="majorEastAsia" w:eastAsiaTheme="majorEastAsia" w:hAnsiTheme="majorEastAsia" w:cs="ＭＳ Ｐゴシック" w:hint="eastAsia"/>
          <w:color w:val="FF0000"/>
          <w:kern w:val="0"/>
          <w:sz w:val="24"/>
        </w:rPr>
        <w:t>医療放射線安全管理責任者が診療放射線技師の場合</w:t>
      </w:r>
      <w:r w:rsidR="00C36FFC">
        <w:rPr>
          <w:rFonts w:asciiTheme="majorEastAsia" w:eastAsiaTheme="majorEastAsia" w:hAnsiTheme="majorEastAsia" w:cs="ＭＳ Ｐゴシック" w:hint="eastAsia"/>
          <w:color w:val="FF0000"/>
          <w:kern w:val="0"/>
          <w:sz w:val="24"/>
        </w:rPr>
        <w:t>は、この部分を</w:t>
      </w:r>
      <w:r>
        <w:rPr>
          <w:rFonts w:asciiTheme="majorEastAsia" w:eastAsiaTheme="majorEastAsia" w:hAnsiTheme="majorEastAsia" w:cs="ＭＳ Ｐゴシック" w:hint="eastAsia"/>
          <w:color w:val="FF0000"/>
          <w:kern w:val="0"/>
          <w:sz w:val="24"/>
        </w:rPr>
        <w:t>追記</w:t>
      </w:r>
      <w:r w:rsidR="00C36FFC">
        <w:rPr>
          <w:rFonts w:asciiTheme="majorEastAsia" w:eastAsiaTheme="majorEastAsia" w:hAnsiTheme="majorEastAsia" w:cs="ＭＳ Ｐゴシック" w:hint="eastAsia"/>
          <w:color w:val="FF0000"/>
          <w:kern w:val="0"/>
          <w:sz w:val="24"/>
        </w:rPr>
        <w:t>〉</w:t>
      </w:r>
    </w:p>
    <w:p w:rsidR="00C36FFC" w:rsidRDefault="002113DA" w:rsidP="002113DA">
      <w:pPr>
        <w:widowControl/>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（５）</w:t>
      </w:r>
      <w:r w:rsidR="00C36FFC" w:rsidRPr="00682DE1">
        <w:rPr>
          <w:rFonts w:asciiTheme="majorEastAsia" w:eastAsiaTheme="majorEastAsia" w:hAnsiTheme="majorEastAsia" w:cs="ＭＳ Ｐゴシック" w:hint="eastAsia"/>
          <w:kern w:val="0"/>
          <w:sz w:val="24"/>
        </w:rPr>
        <w:t>診療放射線技師を医療放射線安全管理責任者とする</w:t>
      </w:r>
      <w:r w:rsidR="00C36FFC">
        <w:rPr>
          <w:rFonts w:asciiTheme="majorEastAsia" w:eastAsiaTheme="majorEastAsia" w:hAnsiTheme="majorEastAsia" w:cs="ＭＳ Ｐゴシック" w:hint="eastAsia"/>
          <w:kern w:val="0"/>
          <w:sz w:val="24"/>
        </w:rPr>
        <w:t>ため</w:t>
      </w:r>
      <w:r w:rsidR="00C36FFC" w:rsidRPr="00682DE1">
        <w:rPr>
          <w:rFonts w:asciiTheme="majorEastAsia" w:eastAsiaTheme="majorEastAsia" w:hAnsiTheme="majorEastAsia" w:cs="ＭＳ Ｐゴシック" w:hint="eastAsia"/>
          <w:kern w:val="0"/>
          <w:sz w:val="24"/>
        </w:rPr>
        <w:t>、医療放射線安全管理を担当</w:t>
      </w:r>
    </w:p>
    <w:p w:rsidR="00C36FFC" w:rsidRDefault="00C36FFC" w:rsidP="00C36FFC">
      <w:pPr>
        <w:widowControl/>
        <w:jc w:val="left"/>
        <w:rPr>
          <w:rFonts w:asciiTheme="majorEastAsia" w:eastAsiaTheme="majorEastAsia" w:hAnsiTheme="majorEastAsia" w:cs="ＭＳ Ｐゴシック"/>
          <w:kern w:val="0"/>
          <w:sz w:val="24"/>
        </w:rPr>
      </w:pPr>
      <w:r w:rsidRPr="00682DE1">
        <w:rPr>
          <w:rFonts w:asciiTheme="majorEastAsia" w:eastAsiaTheme="majorEastAsia" w:hAnsiTheme="majorEastAsia" w:cs="ＭＳ Ｐゴシック" w:hint="eastAsia"/>
          <w:kern w:val="0"/>
          <w:sz w:val="24"/>
        </w:rPr>
        <w:t>する常勤</w:t>
      </w:r>
      <w:r>
        <w:rPr>
          <w:rFonts w:asciiTheme="majorEastAsia" w:eastAsiaTheme="majorEastAsia" w:hAnsiTheme="majorEastAsia" w:cs="ＭＳ Ｐゴシック" w:hint="eastAsia"/>
          <w:kern w:val="0"/>
          <w:sz w:val="24"/>
        </w:rPr>
        <w:t>職員</w:t>
      </w:r>
      <w:r w:rsidRPr="00682DE1">
        <w:rPr>
          <w:rFonts w:asciiTheme="majorEastAsia" w:eastAsiaTheme="majorEastAsia" w:hAnsiTheme="majorEastAsia" w:cs="ＭＳ Ｐゴシック" w:hint="eastAsia"/>
          <w:kern w:val="0"/>
          <w:sz w:val="24"/>
        </w:rPr>
        <w:t>の医師を定</w:t>
      </w:r>
      <w:r>
        <w:rPr>
          <w:rFonts w:asciiTheme="majorEastAsia" w:eastAsiaTheme="majorEastAsia" w:hAnsiTheme="majorEastAsia" w:cs="ＭＳ Ｐゴシック" w:hint="eastAsia"/>
          <w:kern w:val="0"/>
          <w:sz w:val="24"/>
        </w:rPr>
        <w:t>める</w:t>
      </w:r>
      <w:r w:rsidRPr="00682DE1">
        <w:rPr>
          <w:rFonts w:asciiTheme="majorEastAsia" w:eastAsiaTheme="majorEastAsia" w:hAnsiTheme="majorEastAsia" w:cs="ＭＳ Ｐゴシック" w:hint="eastAsia"/>
          <w:kern w:val="0"/>
          <w:sz w:val="24"/>
        </w:rPr>
        <w:t>。</w:t>
      </w:r>
      <w:r>
        <w:rPr>
          <w:rFonts w:asciiTheme="majorEastAsia" w:eastAsiaTheme="majorEastAsia" w:hAnsiTheme="majorEastAsia" w:cs="ＭＳ Ｐゴシック" w:hint="eastAsia"/>
          <w:kern w:val="0"/>
          <w:sz w:val="24"/>
        </w:rPr>
        <w:t>（推奨）</w:t>
      </w:r>
    </w:p>
    <w:p w:rsidR="00C36FFC" w:rsidRPr="000C5666" w:rsidRDefault="00C36FFC" w:rsidP="00C36FFC">
      <w:pPr>
        <w:widowControl/>
        <w:jc w:val="left"/>
        <w:rPr>
          <w:rFonts w:asciiTheme="majorEastAsia" w:eastAsiaTheme="majorEastAsia" w:hAnsiTheme="majorEastAsia" w:cs="ＭＳ Ｐゴシック"/>
          <w:color w:val="FF0000"/>
          <w:kern w:val="0"/>
          <w:sz w:val="24"/>
        </w:rPr>
      </w:pPr>
      <w:r w:rsidRPr="000C5666">
        <w:rPr>
          <w:rFonts w:asciiTheme="majorEastAsia" w:eastAsiaTheme="majorEastAsia" w:hAnsiTheme="majorEastAsia" w:cs="ＭＳ Ｐゴシック" w:hint="eastAsia"/>
          <w:color w:val="FF0000"/>
          <w:kern w:val="0"/>
          <w:sz w:val="24"/>
        </w:rPr>
        <w:t>〈医療放射線安全管理を担当する医師の役割〉</w:t>
      </w:r>
    </w:p>
    <w:p w:rsidR="00C36FFC" w:rsidRDefault="00C36FFC" w:rsidP="00D364A6">
      <w:pPr>
        <w:pStyle w:val="a7"/>
        <w:widowControl/>
        <w:numPr>
          <w:ilvl w:val="0"/>
          <w:numId w:val="18"/>
        </w:numPr>
        <w:ind w:leftChars="0"/>
        <w:jc w:val="left"/>
        <w:rPr>
          <w:rFonts w:asciiTheme="majorEastAsia" w:eastAsiaTheme="majorEastAsia" w:hAnsiTheme="majorEastAsia" w:cs="ＭＳ Ｐゴシック"/>
          <w:kern w:val="0"/>
          <w:sz w:val="24"/>
        </w:rPr>
      </w:pPr>
      <w:r w:rsidRPr="000C5666">
        <w:rPr>
          <w:rFonts w:asciiTheme="majorEastAsia" w:eastAsiaTheme="majorEastAsia" w:hAnsiTheme="majorEastAsia" w:cs="ＭＳ Ｐゴシック" w:hint="eastAsia"/>
          <w:kern w:val="0"/>
          <w:sz w:val="24"/>
        </w:rPr>
        <w:t>放射線診療の正当化を担保する</w:t>
      </w:r>
      <w:r>
        <w:rPr>
          <w:rFonts w:asciiTheme="majorEastAsia" w:eastAsiaTheme="majorEastAsia" w:hAnsiTheme="majorEastAsia" w:cs="ＭＳ Ｐゴシック" w:hint="eastAsia"/>
          <w:kern w:val="0"/>
          <w:sz w:val="24"/>
        </w:rPr>
        <w:t>。</w:t>
      </w:r>
    </w:p>
    <w:p w:rsidR="00C36FFC" w:rsidRDefault="00D76776" w:rsidP="00D364A6">
      <w:pPr>
        <w:pStyle w:val="a7"/>
        <w:widowControl/>
        <w:numPr>
          <w:ilvl w:val="0"/>
          <w:numId w:val="18"/>
        </w:numPr>
        <w:ind w:leftChars="0"/>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医療放射線安全管理</w:t>
      </w:r>
      <w:r w:rsidR="00C36FFC">
        <w:rPr>
          <w:rFonts w:asciiTheme="majorEastAsia" w:eastAsiaTheme="majorEastAsia" w:hAnsiTheme="majorEastAsia" w:cs="ＭＳ Ｐゴシック" w:hint="eastAsia"/>
          <w:kern w:val="0"/>
          <w:sz w:val="24"/>
        </w:rPr>
        <w:t>責任者である診療放射線技師に対して適切な指示を行う</w:t>
      </w:r>
      <w:r w:rsidR="00C36FFC" w:rsidRPr="00FA6333">
        <w:rPr>
          <w:rFonts w:asciiTheme="majorEastAsia" w:eastAsiaTheme="majorEastAsia" w:hAnsiTheme="majorEastAsia" w:cs="ＭＳ Ｐゴシック" w:hint="eastAsia"/>
          <w:kern w:val="0"/>
          <w:sz w:val="24"/>
        </w:rPr>
        <w:t>。</w:t>
      </w:r>
    </w:p>
    <w:p w:rsidR="00C36FFC" w:rsidRDefault="00C36FFC" w:rsidP="00D364A6">
      <w:pPr>
        <w:pStyle w:val="a7"/>
        <w:widowControl/>
        <w:numPr>
          <w:ilvl w:val="0"/>
          <w:numId w:val="18"/>
        </w:numPr>
        <w:ind w:leftChars="0"/>
        <w:jc w:val="left"/>
        <w:rPr>
          <w:rFonts w:asciiTheme="majorEastAsia" w:eastAsiaTheme="majorEastAsia" w:hAnsiTheme="majorEastAsia" w:cs="ＭＳ Ｐゴシック"/>
          <w:kern w:val="0"/>
          <w:sz w:val="24"/>
        </w:rPr>
      </w:pPr>
      <w:r w:rsidRPr="000C5666">
        <w:rPr>
          <w:rFonts w:asciiTheme="majorEastAsia" w:eastAsiaTheme="majorEastAsia" w:hAnsiTheme="majorEastAsia" w:cs="ＭＳ Ｐゴシック" w:hint="eastAsia"/>
          <w:kern w:val="0"/>
          <w:sz w:val="24"/>
        </w:rPr>
        <w:t>放射線の過剰被ばくその他の放射線診療に関する事例発生時の対応に関して医療放</w:t>
      </w:r>
      <w:r w:rsidRPr="001479DB">
        <w:rPr>
          <w:rFonts w:asciiTheme="majorEastAsia" w:eastAsiaTheme="majorEastAsia" w:hAnsiTheme="majorEastAsia" w:cs="ＭＳ Ｐゴシック" w:hint="eastAsia"/>
          <w:kern w:val="0"/>
          <w:sz w:val="24"/>
        </w:rPr>
        <w:t>射</w:t>
      </w:r>
    </w:p>
    <w:p w:rsidR="00C36FFC" w:rsidRDefault="00C36FFC" w:rsidP="00C36FFC">
      <w:pPr>
        <w:widowControl/>
        <w:ind w:left="284" w:firstLineChars="50" w:firstLine="120"/>
        <w:jc w:val="left"/>
        <w:rPr>
          <w:rFonts w:asciiTheme="majorEastAsia" w:eastAsiaTheme="majorEastAsia" w:hAnsiTheme="majorEastAsia" w:cs="ＭＳ Ｐゴシック"/>
          <w:kern w:val="0"/>
          <w:sz w:val="24"/>
        </w:rPr>
      </w:pPr>
      <w:r w:rsidRPr="001479DB">
        <w:rPr>
          <w:rFonts w:asciiTheme="majorEastAsia" w:eastAsiaTheme="majorEastAsia" w:hAnsiTheme="majorEastAsia" w:cs="ＭＳ Ｐゴシック" w:hint="eastAsia"/>
          <w:kern w:val="0"/>
          <w:sz w:val="24"/>
        </w:rPr>
        <w:t>線安全管理責任者の責務を一部代行する。</w:t>
      </w:r>
      <w:r w:rsidR="00D76776">
        <w:rPr>
          <w:rFonts w:asciiTheme="majorEastAsia" w:eastAsiaTheme="majorEastAsia" w:hAnsiTheme="majorEastAsia" w:cs="ＭＳ Ｐゴシック" w:hint="eastAsia"/>
          <w:kern w:val="0"/>
          <w:sz w:val="24"/>
        </w:rPr>
        <w:t>(正当化の説明)</w:t>
      </w:r>
    </w:p>
    <w:p w:rsidR="00C36FFC" w:rsidRPr="00E92727" w:rsidRDefault="00C36FFC" w:rsidP="00D364A6">
      <w:pPr>
        <w:pStyle w:val="a7"/>
        <w:widowControl/>
        <w:numPr>
          <w:ilvl w:val="0"/>
          <w:numId w:val="18"/>
        </w:numPr>
        <w:ind w:leftChars="0"/>
        <w:jc w:val="left"/>
        <w:rPr>
          <w:rFonts w:asciiTheme="majorEastAsia" w:eastAsiaTheme="majorEastAsia" w:hAnsiTheme="majorEastAsia" w:cs="ＭＳ Ｐゴシック"/>
          <w:kern w:val="0"/>
          <w:sz w:val="24"/>
        </w:rPr>
      </w:pPr>
      <w:r w:rsidRPr="00E92727">
        <w:rPr>
          <w:rFonts w:asciiTheme="majorEastAsia" w:eastAsiaTheme="majorEastAsia" w:hAnsiTheme="majorEastAsia" w:cs="ＭＳ Ｐゴシック" w:hint="eastAsia"/>
          <w:kern w:val="0"/>
          <w:sz w:val="24"/>
        </w:rPr>
        <w:t>医療放射線安全管理責任者である診療放射線技師とともに放射線診療の最適化を担保</w:t>
      </w:r>
    </w:p>
    <w:p w:rsidR="00C36FFC" w:rsidRPr="00E92727" w:rsidRDefault="00C36FFC" w:rsidP="00C36FFC">
      <w:pPr>
        <w:widowControl/>
        <w:ind w:left="284" w:firstLineChars="50" w:firstLine="120"/>
        <w:jc w:val="left"/>
        <w:rPr>
          <w:rFonts w:asciiTheme="majorEastAsia" w:eastAsiaTheme="majorEastAsia" w:hAnsiTheme="majorEastAsia" w:cs="ＭＳ Ｐゴシック"/>
          <w:kern w:val="0"/>
          <w:sz w:val="24"/>
        </w:rPr>
      </w:pPr>
      <w:r w:rsidRPr="00E92727">
        <w:rPr>
          <w:rFonts w:asciiTheme="majorEastAsia" w:eastAsiaTheme="majorEastAsia" w:hAnsiTheme="majorEastAsia" w:cs="ＭＳ Ｐゴシック" w:hint="eastAsia"/>
          <w:kern w:val="0"/>
          <w:sz w:val="24"/>
        </w:rPr>
        <w:t>する。</w:t>
      </w:r>
    </w:p>
    <w:p w:rsidR="00C36FFC" w:rsidRDefault="00D76776" w:rsidP="00DB7576">
      <w:pPr>
        <w:widowControl/>
        <w:jc w:val="left"/>
        <w:rPr>
          <w:rFonts w:asciiTheme="majorEastAsia" w:eastAsiaTheme="majorEastAsia" w:hAnsiTheme="majorEastAsia" w:cs="ＭＳ Ｐゴシック"/>
          <w:color w:val="FF0000"/>
          <w:kern w:val="0"/>
          <w:sz w:val="24"/>
        </w:rPr>
      </w:pPr>
      <w:r>
        <w:rPr>
          <w:rFonts w:asciiTheme="majorEastAsia" w:eastAsiaTheme="majorEastAsia" w:hAnsiTheme="majorEastAsia"/>
          <w:noProof/>
          <w:color w:val="FF0000"/>
          <w:sz w:val="24"/>
        </w:rPr>
        <mc:AlternateContent>
          <mc:Choice Requires="wps">
            <w:drawing>
              <wp:anchor distT="0" distB="0" distL="114300" distR="114300" simplePos="0" relativeHeight="251764736" behindDoc="0" locked="0" layoutInCell="1" allowOverlap="1" wp14:anchorId="063A911D" wp14:editId="0FDDBAE3">
                <wp:simplePos x="0" y="0"/>
                <wp:positionH relativeFrom="margin">
                  <wp:posOffset>-29210</wp:posOffset>
                </wp:positionH>
                <wp:positionV relativeFrom="paragraph">
                  <wp:posOffset>88265</wp:posOffset>
                </wp:positionV>
                <wp:extent cx="6210300" cy="1457325"/>
                <wp:effectExtent l="0" t="0" r="19050" b="28575"/>
                <wp:wrapNone/>
                <wp:docPr id="54" name="テキスト ボックス 54"/>
                <wp:cNvGraphicFramePr/>
                <a:graphic xmlns:a="http://schemas.openxmlformats.org/drawingml/2006/main">
                  <a:graphicData uri="http://schemas.microsoft.com/office/word/2010/wordprocessingShape">
                    <wps:wsp>
                      <wps:cNvSpPr txBox="1"/>
                      <wps:spPr>
                        <a:xfrm>
                          <a:off x="0" y="0"/>
                          <a:ext cx="6210300" cy="1457325"/>
                        </a:xfrm>
                        <a:prstGeom prst="rect">
                          <a:avLst/>
                        </a:prstGeom>
                        <a:solidFill>
                          <a:srgbClr val="FFFF00"/>
                        </a:solidFill>
                        <a:ln w="6350">
                          <a:solidFill>
                            <a:prstClr val="black"/>
                          </a:solidFill>
                        </a:ln>
                      </wps:spPr>
                      <wps:txbx>
                        <w:txbxContent>
                          <w:p w:rsidR="00F378E9" w:rsidRDefault="00F378E9" w:rsidP="00DA73D8">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D72E3D">
                            <w:pPr>
                              <w:widowControl/>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color w:val="FF0000"/>
                                <w:kern w:val="0"/>
                                <w:sz w:val="24"/>
                              </w:rPr>
                              <w:t>※</w:t>
                            </w:r>
                            <w:r w:rsidRPr="004915C5">
                              <w:rPr>
                                <w:rFonts w:asciiTheme="majorEastAsia" w:eastAsiaTheme="majorEastAsia" w:hAnsiTheme="majorEastAsia" w:cs="ＭＳ Ｐゴシック" w:hint="eastAsia"/>
                                <w:color w:val="FF0000"/>
                                <w:kern w:val="0"/>
                                <w:sz w:val="24"/>
                              </w:rPr>
                              <w:t>医療放射線安全管理責任者が診療放射線技師の場合</w:t>
                            </w:r>
                            <w:r>
                              <w:rPr>
                                <w:rFonts w:asciiTheme="majorEastAsia" w:eastAsiaTheme="majorEastAsia" w:hAnsiTheme="majorEastAsia" w:cs="ＭＳ Ｐゴシック" w:hint="eastAsia"/>
                                <w:color w:val="FF0000"/>
                                <w:kern w:val="0"/>
                                <w:sz w:val="24"/>
                              </w:rPr>
                              <w:t>、</w:t>
                            </w:r>
                            <w:r w:rsidRPr="007E26DB">
                              <w:rPr>
                                <w:rFonts w:asciiTheme="majorEastAsia" w:eastAsiaTheme="majorEastAsia" w:hAnsiTheme="majorEastAsia" w:cs="ＭＳ Ｐゴシック" w:hint="eastAsia"/>
                                <w:color w:val="FF0000"/>
                                <w:kern w:val="0"/>
                                <w:sz w:val="24"/>
                              </w:rPr>
                              <w:t>医療放射線安全管理を担当する常勤職員の医師を定めことが推奨される。（推奨）</w:t>
                            </w:r>
                          </w:p>
                          <w:p w:rsidR="00F378E9" w:rsidRDefault="00F378E9" w:rsidP="007E26DB">
                            <w:pPr>
                              <w:widowControl/>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color w:val="FF0000"/>
                                <w:kern w:val="0"/>
                                <w:sz w:val="24"/>
                              </w:rPr>
                              <w:t xml:space="preserve">　</w:t>
                            </w:r>
                            <w:r>
                              <w:rPr>
                                <w:rFonts w:asciiTheme="majorEastAsia" w:eastAsiaTheme="majorEastAsia" w:hAnsiTheme="majorEastAsia" w:cs="ＭＳ Ｐゴシック"/>
                                <w:color w:val="FF0000"/>
                                <w:kern w:val="0"/>
                                <w:sz w:val="24"/>
                              </w:rPr>
                              <w:t>そのため、</w:t>
                            </w:r>
                            <w:r>
                              <w:rPr>
                                <w:rFonts w:asciiTheme="majorEastAsia" w:eastAsiaTheme="majorEastAsia" w:hAnsiTheme="majorEastAsia" w:cs="ＭＳ Ｐゴシック" w:hint="eastAsia"/>
                                <w:color w:val="FF0000"/>
                                <w:kern w:val="0"/>
                                <w:sz w:val="24"/>
                              </w:rPr>
                              <w:t>当該医師の</w:t>
                            </w:r>
                            <w:r w:rsidRPr="000C5666">
                              <w:rPr>
                                <w:rFonts w:asciiTheme="majorEastAsia" w:eastAsiaTheme="majorEastAsia" w:hAnsiTheme="majorEastAsia" w:cs="ＭＳ Ｐゴシック" w:hint="eastAsia"/>
                                <w:color w:val="FF0000"/>
                                <w:kern w:val="0"/>
                                <w:sz w:val="24"/>
                              </w:rPr>
                              <w:t>役割</w:t>
                            </w:r>
                            <w:r>
                              <w:rPr>
                                <w:rFonts w:asciiTheme="majorEastAsia" w:eastAsiaTheme="majorEastAsia" w:hAnsiTheme="majorEastAsia" w:cs="ＭＳ Ｐゴシック" w:hint="eastAsia"/>
                                <w:color w:val="FF0000"/>
                                <w:kern w:val="0"/>
                                <w:sz w:val="24"/>
                              </w:rPr>
                              <w:t>について</w:t>
                            </w:r>
                            <w:r>
                              <w:rPr>
                                <w:rFonts w:asciiTheme="majorEastAsia" w:eastAsiaTheme="majorEastAsia" w:hAnsiTheme="majorEastAsia" w:cs="ＭＳ Ｐゴシック"/>
                                <w:color w:val="FF0000"/>
                                <w:kern w:val="0"/>
                                <w:sz w:val="24"/>
                              </w:rPr>
                              <w:t>、記載しておくことが望ましい。</w:t>
                            </w:r>
                          </w:p>
                          <w:p w:rsidR="00F378E9" w:rsidRPr="007E26DB" w:rsidRDefault="00F378E9" w:rsidP="007E26DB">
                            <w:pPr>
                              <w:widowControl/>
                              <w:jc w:val="left"/>
                              <w:rPr>
                                <w:rFonts w:asciiTheme="majorEastAsia" w:eastAsiaTheme="majorEastAsia" w:hAnsiTheme="majorEastAsia" w:cs="ＭＳ Ｐゴシック"/>
                                <w:color w:val="FF0000"/>
                                <w:kern w:val="0"/>
                                <w:sz w:val="24"/>
                              </w:rPr>
                            </w:pPr>
                            <w:r w:rsidRPr="007E26DB">
                              <w:rPr>
                                <w:rFonts w:asciiTheme="majorEastAsia" w:eastAsiaTheme="majorEastAsia" w:hAnsiTheme="majorEastAsia" w:cs="ＭＳ Ｐゴシック" w:hint="eastAsia"/>
                                <w:color w:val="FF0000"/>
                                <w:kern w:val="0"/>
                                <w:sz w:val="24"/>
                              </w:rPr>
                              <w:t>※</w:t>
                            </w:r>
                            <w:r w:rsidRPr="007E26DB">
                              <w:rPr>
                                <w:rFonts w:asciiTheme="majorEastAsia" w:eastAsiaTheme="majorEastAsia" w:hAnsiTheme="majorEastAsia" w:cs="ＭＳ Ｐゴシック"/>
                                <w:color w:val="FF0000"/>
                                <w:kern w:val="0"/>
                                <w:sz w:val="24"/>
                              </w:rPr>
                              <w:t>④の項目について</w:t>
                            </w:r>
                            <w:r w:rsidRPr="007E26DB">
                              <w:rPr>
                                <w:rFonts w:asciiTheme="majorEastAsia" w:eastAsiaTheme="majorEastAsia" w:hAnsiTheme="majorEastAsia" w:cs="ＭＳ Ｐゴシック" w:hint="eastAsia"/>
                                <w:color w:val="FF0000"/>
                                <w:kern w:val="0"/>
                                <w:sz w:val="24"/>
                              </w:rPr>
                              <w:t>、最適化には診療の質の評価が必要であり、当該医師や主治医の判断を必要とする</w:t>
                            </w:r>
                            <w:r>
                              <w:rPr>
                                <w:rFonts w:asciiTheme="majorEastAsia" w:eastAsiaTheme="majorEastAsia" w:hAnsiTheme="majorEastAsia" w:cs="ＭＳ Ｐゴシック" w:hint="eastAsia"/>
                                <w:color w:val="FF0000"/>
                                <w:kern w:val="0"/>
                                <w:sz w:val="24"/>
                              </w:rPr>
                              <w:t>ため</w:t>
                            </w:r>
                            <w:r>
                              <w:rPr>
                                <w:rFonts w:asciiTheme="majorEastAsia" w:eastAsiaTheme="majorEastAsia" w:hAnsiTheme="majorEastAsia" w:cs="ＭＳ Ｐゴシック"/>
                                <w:color w:val="FF0000"/>
                                <w:kern w:val="0"/>
                                <w:sz w:val="24"/>
                              </w:rPr>
                              <w:t>記載しておく</w:t>
                            </w:r>
                            <w:r w:rsidRPr="007E26DB">
                              <w:rPr>
                                <w:rFonts w:asciiTheme="majorEastAsia" w:eastAsiaTheme="majorEastAsia" w:hAnsiTheme="majorEastAsia" w:cs="ＭＳ Ｐゴシック" w:hint="eastAsia"/>
                                <w:color w:val="FF0000"/>
                                <w:kern w:val="0"/>
                                <w:sz w:val="24"/>
                              </w:rPr>
                              <w:t>。</w:t>
                            </w:r>
                          </w:p>
                          <w:p w:rsidR="00F378E9" w:rsidRPr="00D72E3D" w:rsidRDefault="00F378E9" w:rsidP="00DA73D8">
                            <w:pPr>
                              <w:jc w:val="left"/>
                              <w:rPr>
                                <w:rFonts w:asciiTheme="majorEastAsia" w:eastAsiaTheme="majorEastAsia" w:hAnsiTheme="majorEastAsia"/>
                                <w:color w:val="FF0000"/>
                                <w:sz w:val="24"/>
                              </w:rPr>
                            </w:pPr>
                          </w:p>
                          <w:p w:rsidR="00F378E9" w:rsidRPr="00F66C22" w:rsidRDefault="00F378E9" w:rsidP="0006482F">
                            <w:pPr>
                              <w:jc w:val="left"/>
                            </w:pPr>
                            <w:r>
                              <w:rPr>
                                <w:rFonts w:asciiTheme="majorEastAsia" w:eastAsiaTheme="majorEastAsia" w:hAnsiTheme="majorEastAsia" w:hint="eastAsia"/>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A911D" id="テキスト ボックス 54" o:spid="_x0000_s1032" type="#_x0000_t202" style="position:absolute;margin-left:-2.3pt;margin-top:6.95pt;width:489pt;height:114.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" fillcolor="yellow" strokeweight=".5pt">
                <v:textbox>
                  <w:txbxContent>
                    <w:p w:rsidR="00F378E9" w:rsidRDefault="00F378E9" w:rsidP="00DA73D8">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D72E3D">
                      <w:pPr>
                        <w:widowControl/>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color w:val="FF0000"/>
                          <w:kern w:val="0"/>
                          <w:sz w:val="24"/>
                        </w:rPr>
                        <w:t>※</w:t>
                      </w:r>
                      <w:r w:rsidRPr="004915C5">
                        <w:rPr>
                          <w:rFonts w:asciiTheme="majorEastAsia" w:eastAsiaTheme="majorEastAsia" w:hAnsiTheme="majorEastAsia" w:cs="ＭＳ Ｐゴシック" w:hint="eastAsia"/>
                          <w:color w:val="FF0000"/>
                          <w:kern w:val="0"/>
                          <w:sz w:val="24"/>
                        </w:rPr>
                        <w:t>医療放射線安全管理責任者が診療放射線技師の場合</w:t>
                      </w:r>
                      <w:r>
                        <w:rPr>
                          <w:rFonts w:asciiTheme="majorEastAsia" w:eastAsiaTheme="majorEastAsia" w:hAnsiTheme="majorEastAsia" w:cs="ＭＳ Ｐゴシック" w:hint="eastAsia"/>
                          <w:color w:val="FF0000"/>
                          <w:kern w:val="0"/>
                          <w:sz w:val="24"/>
                        </w:rPr>
                        <w:t>、</w:t>
                      </w:r>
                      <w:r w:rsidRPr="007E26DB">
                        <w:rPr>
                          <w:rFonts w:asciiTheme="majorEastAsia" w:eastAsiaTheme="majorEastAsia" w:hAnsiTheme="majorEastAsia" w:cs="ＭＳ Ｐゴシック" w:hint="eastAsia"/>
                          <w:color w:val="FF0000"/>
                          <w:kern w:val="0"/>
                          <w:sz w:val="24"/>
                        </w:rPr>
                        <w:t>医療放射線安全管理を担当する常勤職員の医師を定めことが推奨される。（推奨）</w:t>
                      </w:r>
                    </w:p>
                    <w:p w:rsidR="00F378E9" w:rsidRDefault="00F378E9" w:rsidP="007E26DB">
                      <w:pPr>
                        <w:widowControl/>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color w:val="FF0000"/>
                          <w:kern w:val="0"/>
                          <w:sz w:val="24"/>
                        </w:rPr>
                        <w:t xml:space="preserve">　</w:t>
                      </w:r>
                      <w:r>
                        <w:rPr>
                          <w:rFonts w:asciiTheme="majorEastAsia" w:eastAsiaTheme="majorEastAsia" w:hAnsiTheme="majorEastAsia" w:cs="ＭＳ Ｐゴシック"/>
                          <w:color w:val="FF0000"/>
                          <w:kern w:val="0"/>
                          <w:sz w:val="24"/>
                        </w:rPr>
                        <w:t>そのため、</w:t>
                      </w:r>
                      <w:r>
                        <w:rPr>
                          <w:rFonts w:asciiTheme="majorEastAsia" w:eastAsiaTheme="majorEastAsia" w:hAnsiTheme="majorEastAsia" w:cs="ＭＳ Ｐゴシック" w:hint="eastAsia"/>
                          <w:color w:val="FF0000"/>
                          <w:kern w:val="0"/>
                          <w:sz w:val="24"/>
                        </w:rPr>
                        <w:t>当該医師の</w:t>
                      </w:r>
                      <w:r w:rsidRPr="000C5666">
                        <w:rPr>
                          <w:rFonts w:asciiTheme="majorEastAsia" w:eastAsiaTheme="majorEastAsia" w:hAnsiTheme="majorEastAsia" w:cs="ＭＳ Ｐゴシック" w:hint="eastAsia"/>
                          <w:color w:val="FF0000"/>
                          <w:kern w:val="0"/>
                          <w:sz w:val="24"/>
                        </w:rPr>
                        <w:t>役割</w:t>
                      </w:r>
                      <w:r>
                        <w:rPr>
                          <w:rFonts w:asciiTheme="majorEastAsia" w:eastAsiaTheme="majorEastAsia" w:hAnsiTheme="majorEastAsia" w:cs="ＭＳ Ｐゴシック" w:hint="eastAsia"/>
                          <w:color w:val="FF0000"/>
                          <w:kern w:val="0"/>
                          <w:sz w:val="24"/>
                        </w:rPr>
                        <w:t>について</w:t>
                      </w:r>
                      <w:r>
                        <w:rPr>
                          <w:rFonts w:asciiTheme="majorEastAsia" w:eastAsiaTheme="majorEastAsia" w:hAnsiTheme="majorEastAsia" w:cs="ＭＳ Ｐゴシック"/>
                          <w:color w:val="FF0000"/>
                          <w:kern w:val="0"/>
                          <w:sz w:val="24"/>
                        </w:rPr>
                        <w:t>、記載しておくことが望ましい。</w:t>
                      </w:r>
                    </w:p>
                    <w:p w:rsidR="00F378E9" w:rsidRPr="007E26DB" w:rsidRDefault="00F378E9" w:rsidP="007E26DB">
                      <w:pPr>
                        <w:widowControl/>
                        <w:jc w:val="left"/>
                        <w:rPr>
                          <w:rFonts w:asciiTheme="majorEastAsia" w:eastAsiaTheme="majorEastAsia" w:hAnsiTheme="majorEastAsia" w:cs="ＭＳ Ｐゴシック"/>
                          <w:color w:val="FF0000"/>
                          <w:kern w:val="0"/>
                          <w:sz w:val="24"/>
                        </w:rPr>
                      </w:pPr>
                      <w:r w:rsidRPr="007E26DB">
                        <w:rPr>
                          <w:rFonts w:asciiTheme="majorEastAsia" w:eastAsiaTheme="majorEastAsia" w:hAnsiTheme="majorEastAsia" w:cs="ＭＳ Ｐゴシック" w:hint="eastAsia"/>
                          <w:color w:val="FF0000"/>
                          <w:kern w:val="0"/>
                          <w:sz w:val="24"/>
                        </w:rPr>
                        <w:t>※</w:t>
                      </w:r>
                      <w:r w:rsidRPr="007E26DB">
                        <w:rPr>
                          <w:rFonts w:asciiTheme="majorEastAsia" w:eastAsiaTheme="majorEastAsia" w:hAnsiTheme="majorEastAsia" w:cs="ＭＳ Ｐゴシック"/>
                          <w:color w:val="FF0000"/>
                          <w:kern w:val="0"/>
                          <w:sz w:val="24"/>
                        </w:rPr>
                        <w:t>④の項目について</w:t>
                      </w:r>
                      <w:r w:rsidRPr="007E26DB">
                        <w:rPr>
                          <w:rFonts w:asciiTheme="majorEastAsia" w:eastAsiaTheme="majorEastAsia" w:hAnsiTheme="majorEastAsia" w:cs="ＭＳ Ｐゴシック" w:hint="eastAsia"/>
                          <w:color w:val="FF0000"/>
                          <w:kern w:val="0"/>
                          <w:sz w:val="24"/>
                        </w:rPr>
                        <w:t>、最適化には診療の質の評価が必要であり、当該医師や主治医の判断を必要とする</w:t>
                      </w:r>
                      <w:r>
                        <w:rPr>
                          <w:rFonts w:asciiTheme="majorEastAsia" w:eastAsiaTheme="majorEastAsia" w:hAnsiTheme="majorEastAsia" w:cs="ＭＳ Ｐゴシック" w:hint="eastAsia"/>
                          <w:color w:val="FF0000"/>
                          <w:kern w:val="0"/>
                          <w:sz w:val="24"/>
                        </w:rPr>
                        <w:t>ため</w:t>
                      </w:r>
                      <w:r>
                        <w:rPr>
                          <w:rFonts w:asciiTheme="majorEastAsia" w:eastAsiaTheme="majorEastAsia" w:hAnsiTheme="majorEastAsia" w:cs="ＭＳ Ｐゴシック"/>
                          <w:color w:val="FF0000"/>
                          <w:kern w:val="0"/>
                          <w:sz w:val="24"/>
                        </w:rPr>
                        <w:t>記載しておく</w:t>
                      </w:r>
                      <w:r w:rsidRPr="007E26DB">
                        <w:rPr>
                          <w:rFonts w:asciiTheme="majorEastAsia" w:eastAsiaTheme="majorEastAsia" w:hAnsiTheme="majorEastAsia" w:cs="ＭＳ Ｐゴシック" w:hint="eastAsia"/>
                          <w:color w:val="FF0000"/>
                          <w:kern w:val="0"/>
                          <w:sz w:val="24"/>
                        </w:rPr>
                        <w:t>。</w:t>
                      </w:r>
                    </w:p>
                    <w:p w:rsidR="00F378E9" w:rsidRPr="00D72E3D" w:rsidRDefault="00F378E9" w:rsidP="00DA73D8">
                      <w:pPr>
                        <w:jc w:val="left"/>
                        <w:rPr>
                          <w:rFonts w:asciiTheme="majorEastAsia" w:eastAsiaTheme="majorEastAsia" w:hAnsiTheme="majorEastAsia"/>
                          <w:color w:val="FF0000"/>
                          <w:sz w:val="24"/>
                        </w:rPr>
                      </w:pPr>
                    </w:p>
                    <w:p w:rsidR="00F378E9" w:rsidRPr="00F66C22" w:rsidRDefault="00F378E9" w:rsidP="0006482F">
                      <w:pPr>
                        <w:jc w:val="left"/>
                      </w:pPr>
                      <w:r>
                        <w:rPr>
                          <w:rFonts w:asciiTheme="majorEastAsia" w:eastAsiaTheme="majorEastAsia" w:hAnsiTheme="majorEastAsia" w:hint="eastAsia"/>
                          <w:color w:val="FF0000"/>
                          <w:sz w:val="24"/>
                        </w:rPr>
                        <w:t xml:space="preserve">　</w:t>
                      </w:r>
                    </w:p>
                  </w:txbxContent>
                </v:textbox>
                <w10:wrap anchorx="margin"/>
              </v:shape>
            </w:pict>
          </mc:Fallback>
        </mc:AlternateContent>
      </w:r>
    </w:p>
    <w:p w:rsidR="00C36FFC" w:rsidRDefault="00C36FFC" w:rsidP="00DB7576">
      <w:pPr>
        <w:widowControl/>
        <w:jc w:val="left"/>
        <w:rPr>
          <w:rFonts w:asciiTheme="majorEastAsia" w:eastAsiaTheme="majorEastAsia" w:hAnsiTheme="majorEastAsia" w:cs="ＭＳ Ｐゴシック"/>
          <w:color w:val="FF0000"/>
          <w:kern w:val="0"/>
          <w:sz w:val="24"/>
        </w:rPr>
      </w:pPr>
    </w:p>
    <w:p w:rsidR="001479DB" w:rsidRDefault="001479DB" w:rsidP="00DB7576">
      <w:pPr>
        <w:widowControl/>
        <w:jc w:val="left"/>
        <w:rPr>
          <w:rFonts w:asciiTheme="majorEastAsia" w:eastAsiaTheme="majorEastAsia" w:hAnsiTheme="majorEastAsia" w:cs="ＭＳ Ｐゴシック"/>
          <w:color w:val="FF0000"/>
          <w:kern w:val="0"/>
          <w:sz w:val="24"/>
        </w:rPr>
      </w:pPr>
    </w:p>
    <w:p w:rsidR="001479DB" w:rsidRDefault="001479DB" w:rsidP="00DB7576">
      <w:pPr>
        <w:widowControl/>
        <w:jc w:val="left"/>
        <w:rPr>
          <w:rFonts w:asciiTheme="majorEastAsia" w:eastAsiaTheme="majorEastAsia" w:hAnsiTheme="majorEastAsia" w:cs="ＭＳ Ｐゴシック"/>
          <w:color w:val="FF0000"/>
          <w:kern w:val="0"/>
          <w:sz w:val="24"/>
        </w:rPr>
      </w:pPr>
    </w:p>
    <w:p w:rsidR="001479DB" w:rsidRDefault="001479DB" w:rsidP="00DB7576">
      <w:pPr>
        <w:widowControl/>
        <w:jc w:val="left"/>
        <w:rPr>
          <w:rFonts w:asciiTheme="majorEastAsia" w:eastAsiaTheme="majorEastAsia" w:hAnsiTheme="majorEastAsia" w:cs="ＭＳ Ｐゴシック"/>
          <w:color w:val="FF0000"/>
          <w:kern w:val="0"/>
          <w:sz w:val="24"/>
        </w:rPr>
      </w:pPr>
    </w:p>
    <w:p w:rsidR="001479DB" w:rsidRDefault="001479DB"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1479DB" w:rsidRDefault="001479DB" w:rsidP="00DB7576">
      <w:pPr>
        <w:widowControl/>
        <w:jc w:val="left"/>
        <w:rPr>
          <w:rFonts w:asciiTheme="majorEastAsia" w:eastAsiaTheme="majorEastAsia" w:hAnsiTheme="majorEastAsia" w:cs="ＭＳ Ｐゴシック"/>
          <w:color w:val="FF0000"/>
          <w:kern w:val="0"/>
          <w:sz w:val="24"/>
        </w:rPr>
      </w:pPr>
    </w:p>
    <w:p w:rsidR="00795071" w:rsidRDefault="006C3DBF" w:rsidP="00DB7576">
      <w:pPr>
        <w:widowControl/>
        <w:jc w:val="left"/>
        <w:rPr>
          <w:rFonts w:asciiTheme="majorEastAsia" w:eastAsiaTheme="majorEastAsia" w:hAnsiTheme="majorEastAsia" w:cs="ＭＳ Ｐゴシック"/>
          <w:color w:val="FF0000"/>
          <w:kern w:val="0"/>
          <w:sz w:val="24"/>
          <w:shd w:val="pct15" w:color="auto" w:fill="FFFFFF"/>
        </w:rPr>
      </w:pPr>
      <w:r w:rsidRPr="00947E02">
        <w:rPr>
          <w:rFonts w:asciiTheme="majorEastAsia" w:eastAsiaTheme="majorEastAsia" w:hAnsiTheme="majorEastAsia"/>
          <w:noProof/>
          <w:sz w:val="22"/>
        </w:rPr>
        <mc:AlternateContent>
          <mc:Choice Requires="wps">
            <w:drawing>
              <wp:anchor distT="0" distB="0" distL="114300" distR="114300" simplePos="0" relativeHeight="251694080" behindDoc="0" locked="0" layoutInCell="1" allowOverlap="1" wp14:anchorId="6076A1F6" wp14:editId="423037CE">
                <wp:simplePos x="0" y="0"/>
                <wp:positionH relativeFrom="margin">
                  <wp:posOffset>-29210</wp:posOffset>
                </wp:positionH>
                <wp:positionV relativeFrom="paragraph">
                  <wp:posOffset>-6985</wp:posOffset>
                </wp:positionV>
                <wp:extent cx="6229350" cy="5972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29350" cy="59721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D583A" id="正方形/長方形 3" o:spid="_x0000_s1026" style="position:absolute;left:0;text-align:left;margin-left:-2.3pt;margin-top:-.55pt;width:490.5pt;height:470.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" filled="f" strokecolor="red" strokeweight="1pt">
                <v:stroke dashstyle="dashDot"/>
                <w10:wrap anchorx="margin"/>
              </v:rect>
            </w:pict>
          </mc:Fallback>
        </mc:AlternateContent>
      </w:r>
      <w:r w:rsidR="001479DB">
        <w:rPr>
          <w:rFonts w:asciiTheme="majorEastAsia" w:eastAsiaTheme="majorEastAsia" w:hAnsiTheme="majorEastAsia" w:cs="ＭＳ Ｐゴシック" w:hint="eastAsia"/>
          <w:color w:val="FF0000"/>
          <w:kern w:val="0"/>
          <w:sz w:val="24"/>
          <w:shd w:val="pct15" w:color="auto" w:fill="FFFFFF"/>
        </w:rPr>
        <w:t>（５）</w:t>
      </w:r>
      <w:r w:rsidR="00795071" w:rsidRPr="006E69F1">
        <w:rPr>
          <w:rFonts w:asciiTheme="majorEastAsia" w:eastAsiaTheme="majorEastAsia" w:hAnsiTheme="majorEastAsia" w:cs="ＭＳ Ｐゴシック" w:hint="eastAsia"/>
          <w:color w:val="FF0000"/>
          <w:kern w:val="0"/>
          <w:sz w:val="24"/>
          <w:shd w:val="pct15" w:color="auto" w:fill="FFFFFF"/>
        </w:rPr>
        <w:t>医療放射線安全管理のための委員会の設置について</w:t>
      </w:r>
      <w:r w:rsidR="006E69F1">
        <w:rPr>
          <w:rFonts w:asciiTheme="majorEastAsia" w:eastAsiaTheme="majorEastAsia" w:hAnsiTheme="majorEastAsia" w:cs="ＭＳ Ｐゴシック" w:hint="eastAsia"/>
          <w:color w:val="FF0000"/>
          <w:kern w:val="0"/>
          <w:sz w:val="24"/>
          <w:shd w:val="pct15" w:color="auto" w:fill="FFFFFF"/>
        </w:rPr>
        <w:t xml:space="preserve">　　　</w:t>
      </w:r>
      <w:r w:rsidR="001479DB">
        <w:rPr>
          <w:rFonts w:asciiTheme="majorEastAsia" w:eastAsiaTheme="majorEastAsia" w:hAnsiTheme="majorEastAsia" w:cs="ＭＳ Ｐゴシック" w:hint="eastAsia"/>
          <w:color w:val="FF0000"/>
          <w:kern w:val="0"/>
          <w:sz w:val="24"/>
          <w:shd w:val="pct15" w:color="auto" w:fill="FFFFFF"/>
        </w:rPr>
        <w:t xml:space="preserve">　　　</w:t>
      </w:r>
      <w:r w:rsidR="006E69F1">
        <w:rPr>
          <w:rFonts w:asciiTheme="majorEastAsia" w:eastAsiaTheme="majorEastAsia" w:hAnsiTheme="majorEastAsia" w:cs="ＭＳ Ｐゴシック" w:hint="eastAsia"/>
          <w:color w:val="FF0000"/>
          <w:kern w:val="0"/>
          <w:sz w:val="24"/>
          <w:shd w:val="pct15" w:color="auto" w:fill="FFFFFF"/>
        </w:rPr>
        <w:t xml:space="preserve">　　　　　　　</w:t>
      </w:r>
      <w:r w:rsidR="00B07088">
        <w:rPr>
          <w:rFonts w:asciiTheme="majorEastAsia" w:eastAsiaTheme="majorEastAsia" w:hAnsiTheme="majorEastAsia" w:cs="ＭＳ Ｐゴシック" w:hint="eastAsia"/>
          <w:color w:val="FF0000"/>
          <w:kern w:val="0"/>
          <w:sz w:val="24"/>
          <w:shd w:val="pct15" w:color="auto" w:fill="FFFFFF"/>
        </w:rPr>
        <w:t xml:space="preserve">　　</w:t>
      </w:r>
      <w:r w:rsidR="006E69F1">
        <w:rPr>
          <w:rFonts w:asciiTheme="majorEastAsia" w:eastAsiaTheme="majorEastAsia" w:hAnsiTheme="majorEastAsia" w:cs="ＭＳ Ｐゴシック" w:hint="eastAsia"/>
          <w:color w:val="FF0000"/>
          <w:kern w:val="0"/>
          <w:sz w:val="24"/>
          <w:shd w:val="pct15" w:color="auto" w:fill="FFFFFF"/>
        </w:rPr>
        <w:t xml:space="preserve">　</w:t>
      </w:r>
      <w:r w:rsidR="002E70A3">
        <w:rPr>
          <w:rFonts w:asciiTheme="majorEastAsia" w:eastAsiaTheme="majorEastAsia" w:hAnsiTheme="majorEastAsia" w:cs="ＭＳ Ｐゴシック" w:hint="eastAsia"/>
          <w:color w:val="FF0000"/>
          <w:kern w:val="0"/>
          <w:sz w:val="24"/>
          <w:shd w:val="pct15" w:color="auto" w:fill="FFFFFF"/>
        </w:rPr>
        <w:t xml:space="preserve">　</w:t>
      </w:r>
      <w:r w:rsidR="006E69F1">
        <w:rPr>
          <w:rFonts w:asciiTheme="majorEastAsia" w:eastAsiaTheme="majorEastAsia" w:hAnsiTheme="majorEastAsia" w:cs="ＭＳ Ｐゴシック" w:hint="eastAsia"/>
          <w:color w:val="FF0000"/>
          <w:kern w:val="0"/>
          <w:sz w:val="24"/>
          <w:shd w:val="pct15" w:color="auto" w:fill="FFFFFF"/>
        </w:rPr>
        <w:t xml:space="preserve">　　　　　　　　</w:t>
      </w:r>
    </w:p>
    <w:p w:rsidR="00F403E4" w:rsidRPr="00F403E4" w:rsidRDefault="00F403E4" w:rsidP="00005671">
      <w:pPr>
        <w:widowControl/>
        <w:ind w:firstLineChars="100" w:firstLine="240"/>
        <w:jc w:val="left"/>
        <w:rPr>
          <w:rFonts w:asciiTheme="majorEastAsia" w:eastAsiaTheme="majorEastAsia" w:hAnsiTheme="majorEastAsia" w:cs="ＭＳ Ｐゴシック"/>
          <w:kern w:val="0"/>
          <w:sz w:val="24"/>
        </w:rPr>
      </w:pPr>
      <w:r w:rsidRPr="00A40936">
        <w:rPr>
          <w:rFonts w:asciiTheme="majorEastAsia" w:eastAsiaTheme="majorEastAsia" w:hAnsiTheme="majorEastAsia" w:cs="ＭＳ Ｐゴシック" w:hint="eastAsia"/>
          <w:color w:val="FF0000"/>
          <w:kern w:val="0"/>
          <w:sz w:val="24"/>
        </w:rPr>
        <w:t>医療機関の管理者</w:t>
      </w:r>
      <w:r w:rsidRPr="00F403E4">
        <w:rPr>
          <w:rFonts w:asciiTheme="majorEastAsia" w:eastAsiaTheme="majorEastAsia" w:hAnsiTheme="majorEastAsia" w:cs="ＭＳ Ｐゴシック" w:hint="eastAsia"/>
          <w:kern w:val="0"/>
          <w:sz w:val="24"/>
        </w:rPr>
        <w:t>は、診療</w:t>
      </w:r>
      <w:r w:rsidR="00F84F03">
        <w:rPr>
          <w:rFonts w:asciiTheme="majorEastAsia" w:eastAsiaTheme="majorEastAsia" w:hAnsiTheme="majorEastAsia" w:cs="ＭＳ Ｐゴシック" w:hint="eastAsia"/>
          <w:kern w:val="0"/>
          <w:sz w:val="24"/>
        </w:rPr>
        <w:t>用</w:t>
      </w:r>
      <w:r w:rsidRPr="00F403E4">
        <w:rPr>
          <w:rFonts w:asciiTheme="majorEastAsia" w:eastAsiaTheme="majorEastAsia" w:hAnsiTheme="majorEastAsia" w:cs="ＭＳ Ｐゴシック" w:hint="eastAsia"/>
          <w:kern w:val="0"/>
          <w:sz w:val="24"/>
        </w:rPr>
        <w:t>放射線の安全管理のための委員会</w:t>
      </w:r>
      <w:r w:rsidR="00F76A01">
        <w:rPr>
          <w:rFonts w:asciiTheme="majorEastAsia" w:eastAsiaTheme="majorEastAsia" w:hAnsiTheme="majorEastAsia" w:cs="ＭＳ Ｐゴシック" w:hint="eastAsia"/>
          <w:kern w:val="0"/>
          <w:sz w:val="24"/>
        </w:rPr>
        <w:t>（</w:t>
      </w:r>
      <w:r w:rsidRPr="00F403E4">
        <w:rPr>
          <w:rFonts w:asciiTheme="majorEastAsia" w:eastAsiaTheme="majorEastAsia" w:hAnsiTheme="majorEastAsia" w:cs="ＭＳ Ｐゴシック" w:hint="eastAsia"/>
          <w:kern w:val="0"/>
          <w:sz w:val="24"/>
        </w:rPr>
        <w:t>以下「</w:t>
      </w:r>
      <w:r w:rsidRPr="003279F2">
        <w:rPr>
          <w:rFonts w:asciiTheme="majorEastAsia" w:eastAsiaTheme="majorEastAsia" w:hAnsiTheme="majorEastAsia" w:cs="ＭＳ Ｐゴシック" w:hint="eastAsia"/>
          <w:color w:val="FF0000"/>
          <w:kern w:val="0"/>
          <w:sz w:val="24"/>
        </w:rPr>
        <w:t>医療放射線管理委員会</w:t>
      </w:r>
      <w:r w:rsidRPr="00F403E4">
        <w:rPr>
          <w:rFonts w:asciiTheme="majorEastAsia" w:eastAsiaTheme="majorEastAsia" w:hAnsiTheme="majorEastAsia" w:cs="ＭＳ Ｐゴシック" w:hint="eastAsia"/>
          <w:kern w:val="0"/>
          <w:sz w:val="24"/>
        </w:rPr>
        <w:t>」という</w:t>
      </w:r>
      <w:r w:rsidR="00F76A01">
        <w:rPr>
          <w:rFonts w:asciiTheme="majorEastAsia" w:eastAsiaTheme="majorEastAsia" w:hAnsiTheme="majorEastAsia" w:cs="ＭＳ Ｐゴシック" w:hint="eastAsia"/>
          <w:kern w:val="0"/>
          <w:sz w:val="24"/>
        </w:rPr>
        <w:t>）</w:t>
      </w:r>
      <w:r w:rsidRPr="00F403E4">
        <w:rPr>
          <w:rFonts w:asciiTheme="majorEastAsia" w:eastAsiaTheme="majorEastAsia" w:hAnsiTheme="majorEastAsia" w:cs="ＭＳ Ｐゴシック" w:hint="eastAsia"/>
          <w:kern w:val="0"/>
          <w:sz w:val="24"/>
        </w:rPr>
        <w:t>を設置する。</w:t>
      </w:r>
    </w:p>
    <w:p w:rsidR="00005671" w:rsidRPr="00005671" w:rsidRDefault="00005671" w:rsidP="006C3DBF">
      <w:pPr>
        <w:widowControl/>
        <w:ind w:firstLineChars="50" w:firstLine="120"/>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1</w:t>
      </w:r>
      <w:r w:rsidR="00F76A01">
        <w:rPr>
          <w:rFonts w:asciiTheme="majorEastAsia" w:eastAsiaTheme="majorEastAsia" w:hAnsiTheme="majorEastAsia" w:cs="ＭＳ Ｐゴシック" w:hint="eastAsia"/>
          <w:kern w:val="0"/>
          <w:sz w:val="24"/>
        </w:rPr>
        <w:t>）</w:t>
      </w:r>
      <w:r w:rsidRPr="00005671">
        <w:rPr>
          <w:rFonts w:asciiTheme="majorEastAsia" w:eastAsiaTheme="majorEastAsia" w:hAnsiTheme="majorEastAsia" w:cs="ＭＳ Ｐゴシック" w:hint="eastAsia"/>
          <w:kern w:val="0"/>
          <w:sz w:val="24"/>
        </w:rPr>
        <w:t>医療放射線管理委員会の構成</w:t>
      </w:r>
    </w:p>
    <w:p w:rsidR="00005671" w:rsidRPr="00996D38" w:rsidRDefault="00005671" w:rsidP="00005671">
      <w:pPr>
        <w:widowControl/>
        <w:ind w:leftChars="150" w:left="315"/>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kern w:val="0"/>
          <w:sz w:val="24"/>
        </w:rPr>
        <w:t>・</w:t>
      </w:r>
      <w:r w:rsidRPr="00005671">
        <w:rPr>
          <w:rFonts w:asciiTheme="majorEastAsia" w:eastAsiaTheme="majorEastAsia" w:hAnsiTheme="majorEastAsia" w:cs="ＭＳ Ｐゴシック" w:hint="eastAsia"/>
          <w:kern w:val="0"/>
          <w:sz w:val="24"/>
        </w:rPr>
        <w:t>医療放射線安全管理責任者</w:t>
      </w:r>
      <w:r>
        <w:rPr>
          <w:rFonts w:asciiTheme="majorEastAsia" w:eastAsiaTheme="majorEastAsia" w:hAnsiTheme="majorEastAsia" w:cs="ＭＳ Ｐゴシック"/>
          <w:kern w:val="0"/>
          <w:sz w:val="24"/>
        </w:rPr>
        <w:br/>
      </w:r>
      <w:r w:rsidRPr="00996D38">
        <w:rPr>
          <w:rFonts w:asciiTheme="majorEastAsia" w:eastAsiaTheme="majorEastAsia" w:hAnsiTheme="majorEastAsia" w:cs="ＭＳ Ｐゴシック" w:hint="eastAsia"/>
          <w:color w:val="FF0000"/>
          <w:kern w:val="0"/>
          <w:sz w:val="24"/>
        </w:rPr>
        <w:t>・医師</w:t>
      </w:r>
      <w:r w:rsidR="006C3DBF">
        <w:rPr>
          <w:rFonts w:asciiTheme="majorEastAsia" w:eastAsiaTheme="majorEastAsia" w:hAnsiTheme="majorEastAsia" w:cs="ＭＳ Ｐゴシック" w:hint="eastAsia"/>
          <w:color w:val="FF0000"/>
          <w:kern w:val="0"/>
          <w:sz w:val="24"/>
        </w:rPr>
        <w:t>○</w:t>
      </w:r>
      <w:r w:rsidRPr="00996D38">
        <w:rPr>
          <w:rFonts w:asciiTheme="majorEastAsia" w:eastAsiaTheme="majorEastAsia" w:hAnsiTheme="majorEastAsia" w:cs="ＭＳ Ｐゴシック" w:hint="eastAsia"/>
          <w:color w:val="FF0000"/>
          <w:kern w:val="0"/>
          <w:sz w:val="24"/>
        </w:rPr>
        <w:t>名</w:t>
      </w:r>
    </w:p>
    <w:p w:rsidR="00005671" w:rsidRPr="00996D38" w:rsidRDefault="00005671" w:rsidP="00005671">
      <w:pPr>
        <w:widowControl/>
        <w:ind w:leftChars="150" w:left="315"/>
        <w:jc w:val="left"/>
        <w:rPr>
          <w:rFonts w:asciiTheme="majorEastAsia" w:eastAsiaTheme="majorEastAsia" w:hAnsiTheme="majorEastAsia" w:cs="ＭＳ Ｐゴシック"/>
          <w:color w:val="FF0000"/>
          <w:kern w:val="0"/>
          <w:sz w:val="24"/>
        </w:rPr>
      </w:pPr>
      <w:r w:rsidRPr="00996D38">
        <w:rPr>
          <w:rFonts w:asciiTheme="majorEastAsia" w:eastAsiaTheme="majorEastAsia" w:hAnsiTheme="majorEastAsia" w:cs="ＭＳ Ｐゴシック" w:hint="eastAsia"/>
          <w:color w:val="FF0000"/>
          <w:kern w:val="0"/>
          <w:sz w:val="24"/>
        </w:rPr>
        <w:t>・診療放射線技師</w:t>
      </w:r>
      <w:r w:rsidR="006C3DBF">
        <w:rPr>
          <w:rFonts w:asciiTheme="majorEastAsia" w:eastAsiaTheme="majorEastAsia" w:hAnsiTheme="majorEastAsia" w:cs="ＭＳ Ｐゴシック" w:hint="eastAsia"/>
          <w:color w:val="FF0000"/>
          <w:kern w:val="0"/>
          <w:sz w:val="24"/>
        </w:rPr>
        <w:t>○</w:t>
      </w:r>
      <w:r w:rsidRPr="00996D38">
        <w:rPr>
          <w:rFonts w:asciiTheme="majorEastAsia" w:eastAsiaTheme="majorEastAsia" w:hAnsiTheme="majorEastAsia" w:cs="ＭＳ Ｐゴシック" w:hint="eastAsia"/>
          <w:color w:val="FF0000"/>
          <w:kern w:val="0"/>
          <w:sz w:val="24"/>
        </w:rPr>
        <w:t>名</w:t>
      </w:r>
    </w:p>
    <w:p w:rsidR="00005671" w:rsidRPr="00996D38" w:rsidRDefault="00005671" w:rsidP="00005671">
      <w:pPr>
        <w:widowControl/>
        <w:ind w:leftChars="150" w:left="315"/>
        <w:jc w:val="left"/>
        <w:rPr>
          <w:rFonts w:asciiTheme="majorEastAsia" w:eastAsiaTheme="majorEastAsia" w:hAnsiTheme="majorEastAsia" w:cs="ＭＳ Ｐゴシック"/>
          <w:color w:val="FF0000"/>
          <w:kern w:val="0"/>
          <w:sz w:val="24"/>
        </w:rPr>
      </w:pPr>
      <w:r w:rsidRPr="00996D38">
        <w:rPr>
          <w:rFonts w:asciiTheme="majorEastAsia" w:eastAsiaTheme="majorEastAsia" w:hAnsiTheme="majorEastAsia" w:cs="ＭＳ Ｐゴシック" w:hint="eastAsia"/>
          <w:color w:val="FF0000"/>
          <w:kern w:val="0"/>
          <w:sz w:val="24"/>
        </w:rPr>
        <w:t>・看護師</w:t>
      </w:r>
      <w:r w:rsidR="006C3DBF">
        <w:rPr>
          <w:rFonts w:asciiTheme="majorEastAsia" w:eastAsiaTheme="majorEastAsia" w:hAnsiTheme="majorEastAsia" w:cs="ＭＳ Ｐゴシック" w:hint="eastAsia"/>
          <w:color w:val="FF0000"/>
          <w:kern w:val="0"/>
          <w:sz w:val="24"/>
        </w:rPr>
        <w:t>○</w:t>
      </w:r>
      <w:r w:rsidRPr="00996D38">
        <w:rPr>
          <w:rFonts w:asciiTheme="majorEastAsia" w:eastAsiaTheme="majorEastAsia" w:hAnsiTheme="majorEastAsia" w:cs="ＭＳ Ｐゴシック" w:hint="eastAsia"/>
          <w:color w:val="FF0000"/>
          <w:kern w:val="0"/>
          <w:sz w:val="24"/>
        </w:rPr>
        <w:t>名等</w:t>
      </w:r>
    </w:p>
    <w:p w:rsidR="00717A38" w:rsidRDefault="00005671" w:rsidP="006C3DBF">
      <w:pPr>
        <w:widowControl/>
        <w:ind w:firstLineChars="50" w:firstLine="120"/>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2</w:t>
      </w:r>
      <w:r w:rsidR="00F76A01">
        <w:rPr>
          <w:rFonts w:asciiTheme="majorEastAsia" w:eastAsiaTheme="majorEastAsia" w:hAnsiTheme="majorEastAsia" w:cs="ＭＳ Ｐゴシック" w:hint="eastAsia"/>
          <w:kern w:val="0"/>
          <w:sz w:val="24"/>
        </w:rPr>
        <w:t>）</w:t>
      </w:r>
      <w:r w:rsidR="00717A38" w:rsidRPr="00717A38">
        <w:rPr>
          <w:rFonts w:asciiTheme="majorEastAsia" w:eastAsiaTheme="majorEastAsia" w:hAnsiTheme="majorEastAsia" w:cs="ＭＳ Ｐゴシック" w:hint="eastAsia"/>
          <w:kern w:val="0"/>
          <w:sz w:val="24"/>
        </w:rPr>
        <w:t>医療放射線管理</w:t>
      </w:r>
      <w:r w:rsidRPr="00005671">
        <w:rPr>
          <w:rFonts w:asciiTheme="majorEastAsia" w:eastAsiaTheme="majorEastAsia" w:hAnsiTheme="majorEastAsia" w:cs="ＭＳ Ｐゴシック" w:hint="eastAsia"/>
          <w:kern w:val="0"/>
          <w:sz w:val="24"/>
        </w:rPr>
        <w:t>委員長の設定</w:t>
      </w:r>
    </w:p>
    <w:p w:rsidR="00005671" w:rsidRDefault="00717A38" w:rsidP="00717A38">
      <w:pPr>
        <w:widowControl/>
        <w:ind w:firstLineChars="150" w:firstLine="360"/>
        <w:jc w:val="left"/>
        <w:rPr>
          <w:rFonts w:asciiTheme="majorEastAsia" w:eastAsiaTheme="majorEastAsia" w:hAnsiTheme="majorEastAsia" w:cs="ＭＳ Ｐゴシック"/>
          <w:kern w:val="0"/>
          <w:sz w:val="24"/>
        </w:rPr>
      </w:pPr>
      <w:r w:rsidRPr="00717A38">
        <w:rPr>
          <w:rFonts w:asciiTheme="majorEastAsia" w:eastAsiaTheme="majorEastAsia" w:hAnsiTheme="majorEastAsia" w:cs="ＭＳ Ｐゴシック" w:hint="eastAsia"/>
          <w:color w:val="FF0000"/>
          <w:kern w:val="0"/>
          <w:sz w:val="24"/>
        </w:rPr>
        <w:t>・</w:t>
      </w:r>
      <w:r w:rsidR="00005671" w:rsidRPr="00717A38">
        <w:rPr>
          <w:rFonts w:asciiTheme="majorEastAsia" w:eastAsiaTheme="majorEastAsia" w:hAnsiTheme="majorEastAsia" w:cs="ＭＳ Ｐゴシック" w:hint="eastAsia"/>
          <w:color w:val="FF0000"/>
          <w:kern w:val="0"/>
          <w:sz w:val="24"/>
        </w:rPr>
        <w:t>委員長は、医療放射線安全管理責任者が就任する</w:t>
      </w:r>
      <w:r w:rsidR="00A40936">
        <w:rPr>
          <w:rFonts w:asciiTheme="majorEastAsia" w:eastAsiaTheme="majorEastAsia" w:hAnsiTheme="majorEastAsia" w:cs="ＭＳ Ｐゴシック" w:hint="eastAsia"/>
          <w:color w:val="FF0000"/>
          <w:kern w:val="0"/>
          <w:sz w:val="24"/>
        </w:rPr>
        <w:t>。</w:t>
      </w:r>
    </w:p>
    <w:p w:rsidR="00F403E4" w:rsidRPr="00F403E4" w:rsidRDefault="00005671" w:rsidP="006C3DBF">
      <w:pPr>
        <w:widowControl/>
        <w:ind w:firstLineChars="50" w:firstLine="120"/>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3</w:t>
      </w:r>
      <w:r w:rsidR="00F76A01">
        <w:rPr>
          <w:rFonts w:asciiTheme="majorEastAsia" w:eastAsiaTheme="majorEastAsia" w:hAnsiTheme="majorEastAsia" w:cs="ＭＳ Ｐゴシック" w:hint="eastAsia"/>
          <w:kern w:val="0"/>
          <w:sz w:val="24"/>
        </w:rPr>
        <w:t>）</w:t>
      </w:r>
      <w:r w:rsidR="00F403E4" w:rsidRPr="00F403E4">
        <w:rPr>
          <w:rFonts w:asciiTheme="majorEastAsia" w:eastAsiaTheme="majorEastAsia" w:hAnsiTheme="majorEastAsia" w:cs="ＭＳ Ｐゴシック" w:hint="eastAsia"/>
          <w:kern w:val="0"/>
          <w:sz w:val="24"/>
        </w:rPr>
        <w:t>医療放射線管理委員会の業務</w:t>
      </w:r>
    </w:p>
    <w:p w:rsidR="00F403E4" w:rsidRDefault="00005671" w:rsidP="00D364A6">
      <w:pPr>
        <w:pStyle w:val="a7"/>
        <w:widowControl/>
        <w:numPr>
          <w:ilvl w:val="0"/>
          <w:numId w:val="4"/>
        </w:numPr>
        <w:ind w:leftChars="0"/>
        <w:jc w:val="left"/>
        <w:rPr>
          <w:rFonts w:asciiTheme="majorEastAsia" w:eastAsiaTheme="majorEastAsia" w:hAnsiTheme="majorEastAsia" w:cs="ＭＳ Ｐゴシック"/>
          <w:color w:val="FF0000"/>
          <w:kern w:val="0"/>
          <w:sz w:val="24"/>
        </w:rPr>
      </w:pPr>
      <w:r w:rsidRPr="00005671">
        <w:rPr>
          <w:rFonts w:asciiTheme="majorEastAsia" w:eastAsiaTheme="majorEastAsia" w:hAnsiTheme="majorEastAsia" w:cs="ＭＳ Ｐゴシック" w:hint="eastAsia"/>
          <w:color w:val="FF0000"/>
          <w:kern w:val="0"/>
          <w:sz w:val="24"/>
        </w:rPr>
        <w:t>放射線診療の</w:t>
      </w:r>
      <w:r w:rsidR="006A7785">
        <w:rPr>
          <w:rFonts w:asciiTheme="majorEastAsia" w:eastAsiaTheme="majorEastAsia" w:hAnsiTheme="majorEastAsia" w:cs="ＭＳ Ｐゴシック" w:hint="eastAsia"/>
          <w:color w:val="FF0000"/>
          <w:kern w:val="0"/>
          <w:sz w:val="24"/>
        </w:rPr>
        <w:t>プロトコル</w:t>
      </w:r>
      <w:r w:rsidRPr="00005671">
        <w:rPr>
          <w:rFonts w:asciiTheme="majorEastAsia" w:eastAsiaTheme="majorEastAsia" w:hAnsiTheme="majorEastAsia" w:cs="ＭＳ Ｐゴシック" w:hint="eastAsia"/>
          <w:color w:val="FF0000"/>
          <w:kern w:val="0"/>
          <w:sz w:val="24"/>
        </w:rPr>
        <w:t>の管理</w:t>
      </w:r>
    </w:p>
    <w:p w:rsidR="00005671" w:rsidRDefault="00005671" w:rsidP="00D364A6">
      <w:pPr>
        <w:pStyle w:val="a7"/>
        <w:widowControl/>
        <w:numPr>
          <w:ilvl w:val="0"/>
          <w:numId w:val="4"/>
        </w:numPr>
        <w:ind w:leftChars="0"/>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color w:val="FF0000"/>
          <w:kern w:val="0"/>
          <w:sz w:val="24"/>
        </w:rPr>
        <w:t>放射線診療を受ける者の被ばく管理</w:t>
      </w:r>
    </w:p>
    <w:p w:rsidR="00005671" w:rsidRDefault="00005671" w:rsidP="00D364A6">
      <w:pPr>
        <w:pStyle w:val="a7"/>
        <w:widowControl/>
        <w:numPr>
          <w:ilvl w:val="0"/>
          <w:numId w:val="4"/>
        </w:numPr>
        <w:ind w:leftChars="0"/>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color w:val="FF0000"/>
          <w:kern w:val="0"/>
          <w:sz w:val="24"/>
        </w:rPr>
        <w:t>放射線過剰被ばく等の放射線診療に関する事例発生時の対応及びこれに付随する業務</w:t>
      </w:r>
    </w:p>
    <w:p w:rsidR="00F403E4" w:rsidRPr="00717A38" w:rsidRDefault="00005671" w:rsidP="00D364A6">
      <w:pPr>
        <w:pStyle w:val="a7"/>
        <w:widowControl/>
        <w:numPr>
          <w:ilvl w:val="0"/>
          <w:numId w:val="4"/>
        </w:numPr>
        <w:ind w:leftChars="0"/>
        <w:jc w:val="left"/>
        <w:rPr>
          <w:rFonts w:asciiTheme="majorEastAsia" w:eastAsiaTheme="majorEastAsia" w:hAnsiTheme="majorEastAsia" w:cs="ＭＳ Ｐゴシック"/>
          <w:color w:val="FF0000"/>
          <w:kern w:val="0"/>
          <w:sz w:val="24"/>
        </w:rPr>
      </w:pPr>
      <w:r w:rsidRPr="00717A38">
        <w:rPr>
          <w:rFonts w:asciiTheme="majorEastAsia" w:eastAsiaTheme="majorEastAsia" w:hAnsiTheme="majorEastAsia" w:cs="ＭＳ Ｐゴシック" w:hint="eastAsia"/>
          <w:color w:val="FF0000"/>
          <w:kern w:val="0"/>
          <w:sz w:val="24"/>
        </w:rPr>
        <w:t>診療用放射線の安全利用のための研修開催</w:t>
      </w:r>
    </w:p>
    <w:p w:rsidR="00717A38" w:rsidRDefault="00F403E4" w:rsidP="006C3DBF">
      <w:pPr>
        <w:widowControl/>
        <w:ind w:firstLineChars="50" w:firstLine="120"/>
        <w:jc w:val="left"/>
        <w:rPr>
          <w:rFonts w:asciiTheme="majorEastAsia" w:eastAsiaTheme="majorEastAsia" w:hAnsiTheme="majorEastAsia" w:cs="ＭＳ Ｐゴシック"/>
          <w:kern w:val="0"/>
          <w:sz w:val="24"/>
        </w:rPr>
      </w:pPr>
      <w:r w:rsidRPr="00F403E4">
        <w:rPr>
          <w:rFonts w:asciiTheme="majorEastAsia" w:eastAsiaTheme="majorEastAsia" w:hAnsiTheme="majorEastAsia" w:cs="ＭＳ Ｐゴシック" w:hint="eastAsia"/>
          <w:kern w:val="0"/>
          <w:sz w:val="24"/>
        </w:rPr>
        <w:t>4</w:t>
      </w:r>
      <w:r w:rsidR="00F76A01">
        <w:rPr>
          <w:rFonts w:asciiTheme="majorEastAsia" w:eastAsiaTheme="majorEastAsia" w:hAnsiTheme="majorEastAsia" w:cs="ＭＳ Ｐゴシック" w:hint="eastAsia"/>
          <w:kern w:val="0"/>
          <w:sz w:val="24"/>
        </w:rPr>
        <w:t>）</w:t>
      </w:r>
      <w:r w:rsidR="00717A38" w:rsidRPr="00717A38">
        <w:rPr>
          <w:rFonts w:asciiTheme="majorEastAsia" w:eastAsiaTheme="majorEastAsia" w:hAnsiTheme="majorEastAsia" w:cs="ＭＳ Ｐゴシック" w:hint="eastAsia"/>
          <w:kern w:val="0"/>
          <w:sz w:val="24"/>
        </w:rPr>
        <w:t>医療放射線管理</w:t>
      </w:r>
      <w:r w:rsidRPr="00F403E4">
        <w:rPr>
          <w:rFonts w:asciiTheme="majorEastAsia" w:eastAsiaTheme="majorEastAsia" w:hAnsiTheme="majorEastAsia" w:cs="ＭＳ Ｐゴシック" w:hint="eastAsia"/>
          <w:kern w:val="0"/>
          <w:sz w:val="24"/>
        </w:rPr>
        <w:t>委員会の招集</w:t>
      </w:r>
    </w:p>
    <w:p w:rsidR="006C3DBF" w:rsidRPr="006C3DBF" w:rsidRDefault="00717A38" w:rsidP="006C3DBF">
      <w:pPr>
        <w:widowControl/>
        <w:ind w:firstLineChars="100" w:firstLine="240"/>
        <w:jc w:val="left"/>
        <w:rPr>
          <w:rFonts w:asciiTheme="majorEastAsia" w:eastAsiaTheme="majorEastAsia" w:hAnsiTheme="majorEastAsia" w:cs="ＭＳ Ｐゴシック"/>
          <w:color w:val="FF0000"/>
          <w:kern w:val="0"/>
          <w:sz w:val="24"/>
        </w:rPr>
      </w:pPr>
      <w:r w:rsidRPr="00717A38">
        <w:rPr>
          <w:rFonts w:asciiTheme="majorEastAsia" w:eastAsiaTheme="majorEastAsia" w:hAnsiTheme="majorEastAsia" w:cs="ＭＳ Ｐゴシック" w:hint="eastAsia"/>
          <w:color w:val="FF0000"/>
          <w:kern w:val="0"/>
          <w:sz w:val="24"/>
        </w:rPr>
        <w:t>・医療放射線管理</w:t>
      </w:r>
      <w:r w:rsidR="00F403E4" w:rsidRPr="00717A38">
        <w:rPr>
          <w:rFonts w:asciiTheme="majorEastAsia" w:eastAsiaTheme="majorEastAsia" w:hAnsiTheme="majorEastAsia" w:cs="ＭＳ Ｐゴシック" w:hint="eastAsia"/>
          <w:color w:val="FF0000"/>
          <w:kern w:val="0"/>
          <w:sz w:val="24"/>
        </w:rPr>
        <w:t>委員長は、委員会を招集し主催する</w:t>
      </w:r>
      <w:r w:rsidR="006C3DBF">
        <w:rPr>
          <w:rFonts w:asciiTheme="majorEastAsia" w:eastAsiaTheme="majorEastAsia" w:hAnsiTheme="majorEastAsia" w:cs="ＭＳ Ｐゴシック" w:hint="eastAsia"/>
          <w:color w:val="FF0000"/>
          <w:kern w:val="0"/>
          <w:sz w:val="24"/>
        </w:rPr>
        <w:t>。</w:t>
      </w:r>
    </w:p>
    <w:p w:rsidR="00717A38" w:rsidRDefault="00F403E4" w:rsidP="006C3DBF">
      <w:pPr>
        <w:widowControl/>
        <w:ind w:firstLineChars="50" w:firstLine="120"/>
        <w:jc w:val="left"/>
        <w:rPr>
          <w:rFonts w:asciiTheme="majorEastAsia" w:eastAsiaTheme="majorEastAsia" w:hAnsiTheme="majorEastAsia" w:cs="ＭＳ Ｐゴシック"/>
          <w:kern w:val="0"/>
          <w:sz w:val="24"/>
        </w:rPr>
      </w:pPr>
      <w:r w:rsidRPr="00F403E4">
        <w:rPr>
          <w:rFonts w:asciiTheme="majorEastAsia" w:eastAsiaTheme="majorEastAsia" w:hAnsiTheme="majorEastAsia" w:cs="ＭＳ Ｐゴシック" w:hint="eastAsia"/>
          <w:kern w:val="0"/>
          <w:sz w:val="24"/>
        </w:rPr>
        <w:t>5</w:t>
      </w:r>
      <w:r w:rsidR="00F76A01">
        <w:rPr>
          <w:rFonts w:asciiTheme="majorEastAsia" w:eastAsiaTheme="majorEastAsia" w:hAnsiTheme="majorEastAsia" w:cs="ＭＳ Ｐゴシック" w:hint="eastAsia"/>
          <w:kern w:val="0"/>
          <w:sz w:val="24"/>
        </w:rPr>
        <w:t>）</w:t>
      </w:r>
      <w:r w:rsidR="00717A38" w:rsidRPr="00717A38">
        <w:rPr>
          <w:rFonts w:asciiTheme="majorEastAsia" w:eastAsiaTheme="majorEastAsia" w:hAnsiTheme="majorEastAsia" w:cs="ＭＳ Ｐゴシック" w:hint="eastAsia"/>
          <w:kern w:val="0"/>
          <w:sz w:val="24"/>
        </w:rPr>
        <w:t>医療放射線管理</w:t>
      </w:r>
      <w:r w:rsidRPr="00F403E4">
        <w:rPr>
          <w:rFonts w:asciiTheme="majorEastAsia" w:eastAsiaTheme="majorEastAsia" w:hAnsiTheme="majorEastAsia" w:cs="ＭＳ Ｐゴシック" w:hint="eastAsia"/>
          <w:kern w:val="0"/>
          <w:sz w:val="24"/>
        </w:rPr>
        <w:t>委員会の開催頻度</w:t>
      </w:r>
    </w:p>
    <w:p w:rsidR="00F403E4" w:rsidRPr="00717A38" w:rsidRDefault="00717A38" w:rsidP="00717A38">
      <w:pPr>
        <w:widowControl/>
        <w:ind w:firstLineChars="100" w:firstLine="240"/>
        <w:jc w:val="left"/>
        <w:rPr>
          <w:rFonts w:asciiTheme="majorEastAsia" w:eastAsiaTheme="majorEastAsia" w:hAnsiTheme="majorEastAsia" w:cs="ＭＳ Ｐゴシック"/>
          <w:color w:val="FF0000"/>
          <w:kern w:val="0"/>
          <w:sz w:val="24"/>
        </w:rPr>
      </w:pPr>
      <w:r w:rsidRPr="00717A38">
        <w:rPr>
          <w:rFonts w:asciiTheme="majorEastAsia" w:eastAsiaTheme="majorEastAsia" w:hAnsiTheme="majorEastAsia" w:cs="ＭＳ Ｐゴシック" w:hint="eastAsia"/>
          <w:color w:val="FF0000"/>
          <w:kern w:val="0"/>
          <w:sz w:val="24"/>
        </w:rPr>
        <w:t>・医療放射線管理委員会は、</w:t>
      </w:r>
      <w:r w:rsidR="00F403E4" w:rsidRPr="00717A38">
        <w:rPr>
          <w:rFonts w:asciiTheme="majorEastAsia" w:eastAsiaTheme="majorEastAsia" w:hAnsiTheme="majorEastAsia" w:cs="ＭＳ Ｐゴシック" w:hint="eastAsia"/>
          <w:color w:val="FF0000"/>
          <w:kern w:val="0"/>
          <w:sz w:val="24"/>
        </w:rPr>
        <w:t>定期開催</w:t>
      </w:r>
      <w:r w:rsidRPr="00717A38">
        <w:rPr>
          <w:rFonts w:asciiTheme="majorEastAsia" w:eastAsiaTheme="majorEastAsia" w:hAnsiTheme="majorEastAsia" w:cs="ＭＳ Ｐゴシック" w:hint="eastAsia"/>
          <w:color w:val="FF0000"/>
          <w:kern w:val="0"/>
          <w:sz w:val="24"/>
        </w:rPr>
        <w:t>の他</w:t>
      </w:r>
      <w:r w:rsidR="00F403E4" w:rsidRPr="00717A38">
        <w:rPr>
          <w:rFonts w:asciiTheme="majorEastAsia" w:eastAsiaTheme="majorEastAsia" w:hAnsiTheme="majorEastAsia" w:cs="ＭＳ Ｐゴシック" w:hint="eastAsia"/>
          <w:color w:val="FF0000"/>
          <w:kern w:val="0"/>
          <w:sz w:val="24"/>
        </w:rPr>
        <w:t>、委員長が必要と認めたとき開催</w:t>
      </w:r>
    </w:p>
    <w:p w:rsidR="00B43E89" w:rsidRDefault="00F403E4" w:rsidP="006C3DBF">
      <w:pPr>
        <w:widowControl/>
        <w:ind w:firstLineChars="50" w:firstLine="120"/>
        <w:jc w:val="left"/>
        <w:rPr>
          <w:rFonts w:asciiTheme="majorEastAsia" w:eastAsiaTheme="majorEastAsia" w:hAnsiTheme="majorEastAsia" w:cs="ＭＳ Ｐゴシック"/>
          <w:kern w:val="0"/>
          <w:sz w:val="24"/>
        </w:rPr>
      </w:pPr>
      <w:r w:rsidRPr="00F403E4">
        <w:rPr>
          <w:rFonts w:asciiTheme="majorEastAsia" w:eastAsiaTheme="majorEastAsia" w:hAnsiTheme="majorEastAsia" w:cs="ＭＳ Ｐゴシック" w:hint="eastAsia"/>
          <w:kern w:val="0"/>
          <w:sz w:val="24"/>
        </w:rPr>
        <w:t>6</w:t>
      </w:r>
      <w:r w:rsidR="00F76A01">
        <w:rPr>
          <w:rFonts w:asciiTheme="majorEastAsia" w:eastAsiaTheme="majorEastAsia" w:hAnsiTheme="majorEastAsia" w:cs="ＭＳ Ｐゴシック" w:hint="eastAsia"/>
          <w:kern w:val="0"/>
          <w:sz w:val="24"/>
        </w:rPr>
        <w:t>）</w:t>
      </w:r>
      <w:r w:rsidR="00B43E89" w:rsidRPr="00B43E89">
        <w:rPr>
          <w:rFonts w:asciiTheme="majorEastAsia" w:eastAsiaTheme="majorEastAsia" w:hAnsiTheme="majorEastAsia" w:cs="ＭＳ Ｐゴシック" w:hint="eastAsia"/>
          <w:kern w:val="0"/>
          <w:sz w:val="24"/>
        </w:rPr>
        <w:t>医療放射線管理委員会の開催</w:t>
      </w:r>
      <w:r w:rsidR="00B43E89">
        <w:rPr>
          <w:rFonts w:asciiTheme="majorEastAsia" w:eastAsiaTheme="majorEastAsia" w:hAnsiTheme="majorEastAsia" w:cs="ＭＳ Ｐゴシック" w:hint="eastAsia"/>
          <w:kern w:val="0"/>
          <w:sz w:val="24"/>
        </w:rPr>
        <w:t>方法</w:t>
      </w:r>
    </w:p>
    <w:p w:rsidR="006C3DBF" w:rsidRPr="006C3DBF" w:rsidRDefault="00B43E89" w:rsidP="00F403E4">
      <w:pPr>
        <w:widowControl/>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kern w:val="0"/>
          <w:sz w:val="24"/>
        </w:rPr>
        <w:t xml:space="preserve">　 </w:t>
      </w:r>
      <w:r w:rsidRPr="00B43E89">
        <w:rPr>
          <w:rFonts w:asciiTheme="majorEastAsia" w:eastAsiaTheme="majorEastAsia" w:hAnsiTheme="majorEastAsia" w:cs="ＭＳ Ｐゴシック" w:hint="eastAsia"/>
          <w:color w:val="FF0000"/>
          <w:kern w:val="0"/>
          <w:sz w:val="24"/>
        </w:rPr>
        <w:t>・他の医療安全管理委員会や放射線安全委員会等と合同で開催する</w:t>
      </w:r>
      <w:r w:rsidR="006C3DBF">
        <w:rPr>
          <w:rFonts w:asciiTheme="majorEastAsia" w:eastAsiaTheme="majorEastAsia" w:hAnsiTheme="majorEastAsia" w:cs="ＭＳ Ｐゴシック" w:hint="eastAsia"/>
          <w:color w:val="FF0000"/>
          <w:kern w:val="0"/>
          <w:sz w:val="24"/>
        </w:rPr>
        <w:t>。</w:t>
      </w:r>
    </w:p>
    <w:p w:rsidR="00717A38" w:rsidRDefault="00B43E89" w:rsidP="006C3DBF">
      <w:pPr>
        <w:widowControl/>
        <w:ind w:firstLineChars="50" w:firstLine="120"/>
        <w:jc w:val="left"/>
        <w:rPr>
          <w:rFonts w:asciiTheme="majorEastAsia" w:eastAsiaTheme="majorEastAsia" w:hAnsiTheme="majorEastAsia" w:cs="ＭＳ Ｐゴシック"/>
          <w:kern w:val="0"/>
          <w:sz w:val="24"/>
        </w:rPr>
      </w:pPr>
      <w:r>
        <w:rPr>
          <w:rFonts w:asciiTheme="majorEastAsia" w:eastAsiaTheme="majorEastAsia" w:hAnsiTheme="majorEastAsia" w:cs="ＭＳ Ｐゴシック" w:hint="eastAsia"/>
          <w:kern w:val="0"/>
          <w:sz w:val="24"/>
        </w:rPr>
        <w:t>7）</w:t>
      </w:r>
      <w:r w:rsidR="00717A38" w:rsidRPr="00717A38">
        <w:rPr>
          <w:rFonts w:asciiTheme="majorEastAsia" w:eastAsiaTheme="majorEastAsia" w:hAnsiTheme="majorEastAsia" w:cs="ＭＳ Ｐゴシック" w:hint="eastAsia"/>
          <w:kern w:val="0"/>
          <w:sz w:val="24"/>
        </w:rPr>
        <w:t>医療放射線管理</w:t>
      </w:r>
      <w:r w:rsidR="00F403E4" w:rsidRPr="00F403E4">
        <w:rPr>
          <w:rFonts w:asciiTheme="majorEastAsia" w:eastAsiaTheme="majorEastAsia" w:hAnsiTheme="majorEastAsia" w:cs="ＭＳ Ｐゴシック" w:hint="eastAsia"/>
          <w:kern w:val="0"/>
          <w:sz w:val="24"/>
        </w:rPr>
        <w:t>委員会の議事の報告</w:t>
      </w:r>
    </w:p>
    <w:p w:rsidR="00613629" w:rsidRDefault="00717A38" w:rsidP="00717A38">
      <w:pPr>
        <w:widowControl/>
        <w:ind w:firstLineChars="100" w:firstLine="240"/>
        <w:jc w:val="left"/>
        <w:rPr>
          <w:rFonts w:asciiTheme="majorEastAsia" w:eastAsiaTheme="majorEastAsia" w:hAnsiTheme="majorEastAsia" w:cs="ＭＳ Ｐゴシック"/>
          <w:color w:val="FF0000"/>
          <w:kern w:val="0"/>
          <w:sz w:val="24"/>
        </w:rPr>
      </w:pPr>
      <w:r w:rsidRPr="00717A38">
        <w:rPr>
          <w:rFonts w:asciiTheme="majorEastAsia" w:eastAsiaTheme="majorEastAsia" w:hAnsiTheme="majorEastAsia" w:cs="ＭＳ Ｐゴシック" w:hint="eastAsia"/>
          <w:color w:val="FF0000"/>
          <w:kern w:val="0"/>
          <w:sz w:val="24"/>
        </w:rPr>
        <w:t>・医療放射線管理</w:t>
      </w:r>
      <w:r w:rsidR="00F403E4" w:rsidRPr="00717A38">
        <w:rPr>
          <w:rFonts w:asciiTheme="majorEastAsia" w:eastAsiaTheme="majorEastAsia" w:hAnsiTheme="majorEastAsia" w:cs="ＭＳ Ｐゴシック" w:hint="eastAsia"/>
          <w:color w:val="FF0000"/>
          <w:kern w:val="0"/>
          <w:sz w:val="24"/>
        </w:rPr>
        <w:t>委員長は、委員会の議事を医療機関の管理者へ報告する</w:t>
      </w:r>
      <w:r w:rsidR="006A5F90">
        <w:rPr>
          <w:rFonts w:asciiTheme="majorEastAsia" w:eastAsiaTheme="majorEastAsia" w:hAnsiTheme="majorEastAsia" w:cs="ＭＳ Ｐゴシック" w:hint="eastAsia"/>
          <w:color w:val="FF0000"/>
          <w:kern w:val="0"/>
          <w:sz w:val="24"/>
        </w:rPr>
        <w:t>。</w:t>
      </w:r>
    </w:p>
    <w:p w:rsidR="00613629" w:rsidRDefault="00B43E89" w:rsidP="006C3DBF">
      <w:pPr>
        <w:widowControl/>
        <w:ind w:firstLineChars="50" w:firstLine="120"/>
        <w:jc w:val="left"/>
        <w:rPr>
          <w:rFonts w:asciiTheme="majorEastAsia" w:eastAsiaTheme="majorEastAsia" w:hAnsiTheme="majorEastAsia" w:cs="ＭＳ Ｐゴシック"/>
          <w:color w:val="000000" w:themeColor="text1"/>
          <w:kern w:val="0"/>
          <w:sz w:val="24"/>
        </w:rPr>
      </w:pPr>
      <w:r>
        <w:rPr>
          <w:rFonts w:asciiTheme="majorEastAsia" w:eastAsiaTheme="majorEastAsia" w:hAnsiTheme="majorEastAsia" w:cs="ＭＳ Ｐゴシック" w:hint="eastAsia"/>
          <w:color w:val="000000" w:themeColor="text1"/>
          <w:kern w:val="0"/>
          <w:sz w:val="24"/>
        </w:rPr>
        <w:t>8</w:t>
      </w:r>
      <w:r w:rsidR="00F76A01">
        <w:rPr>
          <w:rFonts w:asciiTheme="majorEastAsia" w:eastAsiaTheme="majorEastAsia" w:hAnsiTheme="majorEastAsia" w:cs="ＭＳ Ｐゴシック" w:hint="eastAsia"/>
          <w:color w:val="000000" w:themeColor="text1"/>
          <w:kern w:val="0"/>
          <w:sz w:val="24"/>
        </w:rPr>
        <w:t>）</w:t>
      </w:r>
      <w:r w:rsidR="00717A38">
        <w:rPr>
          <w:rFonts w:asciiTheme="majorEastAsia" w:eastAsiaTheme="majorEastAsia" w:hAnsiTheme="majorEastAsia" w:cs="ＭＳ Ｐゴシック" w:hint="eastAsia"/>
          <w:color w:val="000000" w:themeColor="text1"/>
          <w:kern w:val="0"/>
          <w:sz w:val="24"/>
        </w:rPr>
        <w:t>その他の組織</w:t>
      </w:r>
    </w:p>
    <w:p w:rsidR="00717A38" w:rsidRDefault="00717A38" w:rsidP="00FF4141">
      <w:pPr>
        <w:widowControl/>
        <w:ind w:left="240" w:hangingChars="100" w:hanging="240"/>
        <w:jc w:val="left"/>
        <w:rPr>
          <w:rFonts w:asciiTheme="majorEastAsia" w:eastAsiaTheme="majorEastAsia" w:hAnsiTheme="majorEastAsia" w:cs="ＭＳ Ｐゴシック"/>
          <w:color w:val="FF0000"/>
          <w:kern w:val="0"/>
          <w:sz w:val="24"/>
        </w:rPr>
      </w:pPr>
      <w:r>
        <w:rPr>
          <w:rFonts w:asciiTheme="majorEastAsia" w:eastAsiaTheme="majorEastAsia" w:hAnsiTheme="majorEastAsia" w:cs="ＭＳ Ｐゴシック" w:hint="eastAsia"/>
          <w:color w:val="000000" w:themeColor="text1"/>
          <w:kern w:val="0"/>
          <w:sz w:val="24"/>
        </w:rPr>
        <w:t xml:space="preserve">　 </w:t>
      </w:r>
      <w:r w:rsidRPr="00717A38">
        <w:rPr>
          <w:rFonts w:asciiTheme="majorEastAsia" w:eastAsiaTheme="majorEastAsia" w:hAnsiTheme="majorEastAsia" w:cs="ＭＳ Ｐゴシック" w:hint="eastAsia"/>
          <w:color w:val="FF0000"/>
          <w:kern w:val="0"/>
          <w:sz w:val="24"/>
        </w:rPr>
        <w:t>・医療放射線管理委員長は、</w:t>
      </w:r>
      <w:r w:rsidR="00FF4141">
        <w:rPr>
          <w:rFonts w:asciiTheme="majorEastAsia" w:eastAsiaTheme="majorEastAsia" w:hAnsiTheme="majorEastAsia" w:cs="ＭＳ Ｐゴシック" w:hint="eastAsia"/>
          <w:color w:val="FF0000"/>
          <w:kern w:val="0"/>
          <w:sz w:val="24"/>
        </w:rPr>
        <w:t>線量管理業務等の円滑な運営を図るため、医療放射線管理委員会の下部組織を編成する</w:t>
      </w:r>
      <w:r w:rsidR="006C3DBF">
        <w:rPr>
          <w:rFonts w:asciiTheme="majorEastAsia" w:eastAsiaTheme="majorEastAsia" w:hAnsiTheme="majorEastAsia" w:cs="ＭＳ Ｐゴシック" w:hint="eastAsia"/>
          <w:color w:val="FF0000"/>
          <w:kern w:val="0"/>
          <w:sz w:val="24"/>
        </w:rPr>
        <w:t>。</w:t>
      </w:r>
    </w:p>
    <w:p w:rsidR="006C3DBF" w:rsidRDefault="006C3DBF" w:rsidP="00FF4141">
      <w:pPr>
        <w:widowControl/>
        <w:ind w:left="240" w:hangingChars="100" w:hanging="240"/>
        <w:jc w:val="left"/>
        <w:rPr>
          <w:rFonts w:asciiTheme="majorEastAsia" w:eastAsiaTheme="majorEastAsia" w:hAnsiTheme="majorEastAsia" w:cs="ＭＳ Ｐゴシック"/>
          <w:color w:val="FF0000"/>
          <w:kern w:val="0"/>
          <w:sz w:val="24"/>
        </w:rPr>
      </w:pPr>
    </w:p>
    <w:p w:rsidR="008C49F5" w:rsidRDefault="0006482F" w:rsidP="00DB7576">
      <w:pPr>
        <w:widowControl/>
        <w:jc w:val="left"/>
        <w:rPr>
          <w:rFonts w:asciiTheme="majorEastAsia" w:eastAsiaTheme="majorEastAsia" w:hAnsiTheme="majorEastAsia" w:cs="ＭＳ Ｐゴシック"/>
          <w:color w:val="FF0000"/>
          <w:kern w:val="0"/>
          <w:sz w:val="24"/>
        </w:rPr>
      </w:pPr>
      <w:r>
        <w:rPr>
          <w:rFonts w:asciiTheme="majorEastAsia" w:eastAsiaTheme="majorEastAsia" w:hAnsiTheme="majorEastAsia"/>
          <w:noProof/>
          <w:color w:val="FF0000"/>
          <w:sz w:val="24"/>
        </w:rPr>
        <mc:AlternateContent>
          <mc:Choice Requires="wps">
            <w:drawing>
              <wp:anchor distT="0" distB="0" distL="114300" distR="114300" simplePos="0" relativeHeight="251766784" behindDoc="0" locked="0" layoutInCell="1" allowOverlap="1" wp14:anchorId="094C7C1F" wp14:editId="56425E38">
                <wp:simplePos x="0" y="0"/>
                <wp:positionH relativeFrom="margin">
                  <wp:posOffset>-24765</wp:posOffset>
                </wp:positionH>
                <wp:positionV relativeFrom="paragraph">
                  <wp:posOffset>31115</wp:posOffset>
                </wp:positionV>
                <wp:extent cx="6172200" cy="1905000"/>
                <wp:effectExtent l="0" t="0" r="19050" b="19050"/>
                <wp:wrapNone/>
                <wp:docPr id="55" name="テキスト ボックス 55"/>
                <wp:cNvGraphicFramePr/>
                <a:graphic xmlns:a="http://schemas.openxmlformats.org/drawingml/2006/main">
                  <a:graphicData uri="http://schemas.microsoft.com/office/word/2010/wordprocessingShape">
                    <wps:wsp>
                      <wps:cNvSpPr txBox="1"/>
                      <wps:spPr>
                        <a:xfrm>
                          <a:off x="0" y="0"/>
                          <a:ext cx="6172200" cy="1905000"/>
                        </a:xfrm>
                        <a:prstGeom prst="rect">
                          <a:avLst/>
                        </a:prstGeom>
                        <a:solidFill>
                          <a:srgbClr val="FFFF00"/>
                        </a:solidFill>
                        <a:ln w="6350">
                          <a:solidFill>
                            <a:prstClr val="black"/>
                          </a:solidFill>
                        </a:ln>
                      </wps:spPr>
                      <wps:txbx>
                        <w:txbxContent>
                          <w:p w:rsidR="00F378E9" w:rsidRDefault="00F378E9" w:rsidP="0006482F">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6C3DBF">
                            <w:pPr>
                              <w:ind w:firstLineChars="100" w:firstLine="240"/>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6C3DBF">
                              <w:rPr>
                                <w:rFonts w:asciiTheme="majorEastAsia" w:eastAsiaTheme="majorEastAsia" w:hAnsiTheme="majorEastAsia" w:hint="eastAsia"/>
                                <w:color w:val="FF0000"/>
                                <w:sz w:val="24"/>
                              </w:rPr>
                              <w:t>医療放射線管理委員会</w:t>
                            </w:r>
                            <w:r>
                              <w:rPr>
                                <w:rFonts w:asciiTheme="majorEastAsia" w:eastAsiaTheme="majorEastAsia" w:hAnsiTheme="majorEastAsia" w:hint="eastAsia"/>
                                <w:color w:val="FF0000"/>
                                <w:sz w:val="24"/>
                              </w:rPr>
                              <w:t>」の</w:t>
                            </w:r>
                            <w:r>
                              <w:rPr>
                                <w:rFonts w:asciiTheme="majorEastAsia" w:eastAsiaTheme="majorEastAsia" w:hAnsiTheme="majorEastAsia"/>
                                <w:color w:val="FF0000"/>
                                <w:sz w:val="24"/>
                              </w:rPr>
                              <w:t>設置</w:t>
                            </w:r>
                            <w:r>
                              <w:rPr>
                                <w:rFonts w:asciiTheme="majorEastAsia" w:eastAsiaTheme="majorEastAsia" w:hAnsiTheme="majorEastAsia" w:hint="eastAsia"/>
                                <w:color w:val="FF0000"/>
                                <w:sz w:val="24"/>
                              </w:rPr>
                              <w:t>は、</w:t>
                            </w:r>
                            <w:r>
                              <w:rPr>
                                <w:rFonts w:asciiTheme="majorEastAsia" w:eastAsiaTheme="majorEastAsia" w:hAnsiTheme="majorEastAsia"/>
                                <w:color w:val="FF0000"/>
                                <w:sz w:val="24"/>
                              </w:rPr>
                              <w:t>義務</w:t>
                            </w:r>
                            <w:r>
                              <w:rPr>
                                <w:rFonts w:asciiTheme="majorEastAsia" w:eastAsiaTheme="majorEastAsia" w:hAnsiTheme="majorEastAsia" w:hint="eastAsia"/>
                                <w:color w:val="FF0000"/>
                                <w:sz w:val="24"/>
                              </w:rPr>
                              <w:t>ではないが、設置する場合、</w:t>
                            </w:r>
                            <w:r>
                              <w:rPr>
                                <w:rFonts w:asciiTheme="majorEastAsia" w:eastAsiaTheme="majorEastAsia" w:hAnsiTheme="majorEastAsia"/>
                                <w:color w:val="FF0000"/>
                                <w:sz w:val="24"/>
                              </w:rPr>
                              <w:t>詳細な説明を記載する</w:t>
                            </w:r>
                            <w:r>
                              <w:rPr>
                                <w:rFonts w:asciiTheme="majorEastAsia" w:eastAsiaTheme="majorEastAsia" w:hAnsiTheme="majorEastAsia" w:hint="eastAsia"/>
                                <w:color w:val="FF0000"/>
                                <w:sz w:val="24"/>
                              </w:rPr>
                              <w:t>。</w:t>
                            </w:r>
                          </w:p>
                          <w:p w:rsidR="00F378E9" w:rsidRPr="006C3DBF" w:rsidRDefault="00F378E9" w:rsidP="006C3DBF">
                            <w:pPr>
                              <w:jc w:val="left"/>
                              <w:rPr>
                                <w:rFonts w:asciiTheme="majorEastAsia" w:eastAsiaTheme="majorEastAsia" w:hAnsiTheme="majorEastAsia"/>
                                <w:color w:val="FF0000"/>
                                <w:sz w:val="24"/>
                              </w:rPr>
                            </w:pPr>
                            <w:r w:rsidRPr="006C3DBF">
                              <w:rPr>
                                <w:rFonts w:asciiTheme="majorEastAsia" w:eastAsiaTheme="majorEastAsia" w:hAnsiTheme="majorEastAsia" w:hint="eastAsia"/>
                                <w:color w:val="FF0000"/>
                                <w:sz w:val="24"/>
                              </w:rPr>
                              <w:t>※「医療機関の管理者」が「医療放射線安全管理責任者」の場合、</w:t>
                            </w:r>
                            <w:r>
                              <w:rPr>
                                <w:rFonts w:asciiTheme="majorEastAsia" w:eastAsiaTheme="majorEastAsia" w:hAnsiTheme="majorEastAsia"/>
                                <w:color w:val="FF0000"/>
                                <w:sz w:val="24"/>
                              </w:rPr>
                              <w:t>7</w:t>
                            </w:r>
                            <w:r w:rsidRPr="006C3DBF">
                              <w:rPr>
                                <w:rFonts w:asciiTheme="majorEastAsia" w:eastAsiaTheme="majorEastAsia" w:hAnsiTheme="majorEastAsia" w:hint="eastAsia"/>
                                <w:color w:val="FF0000"/>
                                <w:sz w:val="24"/>
                              </w:rPr>
                              <w:t>)は省略</w:t>
                            </w:r>
                          </w:p>
                          <w:p w:rsidR="00F378E9" w:rsidRPr="006C3DBF" w:rsidRDefault="00F378E9" w:rsidP="006C3DBF">
                            <w:pPr>
                              <w:jc w:val="left"/>
                              <w:rPr>
                                <w:rFonts w:asciiTheme="majorEastAsia" w:eastAsiaTheme="majorEastAsia" w:hAnsiTheme="majorEastAsia"/>
                                <w:color w:val="FF0000"/>
                                <w:sz w:val="24"/>
                              </w:rPr>
                            </w:pPr>
                            <w:r w:rsidRPr="006C3DBF">
                              <w:rPr>
                                <w:rFonts w:asciiTheme="majorEastAsia" w:eastAsiaTheme="majorEastAsia" w:hAnsiTheme="majorEastAsia" w:hint="eastAsia"/>
                                <w:color w:val="FF0000"/>
                                <w:sz w:val="24"/>
                              </w:rPr>
                              <w:t>※この部分は、委員会の設置をする場合のみ記載</w:t>
                            </w:r>
                          </w:p>
                          <w:p w:rsidR="00F378E9" w:rsidRPr="006C3DBF" w:rsidRDefault="00F378E9" w:rsidP="006C3DBF">
                            <w:pPr>
                              <w:jc w:val="left"/>
                              <w:rPr>
                                <w:rFonts w:asciiTheme="majorEastAsia" w:eastAsiaTheme="majorEastAsia" w:hAnsiTheme="majorEastAsia"/>
                                <w:color w:val="FF0000"/>
                                <w:sz w:val="24"/>
                              </w:rPr>
                            </w:pPr>
                            <w:r w:rsidRPr="006C3DBF">
                              <w:rPr>
                                <w:rFonts w:asciiTheme="majorEastAsia" w:eastAsiaTheme="majorEastAsia" w:hAnsiTheme="majorEastAsia" w:hint="eastAsia"/>
                                <w:color w:val="FF0000"/>
                                <w:sz w:val="24"/>
                              </w:rPr>
                              <w:t>※下部組織を設置する場合は、下部組織についても記載</w:t>
                            </w:r>
                          </w:p>
                          <w:p w:rsidR="00F378E9" w:rsidRPr="006C3DBF" w:rsidRDefault="00F378E9" w:rsidP="0006482F">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別途「</w:t>
                            </w:r>
                            <w:r>
                              <w:rPr>
                                <w:rFonts w:asciiTheme="majorEastAsia" w:eastAsiaTheme="majorEastAsia" w:hAnsiTheme="majorEastAsia" w:hint="eastAsia"/>
                                <w:color w:val="FF0000"/>
                                <w:sz w:val="24"/>
                              </w:rPr>
                              <w:t>医療放射線安全管理</w:t>
                            </w:r>
                            <w:r>
                              <w:rPr>
                                <w:rFonts w:asciiTheme="majorEastAsia" w:eastAsiaTheme="majorEastAsia" w:hAnsiTheme="majorEastAsia"/>
                                <w:color w:val="FF0000"/>
                                <w:sz w:val="24"/>
                              </w:rPr>
                              <w:t>委員会」</w:t>
                            </w:r>
                            <w:r>
                              <w:rPr>
                                <w:rFonts w:asciiTheme="majorEastAsia" w:eastAsiaTheme="majorEastAsia" w:hAnsiTheme="majorEastAsia" w:hint="eastAsia"/>
                                <w:color w:val="FF0000"/>
                                <w:sz w:val="24"/>
                              </w:rPr>
                              <w:t>運営要綱</w:t>
                            </w:r>
                            <w:r>
                              <w:rPr>
                                <w:rFonts w:asciiTheme="majorEastAsia" w:eastAsiaTheme="majorEastAsia" w:hAnsiTheme="majorEastAsia"/>
                                <w:color w:val="FF0000"/>
                                <w:sz w:val="24"/>
                              </w:rPr>
                              <w:t>等を作成する場合は、</w:t>
                            </w:r>
                            <w:r>
                              <w:rPr>
                                <w:rFonts w:asciiTheme="majorEastAsia" w:eastAsiaTheme="majorEastAsia" w:hAnsiTheme="majorEastAsia" w:hint="eastAsia"/>
                                <w:color w:val="FF0000"/>
                                <w:sz w:val="24"/>
                              </w:rPr>
                              <w:t>「詳細は、</w:t>
                            </w:r>
                            <w:r w:rsidRPr="006C3DBF">
                              <w:rPr>
                                <w:rFonts w:asciiTheme="majorEastAsia" w:eastAsiaTheme="majorEastAsia" w:hAnsiTheme="majorEastAsia" w:hint="eastAsia"/>
                                <w:color w:val="FF0000"/>
                                <w:sz w:val="24"/>
                              </w:rPr>
                              <w:t>医療放射線安全管理委員会運営要綱</w:t>
                            </w:r>
                            <w:r>
                              <w:rPr>
                                <w:rFonts w:asciiTheme="majorEastAsia" w:eastAsiaTheme="majorEastAsia" w:hAnsiTheme="majorEastAsia" w:hint="eastAsia"/>
                                <w:color w:val="FF0000"/>
                                <w:sz w:val="24"/>
                              </w:rPr>
                              <w:t>に</w:t>
                            </w:r>
                            <w:r>
                              <w:rPr>
                                <w:rFonts w:asciiTheme="majorEastAsia" w:eastAsiaTheme="majorEastAsia" w:hAnsiTheme="majorEastAsia"/>
                                <w:color w:val="FF0000"/>
                                <w:sz w:val="24"/>
                              </w:rPr>
                              <w:t>記載</w:t>
                            </w:r>
                            <w:r>
                              <w:rPr>
                                <w:rFonts w:asciiTheme="majorEastAsia" w:eastAsiaTheme="majorEastAsia" w:hAnsiTheme="majorEastAsia" w:hint="eastAsia"/>
                                <w:color w:val="FF0000"/>
                                <w:sz w:val="24"/>
                              </w:rPr>
                              <w:t>」等</w:t>
                            </w:r>
                            <w:r>
                              <w:rPr>
                                <w:rFonts w:asciiTheme="majorEastAsia" w:eastAsiaTheme="majorEastAsia" w:hAnsiTheme="majorEastAsia"/>
                                <w:color w:val="FF0000"/>
                                <w:sz w:val="24"/>
                              </w:rPr>
                              <w:t>を指針に記載しておく</w:t>
                            </w:r>
                            <w:r>
                              <w:rPr>
                                <w:rFonts w:asciiTheme="majorEastAsia" w:eastAsiaTheme="majorEastAsia" w:hAnsiTheme="majorEastAsia" w:hint="eastAsia"/>
                                <w:color w:val="FF0000"/>
                                <w:sz w:val="24"/>
                              </w:rPr>
                              <w:t>と</w:t>
                            </w:r>
                            <w:r>
                              <w:rPr>
                                <w:rFonts w:asciiTheme="majorEastAsia" w:eastAsiaTheme="majorEastAsia" w:hAnsiTheme="majorEastAsia"/>
                                <w:color w:val="FF0000"/>
                                <w:sz w:val="24"/>
                              </w:rPr>
                              <w:t>よい。</w:t>
                            </w:r>
                          </w:p>
                          <w:p w:rsidR="00F378E9" w:rsidRPr="00F66C22" w:rsidRDefault="00F378E9" w:rsidP="0006482F">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7C1F" id="テキスト ボックス 55" o:spid="_x0000_s1033" type="#_x0000_t202" style="position:absolute;margin-left:-1.95pt;margin-top:2.45pt;width:486pt;height:150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" fillcolor="yellow" strokeweight=".5pt">
                <v:textbox>
                  <w:txbxContent>
                    <w:p w:rsidR="00F378E9" w:rsidRDefault="00F378E9" w:rsidP="0006482F">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6C3DBF">
                      <w:pPr>
                        <w:ind w:firstLineChars="100" w:firstLine="240"/>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6C3DBF">
                        <w:rPr>
                          <w:rFonts w:asciiTheme="majorEastAsia" w:eastAsiaTheme="majorEastAsia" w:hAnsiTheme="majorEastAsia" w:hint="eastAsia"/>
                          <w:color w:val="FF0000"/>
                          <w:sz w:val="24"/>
                        </w:rPr>
                        <w:t>医療放射線管理委員会</w:t>
                      </w:r>
                      <w:r>
                        <w:rPr>
                          <w:rFonts w:asciiTheme="majorEastAsia" w:eastAsiaTheme="majorEastAsia" w:hAnsiTheme="majorEastAsia" w:hint="eastAsia"/>
                          <w:color w:val="FF0000"/>
                          <w:sz w:val="24"/>
                        </w:rPr>
                        <w:t>」の</w:t>
                      </w:r>
                      <w:r>
                        <w:rPr>
                          <w:rFonts w:asciiTheme="majorEastAsia" w:eastAsiaTheme="majorEastAsia" w:hAnsiTheme="majorEastAsia"/>
                          <w:color w:val="FF0000"/>
                          <w:sz w:val="24"/>
                        </w:rPr>
                        <w:t>設置</w:t>
                      </w:r>
                      <w:r>
                        <w:rPr>
                          <w:rFonts w:asciiTheme="majorEastAsia" w:eastAsiaTheme="majorEastAsia" w:hAnsiTheme="majorEastAsia" w:hint="eastAsia"/>
                          <w:color w:val="FF0000"/>
                          <w:sz w:val="24"/>
                        </w:rPr>
                        <w:t>は、</w:t>
                      </w:r>
                      <w:r>
                        <w:rPr>
                          <w:rFonts w:asciiTheme="majorEastAsia" w:eastAsiaTheme="majorEastAsia" w:hAnsiTheme="majorEastAsia"/>
                          <w:color w:val="FF0000"/>
                          <w:sz w:val="24"/>
                        </w:rPr>
                        <w:t>義務</w:t>
                      </w:r>
                      <w:r>
                        <w:rPr>
                          <w:rFonts w:asciiTheme="majorEastAsia" w:eastAsiaTheme="majorEastAsia" w:hAnsiTheme="majorEastAsia" w:hint="eastAsia"/>
                          <w:color w:val="FF0000"/>
                          <w:sz w:val="24"/>
                        </w:rPr>
                        <w:t>ではないが、設置する場合、</w:t>
                      </w:r>
                      <w:r>
                        <w:rPr>
                          <w:rFonts w:asciiTheme="majorEastAsia" w:eastAsiaTheme="majorEastAsia" w:hAnsiTheme="majorEastAsia"/>
                          <w:color w:val="FF0000"/>
                          <w:sz w:val="24"/>
                        </w:rPr>
                        <w:t>詳細な説明を記載する</w:t>
                      </w:r>
                      <w:r>
                        <w:rPr>
                          <w:rFonts w:asciiTheme="majorEastAsia" w:eastAsiaTheme="majorEastAsia" w:hAnsiTheme="majorEastAsia" w:hint="eastAsia"/>
                          <w:color w:val="FF0000"/>
                          <w:sz w:val="24"/>
                        </w:rPr>
                        <w:t>。</w:t>
                      </w:r>
                    </w:p>
                    <w:p w:rsidR="00F378E9" w:rsidRPr="006C3DBF" w:rsidRDefault="00F378E9" w:rsidP="006C3DBF">
                      <w:pPr>
                        <w:jc w:val="left"/>
                        <w:rPr>
                          <w:rFonts w:asciiTheme="majorEastAsia" w:eastAsiaTheme="majorEastAsia" w:hAnsiTheme="majorEastAsia"/>
                          <w:color w:val="FF0000"/>
                          <w:sz w:val="24"/>
                        </w:rPr>
                      </w:pPr>
                      <w:r w:rsidRPr="006C3DBF">
                        <w:rPr>
                          <w:rFonts w:asciiTheme="majorEastAsia" w:eastAsiaTheme="majorEastAsia" w:hAnsiTheme="majorEastAsia" w:hint="eastAsia"/>
                          <w:color w:val="FF0000"/>
                          <w:sz w:val="24"/>
                        </w:rPr>
                        <w:t>※「医療機関の管理者」が「医療放射線安全管理責任者」の場合、</w:t>
                      </w:r>
                      <w:r>
                        <w:rPr>
                          <w:rFonts w:asciiTheme="majorEastAsia" w:eastAsiaTheme="majorEastAsia" w:hAnsiTheme="majorEastAsia"/>
                          <w:color w:val="FF0000"/>
                          <w:sz w:val="24"/>
                        </w:rPr>
                        <w:t>7</w:t>
                      </w:r>
                      <w:r w:rsidRPr="006C3DBF">
                        <w:rPr>
                          <w:rFonts w:asciiTheme="majorEastAsia" w:eastAsiaTheme="majorEastAsia" w:hAnsiTheme="majorEastAsia" w:hint="eastAsia"/>
                          <w:color w:val="FF0000"/>
                          <w:sz w:val="24"/>
                        </w:rPr>
                        <w:t>)は省略</w:t>
                      </w:r>
                    </w:p>
                    <w:p w:rsidR="00F378E9" w:rsidRPr="006C3DBF" w:rsidRDefault="00F378E9" w:rsidP="006C3DBF">
                      <w:pPr>
                        <w:jc w:val="left"/>
                        <w:rPr>
                          <w:rFonts w:asciiTheme="majorEastAsia" w:eastAsiaTheme="majorEastAsia" w:hAnsiTheme="majorEastAsia"/>
                          <w:color w:val="FF0000"/>
                          <w:sz w:val="24"/>
                        </w:rPr>
                      </w:pPr>
                      <w:r w:rsidRPr="006C3DBF">
                        <w:rPr>
                          <w:rFonts w:asciiTheme="majorEastAsia" w:eastAsiaTheme="majorEastAsia" w:hAnsiTheme="majorEastAsia" w:hint="eastAsia"/>
                          <w:color w:val="FF0000"/>
                          <w:sz w:val="24"/>
                        </w:rPr>
                        <w:t>※この部分は、委員会の設置をする場合のみ記載</w:t>
                      </w:r>
                    </w:p>
                    <w:p w:rsidR="00F378E9" w:rsidRPr="006C3DBF" w:rsidRDefault="00F378E9" w:rsidP="006C3DBF">
                      <w:pPr>
                        <w:jc w:val="left"/>
                        <w:rPr>
                          <w:rFonts w:asciiTheme="majorEastAsia" w:eastAsiaTheme="majorEastAsia" w:hAnsiTheme="majorEastAsia"/>
                          <w:color w:val="FF0000"/>
                          <w:sz w:val="24"/>
                        </w:rPr>
                      </w:pPr>
                      <w:r w:rsidRPr="006C3DBF">
                        <w:rPr>
                          <w:rFonts w:asciiTheme="majorEastAsia" w:eastAsiaTheme="majorEastAsia" w:hAnsiTheme="majorEastAsia" w:hint="eastAsia"/>
                          <w:color w:val="FF0000"/>
                          <w:sz w:val="24"/>
                        </w:rPr>
                        <w:t>※下部組織を設置する場合は、下部組織についても記載</w:t>
                      </w:r>
                    </w:p>
                    <w:p w:rsidR="00F378E9" w:rsidRPr="006C3DBF" w:rsidRDefault="00F378E9" w:rsidP="0006482F">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別途「</w:t>
                      </w:r>
                      <w:r>
                        <w:rPr>
                          <w:rFonts w:asciiTheme="majorEastAsia" w:eastAsiaTheme="majorEastAsia" w:hAnsiTheme="majorEastAsia" w:hint="eastAsia"/>
                          <w:color w:val="FF0000"/>
                          <w:sz w:val="24"/>
                        </w:rPr>
                        <w:t>医療放射線安全管理</w:t>
                      </w:r>
                      <w:r>
                        <w:rPr>
                          <w:rFonts w:asciiTheme="majorEastAsia" w:eastAsiaTheme="majorEastAsia" w:hAnsiTheme="majorEastAsia"/>
                          <w:color w:val="FF0000"/>
                          <w:sz w:val="24"/>
                        </w:rPr>
                        <w:t>委員会」</w:t>
                      </w:r>
                      <w:r>
                        <w:rPr>
                          <w:rFonts w:asciiTheme="majorEastAsia" w:eastAsiaTheme="majorEastAsia" w:hAnsiTheme="majorEastAsia" w:hint="eastAsia"/>
                          <w:color w:val="FF0000"/>
                          <w:sz w:val="24"/>
                        </w:rPr>
                        <w:t>運営要綱</w:t>
                      </w:r>
                      <w:r>
                        <w:rPr>
                          <w:rFonts w:asciiTheme="majorEastAsia" w:eastAsiaTheme="majorEastAsia" w:hAnsiTheme="majorEastAsia"/>
                          <w:color w:val="FF0000"/>
                          <w:sz w:val="24"/>
                        </w:rPr>
                        <w:t>等を作成する場合は、</w:t>
                      </w:r>
                      <w:r>
                        <w:rPr>
                          <w:rFonts w:asciiTheme="majorEastAsia" w:eastAsiaTheme="majorEastAsia" w:hAnsiTheme="majorEastAsia" w:hint="eastAsia"/>
                          <w:color w:val="FF0000"/>
                          <w:sz w:val="24"/>
                        </w:rPr>
                        <w:t>「詳細は、</w:t>
                      </w:r>
                      <w:r w:rsidRPr="006C3DBF">
                        <w:rPr>
                          <w:rFonts w:asciiTheme="majorEastAsia" w:eastAsiaTheme="majorEastAsia" w:hAnsiTheme="majorEastAsia" w:hint="eastAsia"/>
                          <w:color w:val="FF0000"/>
                          <w:sz w:val="24"/>
                        </w:rPr>
                        <w:t>医療放射線安全管理委員会運営要綱</w:t>
                      </w:r>
                      <w:r>
                        <w:rPr>
                          <w:rFonts w:asciiTheme="majorEastAsia" w:eastAsiaTheme="majorEastAsia" w:hAnsiTheme="majorEastAsia" w:hint="eastAsia"/>
                          <w:color w:val="FF0000"/>
                          <w:sz w:val="24"/>
                        </w:rPr>
                        <w:t>に</w:t>
                      </w:r>
                      <w:r>
                        <w:rPr>
                          <w:rFonts w:asciiTheme="majorEastAsia" w:eastAsiaTheme="majorEastAsia" w:hAnsiTheme="majorEastAsia"/>
                          <w:color w:val="FF0000"/>
                          <w:sz w:val="24"/>
                        </w:rPr>
                        <w:t>記載</w:t>
                      </w:r>
                      <w:r>
                        <w:rPr>
                          <w:rFonts w:asciiTheme="majorEastAsia" w:eastAsiaTheme="majorEastAsia" w:hAnsiTheme="majorEastAsia" w:hint="eastAsia"/>
                          <w:color w:val="FF0000"/>
                          <w:sz w:val="24"/>
                        </w:rPr>
                        <w:t>」等</w:t>
                      </w:r>
                      <w:r>
                        <w:rPr>
                          <w:rFonts w:asciiTheme="majorEastAsia" w:eastAsiaTheme="majorEastAsia" w:hAnsiTheme="majorEastAsia"/>
                          <w:color w:val="FF0000"/>
                          <w:sz w:val="24"/>
                        </w:rPr>
                        <w:t>を指針に記載しておく</w:t>
                      </w:r>
                      <w:r>
                        <w:rPr>
                          <w:rFonts w:asciiTheme="majorEastAsia" w:eastAsiaTheme="majorEastAsia" w:hAnsiTheme="majorEastAsia" w:hint="eastAsia"/>
                          <w:color w:val="FF0000"/>
                          <w:sz w:val="24"/>
                        </w:rPr>
                        <w:t>と</w:t>
                      </w:r>
                      <w:r>
                        <w:rPr>
                          <w:rFonts w:asciiTheme="majorEastAsia" w:eastAsiaTheme="majorEastAsia" w:hAnsiTheme="majorEastAsia"/>
                          <w:color w:val="FF0000"/>
                          <w:sz w:val="24"/>
                        </w:rPr>
                        <w:t>よい。</w:t>
                      </w:r>
                    </w:p>
                    <w:p w:rsidR="00F378E9" w:rsidRPr="00F66C22" w:rsidRDefault="00F378E9" w:rsidP="0006482F">
                      <w:pPr>
                        <w:jc w:val="left"/>
                      </w:pPr>
                    </w:p>
                  </w:txbxContent>
                </v:textbox>
                <w10:wrap anchorx="margin"/>
              </v:shape>
            </w:pict>
          </mc:Fallback>
        </mc:AlternateContent>
      </w:r>
    </w:p>
    <w:p w:rsidR="008C49F5" w:rsidRDefault="008C49F5" w:rsidP="00DB7576">
      <w:pPr>
        <w:widowControl/>
        <w:jc w:val="left"/>
        <w:rPr>
          <w:rFonts w:asciiTheme="majorEastAsia" w:eastAsiaTheme="majorEastAsia" w:hAnsiTheme="majorEastAsia" w:cs="ＭＳ Ｐゴシック"/>
          <w:color w:val="FF0000"/>
          <w:kern w:val="0"/>
          <w:sz w:val="24"/>
        </w:rPr>
      </w:pPr>
    </w:p>
    <w:p w:rsidR="008C49F5" w:rsidRDefault="008C49F5" w:rsidP="00DB7576">
      <w:pPr>
        <w:widowControl/>
        <w:jc w:val="left"/>
        <w:rPr>
          <w:rFonts w:asciiTheme="majorEastAsia" w:eastAsiaTheme="majorEastAsia" w:hAnsiTheme="majorEastAsia" w:cs="ＭＳ Ｐゴシック"/>
          <w:color w:val="FF0000"/>
          <w:kern w:val="0"/>
          <w:sz w:val="24"/>
        </w:rPr>
      </w:pPr>
    </w:p>
    <w:p w:rsidR="008C49F5" w:rsidRDefault="008C49F5" w:rsidP="00DB7576">
      <w:pPr>
        <w:widowControl/>
        <w:jc w:val="left"/>
        <w:rPr>
          <w:rFonts w:asciiTheme="majorEastAsia" w:eastAsiaTheme="majorEastAsia" w:hAnsiTheme="majorEastAsia" w:cs="ＭＳ Ｐゴシック"/>
          <w:color w:val="FF0000"/>
          <w:kern w:val="0"/>
          <w:sz w:val="24"/>
        </w:rPr>
      </w:pPr>
    </w:p>
    <w:p w:rsidR="008C49F5" w:rsidRDefault="008C49F5" w:rsidP="00DB7576">
      <w:pPr>
        <w:widowControl/>
        <w:jc w:val="left"/>
        <w:rPr>
          <w:rFonts w:asciiTheme="majorEastAsia" w:eastAsiaTheme="majorEastAsia" w:hAnsiTheme="majorEastAsia" w:cs="ＭＳ Ｐゴシック"/>
          <w:color w:val="FF0000"/>
          <w:kern w:val="0"/>
          <w:sz w:val="24"/>
        </w:rPr>
      </w:pPr>
    </w:p>
    <w:p w:rsidR="008C49F5" w:rsidRDefault="008C49F5" w:rsidP="00DB7576">
      <w:pPr>
        <w:widowControl/>
        <w:jc w:val="left"/>
        <w:rPr>
          <w:rFonts w:asciiTheme="majorEastAsia" w:eastAsiaTheme="majorEastAsia" w:hAnsiTheme="majorEastAsia" w:cs="ＭＳ Ｐゴシック"/>
          <w:color w:val="FF0000"/>
          <w:kern w:val="0"/>
          <w:sz w:val="24"/>
        </w:rPr>
      </w:pPr>
    </w:p>
    <w:p w:rsidR="008C49F5" w:rsidRDefault="008C49F5" w:rsidP="00DB7576">
      <w:pPr>
        <w:widowControl/>
        <w:jc w:val="left"/>
        <w:rPr>
          <w:rFonts w:asciiTheme="majorEastAsia" w:eastAsiaTheme="majorEastAsia" w:hAnsiTheme="majorEastAsia" w:cs="ＭＳ Ｐゴシック"/>
          <w:color w:val="FF0000"/>
          <w:kern w:val="0"/>
          <w:sz w:val="24"/>
        </w:rPr>
      </w:pPr>
    </w:p>
    <w:p w:rsidR="00B43E89" w:rsidRDefault="00B43E89" w:rsidP="00DB7576">
      <w:pPr>
        <w:widowControl/>
        <w:jc w:val="left"/>
        <w:rPr>
          <w:rFonts w:asciiTheme="majorEastAsia" w:eastAsiaTheme="majorEastAsia" w:hAnsiTheme="majorEastAsia" w:cs="ＭＳ Ｐゴシック"/>
          <w:color w:val="FF0000"/>
          <w:kern w:val="0"/>
          <w:sz w:val="24"/>
        </w:rPr>
      </w:pPr>
    </w:p>
    <w:p w:rsidR="00B43E89" w:rsidRDefault="00B43E89" w:rsidP="00DB7576">
      <w:pPr>
        <w:widowControl/>
        <w:jc w:val="left"/>
        <w:rPr>
          <w:rFonts w:asciiTheme="majorEastAsia" w:eastAsiaTheme="majorEastAsia" w:hAnsiTheme="majorEastAsia" w:cs="ＭＳ Ｐゴシック"/>
          <w:color w:val="FF0000"/>
          <w:kern w:val="0"/>
          <w:sz w:val="24"/>
        </w:rPr>
      </w:pPr>
    </w:p>
    <w:p w:rsidR="00B43E89" w:rsidRDefault="00B43E89"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Default="006C3DBF" w:rsidP="00DB7576">
      <w:pPr>
        <w:widowControl/>
        <w:jc w:val="left"/>
        <w:rPr>
          <w:rFonts w:asciiTheme="majorEastAsia" w:eastAsiaTheme="majorEastAsia" w:hAnsiTheme="majorEastAsia" w:cs="ＭＳ Ｐゴシック"/>
          <w:color w:val="FF0000"/>
          <w:kern w:val="0"/>
          <w:sz w:val="24"/>
        </w:rPr>
      </w:pPr>
    </w:p>
    <w:p w:rsidR="006C3DBF" w:rsidRPr="00FF4141" w:rsidRDefault="006C3DBF" w:rsidP="00DB7576">
      <w:pPr>
        <w:widowControl/>
        <w:jc w:val="left"/>
        <w:rPr>
          <w:rFonts w:asciiTheme="majorEastAsia" w:eastAsiaTheme="majorEastAsia" w:hAnsiTheme="majorEastAsia" w:cs="ＭＳ Ｐゴシック"/>
          <w:color w:val="FF0000"/>
          <w:kern w:val="0"/>
          <w:sz w:val="24"/>
        </w:rPr>
      </w:pPr>
    </w:p>
    <w:p w:rsidR="00BB0503" w:rsidRDefault="00422499" w:rsidP="0075045F">
      <w:pPr>
        <w:widowControl/>
        <w:jc w:val="left"/>
        <w:rPr>
          <w:rFonts w:asciiTheme="majorEastAsia" w:eastAsiaTheme="majorEastAsia" w:hAnsiTheme="majorEastAsia"/>
          <w:color w:val="000000" w:themeColor="text1"/>
          <w:sz w:val="24"/>
          <w:szCs w:val="28"/>
          <w:shd w:val="pct15" w:color="auto" w:fill="FFFFFF"/>
        </w:rPr>
      </w:pPr>
      <w:r>
        <w:rPr>
          <w:rFonts w:asciiTheme="majorEastAsia" w:eastAsiaTheme="majorEastAsia" w:hAnsiTheme="majorEastAsia" w:hint="eastAsia"/>
          <w:color w:val="000000" w:themeColor="text1"/>
          <w:sz w:val="24"/>
          <w:szCs w:val="28"/>
          <w:shd w:val="pct15" w:color="auto" w:fill="FFFFFF"/>
        </w:rPr>
        <w:t>3．</w:t>
      </w:r>
      <w:r w:rsidRPr="00422499">
        <w:rPr>
          <w:rFonts w:asciiTheme="majorEastAsia" w:eastAsiaTheme="majorEastAsia" w:hAnsiTheme="majorEastAsia" w:hint="eastAsia"/>
          <w:color w:val="000000" w:themeColor="text1"/>
          <w:sz w:val="24"/>
          <w:szCs w:val="28"/>
          <w:shd w:val="pct15" w:color="auto" w:fill="FFFFFF"/>
        </w:rPr>
        <w:t>放射線の安全利用に関する基本的考え方</w:t>
      </w:r>
      <w:r w:rsidR="00BB0503">
        <w:rPr>
          <w:rFonts w:asciiTheme="majorEastAsia" w:eastAsiaTheme="majorEastAsia" w:hAnsiTheme="majorEastAsia" w:hint="eastAsia"/>
          <w:color w:val="000000" w:themeColor="text1"/>
          <w:sz w:val="24"/>
          <w:szCs w:val="28"/>
          <w:shd w:val="pct15" w:color="auto" w:fill="FFFFFF"/>
        </w:rPr>
        <w:t xml:space="preserve">　　　　　　　　　</w:t>
      </w:r>
      <w:r>
        <w:rPr>
          <w:rFonts w:asciiTheme="majorEastAsia" w:eastAsiaTheme="majorEastAsia" w:hAnsiTheme="majorEastAsia" w:hint="eastAsia"/>
          <w:color w:val="000000" w:themeColor="text1"/>
          <w:sz w:val="24"/>
          <w:szCs w:val="28"/>
          <w:shd w:val="pct15" w:color="auto" w:fill="FFFFFF"/>
        </w:rPr>
        <w:t xml:space="preserve">　　　</w:t>
      </w:r>
      <w:r w:rsidR="00444426">
        <w:rPr>
          <w:rFonts w:asciiTheme="majorEastAsia" w:eastAsiaTheme="majorEastAsia" w:hAnsiTheme="majorEastAsia" w:hint="eastAsia"/>
          <w:color w:val="000000" w:themeColor="text1"/>
          <w:sz w:val="24"/>
          <w:szCs w:val="28"/>
          <w:shd w:val="pct15" w:color="auto" w:fill="FFFFFF"/>
        </w:rPr>
        <w:t xml:space="preserve">　</w:t>
      </w:r>
      <w:r>
        <w:rPr>
          <w:rFonts w:asciiTheme="majorEastAsia" w:eastAsiaTheme="majorEastAsia" w:hAnsiTheme="majorEastAsia" w:hint="eastAsia"/>
          <w:color w:val="000000" w:themeColor="text1"/>
          <w:sz w:val="24"/>
          <w:szCs w:val="28"/>
          <w:shd w:val="pct15" w:color="auto" w:fill="FFFFFF"/>
        </w:rPr>
        <w:t xml:space="preserve">　　　</w:t>
      </w:r>
      <w:r w:rsidR="00B43E89">
        <w:rPr>
          <w:rFonts w:asciiTheme="majorEastAsia" w:eastAsiaTheme="majorEastAsia" w:hAnsiTheme="majorEastAsia" w:hint="eastAsia"/>
          <w:color w:val="000000" w:themeColor="text1"/>
          <w:sz w:val="24"/>
          <w:szCs w:val="28"/>
          <w:shd w:val="pct15" w:color="auto" w:fill="FFFFFF"/>
        </w:rPr>
        <w:t xml:space="preserve">　　　　　</w:t>
      </w:r>
      <w:r>
        <w:rPr>
          <w:rFonts w:asciiTheme="majorEastAsia" w:eastAsiaTheme="majorEastAsia" w:hAnsiTheme="majorEastAsia" w:hint="eastAsia"/>
          <w:color w:val="000000" w:themeColor="text1"/>
          <w:sz w:val="24"/>
          <w:szCs w:val="28"/>
          <w:shd w:val="pct15" w:color="auto" w:fill="FFFFFF"/>
        </w:rPr>
        <w:t xml:space="preserve">　</w:t>
      </w:r>
      <w:r w:rsidR="00BB0503">
        <w:rPr>
          <w:rFonts w:asciiTheme="majorEastAsia" w:eastAsiaTheme="majorEastAsia" w:hAnsiTheme="majorEastAsia" w:hint="eastAsia"/>
          <w:color w:val="000000" w:themeColor="text1"/>
          <w:sz w:val="24"/>
          <w:szCs w:val="28"/>
          <w:shd w:val="pct15" w:color="auto" w:fill="FFFFFF"/>
        </w:rPr>
        <w:t xml:space="preserve">　　</w:t>
      </w:r>
      <w:r w:rsidR="002E70A3">
        <w:rPr>
          <w:rFonts w:asciiTheme="majorEastAsia" w:eastAsiaTheme="majorEastAsia" w:hAnsiTheme="majorEastAsia" w:hint="eastAsia"/>
          <w:color w:val="000000" w:themeColor="text1"/>
          <w:sz w:val="24"/>
          <w:szCs w:val="28"/>
          <w:shd w:val="pct15" w:color="auto" w:fill="FFFFFF"/>
        </w:rPr>
        <w:t xml:space="preserve">　</w:t>
      </w:r>
      <w:r w:rsidR="00BB0503">
        <w:rPr>
          <w:rFonts w:asciiTheme="majorEastAsia" w:eastAsiaTheme="majorEastAsia" w:hAnsiTheme="majorEastAsia" w:hint="eastAsia"/>
          <w:color w:val="000000" w:themeColor="text1"/>
          <w:sz w:val="24"/>
          <w:szCs w:val="28"/>
          <w:shd w:val="pct15" w:color="auto" w:fill="FFFFFF"/>
        </w:rPr>
        <w:t xml:space="preserve">　　　　　　　　　　　</w:t>
      </w:r>
    </w:p>
    <w:p w:rsidR="00E35D2E" w:rsidRDefault="00E35D2E" w:rsidP="0075045F">
      <w:pPr>
        <w:widowControl/>
        <w:jc w:val="left"/>
        <w:rPr>
          <w:rFonts w:asciiTheme="majorEastAsia" w:eastAsiaTheme="majorEastAsia" w:hAnsiTheme="majorEastAsia"/>
          <w:color w:val="000000" w:themeColor="text1"/>
          <w:sz w:val="24"/>
          <w:szCs w:val="28"/>
        </w:rPr>
      </w:pPr>
      <w:r w:rsidRPr="00E35D2E">
        <w:rPr>
          <w:rFonts w:asciiTheme="majorEastAsia" w:eastAsiaTheme="majorEastAsia" w:hAnsiTheme="majorEastAsia" w:hint="eastAsia"/>
          <w:color w:val="000000" w:themeColor="text1"/>
          <w:sz w:val="24"/>
          <w:szCs w:val="28"/>
        </w:rPr>
        <w:t xml:space="preserve">　診療放射線安全管理</w:t>
      </w:r>
      <w:r>
        <w:rPr>
          <w:rFonts w:asciiTheme="majorEastAsia" w:eastAsiaTheme="majorEastAsia" w:hAnsiTheme="majorEastAsia" w:hint="eastAsia"/>
          <w:color w:val="000000" w:themeColor="text1"/>
          <w:sz w:val="24"/>
          <w:szCs w:val="28"/>
        </w:rPr>
        <w:t>を行うに当たって、</w:t>
      </w:r>
      <w:r w:rsidR="0066047C" w:rsidRPr="0066047C">
        <w:rPr>
          <w:rFonts w:asciiTheme="majorEastAsia" w:eastAsiaTheme="majorEastAsia" w:hAnsiTheme="majorEastAsia" w:hint="eastAsia"/>
          <w:color w:val="000000" w:themeColor="text1"/>
          <w:sz w:val="24"/>
          <w:szCs w:val="28"/>
        </w:rPr>
        <w:t>放射線防護に関する基礎的な知識を踏まえ</w:t>
      </w:r>
      <w:r w:rsidR="0066047C">
        <w:rPr>
          <w:rFonts w:asciiTheme="majorEastAsia" w:eastAsiaTheme="majorEastAsia" w:hAnsiTheme="majorEastAsia" w:hint="eastAsia"/>
          <w:color w:val="000000" w:themeColor="text1"/>
          <w:sz w:val="24"/>
          <w:szCs w:val="28"/>
        </w:rPr>
        <w:t>、</w:t>
      </w:r>
      <w:r>
        <w:rPr>
          <w:rFonts w:asciiTheme="majorEastAsia" w:eastAsiaTheme="majorEastAsia" w:hAnsiTheme="majorEastAsia" w:hint="eastAsia"/>
          <w:color w:val="000000" w:themeColor="text1"/>
          <w:sz w:val="24"/>
          <w:szCs w:val="28"/>
        </w:rPr>
        <w:t>放射線診療を受ける者の放射線防護に関する基本的考え方</w:t>
      </w:r>
      <w:r w:rsidR="0066047C">
        <w:rPr>
          <w:rFonts w:asciiTheme="majorEastAsia" w:eastAsiaTheme="majorEastAsia" w:hAnsiTheme="majorEastAsia" w:hint="eastAsia"/>
          <w:color w:val="000000" w:themeColor="text1"/>
          <w:sz w:val="24"/>
          <w:szCs w:val="28"/>
        </w:rPr>
        <w:t>を設定する。</w:t>
      </w:r>
    </w:p>
    <w:p w:rsidR="0066047C" w:rsidRPr="0066047C" w:rsidRDefault="00F76A01" w:rsidP="0066047C">
      <w:pPr>
        <w:widowControl/>
        <w:jc w:val="left"/>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w:t>
      </w:r>
      <w:r w:rsidR="0066047C">
        <w:rPr>
          <w:rFonts w:asciiTheme="majorEastAsia" w:eastAsiaTheme="majorEastAsia" w:hAnsiTheme="majorEastAsia" w:hint="eastAsia"/>
          <w:color w:val="000000" w:themeColor="text1"/>
          <w:sz w:val="24"/>
          <w:szCs w:val="28"/>
        </w:rPr>
        <w:t>１</w:t>
      </w:r>
      <w:r>
        <w:rPr>
          <w:rFonts w:asciiTheme="majorEastAsia" w:eastAsiaTheme="majorEastAsia" w:hAnsiTheme="majorEastAsia" w:hint="eastAsia"/>
          <w:color w:val="000000" w:themeColor="text1"/>
          <w:sz w:val="24"/>
          <w:szCs w:val="28"/>
        </w:rPr>
        <w:t>）</w:t>
      </w:r>
      <w:r w:rsidR="00700EC3" w:rsidRPr="00700EC3">
        <w:rPr>
          <w:rFonts w:asciiTheme="majorEastAsia" w:eastAsiaTheme="majorEastAsia" w:hAnsiTheme="majorEastAsia" w:hint="eastAsia"/>
          <w:color w:val="000000" w:themeColor="text1"/>
          <w:sz w:val="24"/>
          <w:szCs w:val="28"/>
        </w:rPr>
        <w:t>放射線防護の原則及び被ばくの</w:t>
      </w:r>
      <w:r w:rsidR="005C7DDC">
        <w:rPr>
          <w:rFonts w:asciiTheme="majorEastAsia" w:eastAsiaTheme="majorEastAsia" w:hAnsiTheme="majorEastAsia" w:hint="eastAsia"/>
          <w:color w:val="000000" w:themeColor="text1"/>
          <w:sz w:val="24"/>
          <w:szCs w:val="28"/>
        </w:rPr>
        <w:t>3</w:t>
      </w:r>
      <w:r w:rsidR="00700EC3" w:rsidRPr="00700EC3">
        <w:rPr>
          <w:rFonts w:asciiTheme="majorEastAsia" w:eastAsiaTheme="majorEastAsia" w:hAnsiTheme="majorEastAsia" w:hint="eastAsia"/>
          <w:color w:val="000000" w:themeColor="text1"/>
          <w:sz w:val="24"/>
          <w:szCs w:val="28"/>
        </w:rPr>
        <w:t>区分について</w:t>
      </w:r>
      <w:r>
        <w:rPr>
          <w:rFonts w:asciiTheme="majorEastAsia" w:eastAsiaTheme="majorEastAsia" w:hAnsiTheme="majorEastAsia" w:hint="eastAsia"/>
          <w:color w:val="000000" w:themeColor="text1"/>
          <w:sz w:val="24"/>
          <w:szCs w:val="28"/>
        </w:rPr>
        <w:t>（</w:t>
      </w:r>
      <w:r w:rsidR="00700EC3" w:rsidRPr="00700EC3">
        <w:rPr>
          <w:rFonts w:asciiTheme="majorEastAsia" w:eastAsiaTheme="majorEastAsia" w:hAnsiTheme="majorEastAsia" w:hint="eastAsia"/>
          <w:color w:val="000000" w:themeColor="text1"/>
          <w:sz w:val="24"/>
          <w:szCs w:val="28"/>
        </w:rPr>
        <w:t>ICRP2007年勧告</w:t>
      </w:r>
      <w:r>
        <w:rPr>
          <w:rFonts w:asciiTheme="majorEastAsia" w:eastAsiaTheme="majorEastAsia" w:hAnsiTheme="majorEastAsia" w:hint="eastAsia"/>
          <w:color w:val="000000" w:themeColor="text1"/>
          <w:sz w:val="24"/>
          <w:szCs w:val="28"/>
        </w:rPr>
        <w:t>）</w:t>
      </w:r>
    </w:p>
    <w:p w:rsidR="0003183E" w:rsidRPr="0003183E" w:rsidRDefault="0066047C" w:rsidP="0003183E">
      <w:pPr>
        <w:widowControl/>
        <w:jc w:val="left"/>
        <w:rPr>
          <w:rFonts w:asciiTheme="majorEastAsia" w:eastAsiaTheme="majorEastAsia" w:hAnsiTheme="majorEastAsia"/>
          <w:color w:val="000000" w:themeColor="text1"/>
          <w:sz w:val="24"/>
          <w:szCs w:val="28"/>
        </w:rPr>
      </w:pPr>
      <w:r w:rsidRPr="0066047C">
        <w:rPr>
          <w:rFonts w:asciiTheme="majorEastAsia" w:eastAsiaTheme="majorEastAsia" w:hAnsiTheme="majorEastAsia" w:hint="eastAsia"/>
          <w:color w:val="000000" w:themeColor="text1"/>
          <w:sz w:val="24"/>
          <w:szCs w:val="28"/>
        </w:rPr>
        <w:t xml:space="preserve">　　</w:t>
      </w:r>
      <w:r w:rsidR="00E561B1">
        <w:rPr>
          <w:rFonts w:asciiTheme="majorEastAsia" w:eastAsiaTheme="majorEastAsia" w:hAnsiTheme="majorEastAsia" w:hint="eastAsia"/>
          <w:color w:val="000000" w:themeColor="text1"/>
          <w:sz w:val="24"/>
          <w:szCs w:val="28"/>
        </w:rPr>
        <w:t>放</w:t>
      </w:r>
      <w:r w:rsidR="00E561B1" w:rsidRPr="00E561B1">
        <w:rPr>
          <w:rFonts w:asciiTheme="majorEastAsia" w:eastAsiaTheme="majorEastAsia" w:hAnsiTheme="majorEastAsia" w:hint="eastAsia"/>
          <w:color w:val="000000" w:themeColor="text1"/>
          <w:sz w:val="24"/>
          <w:szCs w:val="28"/>
        </w:rPr>
        <w:t>射線被ばくは、ICRP2007年勧告において、その対象者及び被ばくの状況に応じて「医療被ばく」「職業被ばく」「公衆被ばく」の</w:t>
      </w:r>
      <w:r w:rsidR="005C7DDC">
        <w:rPr>
          <w:rFonts w:asciiTheme="majorEastAsia" w:eastAsiaTheme="majorEastAsia" w:hAnsiTheme="majorEastAsia" w:hint="eastAsia"/>
          <w:color w:val="000000" w:themeColor="text1"/>
          <w:sz w:val="24"/>
          <w:szCs w:val="28"/>
        </w:rPr>
        <w:t>3</w:t>
      </w:r>
      <w:r w:rsidR="00E561B1" w:rsidRPr="00E561B1">
        <w:rPr>
          <w:rFonts w:asciiTheme="majorEastAsia" w:eastAsiaTheme="majorEastAsia" w:hAnsiTheme="majorEastAsia" w:hint="eastAsia"/>
          <w:color w:val="000000" w:themeColor="text1"/>
          <w:sz w:val="24"/>
          <w:szCs w:val="28"/>
        </w:rPr>
        <w:t>区分に分けた上で、それぞれの防護を検討する必要がある。</w:t>
      </w:r>
      <w:r w:rsidR="00E561B1">
        <w:rPr>
          <w:rFonts w:asciiTheme="majorEastAsia" w:eastAsiaTheme="majorEastAsia" w:hAnsiTheme="majorEastAsia" w:hint="eastAsia"/>
          <w:color w:val="000000" w:themeColor="text1"/>
          <w:sz w:val="24"/>
          <w:szCs w:val="28"/>
        </w:rPr>
        <w:t>また、放射線防護については、</w:t>
      </w:r>
      <w:r w:rsidRPr="0066047C">
        <w:rPr>
          <w:rFonts w:asciiTheme="majorEastAsia" w:eastAsiaTheme="majorEastAsia" w:hAnsiTheme="majorEastAsia" w:hint="eastAsia"/>
          <w:color w:val="000000" w:themeColor="text1"/>
          <w:sz w:val="24"/>
          <w:szCs w:val="28"/>
        </w:rPr>
        <w:t>「正当化」「防護の最適化」「線量限度の適用」</w:t>
      </w:r>
      <w:r w:rsidR="00E561B1">
        <w:rPr>
          <w:rFonts w:asciiTheme="majorEastAsia" w:eastAsiaTheme="majorEastAsia" w:hAnsiTheme="majorEastAsia" w:hint="eastAsia"/>
          <w:color w:val="000000" w:themeColor="text1"/>
          <w:sz w:val="24"/>
          <w:szCs w:val="28"/>
        </w:rPr>
        <w:t>が必要である。</w:t>
      </w:r>
    </w:p>
    <w:p w:rsidR="0003183E" w:rsidRPr="00763365" w:rsidRDefault="0003183E" w:rsidP="0003183E">
      <w:pPr>
        <w:widowControl/>
        <w:jc w:val="left"/>
        <w:rPr>
          <w:rFonts w:asciiTheme="majorEastAsia" w:eastAsiaTheme="majorEastAsia" w:hAnsiTheme="majorEastAsia"/>
          <w:sz w:val="24"/>
          <w:szCs w:val="28"/>
        </w:rPr>
      </w:pPr>
      <w:r w:rsidRPr="00763365">
        <w:rPr>
          <w:rFonts w:asciiTheme="majorEastAsia" w:eastAsiaTheme="majorEastAsia" w:hAnsiTheme="majorEastAsia"/>
          <w:noProof/>
          <w:sz w:val="24"/>
        </w:rPr>
        <mc:AlternateContent>
          <mc:Choice Requires="wps">
            <w:drawing>
              <wp:anchor distT="0" distB="0" distL="114300" distR="114300" simplePos="0" relativeHeight="251680768" behindDoc="0" locked="0" layoutInCell="1" allowOverlap="1" wp14:anchorId="051CE13C" wp14:editId="3FF97863">
                <wp:simplePos x="0" y="0"/>
                <wp:positionH relativeFrom="margin">
                  <wp:posOffset>-38735</wp:posOffset>
                </wp:positionH>
                <wp:positionV relativeFrom="paragraph">
                  <wp:posOffset>12065</wp:posOffset>
                </wp:positionV>
                <wp:extent cx="6334125" cy="32004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334125" cy="320040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4F806" id="正方形/長方形 17" o:spid="_x0000_s1026" style="position:absolute;left:0;text-align:left;margin-left:-3.05pt;margin-top:.95pt;width:498.75pt;height:25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" filled="f" strokecolor="red" strokeweight="1pt">
                <v:stroke dashstyle="dashDot"/>
                <w10:wrap anchorx="margin"/>
              </v:rect>
            </w:pict>
          </mc:Fallback>
        </mc:AlternateContent>
      </w:r>
      <w:r w:rsidRPr="00763365">
        <w:rPr>
          <w:rFonts w:asciiTheme="majorEastAsia" w:eastAsiaTheme="majorEastAsia" w:hAnsiTheme="majorEastAsia" w:hint="eastAsia"/>
          <w:sz w:val="24"/>
          <w:szCs w:val="28"/>
        </w:rPr>
        <w:t>【医療被ばく】</w:t>
      </w:r>
    </w:p>
    <w:p w:rsidR="0003183E" w:rsidRPr="00763365" w:rsidRDefault="0003183E" w:rsidP="0003183E">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次の３つに分類される</w:t>
      </w:r>
    </w:p>
    <w:p w:rsidR="00B43E89" w:rsidRDefault="0003183E" w:rsidP="00D364A6">
      <w:pPr>
        <w:pStyle w:val="a7"/>
        <w:widowControl/>
        <w:numPr>
          <w:ilvl w:val="0"/>
          <w:numId w:val="19"/>
        </w:numPr>
        <w:ind w:leftChars="100" w:left="570"/>
        <w:jc w:val="left"/>
        <w:rPr>
          <w:rFonts w:asciiTheme="majorEastAsia" w:eastAsiaTheme="majorEastAsia" w:hAnsiTheme="majorEastAsia"/>
          <w:sz w:val="24"/>
          <w:szCs w:val="28"/>
        </w:rPr>
      </w:pPr>
      <w:r w:rsidRPr="00B43E89">
        <w:rPr>
          <w:rFonts w:asciiTheme="majorEastAsia" w:eastAsiaTheme="majorEastAsia" w:hAnsiTheme="majorEastAsia" w:hint="eastAsia"/>
          <w:sz w:val="24"/>
          <w:szCs w:val="28"/>
        </w:rPr>
        <w:t>放射線診断、放射線治療等の医学的理由により放射線診療を受ける者が受ける被ばくであり、妊娠又は授乳中の放射線診療を受ける者の医療被ばくに伴う胎児又は乳児が受ける被ばくを含むもの。</w:t>
      </w:r>
    </w:p>
    <w:p w:rsidR="00B43E89" w:rsidRDefault="0003183E" w:rsidP="00D364A6">
      <w:pPr>
        <w:pStyle w:val="a7"/>
        <w:widowControl/>
        <w:numPr>
          <w:ilvl w:val="0"/>
          <w:numId w:val="19"/>
        </w:numPr>
        <w:ind w:leftChars="100" w:left="570"/>
        <w:jc w:val="left"/>
        <w:rPr>
          <w:rFonts w:asciiTheme="majorEastAsia" w:eastAsiaTheme="majorEastAsia" w:hAnsiTheme="majorEastAsia"/>
          <w:sz w:val="24"/>
          <w:szCs w:val="28"/>
        </w:rPr>
      </w:pPr>
      <w:r w:rsidRPr="00B43E89">
        <w:rPr>
          <w:rFonts w:asciiTheme="majorEastAsia" w:eastAsiaTheme="majorEastAsia" w:hAnsiTheme="majorEastAsia" w:hint="eastAsia"/>
          <w:sz w:val="24"/>
          <w:szCs w:val="28"/>
        </w:rPr>
        <w:t>①を受けている者の家族、親しい友人等が病院、家庭等における当該診療を受ける者の支援、介助等を行うに際して受ける了解済みの被ばく。</w:t>
      </w:r>
    </w:p>
    <w:p w:rsidR="0003183E" w:rsidRPr="00B43E89" w:rsidRDefault="0003183E" w:rsidP="00D364A6">
      <w:pPr>
        <w:pStyle w:val="a7"/>
        <w:widowControl/>
        <w:numPr>
          <w:ilvl w:val="0"/>
          <w:numId w:val="19"/>
        </w:numPr>
        <w:ind w:leftChars="100" w:left="570"/>
        <w:jc w:val="left"/>
        <w:rPr>
          <w:rFonts w:asciiTheme="majorEastAsia" w:eastAsiaTheme="majorEastAsia" w:hAnsiTheme="majorEastAsia"/>
          <w:sz w:val="24"/>
          <w:szCs w:val="28"/>
        </w:rPr>
      </w:pPr>
      <w:r w:rsidRPr="00B43E89">
        <w:rPr>
          <w:rFonts w:asciiTheme="majorEastAsia" w:eastAsiaTheme="majorEastAsia" w:hAnsiTheme="majorEastAsia" w:hint="eastAsia"/>
          <w:sz w:val="24"/>
          <w:szCs w:val="28"/>
        </w:rPr>
        <w:t>生物学的研究等における志願者の被ばく。</w:t>
      </w:r>
    </w:p>
    <w:p w:rsidR="0003183E" w:rsidRPr="00763365" w:rsidRDefault="0003183E" w:rsidP="0003183E">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【職業被ばく】</w:t>
      </w:r>
    </w:p>
    <w:p w:rsidR="0003183E" w:rsidRPr="00763365" w:rsidRDefault="0003183E" w:rsidP="00B43E89">
      <w:pPr>
        <w:widowControl/>
        <w:ind w:firstLineChars="100" w:firstLine="240"/>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 xml:space="preserve">放射線作業従事者が、自らの職業における作業過程で受けるすべての被ばく。　</w:t>
      </w:r>
    </w:p>
    <w:p w:rsidR="0003183E" w:rsidRPr="00763365" w:rsidRDefault="0003183E" w:rsidP="0003183E">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【公衆被ばく】</w:t>
      </w:r>
    </w:p>
    <w:p w:rsidR="0003183E" w:rsidRPr="00763365" w:rsidRDefault="0003183E" w:rsidP="00B43E89">
      <w:pPr>
        <w:widowControl/>
        <w:ind w:firstLineChars="100" w:firstLine="240"/>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医療被ばく、職業被ばく及び通常の局所的な自然BG放射線による被ばくのいずれをも除いた放射線源から公衆が受ける被ばく。</w:t>
      </w:r>
    </w:p>
    <w:p w:rsidR="0003183E" w:rsidRDefault="00A40936" w:rsidP="0003183E">
      <w:pPr>
        <w:widowControl/>
        <w:jc w:val="left"/>
        <w:rPr>
          <w:rFonts w:asciiTheme="majorEastAsia" w:eastAsiaTheme="majorEastAsia" w:hAnsiTheme="majorEastAsia"/>
          <w:color w:val="FF0000"/>
          <w:sz w:val="24"/>
          <w:szCs w:val="28"/>
        </w:rPr>
      </w:pPr>
      <w:r w:rsidRPr="006A5F90">
        <w:rPr>
          <w:rFonts w:asciiTheme="majorEastAsia" w:eastAsiaTheme="majorEastAsia" w:hAnsiTheme="majorEastAsia" w:hint="eastAsia"/>
          <w:color w:val="FF0000"/>
          <w:sz w:val="24"/>
          <w:szCs w:val="28"/>
          <w:highlight w:val="yellow"/>
        </w:rPr>
        <w:t>〈</w:t>
      </w:r>
      <w:r w:rsidR="0003183E" w:rsidRPr="006A5F90">
        <w:rPr>
          <w:rFonts w:asciiTheme="majorEastAsia" w:eastAsiaTheme="majorEastAsia" w:hAnsiTheme="majorEastAsia" w:hint="eastAsia"/>
          <w:color w:val="FF0000"/>
          <w:sz w:val="24"/>
          <w:szCs w:val="28"/>
          <w:highlight w:val="yellow"/>
        </w:rPr>
        <w:t>※この部分は最後にまとめて記載でもよい</w:t>
      </w:r>
      <w:r w:rsidRPr="006A5F90">
        <w:rPr>
          <w:rFonts w:asciiTheme="majorEastAsia" w:eastAsiaTheme="majorEastAsia" w:hAnsiTheme="majorEastAsia" w:hint="eastAsia"/>
          <w:color w:val="FF0000"/>
          <w:sz w:val="24"/>
          <w:szCs w:val="28"/>
          <w:highlight w:val="yellow"/>
        </w:rPr>
        <w:t>〉</w:t>
      </w:r>
    </w:p>
    <w:p w:rsidR="0003183E" w:rsidRPr="0003183E" w:rsidRDefault="00B43E89" w:rsidP="0003183E">
      <w:pPr>
        <w:widowControl/>
        <w:jc w:val="left"/>
        <w:rPr>
          <w:rFonts w:asciiTheme="majorEastAsia" w:eastAsiaTheme="majorEastAsia" w:hAnsiTheme="majorEastAsia"/>
          <w:color w:val="FF0000"/>
          <w:sz w:val="24"/>
          <w:szCs w:val="28"/>
        </w:rPr>
      </w:pPr>
      <w:r w:rsidRPr="00763365">
        <w:rPr>
          <w:rFonts w:asciiTheme="majorEastAsia" w:eastAsiaTheme="majorEastAsia" w:hAnsiTheme="majorEastAsia"/>
          <w:noProof/>
          <w:sz w:val="24"/>
        </w:rPr>
        <mc:AlternateContent>
          <mc:Choice Requires="wps">
            <w:drawing>
              <wp:anchor distT="0" distB="0" distL="114300" distR="114300" simplePos="0" relativeHeight="251678720" behindDoc="0" locked="0" layoutInCell="1" allowOverlap="1" wp14:anchorId="7188473B" wp14:editId="14219A79">
                <wp:simplePos x="0" y="0"/>
                <wp:positionH relativeFrom="margin">
                  <wp:posOffset>-38735</wp:posOffset>
                </wp:positionH>
                <wp:positionV relativeFrom="paragraph">
                  <wp:posOffset>240665</wp:posOffset>
                </wp:positionV>
                <wp:extent cx="6372225" cy="36861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6372225" cy="36861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75F84" id="正方形/長方形 14" o:spid="_x0000_s1026" style="position:absolute;left:0;text-align:left;margin-left:-3.05pt;margin-top:18.95pt;width:501.75pt;height:290.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" filled="f" strokecolor="red" strokeweight="1pt">
                <v:stroke dashstyle="dashDot"/>
                <w10:wrap anchorx="margin"/>
              </v:rect>
            </w:pict>
          </mc:Fallback>
        </mc:AlternateContent>
      </w:r>
    </w:p>
    <w:p w:rsidR="0066047C" w:rsidRPr="00763365" w:rsidRDefault="0066047C" w:rsidP="0066047C">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【正当化】</w:t>
      </w:r>
    </w:p>
    <w:p w:rsidR="0066047C" w:rsidRPr="00763365" w:rsidRDefault="0066047C" w:rsidP="00CB18AB">
      <w:pPr>
        <w:widowControl/>
        <w:ind w:leftChars="100" w:left="210"/>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・放射線診療の正当化は、放射線の安全管理に関する基本的考え方を踏まえ、放射線診療のリスク・ベネフィットを考慮して放射線診療の是非を判断する。</w:t>
      </w:r>
    </w:p>
    <w:p w:rsidR="0066047C" w:rsidRPr="00763365" w:rsidRDefault="0066047C" w:rsidP="00CB18AB">
      <w:pPr>
        <w:widowControl/>
        <w:ind w:firstLineChars="100" w:firstLine="240"/>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・学会等の診療ガイドライン及び検査適応基準を踏まえて検査依頼をする。</w:t>
      </w:r>
    </w:p>
    <w:p w:rsidR="0066047C" w:rsidRPr="00763365" w:rsidRDefault="0066047C" w:rsidP="0066047C">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【防護の最適化】</w:t>
      </w:r>
    </w:p>
    <w:p w:rsidR="0066047C" w:rsidRPr="00763365" w:rsidRDefault="0066047C" w:rsidP="00CB18AB">
      <w:pPr>
        <w:widowControl/>
        <w:ind w:leftChars="100" w:left="210"/>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・放射線診療の最適化は、診断参考レベルに基づく線量設定等により、放射線の安全管理に関する基本的考え方を踏まえ、合理的に達成可能な限り低く、ALARA</w:t>
      </w:r>
      <w:r w:rsidR="00F76A01">
        <w:rPr>
          <w:rFonts w:asciiTheme="majorEastAsia" w:eastAsiaTheme="majorEastAsia" w:hAnsiTheme="majorEastAsia" w:hint="eastAsia"/>
          <w:sz w:val="24"/>
          <w:szCs w:val="28"/>
        </w:rPr>
        <w:t>（</w:t>
      </w:r>
      <w:r w:rsidRPr="00763365">
        <w:rPr>
          <w:rFonts w:asciiTheme="majorEastAsia" w:eastAsiaTheme="majorEastAsia" w:hAnsiTheme="majorEastAsia" w:hint="eastAsia"/>
          <w:sz w:val="24"/>
          <w:szCs w:val="28"/>
        </w:rPr>
        <w:t>as low as reasonably achievable</w:t>
      </w:r>
      <w:r w:rsidR="00F76A01">
        <w:rPr>
          <w:rFonts w:asciiTheme="majorEastAsia" w:eastAsiaTheme="majorEastAsia" w:hAnsiTheme="majorEastAsia" w:hint="eastAsia"/>
          <w:sz w:val="24"/>
          <w:szCs w:val="28"/>
        </w:rPr>
        <w:t>）</w:t>
      </w:r>
      <w:r w:rsidRPr="00763365">
        <w:rPr>
          <w:rFonts w:asciiTheme="majorEastAsia" w:eastAsiaTheme="majorEastAsia" w:hAnsiTheme="majorEastAsia" w:hint="eastAsia"/>
          <w:sz w:val="24"/>
          <w:szCs w:val="28"/>
        </w:rPr>
        <w:t>の原則を考慮した、適切な線量の医療放射線の利用を実施する。</w:t>
      </w:r>
    </w:p>
    <w:p w:rsidR="0066047C" w:rsidRPr="00763365" w:rsidRDefault="0066047C" w:rsidP="00CB18AB">
      <w:pPr>
        <w:widowControl/>
        <w:ind w:leftChars="100" w:left="210"/>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・放射線照射の条件、放射性同位元素の投与量、撮影範囲、撮影回数、放射線照射時間等の適正化を図る。</w:t>
      </w:r>
    </w:p>
    <w:p w:rsidR="0066047C" w:rsidRPr="00763365" w:rsidRDefault="0066047C" w:rsidP="0066047C">
      <w:pPr>
        <w:widowControl/>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【線量限度】</w:t>
      </w:r>
    </w:p>
    <w:p w:rsidR="0066047C" w:rsidRPr="00763365" w:rsidRDefault="0066047C" w:rsidP="00CB18AB">
      <w:pPr>
        <w:widowControl/>
        <w:ind w:leftChars="100" w:left="210"/>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・計画被ばく状況から個人が受ける、超えてはならない実効線量又は等価線量の値。</w:t>
      </w:r>
    </w:p>
    <w:p w:rsidR="0066047C" w:rsidRPr="00763365" w:rsidRDefault="0066047C" w:rsidP="00CB18AB">
      <w:pPr>
        <w:widowControl/>
        <w:ind w:leftChars="100" w:left="210"/>
        <w:jc w:val="left"/>
        <w:rPr>
          <w:rFonts w:asciiTheme="majorEastAsia" w:eastAsiaTheme="majorEastAsia" w:hAnsiTheme="majorEastAsia"/>
          <w:sz w:val="24"/>
          <w:szCs w:val="28"/>
        </w:rPr>
      </w:pPr>
      <w:r w:rsidRPr="00763365">
        <w:rPr>
          <w:rFonts w:asciiTheme="majorEastAsia" w:eastAsiaTheme="majorEastAsia" w:hAnsiTheme="majorEastAsia" w:hint="eastAsia"/>
          <w:sz w:val="24"/>
          <w:szCs w:val="28"/>
        </w:rPr>
        <w:t>・医療被ばくにおいては放射線診療を受ける者の被ばくは、意図的なものであり、医学的必要性から線量を設定されるべきであるため、患者の受ける被ばくに線量限度を設定しない代わりに、医学的手法の正当化と放射線防護の最適化を重視する。</w:t>
      </w:r>
    </w:p>
    <w:p w:rsidR="0066047C" w:rsidRDefault="00A40936" w:rsidP="00B43E89">
      <w:pPr>
        <w:widowControl/>
        <w:jc w:val="left"/>
        <w:rPr>
          <w:rFonts w:asciiTheme="majorEastAsia" w:eastAsiaTheme="majorEastAsia" w:hAnsiTheme="majorEastAsia"/>
          <w:color w:val="FF0000"/>
          <w:sz w:val="24"/>
          <w:szCs w:val="28"/>
        </w:rPr>
      </w:pPr>
      <w:r w:rsidRPr="006A5F90">
        <w:rPr>
          <w:rFonts w:asciiTheme="majorEastAsia" w:eastAsiaTheme="majorEastAsia" w:hAnsiTheme="majorEastAsia" w:hint="eastAsia"/>
          <w:color w:val="FF0000"/>
          <w:sz w:val="24"/>
          <w:szCs w:val="28"/>
          <w:highlight w:val="yellow"/>
        </w:rPr>
        <w:t>〈</w:t>
      </w:r>
      <w:r w:rsidR="0066047C" w:rsidRPr="006A5F90">
        <w:rPr>
          <w:rFonts w:asciiTheme="majorEastAsia" w:eastAsiaTheme="majorEastAsia" w:hAnsiTheme="majorEastAsia" w:hint="eastAsia"/>
          <w:color w:val="FF0000"/>
          <w:sz w:val="24"/>
          <w:szCs w:val="28"/>
          <w:highlight w:val="yellow"/>
        </w:rPr>
        <w:t>※この部分は最後にまとめて記載でもよい</w:t>
      </w:r>
      <w:r w:rsidRPr="006A5F90">
        <w:rPr>
          <w:rFonts w:asciiTheme="majorEastAsia" w:eastAsiaTheme="majorEastAsia" w:hAnsiTheme="majorEastAsia" w:hint="eastAsia"/>
          <w:color w:val="FF0000"/>
          <w:sz w:val="24"/>
          <w:szCs w:val="28"/>
          <w:highlight w:val="yellow"/>
        </w:rPr>
        <w:t>〉</w:t>
      </w:r>
    </w:p>
    <w:p w:rsidR="00B43E89" w:rsidRDefault="00B43E89" w:rsidP="00CB18AB">
      <w:pPr>
        <w:widowControl/>
        <w:ind w:firstLineChars="100" w:firstLine="240"/>
        <w:jc w:val="left"/>
        <w:rPr>
          <w:rFonts w:asciiTheme="majorEastAsia" w:eastAsiaTheme="majorEastAsia" w:hAnsiTheme="majorEastAsia"/>
          <w:color w:val="FF0000"/>
          <w:sz w:val="24"/>
          <w:szCs w:val="28"/>
        </w:rPr>
      </w:pPr>
    </w:p>
    <w:p w:rsidR="00B43E89" w:rsidRDefault="00B43E89" w:rsidP="00CB18AB">
      <w:pPr>
        <w:widowControl/>
        <w:ind w:firstLineChars="100" w:firstLine="240"/>
        <w:jc w:val="left"/>
        <w:rPr>
          <w:rFonts w:asciiTheme="majorEastAsia" w:eastAsiaTheme="majorEastAsia" w:hAnsiTheme="majorEastAsia"/>
          <w:color w:val="FF0000"/>
          <w:sz w:val="24"/>
          <w:szCs w:val="28"/>
        </w:rPr>
      </w:pPr>
    </w:p>
    <w:p w:rsidR="00B43E89" w:rsidRDefault="00B43E89" w:rsidP="00CB18AB">
      <w:pPr>
        <w:widowControl/>
        <w:ind w:firstLineChars="100" w:firstLine="240"/>
        <w:jc w:val="left"/>
        <w:rPr>
          <w:rFonts w:asciiTheme="majorEastAsia" w:eastAsiaTheme="majorEastAsia" w:hAnsiTheme="majorEastAsia"/>
          <w:color w:val="FF0000"/>
          <w:sz w:val="24"/>
          <w:szCs w:val="28"/>
        </w:rPr>
      </w:pPr>
    </w:p>
    <w:p w:rsidR="00B43E89" w:rsidRPr="0066047C" w:rsidRDefault="00B43E89" w:rsidP="00CB18AB">
      <w:pPr>
        <w:widowControl/>
        <w:ind w:firstLineChars="100" w:firstLine="240"/>
        <w:jc w:val="left"/>
        <w:rPr>
          <w:rFonts w:asciiTheme="majorEastAsia" w:eastAsiaTheme="majorEastAsia" w:hAnsiTheme="majorEastAsia"/>
          <w:color w:val="FF0000"/>
          <w:sz w:val="24"/>
          <w:szCs w:val="28"/>
        </w:rPr>
      </w:pPr>
    </w:p>
    <w:p w:rsidR="00D82E1E" w:rsidRDefault="00F76A01"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4C04D7">
        <w:rPr>
          <w:rFonts w:asciiTheme="majorEastAsia" w:eastAsiaTheme="majorEastAsia" w:hAnsiTheme="majorEastAsia" w:hint="eastAsia"/>
          <w:sz w:val="24"/>
          <w:szCs w:val="28"/>
        </w:rPr>
        <w:t>２</w:t>
      </w:r>
      <w:r>
        <w:rPr>
          <w:rFonts w:asciiTheme="majorEastAsia" w:eastAsiaTheme="majorEastAsia" w:hAnsiTheme="majorEastAsia" w:hint="eastAsia"/>
          <w:sz w:val="24"/>
          <w:szCs w:val="28"/>
        </w:rPr>
        <w:t>）</w:t>
      </w:r>
      <w:r w:rsidR="00E561B1" w:rsidRPr="00E561B1">
        <w:rPr>
          <w:rFonts w:asciiTheme="majorEastAsia" w:eastAsiaTheme="majorEastAsia" w:hAnsiTheme="majorEastAsia" w:hint="eastAsia"/>
          <w:sz w:val="24"/>
          <w:szCs w:val="28"/>
        </w:rPr>
        <w:t>医療被ばくに関する放射線防護の原則</w:t>
      </w:r>
    </w:p>
    <w:p w:rsidR="00E561B1" w:rsidRDefault="00E561B1" w:rsidP="00E561B1">
      <w:pPr>
        <w:widowControl/>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診療放射線の安全管理の対象は、</w:t>
      </w:r>
      <w:r w:rsidRPr="00E561B1">
        <w:rPr>
          <w:rFonts w:asciiTheme="majorEastAsia" w:eastAsiaTheme="majorEastAsia" w:hAnsiTheme="majorEastAsia" w:hint="eastAsia"/>
          <w:sz w:val="24"/>
          <w:szCs w:val="28"/>
        </w:rPr>
        <w:t>放射線診療を受ける者の「医療被ばく」</w:t>
      </w:r>
      <w:r>
        <w:rPr>
          <w:rFonts w:asciiTheme="majorEastAsia" w:eastAsiaTheme="majorEastAsia" w:hAnsiTheme="majorEastAsia" w:hint="eastAsia"/>
          <w:sz w:val="24"/>
          <w:szCs w:val="28"/>
        </w:rPr>
        <w:t>である。</w:t>
      </w:r>
    </w:p>
    <w:p w:rsidR="00E3259D" w:rsidRDefault="00E561B1" w:rsidP="00E561B1">
      <w:pPr>
        <w:widowControl/>
        <w:ind w:firstLineChars="100" w:firstLine="240"/>
        <w:jc w:val="left"/>
        <w:rPr>
          <w:rFonts w:asciiTheme="majorEastAsia" w:eastAsiaTheme="majorEastAsia" w:hAnsiTheme="majorEastAsia"/>
          <w:sz w:val="24"/>
          <w:szCs w:val="28"/>
        </w:rPr>
      </w:pPr>
      <w:r w:rsidRPr="00E561B1">
        <w:rPr>
          <w:rFonts w:asciiTheme="majorEastAsia" w:eastAsiaTheme="majorEastAsia" w:hAnsiTheme="majorEastAsia" w:hint="eastAsia"/>
          <w:sz w:val="24"/>
          <w:szCs w:val="28"/>
        </w:rPr>
        <w:t>放射線診療を受ける者の「医療被ばく」について</w:t>
      </w:r>
      <w:r>
        <w:rPr>
          <w:rFonts w:asciiTheme="majorEastAsia" w:eastAsiaTheme="majorEastAsia" w:hAnsiTheme="majorEastAsia" w:hint="eastAsia"/>
          <w:sz w:val="24"/>
          <w:szCs w:val="28"/>
        </w:rPr>
        <w:t>、</w:t>
      </w:r>
      <w:r w:rsidRPr="00E561B1">
        <w:rPr>
          <w:rFonts w:asciiTheme="majorEastAsia" w:eastAsiaTheme="majorEastAsia" w:hAnsiTheme="majorEastAsia" w:hint="eastAsia"/>
          <w:sz w:val="24"/>
          <w:szCs w:val="28"/>
        </w:rPr>
        <w:t>線量限度を設定すると、当該診療を受ける者が、必要な放射線診療を受けることができなくなるおそれがあるため、「線量限度の適用」は行わず、「正当化」と「防護の最適化」を適切に担保する必要がある。</w:t>
      </w:r>
    </w:p>
    <w:p w:rsidR="00E561B1" w:rsidRPr="00E561B1" w:rsidRDefault="00FC30CB" w:rsidP="00E561B1">
      <w:pPr>
        <w:widowControl/>
        <w:ind w:firstLineChars="100" w:firstLine="240"/>
        <w:jc w:val="left"/>
        <w:rPr>
          <w:rFonts w:asciiTheme="majorEastAsia" w:eastAsiaTheme="majorEastAsia" w:hAnsiTheme="majorEastAsia"/>
          <w:sz w:val="24"/>
          <w:szCs w:val="28"/>
        </w:rPr>
      </w:pPr>
      <w:r>
        <w:rPr>
          <w:rFonts w:asciiTheme="majorEastAsia" w:eastAsiaTheme="majorEastAsia" w:hAnsiTheme="majorEastAsia"/>
          <w:noProof/>
          <w:sz w:val="24"/>
        </w:rPr>
        <mc:AlternateContent>
          <mc:Choice Requires="wps">
            <w:drawing>
              <wp:anchor distT="0" distB="0" distL="114300" distR="114300" simplePos="0" relativeHeight="251682816" behindDoc="0" locked="0" layoutInCell="1" allowOverlap="1" wp14:anchorId="576690AD" wp14:editId="14C92826">
                <wp:simplePos x="0" y="0"/>
                <wp:positionH relativeFrom="margin">
                  <wp:posOffset>-147956</wp:posOffset>
                </wp:positionH>
                <wp:positionV relativeFrom="paragraph">
                  <wp:posOffset>13335</wp:posOffset>
                </wp:positionV>
                <wp:extent cx="6029325" cy="40862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6029325" cy="408622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F74F1" id="正方形/長方形 20" o:spid="_x0000_s1026" style="position:absolute;left:0;text-align:left;margin-left:-11.65pt;margin-top:1.05pt;width:474.75pt;height:32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" filled="f" strokecolor="red" strokeweight="1pt">
                <v:stroke dashstyle="dashDot"/>
                <w10:wrap anchorx="margin"/>
              </v:rect>
            </w:pict>
          </mc:Fallback>
        </mc:AlternateContent>
      </w:r>
      <w:r w:rsidR="00201989">
        <w:rPr>
          <w:noProof/>
        </w:rPr>
        <mc:AlternateContent>
          <mc:Choice Requires="wps">
            <w:drawing>
              <wp:anchor distT="0" distB="0" distL="114300" distR="114300" simplePos="0" relativeHeight="251685888" behindDoc="0" locked="0" layoutInCell="1" allowOverlap="1" wp14:anchorId="4899899E" wp14:editId="45413D07">
                <wp:simplePos x="0" y="0"/>
                <wp:positionH relativeFrom="column">
                  <wp:posOffset>163195</wp:posOffset>
                </wp:positionH>
                <wp:positionV relativeFrom="paragraph">
                  <wp:posOffset>2442210</wp:posOffset>
                </wp:positionV>
                <wp:extent cx="1819275" cy="12668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1819275" cy="1266825"/>
                        </a:xfrm>
                        <a:prstGeom prst="rect">
                          <a:avLst/>
                        </a:prstGeom>
                        <a:solidFill>
                          <a:srgbClr val="FF0000">
                            <a:alpha val="2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D7A91" id="正方形/長方形 22" o:spid="_x0000_s1026" style="position:absolute;left:0;text-align:left;margin-left:12.85pt;margin-top:192.3pt;width:143.25pt;height:9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" fillcolor="red" stroked="f" strokeweight="1pt">
                <v:fill opacity="13107f"/>
              </v:rect>
            </w:pict>
          </mc:Fallback>
        </mc:AlternateContent>
      </w:r>
      <w:r w:rsidR="006C1888">
        <w:rPr>
          <w:noProof/>
        </w:rPr>
        <mc:AlternateContent>
          <mc:Choice Requires="wps">
            <w:drawing>
              <wp:anchor distT="0" distB="0" distL="114300" distR="114300" simplePos="0" relativeHeight="251683840" behindDoc="0" locked="0" layoutInCell="1" allowOverlap="1">
                <wp:simplePos x="0" y="0"/>
                <wp:positionH relativeFrom="column">
                  <wp:posOffset>1982470</wp:posOffset>
                </wp:positionH>
                <wp:positionV relativeFrom="paragraph">
                  <wp:posOffset>661035</wp:posOffset>
                </wp:positionV>
                <wp:extent cx="1809750" cy="30480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809750" cy="3048000"/>
                        </a:xfrm>
                        <a:prstGeom prst="rect">
                          <a:avLst/>
                        </a:prstGeom>
                        <a:solidFill>
                          <a:srgbClr val="FF0000">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F51F55" id="正方形/長方形 21" o:spid="_x0000_s1026" style="position:absolute;left:0;text-align:left;margin-left:156.1pt;margin-top:52.05pt;width:142.5pt;height:240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" fillcolor="red" stroked="f" strokeweight="1pt">
                <v:fill opacity="13107f"/>
              </v:rect>
            </w:pict>
          </mc:Fallback>
        </mc:AlternateContent>
      </w:r>
      <w:r w:rsidR="00E3259D">
        <w:rPr>
          <w:noProof/>
        </w:rPr>
        <w:drawing>
          <wp:inline distT="0" distB="0" distL="0" distR="0" wp14:anchorId="6FAEC3E6" wp14:editId="667AC089">
            <wp:extent cx="5543550" cy="3823970"/>
            <wp:effectExtent l="0" t="0" r="0" b="5080"/>
            <wp:docPr id="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43550" cy="3823970"/>
                    </a:xfrm>
                    <a:prstGeom prst="rect">
                      <a:avLst/>
                    </a:prstGeom>
                  </pic:spPr>
                </pic:pic>
              </a:graphicData>
            </a:graphic>
          </wp:inline>
        </w:drawing>
      </w:r>
    </w:p>
    <w:p w:rsidR="008D390F" w:rsidRPr="00E3259D" w:rsidRDefault="00A40936" w:rsidP="0075045F">
      <w:pPr>
        <w:widowControl/>
        <w:jc w:val="left"/>
        <w:rPr>
          <w:rFonts w:asciiTheme="majorEastAsia" w:eastAsiaTheme="majorEastAsia" w:hAnsiTheme="majorEastAsia"/>
          <w:color w:val="FF0000"/>
          <w:sz w:val="24"/>
          <w:szCs w:val="28"/>
        </w:rPr>
      </w:pPr>
      <w:r w:rsidRPr="006A5F90">
        <w:rPr>
          <w:rFonts w:asciiTheme="majorEastAsia" w:eastAsiaTheme="majorEastAsia" w:hAnsiTheme="majorEastAsia" w:hint="eastAsia"/>
          <w:color w:val="FF0000"/>
          <w:sz w:val="24"/>
          <w:szCs w:val="28"/>
          <w:highlight w:val="yellow"/>
        </w:rPr>
        <w:t>〈</w:t>
      </w:r>
      <w:r w:rsidR="00E3259D" w:rsidRPr="006A5F90">
        <w:rPr>
          <w:rFonts w:asciiTheme="majorEastAsia" w:eastAsiaTheme="majorEastAsia" w:hAnsiTheme="majorEastAsia" w:hint="eastAsia"/>
          <w:color w:val="FF0000"/>
          <w:sz w:val="24"/>
          <w:szCs w:val="28"/>
          <w:highlight w:val="yellow"/>
        </w:rPr>
        <w:t>※この部分は、なくてもよい</w:t>
      </w:r>
      <w:r w:rsidRPr="006A5F90">
        <w:rPr>
          <w:rFonts w:asciiTheme="majorEastAsia" w:eastAsiaTheme="majorEastAsia" w:hAnsiTheme="majorEastAsia" w:hint="eastAsia"/>
          <w:color w:val="FF0000"/>
          <w:sz w:val="24"/>
          <w:szCs w:val="28"/>
          <w:highlight w:val="yellow"/>
        </w:rPr>
        <w:t>〉</w:t>
      </w:r>
    </w:p>
    <w:p w:rsidR="007130FD" w:rsidRDefault="007130FD" w:rsidP="0075045F">
      <w:pPr>
        <w:widowControl/>
        <w:jc w:val="left"/>
        <w:rPr>
          <w:rFonts w:asciiTheme="majorEastAsia" w:eastAsiaTheme="majorEastAsia" w:hAnsiTheme="majorEastAsia"/>
          <w:sz w:val="24"/>
          <w:szCs w:val="28"/>
        </w:rPr>
      </w:pPr>
    </w:p>
    <w:p w:rsidR="00B10BBD" w:rsidRDefault="00F76A01" w:rsidP="0075045F">
      <w:pPr>
        <w:widowControl/>
        <w:jc w:val="left"/>
        <w:rPr>
          <w:rFonts w:asciiTheme="majorEastAsia" w:eastAsiaTheme="majorEastAsia" w:hAnsiTheme="majorEastAsia"/>
          <w:sz w:val="24"/>
        </w:rPr>
      </w:pPr>
      <w:r>
        <w:rPr>
          <w:rFonts w:asciiTheme="majorEastAsia" w:eastAsiaTheme="majorEastAsia" w:hAnsiTheme="majorEastAsia" w:hint="eastAsia"/>
          <w:sz w:val="24"/>
          <w:szCs w:val="28"/>
        </w:rPr>
        <w:t>（</w:t>
      </w:r>
      <w:r w:rsidR="00700EC3" w:rsidRPr="00700EC3">
        <w:rPr>
          <w:rFonts w:asciiTheme="majorEastAsia" w:eastAsiaTheme="majorEastAsia" w:hAnsiTheme="majorEastAsia" w:hint="eastAsia"/>
          <w:sz w:val="24"/>
          <w:szCs w:val="28"/>
        </w:rPr>
        <w:t>３</w:t>
      </w:r>
      <w:r>
        <w:rPr>
          <w:rFonts w:asciiTheme="majorEastAsia" w:eastAsiaTheme="majorEastAsia" w:hAnsiTheme="majorEastAsia" w:hint="eastAsia"/>
          <w:sz w:val="24"/>
          <w:szCs w:val="28"/>
        </w:rPr>
        <w:t>）</w:t>
      </w:r>
      <w:r w:rsidR="00267184" w:rsidRPr="00267184">
        <w:rPr>
          <w:rFonts w:asciiTheme="majorEastAsia" w:eastAsiaTheme="majorEastAsia" w:hAnsiTheme="majorEastAsia" w:hint="eastAsia"/>
          <w:sz w:val="24"/>
        </w:rPr>
        <w:t>医療被ばくに関する医学的手法の正当化及び放射線防護の最適化</w:t>
      </w:r>
    </w:p>
    <w:p w:rsidR="00267184" w:rsidRPr="00267184" w:rsidRDefault="00267184" w:rsidP="0075045F">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267184">
        <w:rPr>
          <w:rFonts w:asciiTheme="majorEastAsia" w:eastAsiaTheme="majorEastAsia" w:hAnsiTheme="majorEastAsia" w:hint="eastAsia"/>
          <w:sz w:val="24"/>
        </w:rPr>
        <w:t>「医療被ばく」における「正当化」とは、医学的手法の正当化を意味し、当該診療を受ける者のベネフィットが常にリスクを上回ることを考慮して、適正な手法を選択する必要がある。</w:t>
      </w:r>
    </w:p>
    <w:p w:rsidR="007130FD" w:rsidRDefault="00267184" w:rsidP="0075045F">
      <w:pPr>
        <w:widowControl/>
        <w:jc w:val="left"/>
        <w:rPr>
          <w:rFonts w:asciiTheme="majorEastAsia" w:eastAsiaTheme="majorEastAsia" w:hAnsiTheme="majorEastAsia"/>
          <w:sz w:val="24"/>
          <w:szCs w:val="28"/>
        </w:rPr>
      </w:pPr>
      <w:r w:rsidRPr="00267184">
        <w:rPr>
          <w:rFonts w:asciiTheme="majorEastAsia" w:eastAsiaTheme="majorEastAsia" w:hAnsiTheme="majorEastAsia" w:hint="eastAsia"/>
          <w:sz w:val="24"/>
        </w:rPr>
        <w:t xml:space="preserve">　また、「防護の最適化」とは、放射線診療を受ける者の被ばく線量の最適化を意味し、放射線診療を受ける者の医療被ばくを「合理的に達成可能な限り低くする</w:t>
      </w:r>
      <w:r w:rsidR="00F76A01">
        <w:rPr>
          <w:rFonts w:asciiTheme="majorEastAsia" w:eastAsiaTheme="majorEastAsia" w:hAnsiTheme="majorEastAsia" w:hint="eastAsia"/>
          <w:sz w:val="24"/>
        </w:rPr>
        <w:t>（</w:t>
      </w:r>
      <w:r w:rsidRPr="00267184">
        <w:rPr>
          <w:rFonts w:asciiTheme="majorEastAsia" w:eastAsiaTheme="majorEastAsia" w:hAnsiTheme="majorEastAsia" w:hint="eastAsia"/>
          <w:sz w:val="24"/>
        </w:rPr>
        <w:t xml:space="preserve">as low as reasonable </w:t>
      </w:r>
      <w:r w:rsidR="00F76A01">
        <w:rPr>
          <w:rFonts w:asciiTheme="majorEastAsia" w:eastAsiaTheme="majorEastAsia" w:hAnsiTheme="majorEastAsia" w:hint="eastAsia"/>
          <w:sz w:val="24"/>
        </w:rPr>
        <w:t>）</w:t>
      </w:r>
      <w:r w:rsidRPr="00267184">
        <w:rPr>
          <w:rFonts w:asciiTheme="majorEastAsia" w:eastAsiaTheme="majorEastAsia" w:hAnsiTheme="majorEastAsia" w:hint="eastAsia"/>
          <w:sz w:val="24"/>
        </w:rPr>
        <w:t>」ALARAの原則を参考に</w:t>
      </w:r>
      <w:r w:rsidR="004F71EA">
        <w:rPr>
          <w:rFonts w:asciiTheme="majorEastAsia" w:eastAsiaTheme="majorEastAsia" w:hAnsiTheme="majorEastAsia" w:hint="eastAsia"/>
          <w:sz w:val="24"/>
        </w:rPr>
        <w:t>、</w:t>
      </w:r>
      <w:r w:rsidRPr="00267184">
        <w:rPr>
          <w:rFonts w:asciiTheme="majorEastAsia" w:eastAsiaTheme="majorEastAsia" w:hAnsiTheme="majorEastAsia" w:hint="eastAsia"/>
          <w:sz w:val="24"/>
        </w:rPr>
        <w:t>被ばく線量を適正に管理する必要があること。</w:t>
      </w:r>
    </w:p>
    <w:p w:rsidR="007130FD" w:rsidRDefault="00B43E89" w:rsidP="0075045F">
      <w:pPr>
        <w:widowControl/>
        <w:jc w:val="left"/>
        <w:rPr>
          <w:rFonts w:asciiTheme="majorEastAsia" w:eastAsiaTheme="majorEastAsia" w:hAnsiTheme="majorEastAsia"/>
          <w:sz w:val="24"/>
          <w:szCs w:val="28"/>
        </w:rPr>
      </w:pPr>
      <w:r>
        <w:rPr>
          <w:rFonts w:asciiTheme="majorEastAsia" w:eastAsiaTheme="majorEastAsia" w:hAnsiTheme="majorEastAsia"/>
          <w:noProof/>
          <w:sz w:val="24"/>
        </w:rPr>
        <mc:AlternateContent>
          <mc:Choice Requires="wps">
            <w:drawing>
              <wp:anchor distT="0" distB="0" distL="114300" distR="114300" simplePos="0" relativeHeight="251696128" behindDoc="0" locked="0" layoutInCell="1" allowOverlap="1" wp14:anchorId="23DE647D" wp14:editId="25C1DD1D">
                <wp:simplePos x="0" y="0"/>
                <wp:positionH relativeFrom="margin">
                  <wp:posOffset>-38735</wp:posOffset>
                </wp:positionH>
                <wp:positionV relativeFrom="paragraph">
                  <wp:posOffset>221615</wp:posOffset>
                </wp:positionV>
                <wp:extent cx="6315075" cy="9429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315075" cy="9429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1E4B4" id="正方形/長方形 9" o:spid="_x0000_s1026" style="position:absolute;left:0;text-align:left;margin-left:-3.05pt;margin-top:17.45pt;width:497.25pt;height:74.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" filled="f" strokecolor="red" strokeweight="1pt">
                <v:stroke dashstyle="dashDot"/>
                <w10:wrap anchorx="margin"/>
              </v:rect>
            </w:pict>
          </mc:Fallback>
        </mc:AlternateContent>
      </w:r>
    </w:p>
    <w:p w:rsidR="00385517" w:rsidRPr="00385517" w:rsidRDefault="00F76A01"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00385517" w:rsidRPr="00385517">
        <w:rPr>
          <w:rFonts w:asciiTheme="majorEastAsia" w:eastAsiaTheme="majorEastAsia" w:hAnsiTheme="majorEastAsia" w:hint="eastAsia"/>
          <w:color w:val="FF0000"/>
          <w:sz w:val="24"/>
          <w:szCs w:val="28"/>
        </w:rPr>
        <w:t>４</w:t>
      </w:r>
      <w:r>
        <w:rPr>
          <w:rFonts w:asciiTheme="majorEastAsia" w:eastAsiaTheme="majorEastAsia" w:hAnsiTheme="majorEastAsia" w:hint="eastAsia"/>
          <w:color w:val="FF0000"/>
          <w:sz w:val="24"/>
          <w:szCs w:val="28"/>
        </w:rPr>
        <w:t>）</w:t>
      </w:r>
      <w:r w:rsidR="00385517" w:rsidRPr="00385517">
        <w:rPr>
          <w:rFonts w:asciiTheme="majorEastAsia" w:eastAsiaTheme="majorEastAsia" w:hAnsiTheme="majorEastAsia" w:hint="eastAsia"/>
          <w:color w:val="FF0000"/>
          <w:sz w:val="24"/>
          <w:szCs w:val="28"/>
        </w:rPr>
        <w:t>被ばく状況</w:t>
      </w:r>
      <w:r>
        <w:rPr>
          <w:rFonts w:asciiTheme="majorEastAsia" w:eastAsiaTheme="majorEastAsia" w:hAnsiTheme="majorEastAsia" w:hint="eastAsia"/>
          <w:color w:val="FF0000"/>
          <w:sz w:val="24"/>
          <w:szCs w:val="28"/>
        </w:rPr>
        <w:t>（</w:t>
      </w:r>
      <w:r w:rsidR="00385517" w:rsidRPr="00385517">
        <w:rPr>
          <w:rFonts w:asciiTheme="majorEastAsia" w:eastAsiaTheme="majorEastAsia" w:hAnsiTheme="majorEastAsia" w:hint="eastAsia"/>
          <w:color w:val="FF0000"/>
          <w:sz w:val="24"/>
          <w:szCs w:val="28"/>
        </w:rPr>
        <w:t>計画被ばく状況、緊急被ばく状況、現存被ばく状況</w:t>
      </w:r>
      <w:r>
        <w:rPr>
          <w:rFonts w:asciiTheme="majorEastAsia" w:eastAsiaTheme="majorEastAsia" w:hAnsiTheme="majorEastAsia" w:hint="eastAsia"/>
          <w:color w:val="FF0000"/>
          <w:sz w:val="24"/>
          <w:szCs w:val="28"/>
        </w:rPr>
        <w:t>）</w:t>
      </w:r>
    </w:p>
    <w:p w:rsidR="000D3526" w:rsidRDefault="00AA68EB" w:rsidP="002525C0">
      <w:pPr>
        <w:widowControl/>
        <w:ind w:firstLineChars="100" w:firstLine="240"/>
        <w:jc w:val="left"/>
        <w:rPr>
          <w:rFonts w:asciiTheme="majorEastAsia" w:eastAsiaTheme="majorEastAsia" w:hAnsiTheme="majorEastAsia"/>
          <w:color w:val="FF0000"/>
          <w:sz w:val="24"/>
          <w:szCs w:val="28"/>
        </w:rPr>
      </w:pPr>
      <w:r w:rsidRPr="00AA68EB">
        <w:rPr>
          <w:rFonts w:asciiTheme="majorEastAsia" w:eastAsiaTheme="majorEastAsia" w:hAnsiTheme="majorEastAsia" w:hint="eastAsia"/>
          <w:color w:val="FF0000"/>
          <w:sz w:val="24"/>
          <w:szCs w:val="28"/>
        </w:rPr>
        <w:t>ICRP2007年勧告は、人の被ばく状況を、計画的に管理できる平常時「計画被ばく状況」、事故や悪意ある行動を含む不測の事態「緊急時被ばく状況」、事故後の回復や復旧の時期など「現存被ばく状況」の3つの状況に分けて、防護の基準を定めている。</w:t>
      </w:r>
    </w:p>
    <w:p w:rsidR="004D7544" w:rsidRPr="007130FD" w:rsidRDefault="004D7544" w:rsidP="002525C0">
      <w:pPr>
        <w:widowControl/>
        <w:ind w:firstLineChars="100" w:firstLine="240"/>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698176" behindDoc="0" locked="0" layoutInCell="1" allowOverlap="1" wp14:anchorId="597324E3" wp14:editId="315B0C61">
                <wp:simplePos x="0" y="0"/>
                <wp:positionH relativeFrom="margin">
                  <wp:posOffset>-38736</wp:posOffset>
                </wp:positionH>
                <wp:positionV relativeFrom="paragraph">
                  <wp:posOffset>193040</wp:posOffset>
                </wp:positionV>
                <wp:extent cx="6315075" cy="14287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315075" cy="14287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B6E5F" id="正方形/長方形 10" o:spid="_x0000_s1026" style="position:absolute;left:0;text-align:left;margin-left:-3.05pt;margin-top:15.2pt;width:497.25pt;height:11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" filled="f" strokecolor="red" strokeweight="1pt">
                <v:stroke dashstyle="dashDot"/>
                <w10:wrap anchorx="margin"/>
              </v:rect>
            </w:pict>
          </mc:Fallback>
        </mc:AlternateContent>
      </w:r>
    </w:p>
    <w:p w:rsidR="007130FD" w:rsidRPr="007130FD" w:rsidRDefault="007130FD" w:rsidP="007130FD">
      <w:pPr>
        <w:widowControl/>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【計画被ばく状況】</w:t>
      </w:r>
    </w:p>
    <w:p w:rsidR="007130FD" w:rsidRPr="007130FD" w:rsidRDefault="007130FD" w:rsidP="007130FD">
      <w:pPr>
        <w:widowControl/>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 xml:space="preserve">　被ばくが生じる前に防護対策を計画でき、被ばくの大きさと範囲を合理的に予測できる状況</w:t>
      </w:r>
    </w:p>
    <w:p w:rsidR="007130FD" w:rsidRPr="007130FD" w:rsidRDefault="007130FD" w:rsidP="007130FD">
      <w:pPr>
        <w:widowControl/>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【現存被ばく状況】</w:t>
      </w:r>
    </w:p>
    <w:p w:rsidR="007130FD" w:rsidRPr="007130FD" w:rsidRDefault="007130FD" w:rsidP="007130FD">
      <w:pPr>
        <w:widowControl/>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 xml:space="preserve">　管理についての決定がなされる時点で</w:t>
      </w:r>
      <w:r w:rsidR="004D7544">
        <w:rPr>
          <w:rFonts w:asciiTheme="majorEastAsia" w:eastAsiaTheme="majorEastAsia" w:hAnsiTheme="majorEastAsia" w:hint="eastAsia"/>
          <w:color w:val="FF0000"/>
          <w:sz w:val="24"/>
          <w:szCs w:val="28"/>
        </w:rPr>
        <w:t>、</w:t>
      </w:r>
      <w:r w:rsidRPr="007130FD">
        <w:rPr>
          <w:rFonts w:asciiTheme="majorEastAsia" w:eastAsiaTheme="majorEastAsia" w:hAnsiTheme="majorEastAsia" w:hint="eastAsia"/>
          <w:color w:val="FF0000"/>
          <w:sz w:val="24"/>
          <w:szCs w:val="28"/>
        </w:rPr>
        <w:t>すでに被ばくが発生している状況</w:t>
      </w:r>
    </w:p>
    <w:p w:rsidR="007130FD" w:rsidRPr="007130FD" w:rsidRDefault="007130FD" w:rsidP="007130FD">
      <w:pPr>
        <w:widowControl/>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【緊急被ばく状況】</w:t>
      </w:r>
    </w:p>
    <w:p w:rsidR="007130FD" w:rsidRPr="007130FD" w:rsidRDefault="007130FD" w:rsidP="007130FD">
      <w:pPr>
        <w:widowControl/>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 xml:space="preserve">　急を要するかつ、長期的な防護対策も要求されるかもしれない不測の状況</w:t>
      </w:r>
    </w:p>
    <w:p w:rsidR="00385517" w:rsidRDefault="00B43E89" w:rsidP="000D3526">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700224" behindDoc="0" locked="0" layoutInCell="1" allowOverlap="1" wp14:anchorId="597324E3" wp14:editId="315B0C61">
                <wp:simplePos x="0" y="0"/>
                <wp:positionH relativeFrom="margin">
                  <wp:posOffset>-38736</wp:posOffset>
                </wp:positionH>
                <wp:positionV relativeFrom="paragraph">
                  <wp:posOffset>-6985</wp:posOffset>
                </wp:positionV>
                <wp:extent cx="6276975" cy="16287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6276975" cy="16287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00680" id="正方形/長方形 11" o:spid="_x0000_s1026" style="position:absolute;left:0;text-align:left;margin-left:-3.05pt;margin-top:-.55pt;width:494.25pt;height:128.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" filled="f" strokecolor="red" strokeweight="1pt">
                <v:stroke dashstyle="dashDot"/>
                <w10:wrap anchorx="margin"/>
              </v:rect>
            </w:pict>
          </mc:Fallback>
        </mc:AlternateContent>
      </w:r>
      <w:r w:rsidR="00F76A01">
        <w:rPr>
          <w:rFonts w:asciiTheme="majorEastAsia" w:eastAsiaTheme="majorEastAsia" w:hAnsiTheme="majorEastAsia" w:hint="eastAsia"/>
          <w:color w:val="FF0000"/>
          <w:sz w:val="24"/>
          <w:szCs w:val="28"/>
        </w:rPr>
        <w:t>（</w:t>
      </w:r>
      <w:r w:rsidR="00385517" w:rsidRPr="00385517">
        <w:rPr>
          <w:rFonts w:asciiTheme="majorEastAsia" w:eastAsiaTheme="majorEastAsia" w:hAnsiTheme="majorEastAsia" w:hint="eastAsia"/>
          <w:color w:val="FF0000"/>
          <w:sz w:val="24"/>
          <w:szCs w:val="28"/>
        </w:rPr>
        <w:t>５</w:t>
      </w:r>
      <w:r w:rsidR="00F76A01">
        <w:rPr>
          <w:rFonts w:asciiTheme="majorEastAsia" w:eastAsiaTheme="majorEastAsia" w:hAnsiTheme="majorEastAsia" w:hint="eastAsia"/>
          <w:color w:val="FF0000"/>
          <w:sz w:val="24"/>
          <w:szCs w:val="28"/>
        </w:rPr>
        <w:t>）</w:t>
      </w:r>
      <w:r w:rsidR="00385517" w:rsidRPr="00385517">
        <w:rPr>
          <w:rFonts w:asciiTheme="majorEastAsia" w:eastAsiaTheme="majorEastAsia" w:hAnsiTheme="majorEastAsia" w:hint="eastAsia"/>
          <w:color w:val="FF0000"/>
          <w:sz w:val="24"/>
          <w:szCs w:val="28"/>
        </w:rPr>
        <w:t>放射線被ばくによる健康影響</w:t>
      </w:r>
      <w:r w:rsidR="00F76A01">
        <w:rPr>
          <w:rFonts w:asciiTheme="majorEastAsia" w:eastAsiaTheme="majorEastAsia" w:hAnsiTheme="majorEastAsia" w:hint="eastAsia"/>
          <w:color w:val="FF0000"/>
          <w:sz w:val="24"/>
          <w:szCs w:val="28"/>
        </w:rPr>
        <w:t>（</w:t>
      </w:r>
      <w:r w:rsidR="00385517" w:rsidRPr="00385517">
        <w:rPr>
          <w:rFonts w:asciiTheme="majorEastAsia" w:eastAsiaTheme="majorEastAsia" w:hAnsiTheme="majorEastAsia" w:hint="eastAsia"/>
          <w:color w:val="FF0000"/>
          <w:sz w:val="24"/>
          <w:szCs w:val="28"/>
        </w:rPr>
        <w:t>確定的影響、確率的影響</w:t>
      </w:r>
      <w:r w:rsidR="00F76A01">
        <w:rPr>
          <w:rFonts w:asciiTheme="majorEastAsia" w:eastAsiaTheme="majorEastAsia" w:hAnsiTheme="majorEastAsia" w:hint="eastAsia"/>
          <w:color w:val="FF0000"/>
          <w:sz w:val="24"/>
          <w:szCs w:val="28"/>
        </w:rPr>
        <w:t>）</w:t>
      </w:r>
      <w:r w:rsidR="004D7544" w:rsidRPr="004D7544">
        <w:rPr>
          <w:rFonts w:asciiTheme="majorEastAsia" w:eastAsiaTheme="majorEastAsia" w:hAnsiTheme="majorEastAsia"/>
          <w:noProof/>
          <w:sz w:val="24"/>
        </w:rPr>
        <w:t xml:space="preserve"> </w:t>
      </w:r>
    </w:p>
    <w:p w:rsidR="00E82DC6" w:rsidRDefault="007130FD" w:rsidP="007130FD">
      <w:pPr>
        <w:widowControl/>
        <w:ind w:firstLineChars="100" w:firstLine="240"/>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放射線防護の観点から見た放射線の人体への影響に関しては、確定的影響と確率的影響に分類して放射線防護の基準体系を考えている。</w:t>
      </w:r>
    </w:p>
    <w:p w:rsidR="00E82DC6" w:rsidRDefault="007130FD" w:rsidP="007130FD">
      <w:pPr>
        <w:widowControl/>
        <w:ind w:firstLineChars="100" w:firstLine="240"/>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確定的影響は、ある線量を超えて</w:t>
      </w:r>
      <w:r w:rsidR="00D80B85">
        <w:rPr>
          <w:rFonts w:asciiTheme="majorEastAsia" w:eastAsiaTheme="majorEastAsia" w:hAnsiTheme="majorEastAsia" w:hint="eastAsia"/>
          <w:color w:val="FF0000"/>
          <w:sz w:val="24"/>
          <w:szCs w:val="28"/>
        </w:rPr>
        <w:t>被ばく</w:t>
      </w:r>
      <w:r w:rsidRPr="007130FD">
        <w:rPr>
          <w:rFonts w:asciiTheme="majorEastAsia" w:eastAsiaTheme="majorEastAsia" w:hAnsiTheme="majorEastAsia" w:hint="eastAsia"/>
          <w:color w:val="FF0000"/>
          <w:sz w:val="24"/>
          <w:szCs w:val="28"/>
        </w:rPr>
        <w:t>した場合に影響が発生する最小の線量となるしきい線量のある影響である。</w:t>
      </w:r>
      <w:r w:rsidR="00E82DC6">
        <w:rPr>
          <w:rFonts w:asciiTheme="majorEastAsia" w:eastAsiaTheme="majorEastAsia" w:hAnsiTheme="majorEastAsia" w:hint="eastAsia"/>
          <w:color w:val="FF0000"/>
          <w:sz w:val="24"/>
          <w:szCs w:val="28"/>
        </w:rPr>
        <w:t xml:space="preserve">　　　　</w:t>
      </w:r>
    </w:p>
    <w:p w:rsidR="007130FD" w:rsidRDefault="007130FD" w:rsidP="007130FD">
      <w:pPr>
        <w:widowControl/>
        <w:ind w:firstLineChars="100" w:firstLine="240"/>
        <w:jc w:val="left"/>
        <w:rPr>
          <w:rFonts w:asciiTheme="majorEastAsia" w:eastAsiaTheme="majorEastAsia" w:hAnsiTheme="majorEastAsia"/>
          <w:color w:val="FF0000"/>
          <w:sz w:val="24"/>
          <w:szCs w:val="28"/>
        </w:rPr>
      </w:pPr>
      <w:r w:rsidRPr="007130FD">
        <w:rPr>
          <w:rFonts w:asciiTheme="majorEastAsia" w:eastAsiaTheme="majorEastAsia" w:hAnsiTheme="majorEastAsia" w:hint="eastAsia"/>
          <w:color w:val="FF0000"/>
          <w:sz w:val="24"/>
          <w:szCs w:val="28"/>
        </w:rPr>
        <w:t>一方の確率的影響は、しきい線量がないと仮定し、</w:t>
      </w:r>
      <w:r w:rsidR="00D80B85">
        <w:rPr>
          <w:rFonts w:asciiTheme="majorEastAsia" w:eastAsiaTheme="majorEastAsia" w:hAnsiTheme="majorEastAsia" w:hint="eastAsia"/>
          <w:color w:val="FF0000"/>
          <w:sz w:val="24"/>
          <w:szCs w:val="28"/>
        </w:rPr>
        <w:t>被ばく</w:t>
      </w:r>
      <w:r w:rsidRPr="007130FD">
        <w:rPr>
          <w:rFonts w:asciiTheme="majorEastAsia" w:eastAsiaTheme="majorEastAsia" w:hAnsiTheme="majorEastAsia" w:hint="eastAsia"/>
          <w:color w:val="FF0000"/>
          <w:sz w:val="24"/>
          <w:szCs w:val="28"/>
        </w:rPr>
        <w:t>線量が低くてもその線量に応じたある確率で癌や遺伝的影響等が発生するかも知れない影響である</w:t>
      </w:r>
      <w:r w:rsidR="00E82DC6">
        <w:rPr>
          <w:rFonts w:asciiTheme="majorEastAsia" w:eastAsiaTheme="majorEastAsia" w:hAnsiTheme="majorEastAsia" w:hint="eastAsia"/>
          <w:color w:val="FF0000"/>
          <w:sz w:val="24"/>
          <w:szCs w:val="28"/>
        </w:rPr>
        <w:t>。</w:t>
      </w:r>
    </w:p>
    <w:p w:rsidR="004D7544" w:rsidRPr="00385517" w:rsidRDefault="00B43E89" w:rsidP="007130FD">
      <w:pPr>
        <w:widowControl/>
        <w:ind w:firstLineChars="100" w:firstLine="240"/>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702272" behindDoc="0" locked="0" layoutInCell="1" allowOverlap="1" wp14:anchorId="597324E3" wp14:editId="315B0C61">
                <wp:simplePos x="0" y="0"/>
                <wp:positionH relativeFrom="margin">
                  <wp:posOffset>-38736</wp:posOffset>
                </wp:positionH>
                <wp:positionV relativeFrom="paragraph">
                  <wp:posOffset>240665</wp:posOffset>
                </wp:positionV>
                <wp:extent cx="6276975" cy="20478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6276975" cy="20478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62E08" id="正方形/長方形 15" o:spid="_x0000_s1026" style="position:absolute;left:0;text-align:left;margin-left:-3.05pt;margin-top:18.95pt;width:494.25pt;height:16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" filled="f" strokecolor="red" strokeweight="1pt">
                <v:stroke dashstyle="dashDot"/>
                <w10:wrap anchorx="margin"/>
              </v:rect>
            </w:pict>
          </mc:Fallback>
        </mc:AlternateContent>
      </w:r>
    </w:p>
    <w:p w:rsidR="00C56521" w:rsidRPr="00C56521" w:rsidRDefault="00C56521" w:rsidP="00C56521">
      <w:pPr>
        <w:widowControl/>
        <w:jc w:val="left"/>
        <w:rPr>
          <w:rFonts w:asciiTheme="majorEastAsia" w:eastAsiaTheme="majorEastAsia" w:hAnsiTheme="majorEastAsia"/>
          <w:color w:val="FF0000"/>
          <w:sz w:val="24"/>
          <w:szCs w:val="28"/>
        </w:rPr>
      </w:pPr>
      <w:r w:rsidRPr="00C56521">
        <w:rPr>
          <w:rFonts w:asciiTheme="majorEastAsia" w:eastAsiaTheme="majorEastAsia" w:hAnsiTheme="majorEastAsia" w:hint="eastAsia"/>
          <w:color w:val="FF0000"/>
          <w:sz w:val="24"/>
          <w:szCs w:val="28"/>
        </w:rPr>
        <w:t>【組織反応】</w:t>
      </w:r>
      <w:r w:rsidR="00F76A01">
        <w:rPr>
          <w:rFonts w:asciiTheme="majorEastAsia" w:eastAsiaTheme="majorEastAsia" w:hAnsiTheme="majorEastAsia" w:hint="eastAsia"/>
          <w:color w:val="FF0000"/>
          <w:sz w:val="24"/>
          <w:szCs w:val="28"/>
        </w:rPr>
        <w:t>（</w:t>
      </w:r>
      <w:r w:rsidRPr="00C56521">
        <w:rPr>
          <w:rFonts w:asciiTheme="majorEastAsia" w:eastAsiaTheme="majorEastAsia" w:hAnsiTheme="majorEastAsia" w:hint="eastAsia"/>
          <w:color w:val="FF0000"/>
          <w:sz w:val="24"/>
          <w:szCs w:val="28"/>
        </w:rPr>
        <w:t>確定的影響</w:t>
      </w:r>
      <w:r w:rsidR="00F76A01">
        <w:rPr>
          <w:rFonts w:asciiTheme="majorEastAsia" w:eastAsiaTheme="majorEastAsia" w:hAnsiTheme="majorEastAsia" w:hint="eastAsia"/>
          <w:color w:val="FF0000"/>
          <w:sz w:val="24"/>
          <w:szCs w:val="28"/>
        </w:rPr>
        <w:t>）</w:t>
      </w:r>
    </w:p>
    <w:p w:rsidR="00BD0ADE" w:rsidRDefault="00C56521" w:rsidP="00C56521">
      <w:pPr>
        <w:widowControl/>
        <w:jc w:val="left"/>
        <w:rPr>
          <w:rFonts w:asciiTheme="majorEastAsia" w:eastAsiaTheme="majorEastAsia" w:hAnsiTheme="majorEastAsia"/>
          <w:color w:val="FF0000"/>
          <w:sz w:val="24"/>
          <w:szCs w:val="28"/>
        </w:rPr>
      </w:pPr>
      <w:r w:rsidRPr="00C56521">
        <w:rPr>
          <w:rFonts w:asciiTheme="majorEastAsia" w:eastAsiaTheme="majorEastAsia" w:hAnsiTheme="majorEastAsia" w:hint="eastAsia"/>
          <w:color w:val="FF0000"/>
          <w:sz w:val="24"/>
          <w:szCs w:val="28"/>
        </w:rPr>
        <w:t xml:space="preserve">　・低線量域ではほとんど症状は現れませんが、ある一定の限界線量</w:t>
      </w:r>
      <w:r w:rsidR="00F76A01">
        <w:rPr>
          <w:rFonts w:asciiTheme="majorEastAsia" w:eastAsiaTheme="majorEastAsia" w:hAnsiTheme="majorEastAsia" w:hint="eastAsia"/>
          <w:color w:val="FF0000"/>
          <w:sz w:val="24"/>
          <w:szCs w:val="28"/>
        </w:rPr>
        <w:t>（</w:t>
      </w:r>
      <w:r w:rsidRPr="00C56521">
        <w:rPr>
          <w:rFonts w:asciiTheme="majorEastAsia" w:eastAsiaTheme="majorEastAsia" w:hAnsiTheme="majorEastAsia" w:hint="eastAsia"/>
          <w:color w:val="FF0000"/>
          <w:sz w:val="24"/>
          <w:szCs w:val="28"/>
        </w:rPr>
        <w:t>しきい値</w:t>
      </w:r>
      <w:r w:rsidR="00F76A01">
        <w:rPr>
          <w:rFonts w:asciiTheme="majorEastAsia" w:eastAsiaTheme="majorEastAsia" w:hAnsiTheme="majorEastAsia" w:hint="eastAsia"/>
          <w:color w:val="FF0000"/>
          <w:sz w:val="24"/>
          <w:szCs w:val="28"/>
        </w:rPr>
        <w:t>）</w:t>
      </w:r>
      <w:r w:rsidRPr="00C56521">
        <w:rPr>
          <w:rFonts w:asciiTheme="majorEastAsia" w:eastAsiaTheme="majorEastAsia" w:hAnsiTheme="majorEastAsia" w:hint="eastAsia"/>
          <w:color w:val="FF0000"/>
          <w:sz w:val="24"/>
          <w:szCs w:val="28"/>
        </w:rPr>
        <w:t>以上の放</w:t>
      </w:r>
    </w:p>
    <w:p w:rsidR="00C56521" w:rsidRPr="00C56521" w:rsidRDefault="00C56521" w:rsidP="00C56521">
      <w:pPr>
        <w:widowControl/>
        <w:jc w:val="left"/>
        <w:rPr>
          <w:rFonts w:asciiTheme="majorEastAsia" w:eastAsiaTheme="majorEastAsia" w:hAnsiTheme="majorEastAsia"/>
          <w:color w:val="FF0000"/>
          <w:sz w:val="24"/>
          <w:szCs w:val="28"/>
        </w:rPr>
      </w:pPr>
      <w:r w:rsidRPr="00C56521">
        <w:rPr>
          <w:rFonts w:asciiTheme="majorEastAsia" w:eastAsiaTheme="majorEastAsia" w:hAnsiTheme="majorEastAsia" w:hint="eastAsia"/>
          <w:color w:val="FF0000"/>
          <w:sz w:val="24"/>
          <w:szCs w:val="28"/>
        </w:rPr>
        <w:t>射線を受けた場合に症状が現れます。</w:t>
      </w:r>
    </w:p>
    <w:p w:rsidR="00C56521" w:rsidRPr="00C56521" w:rsidRDefault="00C56521" w:rsidP="00C56521">
      <w:pPr>
        <w:widowControl/>
        <w:jc w:val="left"/>
        <w:rPr>
          <w:rFonts w:asciiTheme="majorEastAsia" w:eastAsiaTheme="majorEastAsia" w:hAnsiTheme="majorEastAsia"/>
          <w:color w:val="FF0000"/>
          <w:sz w:val="24"/>
          <w:szCs w:val="28"/>
        </w:rPr>
      </w:pPr>
      <w:r w:rsidRPr="00C56521">
        <w:rPr>
          <w:rFonts w:asciiTheme="majorEastAsia" w:eastAsiaTheme="majorEastAsia" w:hAnsiTheme="majorEastAsia" w:hint="eastAsia"/>
          <w:color w:val="FF0000"/>
          <w:sz w:val="24"/>
          <w:szCs w:val="28"/>
        </w:rPr>
        <w:t xml:space="preserve">　そのしきい値は前回にも述べたように障害の種類によって異なりますし、受けた放射線の量が多いほど、その症状も重くなります。</w:t>
      </w:r>
    </w:p>
    <w:p w:rsidR="00C56521" w:rsidRPr="00C56521" w:rsidRDefault="00C56521" w:rsidP="00C56521">
      <w:pPr>
        <w:widowControl/>
        <w:jc w:val="left"/>
        <w:rPr>
          <w:rFonts w:asciiTheme="majorEastAsia" w:eastAsiaTheme="majorEastAsia" w:hAnsiTheme="majorEastAsia"/>
          <w:color w:val="FF0000"/>
          <w:sz w:val="24"/>
          <w:szCs w:val="28"/>
        </w:rPr>
      </w:pPr>
      <w:r w:rsidRPr="00C56521">
        <w:rPr>
          <w:rFonts w:asciiTheme="majorEastAsia" w:eastAsiaTheme="majorEastAsia" w:hAnsiTheme="majorEastAsia" w:hint="eastAsia"/>
          <w:color w:val="FF0000"/>
          <w:sz w:val="24"/>
          <w:szCs w:val="28"/>
        </w:rPr>
        <w:t>【確率的影響】</w:t>
      </w:r>
    </w:p>
    <w:p w:rsidR="00385517" w:rsidRDefault="00C56521" w:rsidP="00C56521">
      <w:pPr>
        <w:widowControl/>
        <w:jc w:val="left"/>
        <w:rPr>
          <w:rFonts w:asciiTheme="majorEastAsia" w:eastAsiaTheme="majorEastAsia" w:hAnsiTheme="majorEastAsia"/>
          <w:color w:val="FF0000"/>
          <w:sz w:val="24"/>
          <w:szCs w:val="28"/>
        </w:rPr>
      </w:pPr>
      <w:r w:rsidRPr="00C56521">
        <w:rPr>
          <w:rFonts w:asciiTheme="majorEastAsia" w:eastAsiaTheme="majorEastAsia" w:hAnsiTheme="majorEastAsia" w:hint="eastAsia"/>
          <w:color w:val="FF0000"/>
          <w:sz w:val="24"/>
          <w:szCs w:val="28"/>
        </w:rPr>
        <w:t xml:space="preserve">　・放射線を被ばくした人に必ず現れるわけではなく、その中の一部の人にある確率で現れ、受けた放射線の量に比例して発生率は増加します。つまり、受けた放射線の量が少なければそれに比例して発生確率も減少します。</w:t>
      </w:r>
    </w:p>
    <w:p w:rsidR="00267184" w:rsidRPr="00B10BBD" w:rsidRDefault="00267184" w:rsidP="0075045F">
      <w:pPr>
        <w:widowControl/>
        <w:jc w:val="left"/>
        <w:rPr>
          <w:rFonts w:asciiTheme="majorEastAsia" w:eastAsiaTheme="majorEastAsia" w:hAnsiTheme="majorEastAsia"/>
          <w:sz w:val="24"/>
          <w:szCs w:val="28"/>
        </w:rPr>
      </w:pPr>
    </w:p>
    <w:p w:rsidR="00B10BBD" w:rsidRDefault="00DA73D8"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762688" behindDoc="0" locked="0" layoutInCell="1" allowOverlap="1" wp14:anchorId="5D75737E" wp14:editId="7DDC968A">
                <wp:simplePos x="0" y="0"/>
                <wp:positionH relativeFrom="margin">
                  <wp:posOffset>-635</wp:posOffset>
                </wp:positionH>
                <wp:positionV relativeFrom="paragraph">
                  <wp:posOffset>40640</wp:posOffset>
                </wp:positionV>
                <wp:extent cx="6124575" cy="1724025"/>
                <wp:effectExtent l="0" t="0" r="28575" b="28575"/>
                <wp:wrapNone/>
                <wp:docPr id="46" name="テキスト ボックス 46"/>
                <wp:cNvGraphicFramePr/>
                <a:graphic xmlns:a="http://schemas.openxmlformats.org/drawingml/2006/main">
                  <a:graphicData uri="http://schemas.microsoft.com/office/word/2010/wordprocessingShape">
                    <wps:wsp>
                      <wps:cNvSpPr txBox="1"/>
                      <wps:spPr>
                        <a:xfrm>
                          <a:off x="0" y="0"/>
                          <a:ext cx="6124575" cy="1724025"/>
                        </a:xfrm>
                        <a:prstGeom prst="rect">
                          <a:avLst/>
                        </a:prstGeom>
                        <a:solidFill>
                          <a:srgbClr val="FFFF00"/>
                        </a:solidFill>
                        <a:ln w="6350">
                          <a:solidFill>
                            <a:prstClr val="black"/>
                          </a:solidFill>
                        </a:ln>
                      </wps:spPr>
                      <wps:txbx>
                        <w:txbxContent>
                          <w:p w:rsidR="00F378E9" w:rsidRDefault="00F378E9" w:rsidP="00D1496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D1496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sidRPr="00D14969">
                              <w:rPr>
                                <w:rFonts w:asciiTheme="majorEastAsia" w:eastAsiaTheme="majorEastAsia" w:hAnsiTheme="majorEastAsia" w:hint="eastAsia"/>
                                <w:color w:val="FF0000"/>
                                <w:sz w:val="24"/>
                              </w:rPr>
                              <w:t>放射線の安全利用に関する基本的考え方</w:t>
                            </w:r>
                            <w:r>
                              <w:rPr>
                                <w:rFonts w:asciiTheme="majorEastAsia" w:eastAsiaTheme="majorEastAsia" w:hAnsiTheme="majorEastAsia" w:hint="eastAsia"/>
                                <w:color w:val="FF0000"/>
                                <w:sz w:val="24"/>
                              </w:rPr>
                              <w:t>」の項目は、必要項目(「放射線防護の原則</w:t>
                            </w:r>
                            <w:r>
                              <w:rPr>
                                <w:rFonts w:asciiTheme="majorEastAsia" w:eastAsiaTheme="majorEastAsia" w:hAnsiTheme="majorEastAsia"/>
                                <w:color w:val="FF0000"/>
                                <w:sz w:val="24"/>
                              </w:rPr>
                              <w:t>及び被ばくの3区分について</w:t>
                            </w:r>
                            <w:r>
                              <w:rPr>
                                <w:rFonts w:asciiTheme="majorEastAsia" w:eastAsiaTheme="majorEastAsia" w:hAnsiTheme="majorEastAsia" w:hint="eastAsia"/>
                                <w:color w:val="FF0000"/>
                                <w:sz w:val="24"/>
                              </w:rPr>
                              <w:t>」「医療被ばくに</w:t>
                            </w:r>
                            <w:r>
                              <w:rPr>
                                <w:rFonts w:asciiTheme="majorEastAsia" w:eastAsiaTheme="majorEastAsia" w:hAnsiTheme="majorEastAsia"/>
                                <w:color w:val="FF0000"/>
                                <w:sz w:val="24"/>
                              </w:rPr>
                              <w:t>関する放射線防護の原則について</w:t>
                            </w:r>
                            <w:r>
                              <w:rPr>
                                <w:rFonts w:asciiTheme="majorEastAsia" w:eastAsiaTheme="majorEastAsia" w:hAnsiTheme="majorEastAsia" w:hint="eastAsia"/>
                                <w:color w:val="FF0000"/>
                                <w:sz w:val="24"/>
                              </w:rPr>
                              <w:t>」「医療被ばく</w:t>
                            </w:r>
                            <w:r>
                              <w:rPr>
                                <w:rFonts w:asciiTheme="majorEastAsia" w:eastAsiaTheme="majorEastAsia" w:hAnsiTheme="majorEastAsia"/>
                                <w:color w:val="FF0000"/>
                                <w:sz w:val="24"/>
                              </w:rPr>
                              <w:t>に</w:t>
                            </w:r>
                            <w:r>
                              <w:rPr>
                                <w:rFonts w:asciiTheme="majorEastAsia" w:eastAsiaTheme="majorEastAsia" w:hAnsiTheme="majorEastAsia" w:hint="eastAsia"/>
                                <w:color w:val="FF0000"/>
                                <w:sz w:val="24"/>
                              </w:rPr>
                              <w:t>関する</w:t>
                            </w:r>
                            <w:r>
                              <w:rPr>
                                <w:rFonts w:asciiTheme="majorEastAsia" w:eastAsiaTheme="majorEastAsia" w:hAnsiTheme="majorEastAsia"/>
                                <w:color w:val="FF0000"/>
                                <w:sz w:val="24"/>
                              </w:rPr>
                              <w:t>医学的手法の</w:t>
                            </w:r>
                            <w:r>
                              <w:rPr>
                                <w:rFonts w:asciiTheme="majorEastAsia" w:eastAsiaTheme="majorEastAsia" w:hAnsiTheme="majorEastAsia" w:hint="eastAsia"/>
                                <w:color w:val="FF0000"/>
                                <w:sz w:val="24"/>
                              </w:rPr>
                              <w:t>正当化</w:t>
                            </w:r>
                            <w:r>
                              <w:rPr>
                                <w:rFonts w:asciiTheme="majorEastAsia" w:eastAsiaTheme="majorEastAsia" w:hAnsiTheme="majorEastAsia"/>
                                <w:color w:val="FF0000"/>
                                <w:sz w:val="24"/>
                              </w:rPr>
                              <w:t>及び放射線防護の</w:t>
                            </w:r>
                            <w:r>
                              <w:rPr>
                                <w:rFonts w:asciiTheme="majorEastAsia" w:eastAsiaTheme="majorEastAsia" w:hAnsiTheme="majorEastAsia" w:hint="eastAsia"/>
                                <w:color w:val="FF0000"/>
                                <w:sz w:val="24"/>
                              </w:rPr>
                              <w:t>最適化</w:t>
                            </w:r>
                            <w:r>
                              <w:rPr>
                                <w:rFonts w:asciiTheme="majorEastAsia" w:eastAsiaTheme="majorEastAsia" w:hAnsiTheme="majorEastAsia"/>
                                <w:color w:val="FF0000"/>
                                <w:sz w:val="24"/>
                              </w:rPr>
                              <w:t>について</w:t>
                            </w:r>
                            <w:r>
                              <w:rPr>
                                <w:rFonts w:asciiTheme="majorEastAsia" w:eastAsiaTheme="majorEastAsia" w:hAnsiTheme="majorEastAsia" w:hint="eastAsia"/>
                                <w:color w:val="FF0000"/>
                                <w:sz w:val="24"/>
                              </w:rPr>
                              <w:t>」)を</w:t>
                            </w:r>
                            <w:r>
                              <w:rPr>
                                <w:rFonts w:asciiTheme="majorEastAsia" w:eastAsiaTheme="majorEastAsia" w:hAnsiTheme="majorEastAsia"/>
                                <w:color w:val="FF0000"/>
                                <w:sz w:val="24"/>
                              </w:rPr>
                              <w:t>それぞ</w:t>
                            </w:r>
                            <w:r>
                              <w:rPr>
                                <w:rFonts w:asciiTheme="majorEastAsia" w:eastAsiaTheme="majorEastAsia" w:hAnsiTheme="majorEastAsia" w:hint="eastAsia"/>
                                <w:color w:val="FF0000"/>
                                <w:sz w:val="24"/>
                              </w:rPr>
                              <w:t>れ</w:t>
                            </w:r>
                            <w:r>
                              <w:rPr>
                                <w:rFonts w:asciiTheme="majorEastAsia" w:eastAsiaTheme="majorEastAsia" w:hAnsiTheme="majorEastAsia"/>
                                <w:color w:val="FF0000"/>
                                <w:sz w:val="24"/>
                              </w:rPr>
                              <w:t>説明しても</w:t>
                            </w:r>
                            <w:r>
                              <w:rPr>
                                <w:rFonts w:asciiTheme="majorEastAsia" w:eastAsiaTheme="majorEastAsia" w:hAnsiTheme="majorEastAsia" w:hint="eastAsia"/>
                                <w:color w:val="FF0000"/>
                                <w:sz w:val="24"/>
                              </w:rPr>
                              <w:t>よいですし、</w:t>
                            </w:r>
                            <w:r>
                              <w:rPr>
                                <w:rFonts w:asciiTheme="majorEastAsia" w:eastAsiaTheme="majorEastAsia" w:hAnsiTheme="majorEastAsia"/>
                                <w:color w:val="FF0000"/>
                                <w:sz w:val="24"/>
                              </w:rPr>
                              <w:t>これらの項目を全て盛り込んだ文書形式でもよいです。</w:t>
                            </w:r>
                          </w:p>
                          <w:p w:rsidR="00F378E9" w:rsidRDefault="00F378E9" w:rsidP="00D1496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Pr>
                                <w:rFonts w:asciiTheme="majorEastAsia" w:eastAsiaTheme="majorEastAsia" w:hAnsiTheme="majorEastAsia"/>
                                <w:color w:val="FF0000"/>
                                <w:sz w:val="24"/>
                              </w:rPr>
                              <w:t>厚生労働省</w:t>
                            </w:r>
                            <w:r>
                              <w:rPr>
                                <w:rFonts w:asciiTheme="majorEastAsia" w:eastAsiaTheme="majorEastAsia" w:hAnsiTheme="majorEastAsia" w:hint="eastAsia"/>
                                <w:color w:val="FF0000"/>
                                <w:sz w:val="24"/>
                              </w:rPr>
                              <w:t>の</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診療用</w:t>
                            </w:r>
                            <w:r>
                              <w:rPr>
                                <w:rFonts w:asciiTheme="majorEastAsia" w:eastAsiaTheme="majorEastAsia" w:hAnsiTheme="majorEastAsia"/>
                                <w:color w:val="FF0000"/>
                                <w:sz w:val="24"/>
                              </w:rPr>
                              <w:t>放射線の安全</w:t>
                            </w:r>
                            <w:r>
                              <w:rPr>
                                <w:rFonts w:asciiTheme="majorEastAsia" w:eastAsiaTheme="majorEastAsia" w:hAnsiTheme="majorEastAsia" w:hint="eastAsia"/>
                                <w:color w:val="FF0000"/>
                                <w:sz w:val="24"/>
                              </w:rPr>
                              <w:t>利用</w:t>
                            </w:r>
                            <w:r>
                              <w:rPr>
                                <w:rFonts w:asciiTheme="majorEastAsia" w:eastAsiaTheme="majorEastAsia" w:hAnsiTheme="majorEastAsia"/>
                                <w:color w:val="FF0000"/>
                                <w:sz w:val="24"/>
                              </w:rPr>
                              <w:t>のための指針策定に関するガイドライン」</w:t>
                            </w:r>
                            <w:r>
                              <w:rPr>
                                <w:rFonts w:asciiTheme="majorEastAsia" w:eastAsiaTheme="majorEastAsia" w:hAnsiTheme="majorEastAsia" w:hint="eastAsia"/>
                                <w:color w:val="FF0000"/>
                                <w:sz w:val="24"/>
                              </w:rPr>
                              <w:t>には、</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１</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３</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までの</w:t>
                            </w:r>
                            <w:r>
                              <w:rPr>
                                <w:rFonts w:asciiTheme="majorEastAsia" w:eastAsiaTheme="majorEastAsia" w:hAnsiTheme="majorEastAsia"/>
                                <w:color w:val="FF0000"/>
                                <w:sz w:val="24"/>
                              </w:rPr>
                              <w:t>記載しかないので、</w:t>
                            </w:r>
                            <w:r w:rsidRPr="006A5F90">
                              <w:rPr>
                                <w:rFonts w:asciiTheme="majorEastAsia" w:eastAsiaTheme="majorEastAsia" w:hAnsiTheme="majorEastAsia" w:hint="eastAsia"/>
                                <w:color w:val="FF0000"/>
                                <w:sz w:val="24"/>
                                <w:szCs w:val="28"/>
                                <w:highlight w:val="yellow"/>
                              </w:rPr>
                              <w:t>（４）（５）</w:t>
                            </w:r>
                            <w:r>
                              <w:rPr>
                                <w:rFonts w:asciiTheme="majorEastAsia" w:eastAsiaTheme="majorEastAsia" w:hAnsiTheme="majorEastAsia" w:hint="eastAsia"/>
                                <w:color w:val="FF0000"/>
                                <w:sz w:val="24"/>
                                <w:szCs w:val="28"/>
                              </w:rPr>
                              <w:t>は、</w:t>
                            </w:r>
                            <w:r>
                              <w:rPr>
                                <w:rFonts w:asciiTheme="majorEastAsia" w:eastAsiaTheme="majorEastAsia" w:hAnsiTheme="majorEastAsia"/>
                                <w:color w:val="FF0000"/>
                                <w:sz w:val="24"/>
                                <w:szCs w:val="28"/>
                              </w:rPr>
                              <w:t>必要に応じて記載してください。</w:t>
                            </w:r>
                          </w:p>
                          <w:p w:rsidR="00F378E9" w:rsidRPr="00F66C22" w:rsidRDefault="00F378E9" w:rsidP="00D14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5737E" id="テキスト ボックス 46" o:spid="_x0000_s1034" type="#_x0000_t202" style="position:absolute;margin-left:-.05pt;margin-top:3.2pt;width:482.25pt;height:135.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" fillcolor="yellow" strokeweight=".5pt">
                <v:textbox>
                  <w:txbxContent>
                    <w:p w:rsidR="00F378E9" w:rsidRDefault="00F378E9" w:rsidP="00D1496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D1496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sidRPr="00D14969">
                        <w:rPr>
                          <w:rFonts w:asciiTheme="majorEastAsia" w:eastAsiaTheme="majorEastAsia" w:hAnsiTheme="majorEastAsia" w:hint="eastAsia"/>
                          <w:color w:val="FF0000"/>
                          <w:sz w:val="24"/>
                        </w:rPr>
                        <w:t>放射線の安全利用に関する基本的考え方</w:t>
                      </w:r>
                      <w:r>
                        <w:rPr>
                          <w:rFonts w:asciiTheme="majorEastAsia" w:eastAsiaTheme="majorEastAsia" w:hAnsiTheme="majorEastAsia" w:hint="eastAsia"/>
                          <w:color w:val="FF0000"/>
                          <w:sz w:val="24"/>
                        </w:rPr>
                        <w:t>」の項目は、必要項目(「放射線防護の原則</w:t>
                      </w:r>
                      <w:r>
                        <w:rPr>
                          <w:rFonts w:asciiTheme="majorEastAsia" w:eastAsiaTheme="majorEastAsia" w:hAnsiTheme="majorEastAsia"/>
                          <w:color w:val="FF0000"/>
                          <w:sz w:val="24"/>
                        </w:rPr>
                        <w:t>及び被ばくの3区分について</w:t>
                      </w:r>
                      <w:r>
                        <w:rPr>
                          <w:rFonts w:asciiTheme="majorEastAsia" w:eastAsiaTheme="majorEastAsia" w:hAnsiTheme="majorEastAsia" w:hint="eastAsia"/>
                          <w:color w:val="FF0000"/>
                          <w:sz w:val="24"/>
                        </w:rPr>
                        <w:t>」「医療被ばくに</w:t>
                      </w:r>
                      <w:r>
                        <w:rPr>
                          <w:rFonts w:asciiTheme="majorEastAsia" w:eastAsiaTheme="majorEastAsia" w:hAnsiTheme="majorEastAsia"/>
                          <w:color w:val="FF0000"/>
                          <w:sz w:val="24"/>
                        </w:rPr>
                        <w:t>関する放射線防護の原則について</w:t>
                      </w:r>
                      <w:r>
                        <w:rPr>
                          <w:rFonts w:asciiTheme="majorEastAsia" w:eastAsiaTheme="majorEastAsia" w:hAnsiTheme="majorEastAsia" w:hint="eastAsia"/>
                          <w:color w:val="FF0000"/>
                          <w:sz w:val="24"/>
                        </w:rPr>
                        <w:t>」「医療被ばく</w:t>
                      </w:r>
                      <w:r>
                        <w:rPr>
                          <w:rFonts w:asciiTheme="majorEastAsia" w:eastAsiaTheme="majorEastAsia" w:hAnsiTheme="majorEastAsia"/>
                          <w:color w:val="FF0000"/>
                          <w:sz w:val="24"/>
                        </w:rPr>
                        <w:t>に</w:t>
                      </w:r>
                      <w:r>
                        <w:rPr>
                          <w:rFonts w:asciiTheme="majorEastAsia" w:eastAsiaTheme="majorEastAsia" w:hAnsiTheme="majorEastAsia" w:hint="eastAsia"/>
                          <w:color w:val="FF0000"/>
                          <w:sz w:val="24"/>
                        </w:rPr>
                        <w:t>関する</w:t>
                      </w:r>
                      <w:r>
                        <w:rPr>
                          <w:rFonts w:asciiTheme="majorEastAsia" w:eastAsiaTheme="majorEastAsia" w:hAnsiTheme="majorEastAsia"/>
                          <w:color w:val="FF0000"/>
                          <w:sz w:val="24"/>
                        </w:rPr>
                        <w:t>医学的手法の</w:t>
                      </w:r>
                      <w:r>
                        <w:rPr>
                          <w:rFonts w:asciiTheme="majorEastAsia" w:eastAsiaTheme="majorEastAsia" w:hAnsiTheme="majorEastAsia" w:hint="eastAsia"/>
                          <w:color w:val="FF0000"/>
                          <w:sz w:val="24"/>
                        </w:rPr>
                        <w:t>正当化</w:t>
                      </w:r>
                      <w:r>
                        <w:rPr>
                          <w:rFonts w:asciiTheme="majorEastAsia" w:eastAsiaTheme="majorEastAsia" w:hAnsiTheme="majorEastAsia"/>
                          <w:color w:val="FF0000"/>
                          <w:sz w:val="24"/>
                        </w:rPr>
                        <w:t>及び放射線防護の</w:t>
                      </w:r>
                      <w:r>
                        <w:rPr>
                          <w:rFonts w:asciiTheme="majorEastAsia" w:eastAsiaTheme="majorEastAsia" w:hAnsiTheme="majorEastAsia" w:hint="eastAsia"/>
                          <w:color w:val="FF0000"/>
                          <w:sz w:val="24"/>
                        </w:rPr>
                        <w:t>最適化</w:t>
                      </w:r>
                      <w:r>
                        <w:rPr>
                          <w:rFonts w:asciiTheme="majorEastAsia" w:eastAsiaTheme="majorEastAsia" w:hAnsiTheme="majorEastAsia"/>
                          <w:color w:val="FF0000"/>
                          <w:sz w:val="24"/>
                        </w:rPr>
                        <w:t>について</w:t>
                      </w:r>
                      <w:r>
                        <w:rPr>
                          <w:rFonts w:asciiTheme="majorEastAsia" w:eastAsiaTheme="majorEastAsia" w:hAnsiTheme="majorEastAsia" w:hint="eastAsia"/>
                          <w:color w:val="FF0000"/>
                          <w:sz w:val="24"/>
                        </w:rPr>
                        <w:t>」)を</w:t>
                      </w:r>
                      <w:r>
                        <w:rPr>
                          <w:rFonts w:asciiTheme="majorEastAsia" w:eastAsiaTheme="majorEastAsia" w:hAnsiTheme="majorEastAsia"/>
                          <w:color w:val="FF0000"/>
                          <w:sz w:val="24"/>
                        </w:rPr>
                        <w:t>それぞ</w:t>
                      </w:r>
                      <w:r>
                        <w:rPr>
                          <w:rFonts w:asciiTheme="majorEastAsia" w:eastAsiaTheme="majorEastAsia" w:hAnsiTheme="majorEastAsia" w:hint="eastAsia"/>
                          <w:color w:val="FF0000"/>
                          <w:sz w:val="24"/>
                        </w:rPr>
                        <w:t>れ</w:t>
                      </w:r>
                      <w:r>
                        <w:rPr>
                          <w:rFonts w:asciiTheme="majorEastAsia" w:eastAsiaTheme="majorEastAsia" w:hAnsiTheme="majorEastAsia"/>
                          <w:color w:val="FF0000"/>
                          <w:sz w:val="24"/>
                        </w:rPr>
                        <w:t>説明しても</w:t>
                      </w:r>
                      <w:r>
                        <w:rPr>
                          <w:rFonts w:asciiTheme="majorEastAsia" w:eastAsiaTheme="majorEastAsia" w:hAnsiTheme="majorEastAsia" w:hint="eastAsia"/>
                          <w:color w:val="FF0000"/>
                          <w:sz w:val="24"/>
                        </w:rPr>
                        <w:t>よいですし、</w:t>
                      </w:r>
                      <w:r>
                        <w:rPr>
                          <w:rFonts w:asciiTheme="majorEastAsia" w:eastAsiaTheme="majorEastAsia" w:hAnsiTheme="majorEastAsia"/>
                          <w:color w:val="FF0000"/>
                          <w:sz w:val="24"/>
                        </w:rPr>
                        <w:t>これらの項目を全て盛り込んだ文書形式でもよいです。</w:t>
                      </w:r>
                    </w:p>
                    <w:p w:rsidR="00F378E9" w:rsidRDefault="00F378E9" w:rsidP="00D1496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Pr>
                          <w:rFonts w:asciiTheme="majorEastAsia" w:eastAsiaTheme="majorEastAsia" w:hAnsiTheme="majorEastAsia"/>
                          <w:color w:val="FF0000"/>
                          <w:sz w:val="24"/>
                        </w:rPr>
                        <w:t>厚生労働省</w:t>
                      </w:r>
                      <w:r>
                        <w:rPr>
                          <w:rFonts w:asciiTheme="majorEastAsia" w:eastAsiaTheme="majorEastAsia" w:hAnsiTheme="majorEastAsia" w:hint="eastAsia"/>
                          <w:color w:val="FF0000"/>
                          <w:sz w:val="24"/>
                        </w:rPr>
                        <w:t>の</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診療用</w:t>
                      </w:r>
                      <w:r>
                        <w:rPr>
                          <w:rFonts w:asciiTheme="majorEastAsia" w:eastAsiaTheme="majorEastAsia" w:hAnsiTheme="majorEastAsia"/>
                          <w:color w:val="FF0000"/>
                          <w:sz w:val="24"/>
                        </w:rPr>
                        <w:t>放射線の安全</w:t>
                      </w:r>
                      <w:r>
                        <w:rPr>
                          <w:rFonts w:asciiTheme="majorEastAsia" w:eastAsiaTheme="majorEastAsia" w:hAnsiTheme="majorEastAsia" w:hint="eastAsia"/>
                          <w:color w:val="FF0000"/>
                          <w:sz w:val="24"/>
                        </w:rPr>
                        <w:t>利用</w:t>
                      </w:r>
                      <w:r>
                        <w:rPr>
                          <w:rFonts w:asciiTheme="majorEastAsia" w:eastAsiaTheme="majorEastAsia" w:hAnsiTheme="majorEastAsia"/>
                          <w:color w:val="FF0000"/>
                          <w:sz w:val="24"/>
                        </w:rPr>
                        <w:t>のための指針策定に関するガイドライン」</w:t>
                      </w:r>
                      <w:r>
                        <w:rPr>
                          <w:rFonts w:asciiTheme="majorEastAsia" w:eastAsiaTheme="majorEastAsia" w:hAnsiTheme="majorEastAsia" w:hint="eastAsia"/>
                          <w:color w:val="FF0000"/>
                          <w:sz w:val="24"/>
                        </w:rPr>
                        <w:t>には、</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１</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３</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までの</w:t>
                      </w:r>
                      <w:r>
                        <w:rPr>
                          <w:rFonts w:asciiTheme="majorEastAsia" w:eastAsiaTheme="majorEastAsia" w:hAnsiTheme="majorEastAsia"/>
                          <w:color w:val="FF0000"/>
                          <w:sz w:val="24"/>
                        </w:rPr>
                        <w:t>記載しかないので、</w:t>
                      </w:r>
                      <w:r w:rsidRPr="006A5F90">
                        <w:rPr>
                          <w:rFonts w:asciiTheme="majorEastAsia" w:eastAsiaTheme="majorEastAsia" w:hAnsiTheme="majorEastAsia" w:hint="eastAsia"/>
                          <w:color w:val="FF0000"/>
                          <w:sz w:val="24"/>
                          <w:szCs w:val="28"/>
                          <w:highlight w:val="yellow"/>
                        </w:rPr>
                        <w:t>（４）（５）</w:t>
                      </w:r>
                      <w:r>
                        <w:rPr>
                          <w:rFonts w:asciiTheme="majorEastAsia" w:eastAsiaTheme="majorEastAsia" w:hAnsiTheme="majorEastAsia" w:hint="eastAsia"/>
                          <w:color w:val="FF0000"/>
                          <w:sz w:val="24"/>
                          <w:szCs w:val="28"/>
                        </w:rPr>
                        <w:t>は、</w:t>
                      </w:r>
                      <w:r>
                        <w:rPr>
                          <w:rFonts w:asciiTheme="majorEastAsia" w:eastAsiaTheme="majorEastAsia" w:hAnsiTheme="majorEastAsia"/>
                          <w:color w:val="FF0000"/>
                          <w:sz w:val="24"/>
                          <w:szCs w:val="28"/>
                        </w:rPr>
                        <w:t>必要に応じて記載してください。</w:t>
                      </w:r>
                    </w:p>
                    <w:p w:rsidR="00F378E9" w:rsidRPr="00F66C22" w:rsidRDefault="00F378E9" w:rsidP="00D14969"/>
                  </w:txbxContent>
                </v:textbox>
                <w10:wrap anchorx="margin"/>
              </v:shape>
            </w:pict>
          </mc:Fallback>
        </mc:AlternateContent>
      </w:r>
    </w:p>
    <w:p w:rsidR="00E7377E" w:rsidRDefault="00E7377E" w:rsidP="0075045F">
      <w:pPr>
        <w:widowControl/>
        <w:jc w:val="left"/>
        <w:rPr>
          <w:rFonts w:asciiTheme="majorEastAsia" w:eastAsiaTheme="majorEastAsia" w:hAnsiTheme="majorEastAsia"/>
          <w:sz w:val="24"/>
          <w:szCs w:val="28"/>
          <w:shd w:val="pct15" w:color="auto" w:fill="FFFFFF"/>
        </w:rPr>
      </w:pPr>
    </w:p>
    <w:p w:rsidR="00DC610C" w:rsidRDefault="00DC610C" w:rsidP="0075045F">
      <w:pPr>
        <w:widowControl/>
        <w:jc w:val="left"/>
        <w:rPr>
          <w:rFonts w:asciiTheme="majorEastAsia" w:eastAsiaTheme="majorEastAsia" w:hAnsiTheme="majorEastAsia"/>
          <w:sz w:val="24"/>
          <w:szCs w:val="28"/>
          <w:shd w:val="pct15" w:color="auto" w:fill="FFFFFF"/>
        </w:rPr>
      </w:pPr>
    </w:p>
    <w:p w:rsidR="00E7377E" w:rsidRDefault="00E7377E" w:rsidP="0075045F">
      <w:pPr>
        <w:widowControl/>
        <w:jc w:val="left"/>
        <w:rPr>
          <w:rFonts w:asciiTheme="majorEastAsia" w:eastAsiaTheme="majorEastAsia" w:hAnsiTheme="majorEastAsia"/>
          <w:sz w:val="24"/>
          <w:szCs w:val="28"/>
          <w:shd w:val="pct15" w:color="auto" w:fill="FFFFFF"/>
        </w:rPr>
      </w:pPr>
    </w:p>
    <w:p w:rsidR="00E7377E" w:rsidRDefault="00E7377E" w:rsidP="0075045F">
      <w:pPr>
        <w:widowControl/>
        <w:jc w:val="left"/>
        <w:rPr>
          <w:rFonts w:asciiTheme="majorEastAsia" w:eastAsiaTheme="majorEastAsia" w:hAnsiTheme="majorEastAsia"/>
          <w:sz w:val="24"/>
          <w:szCs w:val="28"/>
          <w:shd w:val="pct15" w:color="auto" w:fill="FFFFFF"/>
        </w:rPr>
      </w:pPr>
    </w:p>
    <w:p w:rsidR="00C225EC" w:rsidRDefault="00C225EC" w:rsidP="0075045F">
      <w:pPr>
        <w:widowControl/>
        <w:jc w:val="left"/>
        <w:rPr>
          <w:rFonts w:asciiTheme="majorEastAsia" w:eastAsiaTheme="majorEastAsia" w:hAnsiTheme="majorEastAsia"/>
          <w:sz w:val="24"/>
          <w:szCs w:val="28"/>
          <w:shd w:val="pct15" w:color="auto" w:fill="FFFFFF"/>
        </w:rPr>
      </w:pPr>
    </w:p>
    <w:p w:rsidR="00E7377E" w:rsidRDefault="00E7377E"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B43E89" w:rsidRDefault="00B43E89" w:rsidP="0075045F">
      <w:pPr>
        <w:widowControl/>
        <w:jc w:val="left"/>
        <w:rPr>
          <w:rFonts w:asciiTheme="majorEastAsia" w:eastAsiaTheme="majorEastAsia" w:hAnsiTheme="majorEastAsia"/>
          <w:sz w:val="24"/>
          <w:szCs w:val="28"/>
          <w:shd w:val="pct15" w:color="auto" w:fill="FFFFFF"/>
        </w:rPr>
      </w:pPr>
    </w:p>
    <w:p w:rsidR="00E7377E" w:rsidRDefault="00E7377E" w:rsidP="0075045F">
      <w:pPr>
        <w:widowControl/>
        <w:jc w:val="left"/>
        <w:rPr>
          <w:rFonts w:asciiTheme="majorEastAsia" w:eastAsiaTheme="majorEastAsia" w:hAnsiTheme="majorEastAsia"/>
          <w:sz w:val="24"/>
          <w:szCs w:val="28"/>
          <w:shd w:val="pct15" w:color="auto" w:fill="FFFFFF"/>
        </w:rPr>
      </w:pPr>
    </w:p>
    <w:p w:rsidR="000579B9" w:rsidRDefault="000579B9"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sz w:val="24"/>
          <w:szCs w:val="28"/>
          <w:shd w:val="pct15" w:color="auto" w:fill="FFFFFF"/>
        </w:rPr>
        <w:t>4</w:t>
      </w:r>
      <w:r w:rsidRPr="000579B9">
        <w:rPr>
          <w:rFonts w:asciiTheme="majorEastAsia" w:eastAsiaTheme="majorEastAsia" w:hAnsiTheme="majorEastAsia" w:hint="eastAsia"/>
          <w:sz w:val="24"/>
          <w:szCs w:val="28"/>
          <w:shd w:val="pct15" w:color="auto" w:fill="FFFFFF"/>
        </w:rPr>
        <w:t>．放射線診療に従事</w:t>
      </w:r>
      <w:r w:rsidR="002E70A3">
        <w:rPr>
          <w:rFonts w:asciiTheme="majorEastAsia" w:eastAsiaTheme="majorEastAsia" w:hAnsiTheme="majorEastAsia" w:hint="eastAsia"/>
          <w:sz w:val="24"/>
          <w:szCs w:val="28"/>
          <w:shd w:val="pct15" w:color="auto" w:fill="FFFFFF"/>
        </w:rPr>
        <w:t>する者に対する診療用放射線の安全利用のための研修に関する基本的方針</w:t>
      </w:r>
    </w:p>
    <w:p w:rsidR="00201989" w:rsidRDefault="00201989" w:rsidP="00201989">
      <w:pPr>
        <w:widowControl/>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診療用放射線に係る安全管理を行うためには、放射線診療に関連する業務に従事する者が、その業務の内容に応じて従事者毎に必要な放射線の安全管理に関する知識を習得する必要がある。</w:t>
      </w:r>
    </w:p>
    <w:p w:rsidR="00201989" w:rsidRPr="00201989" w:rsidRDefault="004C59A1" w:rsidP="004C59A1">
      <w:pPr>
        <w:widowControl/>
        <w:ind w:firstLineChars="100" w:firstLine="240"/>
        <w:jc w:val="left"/>
        <w:rPr>
          <w:rFonts w:asciiTheme="majorEastAsia" w:eastAsiaTheme="majorEastAsia" w:hAnsiTheme="majorEastAsia"/>
          <w:sz w:val="24"/>
          <w:szCs w:val="28"/>
        </w:rPr>
      </w:pPr>
      <w:r w:rsidRPr="004C59A1">
        <w:rPr>
          <w:rFonts w:asciiTheme="majorEastAsia" w:eastAsiaTheme="majorEastAsia" w:hAnsiTheme="majorEastAsia" w:hint="eastAsia"/>
          <w:sz w:val="24"/>
          <w:szCs w:val="28"/>
        </w:rPr>
        <w:t>診療用放射線の安全利用のための</w:t>
      </w:r>
      <w:r w:rsidR="00201989">
        <w:rPr>
          <w:rFonts w:asciiTheme="majorEastAsia" w:eastAsiaTheme="majorEastAsia" w:hAnsiTheme="majorEastAsia" w:hint="eastAsia"/>
          <w:sz w:val="24"/>
          <w:szCs w:val="28"/>
        </w:rPr>
        <w:t>研修</w:t>
      </w:r>
      <w:r w:rsidR="00F76A01">
        <w:rPr>
          <w:rFonts w:asciiTheme="majorEastAsia" w:eastAsiaTheme="majorEastAsia" w:hAnsiTheme="majorEastAsia" w:hint="eastAsia"/>
          <w:sz w:val="24"/>
          <w:szCs w:val="28"/>
        </w:rPr>
        <w:t>（</w:t>
      </w:r>
      <w:r w:rsidRPr="004C59A1">
        <w:rPr>
          <w:rFonts w:asciiTheme="majorEastAsia" w:eastAsiaTheme="majorEastAsia" w:hAnsiTheme="majorEastAsia" w:hint="eastAsia"/>
          <w:sz w:val="24"/>
          <w:szCs w:val="28"/>
        </w:rPr>
        <w:t>以下「医療放射線安全管理研修」という</w:t>
      </w:r>
      <w:r w:rsidR="00F76A01">
        <w:rPr>
          <w:rFonts w:asciiTheme="majorEastAsia" w:eastAsiaTheme="majorEastAsia" w:hAnsiTheme="majorEastAsia" w:hint="eastAsia"/>
          <w:sz w:val="24"/>
          <w:szCs w:val="28"/>
        </w:rPr>
        <w:t>）</w:t>
      </w:r>
      <w:r w:rsidR="00201989">
        <w:rPr>
          <w:rFonts w:asciiTheme="majorEastAsia" w:eastAsiaTheme="majorEastAsia" w:hAnsiTheme="majorEastAsia" w:hint="eastAsia"/>
          <w:sz w:val="24"/>
          <w:szCs w:val="28"/>
        </w:rPr>
        <w:t>に関する基本方針を次に掲げる。</w:t>
      </w:r>
    </w:p>
    <w:p w:rsidR="00B00B04" w:rsidRPr="00B00B04" w:rsidRDefault="00F76A01"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B00B04">
        <w:rPr>
          <w:rFonts w:asciiTheme="majorEastAsia" w:eastAsiaTheme="majorEastAsia" w:hAnsiTheme="majorEastAsia" w:hint="eastAsia"/>
          <w:sz w:val="24"/>
          <w:szCs w:val="28"/>
        </w:rPr>
        <w:t>１</w:t>
      </w:r>
      <w:r>
        <w:rPr>
          <w:rFonts w:asciiTheme="majorEastAsia" w:eastAsiaTheme="majorEastAsia" w:hAnsiTheme="majorEastAsia" w:hint="eastAsia"/>
          <w:sz w:val="24"/>
          <w:szCs w:val="28"/>
        </w:rPr>
        <w:t>）</w:t>
      </w:r>
      <w:r w:rsidR="00EE1387">
        <w:rPr>
          <w:rFonts w:asciiTheme="majorEastAsia" w:eastAsiaTheme="majorEastAsia" w:hAnsiTheme="majorEastAsia" w:hint="eastAsia"/>
          <w:sz w:val="24"/>
          <w:szCs w:val="28"/>
        </w:rPr>
        <w:t>医療</w:t>
      </w:r>
      <w:r w:rsidR="00EE1387" w:rsidRPr="00EE1387">
        <w:rPr>
          <w:rFonts w:asciiTheme="majorEastAsia" w:eastAsiaTheme="majorEastAsia" w:hAnsiTheme="majorEastAsia" w:hint="eastAsia"/>
          <w:sz w:val="24"/>
          <w:szCs w:val="28"/>
        </w:rPr>
        <w:t>放射線安全管理</w:t>
      </w:r>
      <w:r w:rsidR="00B00B04" w:rsidRPr="00B00B04">
        <w:rPr>
          <w:rFonts w:asciiTheme="majorEastAsia" w:eastAsiaTheme="majorEastAsia" w:hAnsiTheme="majorEastAsia" w:hint="eastAsia"/>
          <w:sz w:val="24"/>
          <w:szCs w:val="28"/>
        </w:rPr>
        <w:t>研修</w:t>
      </w:r>
      <w:r w:rsidR="00EE1387">
        <w:rPr>
          <w:rFonts w:asciiTheme="majorEastAsia" w:eastAsiaTheme="majorEastAsia" w:hAnsiTheme="majorEastAsia" w:hint="eastAsia"/>
          <w:sz w:val="24"/>
          <w:szCs w:val="28"/>
        </w:rPr>
        <w:t>の</w:t>
      </w:r>
      <w:r w:rsidR="00B00B04" w:rsidRPr="00B00B04">
        <w:rPr>
          <w:rFonts w:asciiTheme="majorEastAsia" w:eastAsiaTheme="majorEastAsia" w:hAnsiTheme="majorEastAsia" w:hint="eastAsia"/>
          <w:sz w:val="24"/>
          <w:szCs w:val="28"/>
        </w:rPr>
        <w:t>対象者</w:t>
      </w:r>
      <w:r w:rsidR="00E7377E">
        <w:rPr>
          <w:rFonts w:asciiTheme="majorEastAsia" w:eastAsiaTheme="majorEastAsia" w:hAnsiTheme="majorEastAsia" w:hint="eastAsia"/>
          <w:sz w:val="24"/>
          <w:szCs w:val="28"/>
        </w:rPr>
        <w:t>及び研修項目</w:t>
      </w:r>
    </w:p>
    <w:p w:rsidR="00B00B04" w:rsidRPr="00DD61D9" w:rsidRDefault="005D4A64" w:rsidP="00D364A6">
      <w:pPr>
        <w:pStyle w:val="a7"/>
        <w:widowControl/>
        <w:numPr>
          <w:ilvl w:val="0"/>
          <w:numId w:val="12"/>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医療放射線安全管理責任者</w:t>
      </w:r>
      <w:r w:rsidR="00F76A01" w:rsidRPr="00DD61D9">
        <w:rPr>
          <w:rFonts w:asciiTheme="majorEastAsia" w:eastAsiaTheme="majorEastAsia" w:hAnsiTheme="majorEastAsia" w:hint="eastAsia"/>
          <w:sz w:val="24"/>
          <w:szCs w:val="28"/>
        </w:rPr>
        <w:t>（</w:t>
      </w:r>
      <w:r w:rsidR="00DB7304" w:rsidRPr="00DD61D9">
        <w:rPr>
          <w:rFonts w:asciiTheme="majorEastAsia" w:eastAsiaTheme="majorEastAsia" w:hAnsiTheme="majorEastAsia" w:hint="eastAsia"/>
          <w:sz w:val="24"/>
          <w:szCs w:val="28"/>
        </w:rPr>
        <w:t>医療法施行規則第1条の11第2項第3号の2規定</w:t>
      </w:r>
      <w:r w:rsidR="00F76A01" w:rsidRPr="00DD61D9">
        <w:rPr>
          <w:rFonts w:asciiTheme="majorEastAsia" w:eastAsiaTheme="majorEastAsia" w:hAnsiTheme="majorEastAsia" w:hint="eastAsia"/>
          <w:sz w:val="24"/>
          <w:szCs w:val="28"/>
        </w:rPr>
        <w:t>）</w:t>
      </w:r>
    </w:p>
    <w:p w:rsidR="00DB7304" w:rsidRPr="00DD61D9" w:rsidRDefault="00DB7304" w:rsidP="00D364A6">
      <w:pPr>
        <w:pStyle w:val="a7"/>
        <w:widowControl/>
        <w:numPr>
          <w:ilvl w:val="0"/>
          <w:numId w:val="12"/>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放射線検査を依頼する</w:t>
      </w:r>
      <w:r w:rsidR="00400DA9">
        <w:rPr>
          <w:rFonts w:asciiTheme="majorEastAsia" w:eastAsiaTheme="majorEastAsia" w:hAnsiTheme="majorEastAsia" w:hint="eastAsia"/>
          <w:sz w:val="24"/>
          <w:szCs w:val="28"/>
        </w:rPr>
        <w:t>医師</w:t>
      </w:r>
    </w:p>
    <w:p w:rsidR="00DB7304" w:rsidRPr="00DD61D9" w:rsidRDefault="00DB7304" w:rsidP="00D364A6">
      <w:pPr>
        <w:pStyle w:val="a7"/>
        <w:widowControl/>
        <w:numPr>
          <w:ilvl w:val="0"/>
          <w:numId w:val="12"/>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IVRやエックス線透視</w:t>
      </w:r>
      <w:r w:rsidR="00707480" w:rsidRPr="00DD61D9">
        <w:rPr>
          <w:rFonts w:asciiTheme="majorEastAsia" w:eastAsiaTheme="majorEastAsia" w:hAnsiTheme="majorEastAsia" w:hint="eastAsia"/>
          <w:sz w:val="24"/>
          <w:szCs w:val="28"/>
        </w:rPr>
        <w:t>、</w:t>
      </w:r>
      <w:r w:rsidRPr="00DD61D9">
        <w:rPr>
          <w:rFonts w:asciiTheme="majorEastAsia" w:eastAsiaTheme="majorEastAsia" w:hAnsiTheme="majorEastAsia" w:hint="eastAsia"/>
          <w:sz w:val="24"/>
          <w:szCs w:val="28"/>
        </w:rPr>
        <w:t>撮影等を行う</w:t>
      </w:r>
      <w:r w:rsidR="00400DA9">
        <w:rPr>
          <w:rFonts w:asciiTheme="majorEastAsia" w:eastAsiaTheme="majorEastAsia" w:hAnsiTheme="majorEastAsia" w:hint="eastAsia"/>
          <w:sz w:val="24"/>
          <w:szCs w:val="28"/>
        </w:rPr>
        <w:t>医師</w:t>
      </w:r>
    </w:p>
    <w:p w:rsidR="00DB7304" w:rsidRPr="00DD61D9" w:rsidRDefault="00DB7304" w:rsidP="00D364A6">
      <w:pPr>
        <w:pStyle w:val="a7"/>
        <w:widowControl/>
        <w:numPr>
          <w:ilvl w:val="0"/>
          <w:numId w:val="12"/>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放射線科医師</w:t>
      </w:r>
    </w:p>
    <w:p w:rsidR="00DB7304" w:rsidRPr="00DD61D9" w:rsidRDefault="00DB7304" w:rsidP="00D364A6">
      <w:pPr>
        <w:pStyle w:val="a7"/>
        <w:widowControl/>
        <w:numPr>
          <w:ilvl w:val="0"/>
          <w:numId w:val="12"/>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診療放射線技師</w:t>
      </w:r>
    </w:p>
    <w:p w:rsidR="00DB7304" w:rsidRPr="00DD61D9" w:rsidRDefault="00DB7304" w:rsidP="00D364A6">
      <w:pPr>
        <w:pStyle w:val="a7"/>
        <w:widowControl/>
        <w:numPr>
          <w:ilvl w:val="0"/>
          <w:numId w:val="12"/>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放射性医薬品等を取り扱う薬剤師</w:t>
      </w:r>
    </w:p>
    <w:p w:rsidR="00DB7304" w:rsidRPr="00DD61D9" w:rsidRDefault="00DB7304" w:rsidP="00D364A6">
      <w:pPr>
        <w:pStyle w:val="a7"/>
        <w:widowControl/>
        <w:numPr>
          <w:ilvl w:val="0"/>
          <w:numId w:val="12"/>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放射線診療を受ける者への説明等を実施する看護師等</w:t>
      </w:r>
    </w:p>
    <w:p w:rsidR="005D4A64" w:rsidRPr="00DD61D9" w:rsidRDefault="001134BE" w:rsidP="00D364A6">
      <w:pPr>
        <w:pStyle w:val="a7"/>
        <w:widowControl/>
        <w:numPr>
          <w:ilvl w:val="0"/>
          <w:numId w:val="12"/>
        </w:numPr>
        <w:ind w:leftChars="0"/>
        <w:jc w:val="left"/>
        <w:rPr>
          <w:rFonts w:asciiTheme="majorEastAsia" w:eastAsiaTheme="majorEastAsia" w:hAnsiTheme="majorEastAsia"/>
          <w:sz w:val="24"/>
          <w:szCs w:val="28"/>
        </w:rPr>
      </w:pPr>
      <w:r w:rsidRPr="00DD61D9">
        <w:rPr>
          <w:rFonts w:asciiTheme="majorEastAsia" w:eastAsiaTheme="majorEastAsia" w:hAnsiTheme="majorEastAsia" w:hint="eastAsia"/>
          <w:sz w:val="24"/>
          <w:szCs w:val="28"/>
        </w:rPr>
        <w:t>医療</w:t>
      </w:r>
      <w:r w:rsidR="00ED2BC0" w:rsidRPr="00DD61D9">
        <w:rPr>
          <w:rFonts w:asciiTheme="majorEastAsia" w:eastAsiaTheme="majorEastAsia" w:hAnsiTheme="majorEastAsia" w:hint="eastAsia"/>
          <w:sz w:val="24"/>
          <w:szCs w:val="28"/>
        </w:rPr>
        <w:t>法施行規則</w:t>
      </w:r>
      <w:r w:rsidRPr="00DD61D9">
        <w:rPr>
          <w:rFonts w:asciiTheme="majorEastAsia" w:eastAsiaTheme="majorEastAsia" w:hAnsiTheme="majorEastAsia" w:hint="eastAsia"/>
          <w:sz w:val="24"/>
          <w:szCs w:val="28"/>
        </w:rPr>
        <w:t>第30条の18に規定する放射線診療従事者等のほか、必要に応じて、管理区域には入らないが、関連業務に携わる者</w:t>
      </w:r>
      <w:r w:rsidR="005D4A64" w:rsidRPr="00DD61D9">
        <w:rPr>
          <w:rFonts w:asciiTheme="majorEastAsia" w:eastAsiaTheme="majorEastAsia" w:hAnsiTheme="majorEastAsia" w:hint="eastAsia"/>
          <w:sz w:val="24"/>
          <w:szCs w:val="28"/>
        </w:rPr>
        <w:t xml:space="preserve">　</w:t>
      </w:r>
    </w:p>
    <w:p w:rsidR="00C7675E" w:rsidRPr="00A41BD1" w:rsidRDefault="00C7675E" w:rsidP="00C7675E">
      <w:pPr>
        <w:widowControl/>
        <w:ind w:left="240" w:hangingChars="100" w:hanging="240"/>
        <w:jc w:val="left"/>
        <w:rPr>
          <w:rFonts w:asciiTheme="majorEastAsia" w:eastAsiaTheme="majorEastAsia" w:hAnsiTheme="majorEastAsia"/>
          <w:sz w:val="24"/>
          <w:szCs w:val="28"/>
        </w:rPr>
      </w:pPr>
    </w:p>
    <w:p w:rsidR="00B00B04" w:rsidRPr="008C1023" w:rsidRDefault="00EE1387" w:rsidP="00D364A6">
      <w:pPr>
        <w:pStyle w:val="a7"/>
        <w:widowControl/>
        <w:numPr>
          <w:ilvl w:val="0"/>
          <w:numId w:val="10"/>
        </w:numPr>
        <w:ind w:leftChars="0"/>
        <w:jc w:val="left"/>
        <w:rPr>
          <w:rFonts w:asciiTheme="majorEastAsia" w:eastAsiaTheme="majorEastAsia" w:hAnsiTheme="majorEastAsia"/>
          <w:sz w:val="24"/>
          <w:szCs w:val="28"/>
        </w:rPr>
      </w:pPr>
      <w:r w:rsidRPr="008C1023">
        <w:rPr>
          <w:rFonts w:asciiTheme="majorEastAsia" w:eastAsiaTheme="majorEastAsia" w:hAnsiTheme="majorEastAsia" w:hint="eastAsia"/>
          <w:sz w:val="24"/>
          <w:szCs w:val="28"/>
        </w:rPr>
        <w:t>医療放射線安全管理研修の</w:t>
      </w:r>
      <w:r w:rsidR="00B00B04" w:rsidRPr="008C1023">
        <w:rPr>
          <w:rFonts w:asciiTheme="majorEastAsia" w:eastAsiaTheme="majorEastAsia" w:hAnsiTheme="majorEastAsia" w:hint="eastAsia"/>
          <w:sz w:val="24"/>
          <w:szCs w:val="28"/>
        </w:rPr>
        <w:t>項目</w:t>
      </w:r>
    </w:p>
    <w:p w:rsidR="008C1023" w:rsidRPr="008C1023" w:rsidRDefault="00CD713E" w:rsidP="00D364A6">
      <w:pPr>
        <w:pStyle w:val="a7"/>
        <w:widowControl/>
        <w:numPr>
          <w:ilvl w:val="0"/>
          <w:numId w:val="11"/>
        </w:numPr>
        <w:ind w:leftChars="0"/>
        <w:jc w:val="left"/>
        <w:rPr>
          <w:rFonts w:asciiTheme="majorEastAsia" w:eastAsiaTheme="majorEastAsia" w:hAnsiTheme="majorEastAsia"/>
          <w:sz w:val="24"/>
          <w:szCs w:val="28"/>
        </w:rPr>
      </w:pPr>
      <w:r w:rsidRPr="008C1023">
        <w:rPr>
          <w:rFonts w:asciiTheme="majorEastAsia" w:eastAsiaTheme="majorEastAsia" w:hAnsiTheme="majorEastAsia" w:hint="eastAsia"/>
          <w:sz w:val="24"/>
          <w:szCs w:val="28"/>
        </w:rPr>
        <w:t>医療被ばくの基本的な考え方に関する事項</w:t>
      </w:r>
    </w:p>
    <w:p w:rsidR="008C1023" w:rsidRDefault="00CD713E" w:rsidP="00D364A6">
      <w:pPr>
        <w:pStyle w:val="a7"/>
        <w:widowControl/>
        <w:numPr>
          <w:ilvl w:val="0"/>
          <w:numId w:val="11"/>
        </w:numPr>
        <w:ind w:leftChars="0"/>
        <w:jc w:val="left"/>
        <w:rPr>
          <w:rFonts w:asciiTheme="majorEastAsia" w:eastAsiaTheme="majorEastAsia" w:hAnsiTheme="majorEastAsia"/>
          <w:sz w:val="24"/>
          <w:szCs w:val="28"/>
        </w:rPr>
      </w:pPr>
      <w:r w:rsidRPr="008C1023">
        <w:rPr>
          <w:rFonts w:asciiTheme="majorEastAsia" w:eastAsiaTheme="majorEastAsia" w:hAnsiTheme="majorEastAsia" w:hint="eastAsia"/>
          <w:sz w:val="24"/>
          <w:szCs w:val="28"/>
        </w:rPr>
        <w:t>放射線診療の正当化に関する事項</w:t>
      </w:r>
    </w:p>
    <w:p w:rsidR="008C1023" w:rsidRPr="008C1023" w:rsidRDefault="00CD713E" w:rsidP="00D364A6">
      <w:pPr>
        <w:pStyle w:val="a7"/>
        <w:widowControl/>
        <w:numPr>
          <w:ilvl w:val="0"/>
          <w:numId w:val="11"/>
        </w:numPr>
        <w:ind w:leftChars="0"/>
        <w:jc w:val="left"/>
        <w:rPr>
          <w:rFonts w:asciiTheme="majorEastAsia" w:eastAsiaTheme="majorEastAsia" w:hAnsiTheme="majorEastAsia"/>
          <w:sz w:val="24"/>
          <w:szCs w:val="28"/>
        </w:rPr>
      </w:pPr>
      <w:r w:rsidRPr="008C1023">
        <w:rPr>
          <w:rFonts w:asciiTheme="majorEastAsia" w:eastAsiaTheme="majorEastAsia" w:hAnsiTheme="majorEastAsia" w:hint="eastAsia"/>
          <w:sz w:val="24"/>
          <w:szCs w:val="28"/>
        </w:rPr>
        <w:t>医療被ばくの防護の最適化に関する事項</w:t>
      </w:r>
    </w:p>
    <w:p w:rsidR="008C1023" w:rsidRDefault="00CD713E" w:rsidP="00D364A6">
      <w:pPr>
        <w:pStyle w:val="a7"/>
        <w:widowControl/>
        <w:numPr>
          <w:ilvl w:val="0"/>
          <w:numId w:val="11"/>
        </w:numPr>
        <w:ind w:leftChars="0"/>
        <w:jc w:val="left"/>
        <w:rPr>
          <w:rFonts w:asciiTheme="majorEastAsia" w:eastAsiaTheme="majorEastAsia" w:hAnsiTheme="majorEastAsia"/>
          <w:sz w:val="24"/>
          <w:szCs w:val="28"/>
        </w:rPr>
      </w:pPr>
      <w:r w:rsidRPr="008C1023">
        <w:rPr>
          <w:rFonts w:asciiTheme="majorEastAsia" w:eastAsiaTheme="majorEastAsia" w:hAnsiTheme="majorEastAsia" w:hint="eastAsia"/>
          <w:sz w:val="24"/>
          <w:szCs w:val="28"/>
        </w:rPr>
        <w:t>放射線の過剰被ばくその他の放射線診療に関する事例発生時の対応に関する事項</w:t>
      </w:r>
    </w:p>
    <w:p w:rsidR="00FC73EE" w:rsidRPr="008C1023" w:rsidRDefault="00E7377E" w:rsidP="00D364A6">
      <w:pPr>
        <w:pStyle w:val="a7"/>
        <w:widowControl/>
        <w:numPr>
          <w:ilvl w:val="0"/>
          <w:numId w:val="11"/>
        </w:numPr>
        <w:ind w:leftChars="0"/>
        <w:jc w:val="left"/>
        <w:rPr>
          <w:rFonts w:asciiTheme="majorEastAsia" w:eastAsiaTheme="majorEastAsia" w:hAnsiTheme="majorEastAsia"/>
          <w:sz w:val="24"/>
          <w:szCs w:val="28"/>
        </w:rPr>
      </w:pPr>
      <w:r>
        <w:rPr>
          <w:noProof/>
        </w:rPr>
        <mc:AlternateContent>
          <mc:Choice Requires="wps">
            <w:drawing>
              <wp:anchor distT="0" distB="0" distL="114300" distR="114300" simplePos="0" relativeHeight="251687936" behindDoc="0" locked="0" layoutInCell="1" allowOverlap="1" wp14:anchorId="57E097F5" wp14:editId="5E327249">
                <wp:simplePos x="0" y="0"/>
                <wp:positionH relativeFrom="margin">
                  <wp:posOffset>-10160</wp:posOffset>
                </wp:positionH>
                <wp:positionV relativeFrom="paragraph">
                  <wp:posOffset>240664</wp:posOffset>
                </wp:positionV>
                <wp:extent cx="6029325" cy="38957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6029325" cy="389572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3C1C9" id="正方形/長方形 27" o:spid="_x0000_s1026" style="position:absolute;left:0;text-align:left;margin-left:-.8pt;margin-top:18.95pt;width:474.75pt;height:30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" filled="f" strokecolor="red" strokeweight="1pt">
                <v:stroke dashstyle="dashDot"/>
                <w10:wrap anchorx="margin"/>
              </v:rect>
            </w:pict>
          </mc:Fallback>
        </mc:AlternateContent>
      </w:r>
      <w:r w:rsidR="00CD713E" w:rsidRPr="008C1023">
        <w:rPr>
          <w:rFonts w:asciiTheme="majorEastAsia" w:eastAsiaTheme="majorEastAsia" w:hAnsiTheme="majorEastAsia" w:hint="eastAsia"/>
          <w:sz w:val="24"/>
          <w:szCs w:val="28"/>
        </w:rPr>
        <w:t xml:space="preserve">放射線診療を受ける者への情報提供に関する事項　</w:t>
      </w:r>
    </w:p>
    <w:p w:rsidR="00FC73EE" w:rsidRDefault="00FC73EE" w:rsidP="00CD713E">
      <w:pPr>
        <w:widowControl/>
        <w:ind w:firstLineChars="50" w:firstLine="120"/>
        <w:jc w:val="left"/>
        <w:rPr>
          <w:rFonts w:asciiTheme="majorEastAsia" w:eastAsiaTheme="majorEastAsia" w:hAnsiTheme="majorEastAsia"/>
          <w:b/>
          <w:sz w:val="24"/>
          <w:szCs w:val="28"/>
        </w:rPr>
      </w:pPr>
      <w:r w:rsidRPr="00FC73EE">
        <w:rPr>
          <w:rFonts w:asciiTheme="majorEastAsia" w:eastAsiaTheme="majorEastAsia" w:hAnsiTheme="majorEastAsia" w:hint="eastAsia"/>
          <w:b/>
          <w:sz w:val="24"/>
          <w:szCs w:val="28"/>
        </w:rPr>
        <w:t>〈研修の対象となる従事者の業務範囲と研修内容の関係〉</w:t>
      </w:r>
    </w:p>
    <w:p w:rsidR="00617B41" w:rsidRPr="00617B41" w:rsidRDefault="00617B41" w:rsidP="00CD713E">
      <w:pPr>
        <w:widowControl/>
        <w:ind w:firstLineChars="50" w:firstLine="105"/>
        <w:jc w:val="left"/>
        <w:rPr>
          <w:rFonts w:asciiTheme="majorEastAsia" w:eastAsiaTheme="majorEastAsia" w:hAnsiTheme="majorEastAsia"/>
          <w:szCs w:val="28"/>
        </w:rPr>
      </w:pPr>
      <w:r w:rsidRPr="00617B41">
        <w:rPr>
          <w:rFonts w:asciiTheme="majorEastAsia" w:eastAsiaTheme="majorEastAsia" w:hAnsiTheme="majorEastAsia" w:hint="eastAsia"/>
          <w:szCs w:val="28"/>
        </w:rPr>
        <w:t>◎ 他の放射線診療従事者等に対し指導・助言を行うことができる程度に包括的に</w:t>
      </w:r>
      <w:r w:rsidR="00EC1AD4">
        <w:rPr>
          <w:rFonts w:asciiTheme="majorEastAsia" w:eastAsiaTheme="majorEastAsia" w:hAnsiTheme="majorEastAsia" w:hint="eastAsia"/>
          <w:szCs w:val="28"/>
        </w:rPr>
        <w:t>習得</w:t>
      </w:r>
      <w:r w:rsidRPr="00617B41">
        <w:rPr>
          <w:rFonts w:asciiTheme="majorEastAsia" w:eastAsiaTheme="majorEastAsia" w:hAnsiTheme="majorEastAsia" w:hint="eastAsia"/>
          <w:szCs w:val="28"/>
        </w:rPr>
        <w:t>すること</w:t>
      </w:r>
    </w:p>
    <w:p w:rsidR="00617B41" w:rsidRDefault="00617B41" w:rsidP="00CD713E">
      <w:pPr>
        <w:widowControl/>
        <w:ind w:firstLineChars="50" w:firstLine="105"/>
        <w:jc w:val="left"/>
        <w:rPr>
          <w:rFonts w:asciiTheme="majorEastAsia" w:eastAsiaTheme="majorEastAsia" w:hAnsiTheme="majorEastAsia"/>
          <w:szCs w:val="28"/>
        </w:rPr>
      </w:pPr>
      <w:r w:rsidRPr="00617B41">
        <w:rPr>
          <w:rFonts w:asciiTheme="majorEastAsia" w:eastAsiaTheme="majorEastAsia" w:hAnsiTheme="majorEastAsia" w:hint="eastAsia"/>
          <w:szCs w:val="28"/>
        </w:rPr>
        <w:t>○ 担当する業務の実施に必要な知識を習得すること</w:t>
      </w:r>
    </w:p>
    <w:p w:rsidR="00921F0D" w:rsidRDefault="00921F0D" w:rsidP="00CD713E">
      <w:pPr>
        <w:widowControl/>
        <w:ind w:firstLineChars="50" w:firstLine="105"/>
        <w:jc w:val="left"/>
        <w:rPr>
          <w:rFonts w:asciiTheme="majorEastAsia" w:eastAsiaTheme="majorEastAsia" w:hAnsiTheme="majorEastAsia"/>
          <w:szCs w:val="28"/>
        </w:rPr>
      </w:pPr>
      <w:r w:rsidRPr="00921F0D">
        <w:rPr>
          <w:noProof/>
        </w:rPr>
        <w:drawing>
          <wp:inline distT="0" distB="0" distL="0" distR="0">
            <wp:extent cx="5847573" cy="2905125"/>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8972" cy="2915756"/>
                    </a:xfrm>
                    <a:prstGeom prst="rect">
                      <a:avLst/>
                    </a:prstGeom>
                    <a:noFill/>
                    <a:ln>
                      <a:noFill/>
                    </a:ln>
                  </pic:spPr>
                </pic:pic>
              </a:graphicData>
            </a:graphic>
          </wp:inline>
        </w:drawing>
      </w:r>
    </w:p>
    <w:p w:rsidR="00C225EC" w:rsidRDefault="00A40936" w:rsidP="00FC73EE">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00E7377E" w:rsidRPr="00E7377E">
        <w:rPr>
          <w:rFonts w:asciiTheme="majorEastAsia" w:eastAsiaTheme="majorEastAsia" w:hAnsiTheme="majorEastAsia" w:hint="eastAsia"/>
          <w:color w:val="FF0000"/>
          <w:sz w:val="24"/>
          <w:szCs w:val="28"/>
        </w:rPr>
        <w:t>※</w:t>
      </w:r>
      <w:r w:rsidR="00F76A01">
        <w:rPr>
          <w:rFonts w:asciiTheme="majorEastAsia" w:eastAsiaTheme="majorEastAsia" w:hAnsiTheme="majorEastAsia" w:hint="eastAsia"/>
          <w:color w:val="FF0000"/>
          <w:sz w:val="24"/>
          <w:szCs w:val="28"/>
        </w:rPr>
        <w:t>（</w:t>
      </w:r>
      <w:r w:rsidR="00E7377E" w:rsidRPr="00E7377E">
        <w:rPr>
          <w:rFonts w:asciiTheme="majorEastAsia" w:eastAsiaTheme="majorEastAsia" w:hAnsiTheme="majorEastAsia" w:hint="eastAsia"/>
          <w:color w:val="FF0000"/>
          <w:sz w:val="24"/>
          <w:szCs w:val="28"/>
        </w:rPr>
        <w:t>１</w:t>
      </w:r>
      <w:r w:rsidR="00F76A01">
        <w:rPr>
          <w:rFonts w:asciiTheme="majorEastAsia" w:eastAsiaTheme="majorEastAsia" w:hAnsiTheme="majorEastAsia" w:hint="eastAsia"/>
          <w:color w:val="FF0000"/>
          <w:sz w:val="24"/>
          <w:szCs w:val="28"/>
        </w:rPr>
        <w:t>）（</w:t>
      </w:r>
      <w:r w:rsidR="00E7377E" w:rsidRPr="00E7377E">
        <w:rPr>
          <w:rFonts w:asciiTheme="majorEastAsia" w:eastAsiaTheme="majorEastAsia" w:hAnsiTheme="majorEastAsia" w:hint="eastAsia"/>
          <w:color w:val="FF0000"/>
          <w:sz w:val="24"/>
          <w:szCs w:val="28"/>
        </w:rPr>
        <w:t>２</w:t>
      </w:r>
      <w:r w:rsidR="00F76A01">
        <w:rPr>
          <w:rFonts w:asciiTheme="majorEastAsia" w:eastAsiaTheme="majorEastAsia" w:hAnsiTheme="majorEastAsia" w:hint="eastAsia"/>
          <w:color w:val="FF0000"/>
          <w:sz w:val="24"/>
          <w:szCs w:val="28"/>
        </w:rPr>
        <w:t>）</w:t>
      </w:r>
      <w:r w:rsidR="00E7377E" w:rsidRPr="00E7377E">
        <w:rPr>
          <w:rFonts w:asciiTheme="majorEastAsia" w:eastAsiaTheme="majorEastAsia" w:hAnsiTheme="majorEastAsia" w:hint="eastAsia"/>
          <w:color w:val="FF0000"/>
          <w:sz w:val="24"/>
          <w:szCs w:val="28"/>
        </w:rPr>
        <w:t>をまとめてこの表にしてもよい</w:t>
      </w:r>
      <w:r>
        <w:rPr>
          <w:rFonts w:asciiTheme="majorEastAsia" w:eastAsiaTheme="majorEastAsia" w:hAnsiTheme="majorEastAsia" w:hint="eastAsia"/>
          <w:color w:val="FF0000"/>
          <w:sz w:val="24"/>
          <w:szCs w:val="28"/>
        </w:rPr>
        <w:t>〉</w:t>
      </w:r>
    </w:p>
    <w:p w:rsidR="00B43E89" w:rsidRDefault="00B43E89" w:rsidP="00FC73EE">
      <w:pPr>
        <w:widowControl/>
        <w:jc w:val="left"/>
        <w:rPr>
          <w:rFonts w:asciiTheme="majorEastAsia" w:eastAsiaTheme="majorEastAsia" w:hAnsiTheme="majorEastAsia"/>
          <w:color w:val="FF0000"/>
          <w:sz w:val="24"/>
          <w:szCs w:val="28"/>
        </w:rPr>
      </w:pPr>
    </w:p>
    <w:p w:rsidR="002B502F" w:rsidRPr="00E7377E" w:rsidRDefault="0050633A" w:rsidP="004D5047">
      <w:pPr>
        <w:widowControl/>
        <w:ind w:firstLineChars="50" w:firstLine="120"/>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689984" behindDoc="0" locked="0" layoutInCell="1" allowOverlap="1" wp14:anchorId="337B1681" wp14:editId="141B1182">
                <wp:simplePos x="0" y="0"/>
                <wp:positionH relativeFrom="margin">
                  <wp:posOffset>66039</wp:posOffset>
                </wp:positionH>
                <wp:positionV relativeFrom="paragraph">
                  <wp:posOffset>12065</wp:posOffset>
                </wp:positionV>
                <wp:extent cx="6238875" cy="464820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6238875" cy="464820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D0573" id="正方形/長方形 28" o:spid="_x0000_s1026" style="position:absolute;left:0;text-align:left;margin-left:5.2pt;margin-top:.95pt;width:491.25pt;height:36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" filled="f" strokecolor="red" strokeweight="1pt">
                <v:stroke dashstyle="dashDot"/>
                <w10:wrap anchorx="margin"/>
              </v:rect>
            </w:pict>
          </mc:Fallback>
        </mc:AlternateContent>
      </w:r>
      <w:r w:rsidR="002B502F">
        <w:rPr>
          <w:rFonts w:asciiTheme="majorEastAsia" w:eastAsiaTheme="majorEastAsia" w:hAnsiTheme="majorEastAsia" w:hint="eastAsia"/>
          <w:color w:val="FF0000"/>
          <w:sz w:val="24"/>
          <w:szCs w:val="28"/>
        </w:rPr>
        <w:t>○研修の詳細な内容</w:t>
      </w:r>
    </w:p>
    <w:p w:rsidR="00F34046" w:rsidRPr="0050633A" w:rsidRDefault="00F34046" w:rsidP="00D364A6">
      <w:pPr>
        <w:pStyle w:val="a7"/>
        <w:widowControl/>
        <w:numPr>
          <w:ilvl w:val="0"/>
          <w:numId w:val="3"/>
        </w:numPr>
        <w:ind w:leftChars="0"/>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医療被ばくの基本的な考え方に関する事項</w:t>
      </w:r>
    </w:p>
    <w:p w:rsidR="00F34046" w:rsidRPr="0050633A" w:rsidRDefault="00E7377E" w:rsidP="00F34046">
      <w:pPr>
        <w:widowControl/>
        <w:ind w:left="284" w:firstLineChars="100" w:firstLine="240"/>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放射線に関する基本的知識</w:t>
      </w:r>
      <w:r w:rsidR="00F76A01" w:rsidRPr="0050633A">
        <w:rPr>
          <w:rFonts w:asciiTheme="majorEastAsia" w:eastAsiaTheme="majorEastAsia" w:hAnsiTheme="majorEastAsia" w:hint="eastAsia"/>
          <w:sz w:val="24"/>
          <w:szCs w:val="28"/>
        </w:rPr>
        <w:t>（</w:t>
      </w:r>
      <w:r w:rsidRPr="0050633A">
        <w:rPr>
          <w:rFonts w:asciiTheme="majorEastAsia" w:eastAsiaTheme="majorEastAsia" w:hAnsiTheme="majorEastAsia" w:hint="eastAsia"/>
          <w:sz w:val="24"/>
          <w:szCs w:val="28"/>
        </w:rPr>
        <w:t>放射線と放射能、放射線の単位、放射線の種類、透過力、被ばくの種類、被ばくの防護、身近な放射線</w:t>
      </w:r>
      <w:r w:rsidR="00F76A01" w:rsidRPr="0050633A">
        <w:rPr>
          <w:rFonts w:asciiTheme="majorEastAsia" w:eastAsiaTheme="majorEastAsia" w:hAnsiTheme="majorEastAsia" w:hint="eastAsia"/>
          <w:sz w:val="24"/>
          <w:szCs w:val="28"/>
        </w:rPr>
        <w:t>）</w:t>
      </w:r>
      <w:r w:rsidRPr="0050633A">
        <w:rPr>
          <w:rFonts w:asciiTheme="majorEastAsia" w:eastAsiaTheme="majorEastAsia" w:hAnsiTheme="majorEastAsia" w:hint="eastAsia"/>
          <w:sz w:val="24"/>
          <w:szCs w:val="28"/>
        </w:rPr>
        <w:t>、放射線の生物学的影響の基本的知識</w:t>
      </w:r>
      <w:r w:rsidR="00F76A01" w:rsidRPr="0050633A">
        <w:rPr>
          <w:rFonts w:asciiTheme="majorEastAsia" w:eastAsiaTheme="majorEastAsia" w:hAnsiTheme="majorEastAsia" w:hint="eastAsia"/>
          <w:sz w:val="24"/>
          <w:szCs w:val="28"/>
        </w:rPr>
        <w:t>（</w:t>
      </w:r>
      <w:r w:rsidRPr="0050633A">
        <w:rPr>
          <w:rFonts w:asciiTheme="majorEastAsia" w:eastAsiaTheme="majorEastAsia" w:hAnsiTheme="majorEastAsia" w:hint="eastAsia"/>
          <w:sz w:val="24"/>
          <w:szCs w:val="28"/>
        </w:rPr>
        <w:t>放射線障害の発生する線量</w:t>
      </w:r>
      <w:r w:rsidR="00F76A01" w:rsidRPr="0050633A">
        <w:rPr>
          <w:rFonts w:asciiTheme="majorEastAsia" w:eastAsiaTheme="majorEastAsia" w:hAnsiTheme="majorEastAsia" w:hint="eastAsia"/>
          <w:sz w:val="24"/>
          <w:szCs w:val="28"/>
        </w:rPr>
        <w:t>）</w:t>
      </w:r>
      <w:r w:rsidRPr="0050633A">
        <w:rPr>
          <w:rFonts w:asciiTheme="majorEastAsia" w:eastAsiaTheme="majorEastAsia" w:hAnsiTheme="majorEastAsia" w:hint="eastAsia"/>
          <w:sz w:val="24"/>
          <w:szCs w:val="28"/>
        </w:rPr>
        <w:t>、組織反応</w:t>
      </w:r>
      <w:r w:rsidR="00F76A01" w:rsidRPr="0050633A">
        <w:rPr>
          <w:rFonts w:asciiTheme="majorEastAsia" w:eastAsiaTheme="majorEastAsia" w:hAnsiTheme="majorEastAsia" w:hint="eastAsia"/>
          <w:sz w:val="24"/>
          <w:szCs w:val="28"/>
        </w:rPr>
        <w:t>（</w:t>
      </w:r>
      <w:r w:rsidRPr="0050633A">
        <w:rPr>
          <w:rFonts w:asciiTheme="majorEastAsia" w:eastAsiaTheme="majorEastAsia" w:hAnsiTheme="majorEastAsia" w:hint="eastAsia"/>
          <w:sz w:val="24"/>
          <w:szCs w:val="28"/>
        </w:rPr>
        <w:t>確定的影響</w:t>
      </w:r>
      <w:r w:rsidR="00F76A01" w:rsidRPr="0050633A">
        <w:rPr>
          <w:rFonts w:asciiTheme="majorEastAsia" w:eastAsiaTheme="majorEastAsia" w:hAnsiTheme="majorEastAsia" w:hint="eastAsia"/>
          <w:sz w:val="24"/>
          <w:szCs w:val="28"/>
        </w:rPr>
        <w:t>）</w:t>
      </w:r>
      <w:r w:rsidRPr="0050633A">
        <w:rPr>
          <w:rFonts w:asciiTheme="majorEastAsia" w:eastAsiaTheme="majorEastAsia" w:hAnsiTheme="majorEastAsia" w:hint="eastAsia"/>
          <w:sz w:val="24"/>
          <w:szCs w:val="28"/>
        </w:rPr>
        <w:t>のリスク、確率的影響のリスク等を</w:t>
      </w:r>
      <w:r w:rsidR="00EC1AD4">
        <w:rPr>
          <w:rFonts w:asciiTheme="majorEastAsia" w:eastAsiaTheme="majorEastAsia" w:hAnsiTheme="majorEastAsia" w:hint="eastAsia"/>
          <w:sz w:val="24"/>
          <w:szCs w:val="28"/>
        </w:rPr>
        <w:t>習得</w:t>
      </w:r>
      <w:r w:rsidRPr="0050633A">
        <w:rPr>
          <w:rFonts w:asciiTheme="majorEastAsia" w:eastAsiaTheme="majorEastAsia" w:hAnsiTheme="majorEastAsia" w:hint="eastAsia"/>
          <w:sz w:val="24"/>
          <w:szCs w:val="28"/>
        </w:rPr>
        <w:t>する</w:t>
      </w:r>
      <w:r w:rsidR="00F34046" w:rsidRPr="0050633A">
        <w:rPr>
          <w:rFonts w:asciiTheme="majorEastAsia" w:eastAsiaTheme="majorEastAsia" w:hAnsiTheme="majorEastAsia" w:hint="eastAsia"/>
          <w:sz w:val="24"/>
          <w:szCs w:val="28"/>
        </w:rPr>
        <w:t>。</w:t>
      </w:r>
    </w:p>
    <w:p w:rsidR="00F34046" w:rsidRPr="0050633A" w:rsidRDefault="00F34046" w:rsidP="00D364A6">
      <w:pPr>
        <w:pStyle w:val="a7"/>
        <w:widowControl/>
        <w:numPr>
          <w:ilvl w:val="0"/>
          <w:numId w:val="3"/>
        </w:numPr>
        <w:ind w:leftChars="0"/>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放射線診療の正当化に関する事項</w:t>
      </w:r>
    </w:p>
    <w:p w:rsidR="00F34046" w:rsidRPr="0050633A" w:rsidRDefault="00F34046" w:rsidP="00F34046">
      <w:pPr>
        <w:widowControl/>
        <w:ind w:left="284"/>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 xml:space="preserve">　</w:t>
      </w:r>
      <w:r w:rsidR="00EC1AD4">
        <w:rPr>
          <w:rFonts w:asciiTheme="majorEastAsia" w:eastAsiaTheme="majorEastAsia" w:hAnsiTheme="majorEastAsia" w:hint="eastAsia"/>
          <w:sz w:val="24"/>
          <w:szCs w:val="28"/>
        </w:rPr>
        <w:t>診療用</w:t>
      </w:r>
      <w:r w:rsidRPr="0050633A">
        <w:rPr>
          <w:rFonts w:asciiTheme="majorEastAsia" w:eastAsiaTheme="majorEastAsia" w:hAnsiTheme="majorEastAsia" w:hint="eastAsia"/>
          <w:sz w:val="24"/>
          <w:szCs w:val="28"/>
        </w:rPr>
        <w:t>放射線の安全管理に関する基本的考え方を踏まえ、リスク・ベネフィットを考慮した</w:t>
      </w:r>
      <w:r w:rsidR="00E67919">
        <w:rPr>
          <w:rFonts w:asciiTheme="majorEastAsia" w:eastAsiaTheme="majorEastAsia" w:hAnsiTheme="majorEastAsia" w:hint="eastAsia"/>
          <w:sz w:val="24"/>
          <w:szCs w:val="28"/>
        </w:rPr>
        <w:t>放射線診療</w:t>
      </w:r>
      <w:r w:rsidRPr="0050633A">
        <w:rPr>
          <w:rFonts w:asciiTheme="majorEastAsia" w:eastAsiaTheme="majorEastAsia" w:hAnsiTheme="majorEastAsia" w:hint="eastAsia"/>
          <w:sz w:val="24"/>
          <w:szCs w:val="28"/>
        </w:rPr>
        <w:t>の</w:t>
      </w:r>
      <w:r w:rsidR="00E67919">
        <w:rPr>
          <w:rFonts w:asciiTheme="majorEastAsia" w:eastAsiaTheme="majorEastAsia" w:hAnsiTheme="majorEastAsia" w:hint="eastAsia"/>
          <w:sz w:val="24"/>
          <w:szCs w:val="28"/>
        </w:rPr>
        <w:t>実施</w:t>
      </w:r>
      <w:r w:rsidRPr="0050633A">
        <w:rPr>
          <w:rFonts w:asciiTheme="majorEastAsia" w:eastAsiaTheme="majorEastAsia" w:hAnsiTheme="majorEastAsia" w:hint="eastAsia"/>
          <w:sz w:val="24"/>
          <w:szCs w:val="28"/>
        </w:rPr>
        <w:t>を</w:t>
      </w:r>
      <w:r w:rsidR="00EC1AD4">
        <w:rPr>
          <w:rFonts w:asciiTheme="majorEastAsia" w:eastAsiaTheme="majorEastAsia" w:hAnsiTheme="majorEastAsia" w:hint="eastAsia"/>
          <w:sz w:val="24"/>
          <w:szCs w:val="28"/>
        </w:rPr>
        <w:t>判断するプロセス等を習得</w:t>
      </w:r>
      <w:r w:rsidRPr="0050633A">
        <w:rPr>
          <w:rFonts w:asciiTheme="majorEastAsia" w:eastAsiaTheme="majorEastAsia" w:hAnsiTheme="majorEastAsia" w:hint="eastAsia"/>
          <w:sz w:val="24"/>
          <w:szCs w:val="28"/>
        </w:rPr>
        <w:t>する。</w:t>
      </w:r>
    </w:p>
    <w:p w:rsidR="00F34046" w:rsidRPr="0050633A" w:rsidRDefault="00F34046" w:rsidP="00D364A6">
      <w:pPr>
        <w:pStyle w:val="a7"/>
        <w:widowControl/>
        <w:numPr>
          <w:ilvl w:val="0"/>
          <w:numId w:val="3"/>
        </w:numPr>
        <w:ind w:leftChars="0"/>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医療被ばくの防護の最適化に関する事項</w:t>
      </w:r>
    </w:p>
    <w:p w:rsidR="00F34046" w:rsidRPr="0050633A" w:rsidRDefault="00F34046" w:rsidP="00F34046">
      <w:pPr>
        <w:widowControl/>
        <w:ind w:left="284"/>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 xml:space="preserve">　</w:t>
      </w:r>
      <w:r w:rsidR="00FA5751">
        <w:rPr>
          <w:rFonts w:asciiTheme="majorEastAsia" w:eastAsiaTheme="majorEastAsia" w:hAnsiTheme="majorEastAsia" w:hint="eastAsia"/>
          <w:sz w:val="24"/>
          <w:szCs w:val="28"/>
        </w:rPr>
        <w:t>診療用</w:t>
      </w:r>
      <w:r w:rsidRPr="0050633A">
        <w:rPr>
          <w:rFonts w:asciiTheme="majorEastAsia" w:eastAsiaTheme="majorEastAsia" w:hAnsiTheme="majorEastAsia" w:hint="eastAsia"/>
          <w:sz w:val="24"/>
          <w:szCs w:val="28"/>
        </w:rPr>
        <w:t>放射線の安全管理に関する基本的考え方を踏まえ、ALARAの原則を考慮した</w:t>
      </w:r>
      <w:r w:rsidR="00E67919">
        <w:rPr>
          <w:rFonts w:asciiTheme="majorEastAsia" w:eastAsiaTheme="majorEastAsia" w:hAnsiTheme="majorEastAsia" w:hint="eastAsia"/>
          <w:sz w:val="24"/>
          <w:szCs w:val="28"/>
        </w:rPr>
        <w:t>、適切な放射線診療を行うに十分となるような最適な</w:t>
      </w:r>
      <w:r w:rsidRPr="0050633A">
        <w:rPr>
          <w:rFonts w:asciiTheme="majorEastAsia" w:eastAsiaTheme="majorEastAsia" w:hAnsiTheme="majorEastAsia" w:hint="eastAsia"/>
          <w:sz w:val="24"/>
          <w:szCs w:val="28"/>
        </w:rPr>
        <w:t>線量の</w:t>
      </w:r>
      <w:r w:rsidR="00E67919">
        <w:rPr>
          <w:rFonts w:asciiTheme="majorEastAsia" w:eastAsiaTheme="majorEastAsia" w:hAnsiTheme="majorEastAsia" w:hint="eastAsia"/>
          <w:sz w:val="24"/>
          <w:szCs w:val="28"/>
        </w:rPr>
        <w:t>選択</w:t>
      </w:r>
      <w:r w:rsidRPr="0050633A">
        <w:rPr>
          <w:rFonts w:asciiTheme="majorEastAsia" w:eastAsiaTheme="majorEastAsia" w:hAnsiTheme="majorEastAsia" w:hint="eastAsia"/>
          <w:sz w:val="24"/>
          <w:szCs w:val="28"/>
        </w:rPr>
        <w:t>を</w:t>
      </w:r>
      <w:r w:rsidR="00EC1AD4">
        <w:rPr>
          <w:rFonts w:asciiTheme="majorEastAsia" w:eastAsiaTheme="majorEastAsia" w:hAnsiTheme="majorEastAsia" w:hint="eastAsia"/>
          <w:sz w:val="24"/>
          <w:szCs w:val="28"/>
        </w:rPr>
        <w:t>習得</w:t>
      </w:r>
      <w:r w:rsidRPr="0050633A">
        <w:rPr>
          <w:rFonts w:asciiTheme="majorEastAsia" w:eastAsiaTheme="majorEastAsia" w:hAnsiTheme="majorEastAsia" w:hint="eastAsia"/>
          <w:sz w:val="24"/>
          <w:szCs w:val="28"/>
        </w:rPr>
        <w:t>する。</w:t>
      </w:r>
    </w:p>
    <w:p w:rsidR="00194694" w:rsidRPr="0050633A" w:rsidRDefault="00194694" w:rsidP="00F34046">
      <w:pPr>
        <w:widowControl/>
        <w:ind w:left="284"/>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 xml:space="preserve">　放射線診療の撮影条件、放射性同位元素の投与量に加え、撮影範囲、撮影回数、放射線照射時間等の適正化を</w:t>
      </w:r>
      <w:r w:rsidR="00EC1AD4">
        <w:rPr>
          <w:rFonts w:asciiTheme="majorEastAsia" w:eastAsiaTheme="majorEastAsia" w:hAnsiTheme="majorEastAsia" w:hint="eastAsia"/>
          <w:sz w:val="24"/>
          <w:szCs w:val="28"/>
        </w:rPr>
        <w:t>習得</w:t>
      </w:r>
      <w:r w:rsidRPr="0050633A">
        <w:rPr>
          <w:rFonts w:asciiTheme="majorEastAsia" w:eastAsiaTheme="majorEastAsia" w:hAnsiTheme="majorEastAsia" w:hint="eastAsia"/>
          <w:sz w:val="24"/>
          <w:szCs w:val="28"/>
        </w:rPr>
        <w:t>する。</w:t>
      </w:r>
    </w:p>
    <w:p w:rsidR="00F34046" w:rsidRPr="00EC1AD4" w:rsidRDefault="00F34046" w:rsidP="00D364A6">
      <w:pPr>
        <w:pStyle w:val="a7"/>
        <w:widowControl/>
        <w:numPr>
          <w:ilvl w:val="0"/>
          <w:numId w:val="3"/>
        </w:numPr>
        <w:ind w:leftChars="0"/>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放射線の過剰被ばく</w:t>
      </w:r>
      <w:r w:rsidR="00194694" w:rsidRPr="0050633A">
        <w:rPr>
          <w:rFonts w:asciiTheme="majorEastAsia" w:eastAsiaTheme="majorEastAsia" w:hAnsiTheme="majorEastAsia" w:hint="eastAsia"/>
          <w:sz w:val="24"/>
          <w:szCs w:val="28"/>
        </w:rPr>
        <w:t>、</w:t>
      </w:r>
      <w:r w:rsidRPr="0050633A">
        <w:rPr>
          <w:rFonts w:asciiTheme="majorEastAsia" w:eastAsiaTheme="majorEastAsia" w:hAnsiTheme="majorEastAsia" w:hint="eastAsia"/>
          <w:sz w:val="24"/>
          <w:szCs w:val="28"/>
        </w:rPr>
        <w:t>その他の放射線診療に関する事例発生時の対応に関する事</w:t>
      </w:r>
      <w:r w:rsidRPr="00EC1AD4">
        <w:rPr>
          <w:rFonts w:asciiTheme="majorEastAsia" w:eastAsiaTheme="majorEastAsia" w:hAnsiTheme="majorEastAsia" w:hint="eastAsia"/>
          <w:sz w:val="24"/>
          <w:szCs w:val="28"/>
        </w:rPr>
        <w:t>項</w:t>
      </w:r>
    </w:p>
    <w:p w:rsidR="00F34046" w:rsidRPr="0050633A" w:rsidRDefault="00F34046" w:rsidP="00F34046">
      <w:pPr>
        <w:widowControl/>
        <w:ind w:left="284"/>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 xml:space="preserve">　</w:t>
      </w:r>
      <w:r w:rsidR="00C96B10" w:rsidRPr="0050633A">
        <w:rPr>
          <w:rFonts w:asciiTheme="majorEastAsia" w:eastAsiaTheme="majorEastAsia" w:hAnsiTheme="majorEastAsia" w:hint="eastAsia"/>
          <w:sz w:val="24"/>
          <w:szCs w:val="28"/>
        </w:rPr>
        <w:t>被ばく線量に応じて放射線障害が生じるおそれがあることを考慮し、放射線障害が生じた恐れのある事例と実際の放射線被ばくとの関連性の評価や、放射線障害が生じた場合の対応等を</w:t>
      </w:r>
      <w:r w:rsidR="00EC1AD4">
        <w:rPr>
          <w:rFonts w:asciiTheme="majorEastAsia" w:eastAsiaTheme="majorEastAsia" w:hAnsiTheme="majorEastAsia" w:hint="eastAsia"/>
          <w:sz w:val="24"/>
          <w:szCs w:val="28"/>
        </w:rPr>
        <w:t>習得</w:t>
      </w:r>
      <w:r w:rsidR="00C96B10" w:rsidRPr="0050633A">
        <w:rPr>
          <w:rFonts w:asciiTheme="majorEastAsia" w:eastAsiaTheme="majorEastAsia" w:hAnsiTheme="majorEastAsia" w:hint="eastAsia"/>
          <w:sz w:val="24"/>
          <w:szCs w:val="28"/>
        </w:rPr>
        <w:t>する。</w:t>
      </w:r>
    </w:p>
    <w:p w:rsidR="00F34046" w:rsidRPr="0050633A" w:rsidRDefault="00F34046" w:rsidP="00D364A6">
      <w:pPr>
        <w:pStyle w:val="a7"/>
        <w:widowControl/>
        <w:numPr>
          <w:ilvl w:val="0"/>
          <w:numId w:val="3"/>
        </w:numPr>
        <w:ind w:leftChars="0"/>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 xml:space="preserve">放射線診療を受ける者への情報提供に関する事項　</w:t>
      </w:r>
    </w:p>
    <w:p w:rsidR="00F34046" w:rsidRDefault="00C96B10" w:rsidP="00562162">
      <w:pPr>
        <w:widowControl/>
        <w:ind w:left="284"/>
        <w:jc w:val="left"/>
        <w:rPr>
          <w:rFonts w:asciiTheme="majorEastAsia" w:eastAsiaTheme="majorEastAsia" w:hAnsiTheme="majorEastAsia"/>
          <w:sz w:val="24"/>
          <w:szCs w:val="28"/>
        </w:rPr>
      </w:pPr>
      <w:r w:rsidRPr="0050633A">
        <w:rPr>
          <w:rFonts w:asciiTheme="majorEastAsia" w:eastAsiaTheme="majorEastAsia" w:hAnsiTheme="majorEastAsia" w:hint="eastAsia"/>
          <w:sz w:val="24"/>
          <w:szCs w:val="28"/>
        </w:rPr>
        <w:t xml:space="preserve">　</w:t>
      </w:r>
      <w:r w:rsidR="000006C7" w:rsidRPr="0050633A">
        <w:rPr>
          <w:rFonts w:asciiTheme="majorEastAsia" w:eastAsiaTheme="majorEastAsia" w:hAnsiTheme="majorEastAsia" w:hint="eastAsia"/>
          <w:sz w:val="24"/>
          <w:szCs w:val="28"/>
        </w:rPr>
        <w:t>放射線診療の必要性</w:t>
      </w:r>
      <w:r w:rsidR="00841EC8" w:rsidRPr="0050633A">
        <w:rPr>
          <w:rFonts w:asciiTheme="majorEastAsia" w:eastAsiaTheme="majorEastAsia" w:hAnsiTheme="majorEastAsia" w:hint="eastAsia"/>
          <w:sz w:val="24"/>
          <w:szCs w:val="28"/>
        </w:rPr>
        <w:t>、</w:t>
      </w:r>
      <w:r w:rsidRPr="0050633A">
        <w:rPr>
          <w:rFonts w:asciiTheme="majorEastAsia" w:eastAsiaTheme="majorEastAsia" w:hAnsiTheme="majorEastAsia" w:hint="eastAsia"/>
          <w:sz w:val="24"/>
          <w:szCs w:val="28"/>
        </w:rPr>
        <w:t>患者の受けた医療被ばくに関して、想定される被ばく線量及びその影響、医療被ばく低減の取組の説明に関する内容を</w:t>
      </w:r>
      <w:r w:rsidR="00EC1AD4">
        <w:rPr>
          <w:rFonts w:asciiTheme="majorEastAsia" w:eastAsiaTheme="majorEastAsia" w:hAnsiTheme="majorEastAsia" w:hint="eastAsia"/>
          <w:sz w:val="24"/>
          <w:szCs w:val="28"/>
        </w:rPr>
        <w:t>習得</w:t>
      </w:r>
      <w:r w:rsidRPr="0050633A">
        <w:rPr>
          <w:rFonts w:asciiTheme="majorEastAsia" w:eastAsiaTheme="majorEastAsia" w:hAnsiTheme="majorEastAsia" w:hint="eastAsia"/>
          <w:sz w:val="24"/>
          <w:szCs w:val="28"/>
        </w:rPr>
        <w:t>する。</w:t>
      </w:r>
    </w:p>
    <w:p w:rsidR="00B026A1" w:rsidRDefault="00B026A1" w:rsidP="00562162">
      <w:pPr>
        <w:widowControl/>
        <w:ind w:left="284"/>
        <w:jc w:val="left"/>
        <w:rPr>
          <w:rFonts w:asciiTheme="majorEastAsia" w:eastAsiaTheme="majorEastAsia" w:hAnsiTheme="majorEastAsia"/>
          <w:color w:val="FF0000"/>
          <w:sz w:val="24"/>
          <w:szCs w:val="28"/>
        </w:rPr>
      </w:pPr>
      <w:r w:rsidRPr="00B026A1">
        <w:rPr>
          <w:rFonts w:asciiTheme="majorEastAsia" w:eastAsiaTheme="majorEastAsia" w:hAnsiTheme="majorEastAsia"/>
          <w:noProof/>
          <w:color w:val="FF0000"/>
          <w:sz w:val="24"/>
        </w:rPr>
        <mc:AlternateContent>
          <mc:Choice Requires="wps">
            <w:drawing>
              <wp:anchor distT="0" distB="0" distL="114300" distR="114300" simplePos="0" relativeHeight="251783168" behindDoc="0" locked="0" layoutInCell="1" allowOverlap="1" wp14:anchorId="165266D9" wp14:editId="72404CC0">
                <wp:simplePos x="0" y="0"/>
                <wp:positionH relativeFrom="margin">
                  <wp:posOffset>70485</wp:posOffset>
                </wp:positionH>
                <wp:positionV relativeFrom="paragraph">
                  <wp:posOffset>164465</wp:posOffset>
                </wp:positionV>
                <wp:extent cx="6048375" cy="809625"/>
                <wp:effectExtent l="0" t="0" r="28575" b="28575"/>
                <wp:wrapNone/>
                <wp:docPr id="38" name="テキスト ボックス 38"/>
                <wp:cNvGraphicFramePr/>
                <a:graphic xmlns:a="http://schemas.openxmlformats.org/drawingml/2006/main">
                  <a:graphicData uri="http://schemas.microsoft.com/office/word/2010/wordprocessingShape">
                    <wps:wsp>
                      <wps:cNvSpPr txBox="1"/>
                      <wps:spPr>
                        <a:xfrm>
                          <a:off x="0" y="0"/>
                          <a:ext cx="6048375" cy="809625"/>
                        </a:xfrm>
                        <a:prstGeom prst="rect">
                          <a:avLst/>
                        </a:prstGeom>
                        <a:solidFill>
                          <a:srgbClr val="FFFF00"/>
                        </a:solidFill>
                        <a:ln w="6350">
                          <a:solidFill>
                            <a:prstClr val="black"/>
                          </a:solidFill>
                        </a:ln>
                      </wps:spPr>
                      <wps:txbx>
                        <w:txbxContent>
                          <w:p w:rsidR="00F378E9" w:rsidRDefault="00F378E9" w:rsidP="00B026A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B026A1">
                            <w:pPr>
                              <w:widowControl/>
                              <w:ind w:firstLineChars="100" w:firstLine="240"/>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医療放射線安全管理研修は、１度の</w:t>
                            </w:r>
                            <w:r>
                              <w:rPr>
                                <w:rFonts w:asciiTheme="majorEastAsia" w:eastAsiaTheme="majorEastAsia" w:hAnsiTheme="majorEastAsia"/>
                                <w:color w:val="FF0000"/>
                                <w:sz w:val="24"/>
                              </w:rPr>
                              <w:t>研修で全ての項目を網羅する必要はありません</w:t>
                            </w:r>
                          </w:p>
                          <w:p w:rsidR="00F378E9" w:rsidRPr="00A6138D" w:rsidRDefault="00F378E9" w:rsidP="00B026A1">
                            <w:pPr>
                              <w:widowControl/>
                              <w:ind w:firstLineChars="100" w:firstLine="240"/>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rPr>
                              <w:t>幾つかの</w:t>
                            </w:r>
                            <w:r>
                              <w:rPr>
                                <w:rFonts w:asciiTheme="majorEastAsia" w:eastAsiaTheme="majorEastAsia" w:hAnsiTheme="majorEastAsia"/>
                                <w:color w:val="FF0000"/>
                                <w:sz w:val="24"/>
                              </w:rPr>
                              <w:t>項目を組み合わせて、実施していただければよいです。</w:t>
                            </w:r>
                          </w:p>
                          <w:p w:rsidR="00F378E9" w:rsidRPr="00811F19" w:rsidRDefault="00F378E9" w:rsidP="00B026A1">
                            <w:pPr>
                              <w:ind w:firstLineChars="100" w:firstLine="240"/>
                              <w:rPr>
                                <w:rFonts w:asciiTheme="majorEastAsia" w:eastAsiaTheme="majorEastAsia" w:hAnsiTheme="majorEastAsia"/>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266D9" id="テキスト ボックス 38" o:spid="_x0000_s1035" type="#_x0000_t202" style="position:absolute;left:0;text-align:left;margin-left:5.55pt;margin-top:12.95pt;width:476.25pt;height:63.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" fillcolor="yellow" strokeweight=".5pt">
                <v:textbox>
                  <w:txbxContent>
                    <w:p w:rsidR="00F378E9" w:rsidRDefault="00F378E9" w:rsidP="00B026A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B026A1">
                      <w:pPr>
                        <w:widowControl/>
                        <w:ind w:firstLineChars="100" w:firstLine="240"/>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医療放射線安全管理研修は、１度の</w:t>
                      </w:r>
                      <w:r>
                        <w:rPr>
                          <w:rFonts w:asciiTheme="majorEastAsia" w:eastAsiaTheme="majorEastAsia" w:hAnsiTheme="majorEastAsia"/>
                          <w:color w:val="FF0000"/>
                          <w:sz w:val="24"/>
                        </w:rPr>
                        <w:t>研修で全ての項目を網羅する必要はありません</w:t>
                      </w:r>
                    </w:p>
                    <w:p w:rsidR="00F378E9" w:rsidRPr="00A6138D" w:rsidRDefault="00F378E9" w:rsidP="00B026A1">
                      <w:pPr>
                        <w:widowControl/>
                        <w:ind w:firstLineChars="100" w:firstLine="240"/>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rPr>
                        <w:t>幾つかの</w:t>
                      </w:r>
                      <w:r>
                        <w:rPr>
                          <w:rFonts w:asciiTheme="majorEastAsia" w:eastAsiaTheme="majorEastAsia" w:hAnsiTheme="majorEastAsia"/>
                          <w:color w:val="FF0000"/>
                          <w:sz w:val="24"/>
                        </w:rPr>
                        <w:t>項目を組み合わせて、実施していただければよいです。</w:t>
                      </w:r>
                    </w:p>
                    <w:p w:rsidR="00F378E9" w:rsidRPr="00811F19" w:rsidRDefault="00F378E9" w:rsidP="00B026A1">
                      <w:pPr>
                        <w:ind w:firstLineChars="100" w:firstLine="240"/>
                        <w:rPr>
                          <w:rFonts w:asciiTheme="majorEastAsia" w:eastAsiaTheme="majorEastAsia" w:hAnsiTheme="majorEastAsia"/>
                          <w:color w:val="FF0000"/>
                          <w:sz w:val="24"/>
                        </w:rPr>
                      </w:pPr>
                    </w:p>
                  </w:txbxContent>
                </v:textbox>
                <w10:wrap anchorx="margin"/>
              </v:shape>
            </w:pict>
          </mc:Fallback>
        </mc:AlternateContent>
      </w:r>
    </w:p>
    <w:p w:rsidR="00B026A1" w:rsidRDefault="00B026A1" w:rsidP="00562162">
      <w:pPr>
        <w:widowControl/>
        <w:ind w:left="284"/>
        <w:jc w:val="left"/>
        <w:rPr>
          <w:rFonts w:asciiTheme="majorEastAsia" w:eastAsiaTheme="majorEastAsia" w:hAnsiTheme="majorEastAsia"/>
          <w:color w:val="FF0000"/>
          <w:sz w:val="24"/>
          <w:szCs w:val="28"/>
        </w:rPr>
      </w:pPr>
    </w:p>
    <w:p w:rsidR="00B026A1" w:rsidRDefault="00B026A1" w:rsidP="00562162">
      <w:pPr>
        <w:widowControl/>
        <w:ind w:left="284"/>
        <w:jc w:val="left"/>
        <w:rPr>
          <w:rFonts w:asciiTheme="majorEastAsia" w:eastAsiaTheme="majorEastAsia" w:hAnsiTheme="majorEastAsia"/>
          <w:color w:val="FF0000"/>
          <w:sz w:val="24"/>
          <w:szCs w:val="28"/>
        </w:rPr>
      </w:pPr>
    </w:p>
    <w:p w:rsidR="00B026A1" w:rsidRDefault="00B026A1" w:rsidP="00562162">
      <w:pPr>
        <w:widowControl/>
        <w:ind w:left="284"/>
        <w:jc w:val="left"/>
        <w:rPr>
          <w:rFonts w:asciiTheme="majorEastAsia" w:eastAsiaTheme="majorEastAsia" w:hAnsiTheme="majorEastAsia"/>
          <w:color w:val="FF0000"/>
          <w:sz w:val="24"/>
          <w:szCs w:val="28"/>
        </w:rPr>
      </w:pPr>
    </w:p>
    <w:p w:rsidR="00EC1AD4" w:rsidRPr="0050633A" w:rsidRDefault="00EC1AD4" w:rsidP="00562162">
      <w:pPr>
        <w:widowControl/>
        <w:ind w:left="284"/>
        <w:jc w:val="left"/>
        <w:rPr>
          <w:rFonts w:asciiTheme="majorEastAsia" w:eastAsiaTheme="majorEastAsia" w:hAnsiTheme="majorEastAsia"/>
          <w:sz w:val="24"/>
          <w:szCs w:val="28"/>
        </w:rPr>
      </w:pPr>
    </w:p>
    <w:p w:rsidR="005E38DA" w:rsidRPr="005E38DA" w:rsidRDefault="00F76A01" w:rsidP="005E38DA">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B00B04">
        <w:rPr>
          <w:rFonts w:asciiTheme="majorEastAsia" w:eastAsiaTheme="majorEastAsia" w:hAnsiTheme="majorEastAsia" w:hint="eastAsia"/>
          <w:sz w:val="24"/>
          <w:szCs w:val="28"/>
        </w:rPr>
        <w:t>３</w:t>
      </w:r>
      <w:r>
        <w:rPr>
          <w:rFonts w:asciiTheme="majorEastAsia" w:eastAsiaTheme="majorEastAsia" w:hAnsiTheme="majorEastAsia" w:hint="eastAsia"/>
          <w:sz w:val="24"/>
          <w:szCs w:val="28"/>
        </w:rPr>
        <w:t>）</w:t>
      </w:r>
      <w:r w:rsidR="00EE1387">
        <w:rPr>
          <w:rFonts w:asciiTheme="majorEastAsia" w:eastAsiaTheme="majorEastAsia" w:hAnsiTheme="majorEastAsia" w:hint="eastAsia"/>
          <w:sz w:val="24"/>
          <w:szCs w:val="28"/>
        </w:rPr>
        <w:t>医療</w:t>
      </w:r>
      <w:r w:rsidR="00EE1387" w:rsidRPr="00EE1387">
        <w:rPr>
          <w:rFonts w:asciiTheme="majorEastAsia" w:eastAsiaTheme="majorEastAsia" w:hAnsiTheme="majorEastAsia" w:hint="eastAsia"/>
          <w:sz w:val="24"/>
          <w:szCs w:val="28"/>
        </w:rPr>
        <w:t>放射線安全管理</w:t>
      </w:r>
      <w:r w:rsidR="00B00B04" w:rsidRPr="00B00B04">
        <w:rPr>
          <w:rFonts w:asciiTheme="majorEastAsia" w:eastAsiaTheme="majorEastAsia" w:hAnsiTheme="majorEastAsia" w:hint="eastAsia"/>
          <w:sz w:val="24"/>
          <w:szCs w:val="28"/>
        </w:rPr>
        <w:t>研修の実施方法</w:t>
      </w:r>
    </w:p>
    <w:p w:rsidR="005E38DA" w:rsidRDefault="005E38DA" w:rsidP="00D364A6">
      <w:pPr>
        <w:pStyle w:val="a7"/>
        <w:widowControl/>
        <w:numPr>
          <w:ilvl w:val="0"/>
          <w:numId w:val="20"/>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当該医療機関で医療放射線安全管理研修を単独で開催する方法。</w:t>
      </w:r>
    </w:p>
    <w:p w:rsidR="00086373" w:rsidRDefault="005E38DA" w:rsidP="00D364A6">
      <w:pPr>
        <w:pStyle w:val="a7"/>
        <w:widowControl/>
        <w:numPr>
          <w:ilvl w:val="0"/>
          <w:numId w:val="20"/>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当該医療機関の</w:t>
      </w:r>
      <w:r w:rsidR="0036582C">
        <w:rPr>
          <w:rFonts w:asciiTheme="majorEastAsia" w:eastAsiaTheme="majorEastAsia" w:hAnsiTheme="majorEastAsia" w:hint="eastAsia"/>
          <w:sz w:val="24"/>
          <w:szCs w:val="28"/>
        </w:rPr>
        <w:t>他の</w:t>
      </w:r>
      <w:r w:rsidR="00583BCF" w:rsidRPr="0036582C">
        <w:rPr>
          <w:rFonts w:asciiTheme="majorEastAsia" w:eastAsiaTheme="majorEastAsia" w:hAnsiTheme="majorEastAsia" w:hint="eastAsia"/>
          <w:sz w:val="24"/>
          <w:szCs w:val="28"/>
        </w:rPr>
        <w:t>「医療安全管理研修会」</w:t>
      </w:r>
      <w:r w:rsidR="0036582C" w:rsidRPr="0036582C">
        <w:rPr>
          <w:rFonts w:asciiTheme="majorEastAsia" w:eastAsiaTheme="majorEastAsia" w:hAnsiTheme="majorEastAsia" w:hint="eastAsia"/>
          <w:sz w:val="24"/>
          <w:szCs w:val="28"/>
        </w:rPr>
        <w:t>や「放射線安全研修会」</w:t>
      </w:r>
      <w:r w:rsidR="00583BCF" w:rsidRPr="0036582C">
        <w:rPr>
          <w:rFonts w:asciiTheme="majorEastAsia" w:eastAsiaTheme="majorEastAsia" w:hAnsiTheme="majorEastAsia" w:hint="eastAsia"/>
          <w:sz w:val="24"/>
          <w:szCs w:val="28"/>
        </w:rPr>
        <w:t>等と併せて開催する</w:t>
      </w:r>
    </w:p>
    <w:p w:rsidR="00583BCF" w:rsidRPr="00086373" w:rsidRDefault="005E38DA" w:rsidP="00086373">
      <w:pPr>
        <w:widowControl/>
        <w:ind w:left="142" w:firstLineChars="100" w:firstLine="240"/>
        <w:jc w:val="left"/>
        <w:rPr>
          <w:rFonts w:asciiTheme="majorEastAsia" w:eastAsiaTheme="majorEastAsia" w:hAnsiTheme="majorEastAsia"/>
          <w:sz w:val="24"/>
          <w:szCs w:val="28"/>
        </w:rPr>
      </w:pPr>
      <w:r w:rsidRPr="00086373">
        <w:rPr>
          <w:rFonts w:asciiTheme="majorEastAsia" w:eastAsiaTheme="majorEastAsia" w:hAnsiTheme="majorEastAsia" w:hint="eastAsia"/>
          <w:sz w:val="24"/>
          <w:szCs w:val="28"/>
        </w:rPr>
        <w:t>方法</w:t>
      </w:r>
      <w:r w:rsidR="00583BCF" w:rsidRPr="00086373">
        <w:rPr>
          <w:rFonts w:asciiTheme="majorEastAsia" w:eastAsiaTheme="majorEastAsia" w:hAnsiTheme="majorEastAsia" w:hint="eastAsia"/>
          <w:sz w:val="24"/>
          <w:szCs w:val="28"/>
        </w:rPr>
        <w:t>。</w:t>
      </w:r>
    </w:p>
    <w:p w:rsidR="0036582C" w:rsidRPr="0036582C" w:rsidRDefault="005E38DA" w:rsidP="00D364A6">
      <w:pPr>
        <w:pStyle w:val="a7"/>
        <w:widowControl/>
        <w:numPr>
          <w:ilvl w:val="0"/>
          <w:numId w:val="20"/>
        </w:numPr>
        <w:ind w:leftChars="0"/>
        <w:jc w:val="left"/>
        <w:rPr>
          <w:rFonts w:asciiTheme="majorEastAsia" w:eastAsiaTheme="majorEastAsia" w:hAnsiTheme="majorEastAsia"/>
          <w:color w:val="FF0000"/>
          <w:sz w:val="24"/>
          <w:szCs w:val="28"/>
        </w:rPr>
      </w:pPr>
      <w:r>
        <w:rPr>
          <w:rFonts w:asciiTheme="majorEastAsia" w:eastAsiaTheme="majorEastAsia" w:hAnsiTheme="majorEastAsia" w:hint="eastAsia"/>
          <w:sz w:val="24"/>
          <w:szCs w:val="28"/>
        </w:rPr>
        <w:t>当該医療機関以外</w:t>
      </w:r>
      <w:r w:rsidR="0036582C" w:rsidRPr="0036582C">
        <w:rPr>
          <w:rFonts w:asciiTheme="majorEastAsia" w:eastAsiaTheme="majorEastAsia" w:hAnsiTheme="majorEastAsia" w:hint="eastAsia"/>
          <w:sz w:val="24"/>
          <w:szCs w:val="28"/>
        </w:rPr>
        <w:t>で実施され</w:t>
      </w:r>
      <w:r>
        <w:rPr>
          <w:rFonts w:asciiTheme="majorEastAsia" w:eastAsiaTheme="majorEastAsia" w:hAnsiTheme="majorEastAsia" w:hint="eastAsia"/>
          <w:sz w:val="24"/>
          <w:szCs w:val="28"/>
        </w:rPr>
        <w:t>る</w:t>
      </w:r>
      <w:r w:rsidR="0036582C" w:rsidRPr="0036582C">
        <w:rPr>
          <w:rFonts w:asciiTheme="majorEastAsia" w:eastAsiaTheme="majorEastAsia" w:hAnsiTheme="majorEastAsia" w:hint="eastAsia"/>
          <w:sz w:val="24"/>
          <w:szCs w:val="28"/>
        </w:rPr>
        <w:t>同様の内容の研修に参加する方法。</w:t>
      </w:r>
    </w:p>
    <w:p w:rsidR="0036582C" w:rsidRPr="0036582C" w:rsidRDefault="0036582C" w:rsidP="00086373">
      <w:pPr>
        <w:pStyle w:val="a7"/>
        <w:widowControl/>
        <w:ind w:leftChars="0" w:left="420" w:firstLineChars="100" w:firstLine="240"/>
        <w:jc w:val="left"/>
        <w:rPr>
          <w:rFonts w:asciiTheme="majorEastAsia" w:eastAsiaTheme="majorEastAsia" w:hAnsiTheme="majorEastAsia"/>
          <w:color w:val="FF0000"/>
          <w:sz w:val="24"/>
          <w:szCs w:val="28"/>
        </w:rPr>
      </w:pPr>
      <w:r>
        <w:rPr>
          <w:rFonts w:asciiTheme="majorEastAsia" w:eastAsiaTheme="majorEastAsia" w:hAnsiTheme="majorEastAsia" w:hint="eastAsia"/>
          <w:sz w:val="24"/>
          <w:szCs w:val="28"/>
        </w:rPr>
        <w:t>(医療放射線安全管理責任者が受講証明書の確認をする必要がある)</w:t>
      </w:r>
    </w:p>
    <w:p w:rsidR="0036582C" w:rsidRDefault="00380621" w:rsidP="00D364A6">
      <w:pPr>
        <w:pStyle w:val="a7"/>
        <w:widowControl/>
        <w:numPr>
          <w:ilvl w:val="0"/>
          <w:numId w:val="20"/>
        </w:numPr>
        <w:ind w:leftChars="0"/>
        <w:jc w:val="left"/>
        <w:rPr>
          <w:rFonts w:asciiTheme="majorEastAsia" w:eastAsiaTheme="majorEastAsia" w:hAnsiTheme="majorEastAsia"/>
          <w:color w:val="000000" w:themeColor="text1"/>
          <w:sz w:val="24"/>
          <w:szCs w:val="28"/>
        </w:rPr>
      </w:pPr>
      <w:r w:rsidRPr="0036582C">
        <w:rPr>
          <w:rFonts w:asciiTheme="majorEastAsia" w:eastAsiaTheme="majorEastAsia" w:hAnsiTheme="majorEastAsia" w:hint="eastAsia"/>
          <w:color w:val="000000" w:themeColor="text1"/>
          <w:sz w:val="24"/>
          <w:szCs w:val="28"/>
        </w:rPr>
        <w:t>e-</w:t>
      </w:r>
      <w:r w:rsidRPr="0036582C">
        <w:rPr>
          <w:rFonts w:asciiTheme="majorEastAsia" w:eastAsiaTheme="majorEastAsia" w:hAnsiTheme="majorEastAsia"/>
          <w:color w:val="000000" w:themeColor="text1"/>
          <w:sz w:val="24"/>
          <w:szCs w:val="28"/>
        </w:rPr>
        <w:t>Learning</w:t>
      </w:r>
      <w:r w:rsidRPr="0036582C">
        <w:rPr>
          <w:rFonts w:asciiTheme="majorEastAsia" w:eastAsiaTheme="majorEastAsia" w:hAnsiTheme="majorEastAsia" w:hint="eastAsia"/>
          <w:color w:val="000000" w:themeColor="text1"/>
          <w:sz w:val="24"/>
          <w:szCs w:val="28"/>
        </w:rPr>
        <w:t>等で研修を受講</w:t>
      </w:r>
      <w:r w:rsidR="0036582C">
        <w:rPr>
          <w:rFonts w:asciiTheme="majorEastAsia" w:eastAsiaTheme="majorEastAsia" w:hAnsiTheme="majorEastAsia" w:hint="eastAsia"/>
          <w:color w:val="000000" w:themeColor="text1"/>
          <w:sz w:val="24"/>
          <w:szCs w:val="28"/>
        </w:rPr>
        <w:t>する方法。</w:t>
      </w:r>
    </w:p>
    <w:p w:rsidR="00086373" w:rsidRDefault="0036582C" w:rsidP="0036582C">
      <w:pPr>
        <w:pStyle w:val="a7"/>
        <w:widowControl/>
        <w:ind w:leftChars="0" w:left="420"/>
        <w:jc w:val="left"/>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w:t>
      </w:r>
      <w:r w:rsidRPr="0036582C">
        <w:rPr>
          <w:rFonts w:asciiTheme="majorEastAsia" w:eastAsiaTheme="majorEastAsia" w:hAnsiTheme="majorEastAsia" w:hint="eastAsia"/>
          <w:color w:val="000000" w:themeColor="text1"/>
          <w:sz w:val="24"/>
          <w:szCs w:val="28"/>
        </w:rPr>
        <w:t>医療放射線安全管理責任者</w:t>
      </w:r>
      <w:r>
        <w:rPr>
          <w:rFonts w:asciiTheme="majorEastAsia" w:eastAsiaTheme="majorEastAsia" w:hAnsiTheme="majorEastAsia" w:hint="eastAsia"/>
          <w:color w:val="000000" w:themeColor="text1"/>
          <w:sz w:val="24"/>
          <w:szCs w:val="28"/>
        </w:rPr>
        <w:t>は</w:t>
      </w:r>
      <w:r w:rsidR="00811F19">
        <w:rPr>
          <w:rFonts w:asciiTheme="majorEastAsia" w:eastAsiaTheme="majorEastAsia" w:hAnsiTheme="majorEastAsia" w:hint="eastAsia"/>
          <w:color w:val="000000" w:themeColor="text1"/>
          <w:sz w:val="24"/>
          <w:szCs w:val="28"/>
        </w:rPr>
        <w:t>、研修</w:t>
      </w:r>
      <w:r>
        <w:rPr>
          <w:rFonts w:asciiTheme="majorEastAsia" w:eastAsiaTheme="majorEastAsia" w:hAnsiTheme="majorEastAsia" w:hint="eastAsia"/>
          <w:color w:val="000000" w:themeColor="text1"/>
          <w:sz w:val="24"/>
          <w:szCs w:val="28"/>
        </w:rPr>
        <w:t>受講終了後、アンケート等で研修の効果を確認する</w:t>
      </w:r>
    </w:p>
    <w:p w:rsidR="0036582C" w:rsidRDefault="0036582C" w:rsidP="00086373">
      <w:pPr>
        <w:widowControl/>
        <w:ind w:firstLineChars="100" w:firstLine="240"/>
        <w:jc w:val="left"/>
        <w:rPr>
          <w:rFonts w:asciiTheme="majorEastAsia" w:eastAsiaTheme="majorEastAsia" w:hAnsiTheme="majorEastAsia"/>
          <w:color w:val="000000" w:themeColor="text1"/>
          <w:sz w:val="24"/>
          <w:szCs w:val="28"/>
        </w:rPr>
      </w:pPr>
      <w:r w:rsidRPr="00086373">
        <w:rPr>
          <w:rFonts w:asciiTheme="majorEastAsia" w:eastAsiaTheme="majorEastAsia" w:hAnsiTheme="majorEastAsia" w:hint="eastAsia"/>
          <w:color w:val="000000" w:themeColor="text1"/>
          <w:sz w:val="24"/>
          <w:szCs w:val="28"/>
        </w:rPr>
        <w:t>必要がある)</w:t>
      </w:r>
    </w:p>
    <w:p w:rsidR="00086373" w:rsidRDefault="00086373" w:rsidP="00086373">
      <w:pPr>
        <w:widowControl/>
        <w:ind w:firstLineChars="100" w:firstLine="240"/>
        <w:jc w:val="left"/>
        <w:rPr>
          <w:rFonts w:asciiTheme="majorEastAsia" w:eastAsiaTheme="majorEastAsia" w:hAnsiTheme="majorEastAsia"/>
          <w:color w:val="000000" w:themeColor="text1"/>
          <w:sz w:val="24"/>
          <w:szCs w:val="28"/>
        </w:rPr>
      </w:pPr>
      <w:r w:rsidRPr="00B026A1">
        <w:rPr>
          <w:rFonts w:asciiTheme="majorEastAsia" w:eastAsiaTheme="majorEastAsia" w:hAnsiTheme="majorEastAsia"/>
          <w:noProof/>
          <w:color w:val="FF0000"/>
          <w:sz w:val="24"/>
        </w:rPr>
        <mc:AlternateContent>
          <mc:Choice Requires="wps">
            <w:drawing>
              <wp:anchor distT="0" distB="0" distL="114300" distR="114300" simplePos="0" relativeHeight="251799552" behindDoc="0" locked="0" layoutInCell="1" allowOverlap="1" wp14:anchorId="6084D457" wp14:editId="62D2E592">
                <wp:simplePos x="0" y="0"/>
                <wp:positionH relativeFrom="margin">
                  <wp:posOffset>3810</wp:posOffset>
                </wp:positionH>
                <wp:positionV relativeFrom="paragraph">
                  <wp:posOffset>40640</wp:posOffset>
                </wp:positionV>
                <wp:extent cx="6048375" cy="121920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6048375" cy="1219200"/>
                        </a:xfrm>
                        <a:prstGeom prst="rect">
                          <a:avLst/>
                        </a:prstGeom>
                        <a:solidFill>
                          <a:srgbClr val="FFFF00"/>
                        </a:solidFill>
                        <a:ln w="6350">
                          <a:solidFill>
                            <a:prstClr val="black"/>
                          </a:solidFill>
                        </a:ln>
                      </wps:spPr>
                      <wps:txbx>
                        <w:txbxContent>
                          <w:p w:rsidR="00F378E9" w:rsidRDefault="00F378E9" w:rsidP="0008637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086373">
                            <w:pPr>
                              <w:ind w:firstLineChars="100" w:firstLine="240"/>
                              <w:rPr>
                                <w:rFonts w:asciiTheme="majorEastAsia" w:eastAsiaTheme="majorEastAsia" w:hAnsiTheme="majorEastAsia"/>
                                <w:color w:val="FF0000"/>
                                <w:sz w:val="24"/>
                              </w:rPr>
                            </w:pPr>
                            <w:r w:rsidRPr="00086373">
                              <w:rPr>
                                <w:rFonts w:asciiTheme="majorEastAsia" w:eastAsiaTheme="majorEastAsia" w:hAnsiTheme="majorEastAsia" w:hint="eastAsia"/>
                                <w:color w:val="FF0000"/>
                                <w:sz w:val="24"/>
                              </w:rPr>
                              <w:t>医療放射線安全管理研修の実施方法</w:t>
                            </w:r>
                            <w:r>
                              <w:rPr>
                                <w:rFonts w:asciiTheme="majorEastAsia" w:eastAsiaTheme="majorEastAsia" w:hAnsiTheme="majorEastAsia" w:hint="eastAsia"/>
                                <w:color w:val="FF0000"/>
                                <w:sz w:val="24"/>
                              </w:rPr>
                              <w:t>について、実施する</w:t>
                            </w:r>
                            <w:r>
                              <w:rPr>
                                <w:rFonts w:asciiTheme="majorEastAsia" w:eastAsiaTheme="majorEastAsia" w:hAnsiTheme="majorEastAsia"/>
                                <w:color w:val="FF0000"/>
                                <w:sz w:val="24"/>
                              </w:rPr>
                              <w:t>可能性のある実施方法</w:t>
                            </w:r>
                            <w:r>
                              <w:rPr>
                                <w:rFonts w:asciiTheme="majorEastAsia" w:eastAsiaTheme="majorEastAsia" w:hAnsiTheme="majorEastAsia" w:hint="eastAsia"/>
                                <w:color w:val="FF0000"/>
                                <w:sz w:val="24"/>
                              </w:rPr>
                              <w:t>に</w:t>
                            </w:r>
                            <w:r>
                              <w:rPr>
                                <w:rFonts w:asciiTheme="majorEastAsia" w:eastAsiaTheme="majorEastAsia" w:hAnsiTheme="majorEastAsia"/>
                                <w:color w:val="FF0000"/>
                                <w:sz w:val="24"/>
                              </w:rPr>
                              <w:t>ついては、全て記載しておくようにする。</w:t>
                            </w:r>
                          </w:p>
                          <w:p w:rsidR="00F378E9" w:rsidRPr="00811F19" w:rsidRDefault="00F378E9" w:rsidP="00086373">
                            <w:pPr>
                              <w:rPr>
                                <w:rFonts w:asciiTheme="majorEastAsia" w:eastAsiaTheme="majorEastAsia" w:hAnsiTheme="majorEastAsia"/>
                                <w:color w:val="FF0000"/>
                                <w:sz w:val="24"/>
                              </w:rPr>
                            </w:pPr>
                            <w:r>
                              <w:rPr>
                                <w:rFonts w:asciiTheme="majorEastAsia" w:eastAsiaTheme="majorEastAsia" w:hAnsiTheme="majorEastAsia" w:hint="eastAsia"/>
                                <w:color w:val="FF0000"/>
                                <w:sz w:val="24"/>
                              </w:rPr>
                              <w:t>※ガイドライン</w:t>
                            </w:r>
                            <w:r>
                              <w:rPr>
                                <w:rFonts w:asciiTheme="majorEastAsia" w:eastAsiaTheme="majorEastAsia" w:hAnsiTheme="majorEastAsia"/>
                                <w:color w:val="FF0000"/>
                                <w:sz w:val="24"/>
                              </w:rPr>
                              <w:t>等には、研修の実施方法は問わないとなっていますが、</w:t>
                            </w:r>
                            <w:r>
                              <w:rPr>
                                <w:rFonts w:asciiTheme="majorEastAsia" w:eastAsiaTheme="majorEastAsia" w:hAnsiTheme="majorEastAsia" w:hint="eastAsia"/>
                                <w:color w:val="FF0000"/>
                                <w:sz w:val="24"/>
                              </w:rPr>
                              <w:t>研修資料を配るだけの</w:t>
                            </w:r>
                            <w:r>
                              <w:rPr>
                                <w:rFonts w:asciiTheme="majorEastAsia" w:eastAsiaTheme="majorEastAsia" w:hAnsiTheme="majorEastAsia"/>
                                <w:color w:val="FF0000"/>
                                <w:sz w:val="24"/>
                              </w:rPr>
                              <w:t>研修は無効</w:t>
                            </w:r>
                            <w:r>
                              <w:rPr>
                                <w:rFonts w:asciiTheme="majorEastAsia" w:eastAsiaTheme="majorEastAsia" w:hAnsiTheme="majorEastAsia" w:hint="eastAsia"/>
                                <w:color w:val="FF0000"/>
                                <w:sz w:val="24"/>
                              </w:rPr>
                              <w:t>となる場合があります</w:t>
                            </w:r>
                            <w:r>
                              <w:rPr>
                                <w:rFonts w:asciiTheme="majorEastAsia" w:eastAsiaTheme="majorEastAsia" w:hAnsiTheme="majorEastAsia"/>
                                <w:color w:val="FF0000"/>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4D457" id="テキスト ボックス 34" o:spid="_x0000_s1036" type="#_x0000_t202" style="position:absolute;left:0;text-align:left;margin-left:.3pt;margin-top:3.2pt;width:476.25pt;height:96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" fillcolor="yellow" strokeweight=".5pt">
                <v:textbox>
                  <w:txbxContent>
                    <w:p w:rsidR="00F378E9" w:rsidRDefault="00F378E9" w:rsidP="0008637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086373">
                      <w:pPr>
                        <w:ind w:firstLineChars="100" w:firstLine="240"/>
                        <w:rPr>
                          <w:rFonts w:asciiTheme="majorEastAsia" w:eastAsiaTheme="majorEastAsia" w:hAnsiTheme="majorEastAsia"/>
                          <w:color w:val="FF0000"/>
                          <w:sz w:val="24"/>
                        </w:rPr>
                      </w:pPr>
                      <w:r w:rsidRPr="00086373">
                        <w:rPr>
                          <w:rFonts w:asciiTheme="majorEastAsia" w:eastAsiaTheme="majorEastAsia" w:hAnsiTheme="majorEastAsia" w:hint="eastAsia"/>
                          <w:color w:val="FF0000"/>
                          <w:sz w:val="24"/>
                        </w:rPr>
                        <w:t>医療放射線安全管理研修の実施方法</w:t>
                      </w:r>
                      <w:r>
                        <w:rPr>
                          <w:rFonts w:asciiTheme="majorEastAsia" w:eastAsiaTheme="majorEastAsia" w:hAnsiTheme="majorEastAsia" w:hint="eastAsia"/>
                          <w:color w:val="FF0000"/>
                          <w:sz w:val="24"/>
                        </w:rPr>
                        <w:t>について、実施する</w:t>
                      </w:r>
                      <w:r>
                        <w:rPr>
                          <w:rFonts w:asciiTheme="majorEastAsia" w:eastAsiaTheme="majorEastAsia" w:hAnsiTheme="majorEastAsia"/>
                          <w:color w:val="FF0000"/>
                          <w:sz w:val="24"/>
                        </w:rPr>
                        <w:t>可能性のある実施方法</w:t>
                      </w:r>
                      <w:r>
                        <w:rPr>
                          <w:rFonts w:asciiTheme="majorEastAsia" w:eastAsiaTheme="majorEastAsia" w:hAnsiTheme="majorEastAsia" w:hint="eastAsia"/>
                          <w:color w:val="FF0000"/>
                          <w:sz w:val="24"/>
                        </w:rPr>
                        <w:t>に</w:t>
                      </w:r>
                      <w:r>
                        <w:rPr>
                          <w:rFonts w:asciiTheme="majorEastAsia" w:eastAsiaTheme="majorEastAsia" w:hAnsiTheme="majorEastAsia"/>
                          <w:color w:val="FF0000"/>
                          <w:sz w:val="24"/>
                        </w:rPr>
                        <w:t>ついては、全て記載しておくようにする。</w:t>
                      </w:r>
                    </w:p>
                    <w:p w:rsidR="00F378E9" w:rsidRPr="00811F19" w:rsidRDefault="00F378E9" w:rsidP="00086373">
                      <w:pPr>
                        <w:rPr>
                          <w:rFonts w:asciiTheme="majorEastAsia" w:eastAsiaTheme="majorEastAsia" w:hAnsiTheme="majorEastAsia"/>
                          <w:color w:val="FF0000"/>
                          <w:sz w:val="24"/>
                        </w:rPr>
                      </w:pPr>
                      <w:r>
                        <w:rPr>
                          <w:rFonts w:asciiTheme="majorEastAsia" w:eastAsiaTheme="majorEastAsia" w:hAnsiTheme="majorEastAsia" w:hint="eastAsia"/>
                          <w:color w:val="FF0000"/>
                          <w:sz w:val="24"/>
                        </w:rPr>
                        <w:t>※ガイドライン</w:t>
                      </w:r>
                      <w:r>
                        <w:rPr>
                          <w:rFonts w:asciiTheme="majorEastAsia" w:eastAsiaTheme="majorEastAsia" w:hAnsiTheme="majorEastAsia"/>
                          <w:color w:val="FF0000"/>
                          <w:sz w:val="24"/>
                        </w:rPr>
                        <w:t>等には、研修の実施方法は問わないとなっていますが、</w:t>
                      </w:r>
                      <w:r>
                        <w:rPr>
                          <w:rFonts w:asciiTheme="majorEastAsia" w:eastAsiaTheme="majorEastAsia" w:hAnsiTheme="majorEastAsia" w:hint="eastAsia"/>
                          <w:color w:val="FF0000"/>
                          <w:sz w:val="24"/>
                        </w:rPr>
                        <w:t>研修資料を配るだけの</w:t>
                      </w:r>
                      <w:r>
                        <w:rPr>
                          <w:rFonts w:asciiTheme="majorEastAsia" w:eastAsiaTheme="majorEastAsia" w:hAnsiTheme="majorEastAsia"/>
                          <w:color w:val="FF0000"/>
                          <w:sz w:val="24"/>
                        </w:rPr>
                        <w:t>研修は無効</w:t>
                      </w:r>
                      <w:r>
                        <w:rPr>
                          <w:rFonts w:asciiTheme="majorEastAsia" w:eastAsiaTheme="majorEastAsia" w:hAnsiTheme="majorEastAsia" w:hint="eastAsia"/>
                          <w:color w:val="FF0000"/>
                          <w:sz w:val="24"/>
                        </w:rPr>
                        <w:t>となる場合があります</w:t>
                      </w:r>
                      <w:r>
                        <w:rPr>
                          <w:rFonts w:asciiTheme="majorEastAsia" w:eastAsiaTheme="majorEastAsia" w:hAnsiTheme="majorEastAsia"/>
                          <w:color w:val="FF0000"/>
                          <w:sz w:val="24"/>
                        </w:rPr>
                        <w:t>。</w:t>
                      </w:r>
                    </w:p>
                  </w:txbxContent>
                </v:textbox>
                <w10:wrap anchorx="margin"/>
              </v:shape>
            </w:pict>
          </mc:Fallback>
        </mc:AlternateContent>
      </w:r>
    </w:p>
    <w:p w:rsidR="00086373" w:rsidRDefault="00086373" w:rsidP="00086373">
      <w:pPr>
        <w:widowControl/>
        <w:ind w:firstLineChars="100" w:firstLine="240"/>
        <w:jc w:val="left"/>
        <w:rPr>
          <w:rFonts w:asciiTheme="majorEastAsia" w:eastAsiaTheme="majorEastAsia" w:hAnsiTheme="majorEastAsia"/>
          <w:color w:val="000000" w:themeColor="text1"/>
          <w:sz w:val="24"/>
          <w:szCs w:val="28"/>
        </w:rPr>
      </w:pPr>
    </w:p>
    <w:p w:rsidR="00086373" w:rsidRDefault="00086373" w:rsidP="00086373">
      <w:pPr>
        <w:widowControl/>
        <w:ind w:firstLineChars="100" w:firstLine="240"/>
        <w:jc w:val="left"/>
        <w:rPr>
          <w:rFonts w:asciiTheme="majorEastAsia" w:eastAsiaTheme="majorEastAsia" w:hAnsiTheme="majorEastAsia"/>
          <w:color w:val="000000" w:themeColor="text1"/>
          <w:sz w:val="24"/>
          <w:szCs w:val="28"/>
        </w:rPr>
      </w:pPr>
    </w:p>
    <w:p w:rsidR="00086373" w:rsidRPr="00086373" w:rsidRDefault="00086373" w:rsidP="00086373">
      <w:pPr>
        <w:widowControl/>
        <w:ind w:firstLineChars="100" w:firstLine="240"/>
        <w:jc w:val="left"/>
        <w:rPr>
          <w:rFonts w:asciiTheme="majorEastAsia" w:eastAsiaTheme="majorEastAsia" w:hAnsiTheme="majorEastAsia"/>
          <w:color w:val="000000" w:themeColor="text1"/>
          <w:sz w:val="24"/>
          <w:szCs w:val="28"/>
        </w:rPr>
      </w:pPr>
    </w:p>
    <w:p w:rsidR="00A6138D" w:rsidRDefault="00A6138D" w:rsidP="00811F19">
      <w:pPr>
        <w:widowControl/>
        <w:ind w:firstLineChars="100" w:firstLine="240"/>
        <w:jc w:val="left"/>
        <w:rPr>
          <w:rFonts w:asciiTheme="majorEastAsia" w:eastAsiaTheme="majorEastAsia" w:hAnsiTheme="majorEastAsia"/>
          <w:color w:val="FF0000"/>
          <w:sz w:val="24"/>
          <w:szCs w:val="28"/>
        </w:rPr>
      </w:pPr>
    </w:p>
    <w:p w:rsidR="00EC1AD4" w:rsidRDefault="00EC1AD4" w:rsidP="00811F19">
      <w:pPr>
        <w:widowControl/>
        <w:jc w:val="left"/>
        <w:rPr>
          <w:rFonts w:asciiTheme="majorEastAsia" w:eastAsiaTheme="majorEastAsia" w:hAnsiTheme="majorEastAsia"/>
          <w:color w:val="000000" w:themeColor="text1"/>
          <w:sz w:val="24"/>
          <w:szCs w:val="28"/>
        </w:rPr>
      </w:pPr>
    </w:p>
    <w:p w:rsidR="00EC1AD4" w:rsidRDefault="00EC1AD4" w:rsidP="00811F19">
      <w:pPr>
        <w:widowControl/>
        <w:jc w:val="left"/>
        <w:rPr>
          <w:rFonts w:asciiTheme="majorEastAsia" w:eastAsiaTheme="majorEastAsia" w:hAnsiTheme="majorEastAsia"/>
          <w:color w:val="000000" w:themeColor="text1"/>
          <w:sz w:val="24"/>
          <w:szCs w:val="28"/>
        </w:rPr>
      </w:pPr>
    </w:p>
    <w:p w:rsidR="00637BF9" w:rsidRDefault="00637BF9" w:rsidP="00811F19">
      <w:pPr>
        <w:widowControl/>
        <w:jc w:val="left"/>
        <w:rPr>
          <w:rFonts w:asciiTheme="majorEastAsia" w:eastAsiaTheme="majorEastAsia" w:hAnsiTheme="majorEastAsia"/>
          <w:color w:val="000000" w:themeColor="text1"/>
          <w:sz w:val="24"/>
          <w:szCs w:val="28"/>
        </w:rPr>
      </w:pPr>
    </w:p>
    <w:p w:rsidR="00811F19" w:rsidRDefault="00811F19" w:rsidP="00811F19">
      <w:pPr>
        <w:widowControl/>
        <w:jc w:val="left"/>
        <w:rPr>
          <w:rFonts w:asciiTheme="majorEastAsia" w:eastAsiaTheme="majorEastAsia" w:hAnsiTheme="majorEastAsia"/>
          <w:color w:val="000000" w:themeColor="text1"/>
          <w:sz w:val="24"/>
          <w:szCs w:val="28"/>
        </w:rPr>
      </w:pPr>
      <w:r>
        <w:rPr>
          <w:rFonts w:asciiTheme="majorEastAsia" w:eastAsiaTheme="majorEastAsia" w:hAnsiTheme="majorEastAsia" w:hint="eastAsia"/>
          <w:color w:val="000000" w:themeColor="text1"/>
          <w:sz w:val="24"/>
          <w:szCs w:val="28"/>
        </w:rPr>
        <w:t>(４)</w:t>
      </w:r>
      <w:r w:rsidRPr="00811F19">
        <w:rPr>
          <w:rFonts w:asciiTheme="majorEastAsia" w:eastAsiaTheme="majorEastAsia" w:hAnsiTheme="majorEastAsia" w:hint="eastAsia"/>
          <w:color w:val="000000" w:themeColor="text1"/>
          <w:sz w:val="24"/>
          <w:szCs w:val="28"/>
        </w:rPr>
        <w:t>研修の講師や説明役</w:t>
      </w:r>
    </w:p>
    <w:p w:rsidR="00380621" w:rsidRDefault="00811F19" w:rsidP="00811F19">
      <w:pPr>
        <w:widowControl/>
        <w:ind w:firstLineChars="100" w:firstLine="240"/>
        <w:jc w:val="left"/>
        <w:rPr>
          <w:rFonts w:asciiTheme="majorEastAsia" w:eastAsiaTheme="majorEastAsia" w:hAnsiTheme="majorEastAsia"/>
          <w:sz w:val="24"/>
          <w:szCs w:val="28"/>
        </w:rPr>
      </w:pPr>
      <w:r w:rsidRPr="00811F19">
        <w:rPr>
          <w:rFonts w:asciiTheme="majorEastAsia" w:eastAsiaTheme="majorEastAsia" w:hAnsiTheme="majorEastAsia" w:hint="eastAsia"/>
          <w:color w:val="FF0000"/>
          <w:sz w:val="24"/>
          <w:szCs w:val="28"/>
        </w:rPr>
        <w:t>当該医療機関</w:t>
      </w:r>
      <w:r>
        <w:rPr>
          <w:rFonts w:asciiTheme="majorEastAsia" w:eastAsiaTheme="majorEastAsia" w:hAnsiTheme="majorEastAsia" w:hint="eastAsia"/>
          <w:sz w:val="24"/>
          <w:szCs w:val="28"/>
        </w:rPr>
        <w:t>で、</w:t>
      </w:r>
      <w:r w:rsidR="003302FB">
        <w:rPr>
          <w:rFonts w:asciiTheme="majorEastAsia" w:eastAsiaTheme="majorEastAsia" w:hAnsiTheme="majorEastAsia" w:hint="eastAsia"/>
          <w:sz w:val="24"/>
          <w:szCs w:val="28"/>
        </w:rPr>
        <w:t>研修を実施する場合、研修の講師や説明役</w:t>
      </w:r>
      <w:r>
        <w:rPr>
          <w:rFonts w:asciiTheme="majorEastAsia" w:eastAsiaTheme="majorEastAsia" w:hAnsiTheme="majorEastAsia" w:hint="eastAsia"/>
          <w:sz w:val="24"/>
          <w:szCs w:val="28"/>
        </w:rPr>
        <w:t>は、</w:t>
      </w:r>
      <w:r w:rsidR="003302FB">
        <w:rPr>
          <w:rFonts w:asciiTheme="majorEastAsia" w:eastAsiaTheme="majorEastAsia" w:hAnsiTheme="majorEastAsia" w:hint="eastAsia"/>
          <w:sz w:val="24"/>
          <w:szCs w:val="28"/>
        </w:rPr>
        <w:t>既に関連の研修を受講しているなど、放射線診療について十分な知識を有する者が担当する。</w:t>
      </w:r>
    </w:p>
    <w:p w:rsidR="0056748A" w:rsidRDefault="0056748A" w:rsidP="003302FB">
      <w:pPr>
        <w:widowControl/>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正当化の研修については、医師が講師</w:t>
      </w:r>
      <w:r w:rsidR="00B64895">
        <w:rPr>
          <w:rFonts w:asciiTheme="majorEastAsia" w:eastAsiaTheme="majorEastAsia" w:hAnsiTheme="majorEastAsia" w:hint="eastAsia"/>
          <w:sz w:val="24"/>
          <w:szCs w:val="28"/>
        </w:rPr>
        <w:t>役</w:t>
      </w:r>
      <w:r w:rsidR="005E38DA">
        <w:rPr>
          <w:rFonts w:asciiTheme="majorEastAsia" w:eastAsiaTheme="majorEastAsia" w:hAnsiTheme="majorEastAsia" w:hint="eastAsia"/>
          <w:sz w:val="24"/>
          <w:szCs w:val="28"/>
        </w:rPr>
        <w:t>や説明役</w:t>
      </w:r>
      <w:r>
        <w:rPr>
          <w:rFonts w:asciiTheme="majorEastAsia" w:eastAsiaTheme="majorEastAsia" w:hAnsiTheme="majorEastAsia" w:hint="eastAsia"/>
          <w:sz w:val="24"/>
          <w:szCs w:val="28"/>
        </w:rPr>
        <w:t>等を担当する。</w:t>
      </w:r>
    </w:p>
    <w:p w:rsidR="00811F19" w:rsidRPr="0056748A" w:rsidRDefault="00086373" w:rsidP="00811F19">
      <w:pPr>
        <w:widowControl/>
        <w:jc w:val="left"/>
        <w:rPr>
          <w:rFonts w:asciiTheme="majorEastAsia" w:eastAsiaTheme="majorEastAsia" w:hAnsiTheme="majorEastAsia"/>
          <w:sz w:val="24"/>
          <w:szCs w:val="28"/>
        </w:rPr>
      </w:pPr>
      <w:r w:rsidRPr="00811F19">
        <w:rPr>
          <w:rFonts w:asciiTheme="majorEastAsia" w:eastAsiaTheme="majorEastAsia" w:hAnsiTheme="majorEastAsia"/>
          <w:noProof/>
          <w:color w:val="FF0000"/>
          <w:sz w:val="24"/>
        </w:rPr>
        <mc:AlternateContent>
          <mc:Choice Requires="wps">
            <w:drawing>
              <wp:anchor distT="0" distB="0" distL="114300" distR="114300" simplePos="0" relativeHeight="251781120" behindDoc="0" locked="0" layoutInCell="1" allowOverlap="1" wp14:anchorId="23904CA1" wp14:editId="71D8932D">
                <wp:simplePos x="0" y="0"/>
                <wp:positionH relativeFrom="margin">
                  <wp:posOffset>37465</wp:posOffset>
                </wp:positionH>
                <wp:positionV relativeFrom="paragraph">
                  <wp:posOffset>21590</wp:posOffset>
                </wp:positionV>
                <wp:extent cx="6048375" cy="16859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048375" cy="1685925"/>
                        </a:xfrm>
                        <a:prstGeom prst="rect">
                          <a:avLst/>
                        </a:prstGeom>
                        <a:solidFill>
                          <a:srgbClr val="FFFF00"/>
                        </a:solidFill>
                        <a:ln w="6350">
                          <a:solidFill>
                            <a:prstClr val="black"/>
                          </a:solidFill>
                        </a:ln>
                      </wps:spPr>
                      <wps:txbx>
                        <w:txbxContent>
                          <w:p w:rsidR="00F378E9" w:rsidRDefault="00F378E9" w:rsidP="00811F1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B64895">
                            <w:pPr>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811F19">
                              <w:rPr>
                                <w:rFonts w:asciiTheme="majorEastAsia" w:eastAsiaTheme="majorEastAsia" w:hAnsiTheme="majorEastAsia" w:hint="eastAsia"/>
                                <w:color w:val="FF0000"/>
                                <w:sz w:val="24"/>
                              </w:rPr>
                              <w:t>医療放射線安全管理責任者</w:t>
                            </w:r>
                            <w:r w:rsidRPr="00811F19">
                              <w:rPr>
                                <w:rFonts w:asciiTheme="majorEastAsia" w:eastAsiaTheme="majorEastAsia" w:hAnsiTheme="majorEastAsia"/>
                                <w:color w:val="FF0000"/>
                                <w:sz w:val="24"/>
                              </w:rPr>
                              <w:t>が講師をしないといけないわけではありません</w:t>
                            </w:r>
                            <w:r>
                              <w:rPr>
                                <w:rFonts w:asciiTheme="majorEastAsia" w:eastAsiaTheme="majorEastAsia" w:hAnsiTheme="majorEastAsia" w:hint="eastAsia"/>
                                <w:color w:val="FF0000"/>
                                <w:sz w:val="24"/>
                              </w:rPr>
                              <w:t>。</w:t>
                            </w:r>
                          </w:p>
                          <w:p w:rsidR="00F378E9" w:rsidRDefault="00F378E9" w:rsidP="00B64895">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Pr="00811F19">
                              <w:rPr>
                                <w:rFonts w:asciiTheme="majorEastAsia" w:eastAsiaTheme="majorEastAsia" w:hAnsiTheme="majorEastAsia" w:hint="eastAsia"/>
                                <w:color w:val="FF0000"/>
                                <w:sz w:val="24"/>
                                <w:szCs w:val="28"/>
                              </w:rPr>
                              <w:t>関連の研修を受講してなくても、放射線診療について十分な知識を有していれば、講師役を</w:t>
                            </w:r>
                            <w:r w:rsidRPr="00811F19">
                              <w:rPr>
                                <w:rFonts w:asciiTheme="majorEastAsia" w:eastAsiaTheme="majorEastAsia" w:hAnsiTheme="majorEastAsia"/>
                                <w:color w:val="FF0000"/>
                                <w:sz w:val="24"/>
                                <w:szCs w:val="28"/>
                              </w:rPr>
                              <w:t>しても問題ありません。</w:t>
                            </w:r>
                          </w:p>
                          <w:p w:rsidR="00F378E9" w:rsidRPr="00B64895" w:rsidRDefault="00F378E9" w:rsidP="00B64895">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Pr>
                                <w:rFonts w:asciiTheme="majorEastAsia" w:eastAsiaTheme="majorEastAsia" w:hAnsiTheme="majorEastAsia"/>
                                <w:color w:val="FF0000"/>
                                <w:sz w:val="24"/>
                                <w:szCs w:val="28"/>
                              </w:rPr>
                              <w:t>正当化の研修について、医師の監修の</w:t>
                            </w:r>
                            <w:r>
                              <w:rPr>
                                <w:rFonts w:asciiTheme="majorEastAsia" w:eastAsiaTheme="majorEastAsia" w:hAnsiTheme="majorEastAsia" w:hint="eastAsia"/>
                                <w:color w:val="FF0000"/>
                                <w:sz w:val="24"/>
                                <w:szCs w:val="28"/>
                              </w:rPr>
                              <w:t>もと、</w:t>
                            </w:r>
                            <w:r>
                              <w:rPr>
                                <w:rFonts w:asciiTheme="majorEastAsia" w:eastAsiaTheme="majorEastAsia" w:hAnsiTheme="majorEastAsia"/>
                                <w:color w:val="FF0000"/>
                                <w:sz w:val="24"/>
                                <w:szCs w:val="28"/>
                              </w:rPr>
                              <w:t>作成したスライドで、診療放射線技師が講師をするこ</w:t>
                            </w:r>
                            <w:r>
                              <w:rPr>
                                <w:rFonts w:asciiTheme="majorEastAsia" w:eastAsiaTheme="majorEastAsia" w:hAnsiTheme="majorEastAsia" w:hint="eastAsia"/>
                                <w:color w:val="FF0000"/>
                                <w:sz w:val="24"/>
                                <w:szCs w:val="28"/>
                              </w:rPr>
                              <w:t>とは</w:t>
                            </w:r>
                            <w:r>
                              <w:rPr>
                                <w:rFonts w:asciiTheme="majorEastAsia" w:eastAsiaTheme="majorEastAsia" w:hAnsiTheme="majorEastAsia"/>
                                <w:color w:val="FF0000"/>
                                <w:sz w:val="24"/>
                                <w:szCs w:val="28"/>
                              </w:rPr>
                              <w:t>、問題ない</w:t>
                            </w:r>
                            <w:r>
                              <w:rPr>
                                <w:rFonts w:asciiTheme="majorEastAsia" w:eastAsiaTheme="majorEastAsia" w:hAnsiTheme="majorEastAsia" w:hint="eastAsia"/>
                                <w:color w:val="FF0000"/>
                                <w:sz w:val="24"/>
                                <w:szCs w:val="28"/>
                              </w:rPr>
                              <w:t>と</w:t>
                            </w:r>
                            <w:r>
                              <w:rPr>
                                <w:rFonts w:asciiTheme="majorEastAsia" w:eastAsiaTheme="majorEastAsia" w:hAnsiTheme="majorEastAsia"/>
                                <w:color w:val="FF0000"/>
                                <w:sz w:val="24"/>
                                <w:szCs w:val="28"/>
                              </w:rPr>
                              <w:t>考えます。</w:t>
                            </w:r>
                            <w:r>
                              <w:rPr>
                                <w:rFonts w:asciiTheme="majorEastAsia" w:eastAsiaTheme="majorEastAsia" w:hAnsiTheme="majorEastAsia" w:hint="eastAsia"/>
                                <w:color w:val="FF0000"/>
                                <w:sz w:val="24"/>
                                <w:szCs w:val="28"/>
                              </w:rPr>
                              <w:t>但し</w:t>
                            </w:r>
                            <w:r>
                              <w:rPr>
                                <w:rFonts w:asciiTheme="majorEastAsia" w:eastAsiaTheme="majorEastAsia" w:hAnsiTheme="majorEastAsia"/>
                                <w:color w:val="FF0000"/>
                                <w:sz w:val="24"/>
                                <w:szCs w:val="28"/>
                              </w:rPr>
                              <w:t>、</w:t>
                            </w:r>
                            <w:r>
                              <w:rPr>
                                <w:rFonts w:asciiTheme="majorEastAsia" w:eastAsiaTheme="majorEastAsia" w:hAnsiTheme="majorEastAsia" w:hint="eastAsia"/>
                                <w:color w:val="FF0000"/>
                                <w:sz w:val="24"/>
                                <w:szCs w:val="28"/>
                              </w:rPr>
                              <w:t>その場合</w:t>
                            </w:r>
                            <w:r>
                              <w:rPr>
                                <w:rFonts w:asciiTheme="majorEastAsia" w:eastAsiaTheme="majorEastAsia" w:hAnsiTheme="majorEastAsia"/>
                                <w:color w:val="FF0000"/>
                                <w:sz w:val="24"/>
                                <w:szCs w:val="28"/>
                              </w:rPr>
                              <w:t>も、研修の質問</w:t>
                            </w:r>
                            <w:r>
                              <w:rPr>
                                <w:rFonts w:asciiTheme="majorEastAsia" w:eastAsiaTheme="majorEastAsia" w:hAnsiTheme="majorEastAsia" w:hint="eastAsia"/>
                                <w:color w:val="FF0000"/>
                                <w:sz w:val="24"/>
                                <w:szCs w:val="28"/>
                              </w:rPr>
                              <w:t>に対する</w:t>
                            </w:r>
                            <w:r>
                              <w:rPr>
                                <w:rFonts w:asciiTheme="majorEastAsia" w:eastAsiaTheme="majorEastAsia" w:hAnsiTheme="majorEastAsia"/>
                                <w:color w:val="FF0000"/>
                                <w:sz w:val="24"/>
                                <w:szCs w:val="28"/>
                              </w:rPr>
                              <w:t>説明役</w:t>
                            </w:r>
                            <w:r>
                              <w:rPr>
                                <w:rFonts w:asciiTheme="majorEastAsia" w:eastAsiaTheme="majorEastAsia" w:hAnsiTheme="majorEastAsia" w:hint="eastAsia"/>
                                <w:color w:val="FF0000"/>
                                <w:sz w:val="24"/>
                                <w:szCs w:val="28"/>
                              </w:rPr>
                              <w:t>の</w:t>
                            </w:r>
                            <w:r>
                              <w:rPr>
                                <w:rFonts w:asciiTheme="majorEastAsia" w:eastAsiaTheme="majorEastAsia" w:hAnsiTheme="majorEastAsia"/>
                                <w:color w:val="FF0000"/>
                                <w:sz w:val="24"/>
                                <w:szCs w:val="28"/>
                              </w:rPr>
                              <w:t>医師が</w:t>
                            </w:r>
                            <w:r>
                              <w:rPr>
                                <w:rFonts w:asciiTheme="majorEastAsia" w:eastAsiaTheme="majorEastAsia" w:hAnsiTheme="majorEastAsia" w:hint="eastAsia"/>
                                <w:color w:val="FF0000"/>
                                <w:sz w:val="24"/>
                                <w:szCs w:val="28"/>
                              </w:rPr>
                              <w:t>参加している</w:t>
                            </w:r>
                            <w:r>
                              <w:rPr>
                                <w:rFonts w:asciiTheme="majorEastAsia" w:eastAsiaTheme="majorEastAsia" w:hAnsiTheme="majorEastAsia"/>
                                <w:color w:val="FF0000"/>
                                <w:sz w:val="24"/>
                                <w:szCs w:val="28"/>
                              </w:rPr>
                              <w:t>ことが</w:t>
                            </w:r>
                            <w:r>
                              <w:rPr>
                                <w:rFonts w:asciiTheme="majorEastAsia" w:eastAsiaTheme="majorEastAsia" w:hAnsiTheme="majorEastAsia" w:hint="eastAsia"/>
                                <w:color w:val="FF0000"/>
                                <w:sz w:val="24"/>
                                <w:szCs w:val="28"/>
                              </w:rPr>
                              <w:t>望ましい</w:t>
                            </w:r>
                            <w:r>
                              <w:rPr>
                                <w:rFonts w:asciiTheme="majorEastAsia" w:eastAsiaTheme="majorEastAsia" w:hAnsiTheme="majorEastAsia"/>
                                <w:color w:val="FF0000"/>
                                <w:sz w:val="24"/>
                                <w:szCs w:val="28"/>
                              </w:rPr>
                              <w:t>。</w:t>
                            </w:r>
                          </w:p>
                          <w:p w:rsidR="00F378E9" w:rsidRPr="00811F19" w:rsidRDefault="00F378E9" w:rsidP="00811F19">
                            <w:pPr>
                              <w:ind w:firstLineChars="100" w:firstLine="240"/>
                              <w:rPr>
                                <w:rFonts w:asciiTheme="majorEastAsia" w:eastAsiaTheme="majorEastAsia" w:hAnsiTheme="majorEastAsia"/>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4CA1" id="テキスト ボックス 12" o:spid="_x0000_s1037" type="#_x0000_t202" style="position:absolute;margin-left:2.95pt;margin-top:1.7pt;width:476.25pt;height:132.7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" fillcolor="yellow" strokeweight=".5pt">
                <v:textbox>
                  <w:txbxContent>
                    <w:p w:rsidR="00F378E9" w:rsidRDefault="00F378E9" w:rsidP="00811F1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B64895">
                      <w:pPr>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811F19">
                        <w:rPr>
                          <w:rFonts w:asciiTheme="majorEastAsia" w:eastAsiaTheme="majorEastAsia" w:hAnsiTheme="majorEastAsia" w:hint="eastAsia"/>
                          <w:color w:val="FF0000"/>
                          <w:sz w:val="24"/>
                        </w:rPr>
                        <w:t>医療放射線安全管理責任者</w:t>
                      </w:r>
                      <w:r w:rsidRPr="00811F19">
                        <w:rPr>
                          <w:rFonts w:asciiTheme="majorEastAsia" w:eastAsiaTheme="majorEastAsia" w:hAnsiTheme="majorEastAsia"/>
                          <w:color w:val="FF0000"/>
                          <w:sz w:val="24"/>
                        </w:rPr>
                        <w:t>が講師をしないといけないわけではありません</w:t>
                      </w:r>
                      <w:r>
                        <w:rPr>
                          <w:rFonts w:asciiTheme="majorEastAsia" w:eastAsiaTheme="majorEastAsia" w:hAnsiTheme="majorEastAsia" w:hint="eastAsia"/>
                          <w:color w:val="FF0000"/>
                          <w:sz w:val="24"/>
                        </w:rPr>
                        <w:t>。</w:t>
                      </w:r>
                    </w:p>
                    <w:p w:rsidR="00F378E9" w:rsidRDefault="00F378E9" w:rsidP="00B64895">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Pr="00811F19">
                        <w:rPr>
                          <w:rFonts w:asciiTheme="majorEastAsia" w:eastAsiaTheme="majorEastAsia" w:hAnsiTheme="majorEastAsia" w:hint="eastAsia"/>
                          <w:color w:val="FF0000"/>
                          <w:sz w:val="24"/>
                          <w:szCs w:val="28"/>
                        </w:rPr>
                        <w:t>関連の研修を受講してなくても、放射線診療について十分な知識を有していれば、講師役を</w:t>
                      </w:r>
                      <w:r w:rsidRPr="00811F19">
                        <w:rPr>
                          <w:rFonts w:asciiTheme="majorEastAsia" w:eastAsiaTheme="majorEastAsia" w:hAnsiTheme="majorEastAsia"/>
                          <w:color w:val="FF0000"/>
                          <w:sz w:val="24"/>
                          <w:szCs w:val="28"/>
                        </w:rPr>
                        <w:t>しても問題ありません。</w:t>
                      </w:r>
                    </w:p>
                    <w:p w:rsidR="00F378E9" w:rsidRPr="00B64895" w:rsidRDefault="00F378E9" w:rsidP="00B64895">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Pr>
                          <w:rFonts w:asciiTheme="majorEastAsia" w:eastAsiaTheme="majorEastAsia" w:hAnsiTheme="majorEastAsia"/>
                          <w:color w:val="FF0000"/>
                          <w:sz w:val="24"/>
                          <w:szCs w:val="28"/>
                        </w:rPr>
                        <w:t>正当化の研修について、医師の監修の</w:t>
                      </w:r>
                      <w:r>
                        <w:rPr>
                          <w:rFonts w:asciiTheme="majorEastAsia" w:eastAsiaTheme="majorEastAsia" w:hAnsiTheme="majorEastAsia" w:hint="eastAsia"/>
                          <w:color w:val="FF0000"/>
                          <w:sz w:val="24"/>
                          <w:szCs w:val="28"/>
                        </w:rPr>
                        <w:t>もと、</w:t>
                      </w:r>
                      <w:r>
                        <w:rPr>
                          <w:rFonts w:asciiTheme="majorEastAsia" w:eastAsiaTheme="majorEastAsia" w:hAnsiTheme="majorEastAsia"/>
                          <w:color w:val="FF0000"/>
                          <w:sz w:val="24"/>
                          <w:szCs w:val="28"/>
                        </w:rPr>
                        <w:t>作成したスライドで、診療放射線技師が講師をするこ</w:t>
                      </w:r>
                      <w:r>
                        <w:rPr>
                          <w:rFonts w:asciiTheme="majorEastAsia" w:eastAsiaTheme="majorEastAsia" w:hAnsiTheme="majorEastAsia" w:hint="eastAsia"/>
                          <w:color w:val="FF0000"/>
                          <w:sz w:val="24"/>
                          <w:szCs w:val="28"/>
                        </w:rPr>
                        <w:t>とは</w:t>
                      </w:r>
                      <w:r>
                        <w:rPr>
                          <w:rFonts w:asciiTheme="majorEastAsia" w:eastAsiaTheme="majorEastAsia" w:hAnsiTheme="majorEastAsia"/>
                          <w:color w:val="FF0000"/>
                          <w:sz w:val="24"/>
                          <w:szCs w:val="28"/>
                        </w:rPr>
                        <w:t>、問題ない</w:t>
                      </w:r>
                      <w:r>
                        <w:rPr>
                          <w:rFonts w:asciiTheme="majorEastAsia" w:eastAsiaTheme="majorEastAsia" w:hAnsiTheme="majorEastAsia" w:hint="eastAsia"/>
                          <w:color w:val="FF0000"/>
                          <w:sz w:val="24"/>
                          <w:szCs w:val="28"/>
                        </w:rPr>
                        <w:t>と</w:t>
                      </w:r>
                      <w:r>
                        <w:rPr>
                          <w:rFonts w:asciiTheme="majorEastAsia" w:eastAsiaTheme="majorEastAsia" w:hAnsiTheme="majorEastAsia"/>
                          <w:color w:val="FF0000"/>
                          <w:sz w:val="24"/>
                          <w:szCs w:val="28"/>
                        </w:rPr>
                        <w:t>考えます。</w:t>
                      </w:r>
                      <w:r>
                        <w:rPr>
                          <w:rFonts w:asciiTheme="majorEastAsia" w:eastAsiaTheme="majorEastAsia" w:hAnsiTheme="majorEastAsia" w:hint="eastAsia"/>
                          <w:color w:val="FF0000"/>
                          <w:sz w:val="24"/>
                          <w:szCs w:val="28"/>
                        </w:rPr>
                        <w:t>但し</w:t>
                      </w:r>
                      <w:r>
                        <w:rPr>
                          <w:rFonts w:asciiTheme="majorEastAsia" w:eastAsiaTheme="majorEastAsia" w:hAnsiTheme="majorEastAsia"/>
                          <w:color w:val="FF0000"/>
                          <w:sz w:val="24"/>
                          <w:szCs w:val="28"/>
                        </w:rPr>
                        <w:t>、</w:t>
                      </w:r>
                      <w:r>
                        <w:rPr>
                          <w:rFonts w:asciiTheme="majorEastAsia" w:eastAsiaTheme="majorEastAsia" w:hAnsiTheme="majorEastAsia" w:hint="eastAsia"/>
                          <w:color w:val="FF0000"/>
                          <w:sz w:val="24"/>
                          <w:szCs w:val="28"/>
                        </w:rPr>
                        <w:t>その場合</w:t>
                      </w:r>
                      <w:r>
                        <w:rPr>
                          <w:rFonts w:asciiTheme="majorEastAsia" w:eastAsiaTheme="majorEastAsia" w:hAnsiTheme="majorEastAsia"/>
                          <w:color w:val="FF0000"/>
                          <w:sz w:val="24"/>
                          <w:szCs w:val="28"/>
                        </w:rPr>
                        <w:t>も、研修の質問</w:t>
                      </w:r>
                      <w:r>
                        <w:rPr>
                          <w:rFonts w:asciiTheme="majorEastAsia" w:eastAsiaTheme="majorEastAsia" w:hAnsiTheme="majorEastAsia" w:hint="eastAsia"/>
                          <w:color w:val="FF0000"/>
                          <w:sz w:val="24"/>
                          <w:szCs w:val="28"/>
                        </w:rPr>
                        <w:t>に対する</w:t>
                      </w:r>
                      <w:r>
                        <w:rPr>
                          <w:rFonts w:asciiTheme="majorEastAsia" w:eastAsiaTheme="majorEastAsia" w:hAnsiTheme="majorEastAsia"/>
                          <w:color w:val="FF0000"/>
                          <w:sz w:val="24"/>
                          <w:szCs w:val="28"/>
                        </w:rPr>
                        <w:t>説明役</w:t>
                      </w:r>
                      <w:r>
                        <w:rPr>
                          <w:rFonts w:asciiTheme="majorEastAsia" w:eastAsiaTheme="majorEastAsia" w:hAnsiTheme="majorEastAsia" w:hint="eastAsia"/>
                          <w:color w:val="FF0000"/>
                          <w:sz w:val="24"/>
                          <w:szCs w:val="28"/>
                        </w:rPr>
                        <w:t>の</w:t>
                      </w:r>
                      <w:r>
                        <w:rPr>
                          <w:rFonts w:asciiTheme="majorEastAsia" w:eastAsiaTheme="majorEastAsia" w:hAnsiTheme="majorEastAsia"/>
                          <w:color w:val="FF0000"/>
                          <w:sz w:val="24"/>
                          <w:szCs w:val="28"/>
                        </w:rPr>
                        <w:t>医師が</w:t>
                      </w:r>
                      <w:r>
                        <w:rPr>
                          <w:rFonts w:asciiTheme="majorEastAsia" w:eastAsiaTheme="majorEastAsia" w:hAnsiTheme="majorEastAsia" w:hint="eastAsia"/>
                          <w:color w:val="FF0000"/>
                          <w:sz w:val="24"/>
                          <w:szCs w:val="28"/>
                        </w:rPr>
                        <w:t>参加している</w:t>
                      </w:r>
                      <w:r>
                        <w:rPr>
                          <w:rFonts w:asciiTheme="majorEastAsia" w:eastAsiaTheme="majorEastAsia" w:hAnsiTheme="majorEastAsia"/>
                          <w:color w:val="FF0000"/>
                          <w:sz w:val="24"/>
                          <w:szCs w:val="28"/>
                        </w:rPr>
                        <w:t>ことが</w:t>
                      </w:r>
                      <w:r>
                        <w:rPr>
                          <w:rFonts w:asciiTheme="majorEastAsia" w:eastAsiaTheme="majorEastAsia" w:hAnsiTheme="majorEastAsia" w:hint="eastAsia"/>
                          <w:color w:val="FF0000"/>
                          <w:sz w:val="24"/>
                          <w:szCs w:val="28"/>
                        </w:rPr>
                        <w:t>望ましい</w:t>
                      </w:r>
                      <w:r>
                        <w:rPr>
                          <w:rFonts w:asciiTheme="majorEastAsia" w:eastAsiaTheme="majorEastAsia" w:hAnsiTheme="majorEastAsia"/>
                          <w:color w:val="FF0000"/>
                          <w:sz w:val="24"/>
                          <w:szCs w:val="28"/>
                        </w:rPr>
                        <w:t>。</w:t>
                      </w:r>
                    </w:p>
                    <w:p w:rsidR="00F378E9" w:rsidRPr="00811F19" w:rsidRDefault="00F378E9" w:rsidP="00811F19">
                      <w:pPr>
                        <w:ind w:firstLineChars="100" w:firstLine="240"/>
                        <w:rPr>
                          <w:rFonts w:asciiTheme="majorEastAsia" w:eastAsiaTheme="majorEastAsia" w:hAnsiTheme="majorEastAsia"/>
                          <w:color w:val="FF0000"/>
                          <w:sz w:val="24"/>
                        </w:rPr>
                      </w:pPr>
                    </w:p>
                  </w:txbxContent>
                </v:textbox>
                <w10:wrap anchorx="margin"/>
              </v:shape>
            </w:pict>
          </mc:Fallback>
        </mc:AlternateContent>
      </w:r>
    </w:p>
    <w:p w:rsidR="001D0EB7" w:rsidRDefault="001D0EB7" w:rsidP="0075045F">
      <w:pPr>
        <w:widowControl/>
        <w:jc w:val="left"/>
        <w:rPr>
          <w:rFonts w:asciiTheme="majorEastAsia" w:eastAsiaTheme="majorEastAsia" w:hAnsiTheme="majorEastAsia"/>
          <w:color w:val="FF0000"/>
          <w:sz w:val="24"/>
          <w:szCs w:val="28"/>
        </w:rPr>
      </w:pPr>
    </w:p>
    <w:p w:rsidR="001D0EB7" w:rsidRDefault="001D0EB7" w:rsidP="0075045F">
      <w:pPr>
        <w:widowControl/>
        <w:jc w:val="left"/>
        <w:rPr>
          <w:rFonts w:asciiTheme="majorEastAsia" w:eastAsiaTheme="majorEastAsia" w:hAnsiTheme="majorEastAsia"/>
          <w:sz w:val="24"/>
          <w:szCs w:val="28"/>
        </w:rPr>
      </w:pPr>
    </w:p>
    <w:p w:rsidR="004D5047" w:rsidRDefault="004D5047" w:rsidP="0075045F">
      <w:pPr>
        <w:widowControl/>
        <w:jc w:val="left"/>
        <w:rPr>
          <w:rFonts w:asciiTheme="majorEastAsia" w:eastAsiaTheme="majorEastAsia" w:hAnsiTheme="majorEastAsia"/>
          <w:sz w:val="24"/>
          <w:szCs w:val="28"/>
        </w:rPr>
      </w:pPr>
    </w:p>
    <w:p w:rsidR="004D5047" w:rsidRPr="00B00B04" w:rsidRDefault="004D5047" w:rsidP="0075045F">
      <w:pPr>
        <w:widowControl/>
        <w:jc w:val="left"/>
        <w:rPr>
          <w:rFonts w:asciiTheme="majorEastAsia" w:eastAsiaTheme="majorEastAsia" w:hAnsiTheme="majorEastAsia"/>
          <w:sz w:val="24"/>
          <w:szCs w:val="28"/>
        </w:rPr>
      </w:pPr>
    </w:p>
    <w:p w:rsidR="00811F19" w:rsidRDefault="00811F19" w:rsidP="0075045F">
      <w:pPr>
        <w:widowControl/>
        <w:jc w:val="left"/>
        <w:rPr>
          <w:rFonts w:asciiTheme="majorEastAsia" w:eastAsiaTheme="majorEastAsia" w:hAnsiTheme="majorEastAsia"/>
          <w:sz w:val="24"/>
          <w:szCs w:val="28"/>
        </w:rPr>
      </w:pPr>
    </w:p>
    <w:p w:rsidR="00B64895" w:rsidRDefault="00B64895" w:rsidP="0075045F">
      <w:pPr>
        <w:widowControl/>
        <w:jc w:val="left"/>
        <w:rPr>
          <w:rFonts w:asciiTheme="majorEastAsia" w:eastAsiaTheme="majorEastAsia" w:hAnsiTheme="majorEastAsia"/>
          <w:sz w:val="24"/>
          <w:szCs w:val="28"/>
        </w:rPr>
      </w:pPr>
    </w:p>
    <w:p w:rsidR="0059150F" w:rsidRDefault="0059150F" w:rsidP="0075045F">
      <w:pPr>
        <w:widowControl/>
        <w:jc w:val="left"/>
        <w:rPr>
          <w:rFonts w:asciiTheme="majorEastAsia" w:eastAsiaTheme="majorEastAsia" w:hAnsiTheme="majorEastAsia"/>
          <w:sz w:val="24"/>
          <w:szCs w:val="28"/>
        </w:rPr>
      </w:pPr>
    </w:p>
    <w:p w:rsidR="00B00B04" w:rsidRDefault="00F76A01"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811F19">
        <w:rPr>
          <w:rFonts w:asciiTheme="majorEastAsia" w:eastAsiaTheme="majorEastAsia" w:hAnsiTheme="majorEastAsia" w:hint="eastAsia"/>
          <w:sz w:val="24"/>
          <w:szCs w:val="28"/>
        </w:rPr>
        <w:t>５</w:t>
      </w:r>
      <w:r>
        <w:rPr>
          <w:rFonts w:asciiTheme="majorEastAsia" w:eastAsiaTheme="majorEastAsia" w:hAnsiTheme="majorEastAsia" w:hint="eastAsia"/>
          <w:sz w:val="24"/>
          <w:szCs w:val="28"/>
        </w:rPr>
        <w:t>）</w:t>
      </w:r>
      <w:r w:rsidR="00EE1387">
        <w:rPr>
          <w:rFonts w:asciiTheme="majorEastAsia" w:eastAsiaTheme="majorEastAsia" w:hAnsiTheme="majorEastAsia" w:hint="eastAsia"/>
          <w:sz w:val="24"/>
          <w:szCs w:val="28"/>
        </w:rPr>
        <w:t>医療</w:t>
      </w:r>
      <w:r w:rsidR="00EE1387" w:rsidRPr="00EE1387">
        <w:rPr>
          <w:rFonts w:asciiTheme="majorEastAsia" w:eastAsiaTheme="majorEastAsia" w:hAnsiTheme="majorEastAsia" w:hint="eastAsia"/>
          <w:sz w:val="24"/>
          <w:szCs w:val="28"/>
        </w:rPr>
        <w:t>放射線安全管理</w:t>
      </w:r>
      <w:r w:rsidR="00B00B04" w:rsidRPr="00B00B04">
        <w:rPr>
          <w:rFonts w:asciiTheme="majorEastAsia" w:eastAsiaTheme="majorEastAsia" w:hAnsiTheme="majorEastAsia" w:hint="eastAsia"/>
          <w:sz w:val="24"/>
          <w:szCs w:val="28"/>
        </w:rPr>
        <w:t>研修の実施頻度</w:t>
      </w:r>
    </w:p>
    <w:p w:rsidR="000A424A" w:rsidRDefault="000A424A"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00910981" w:rsidRPr="00086373">
        <w:rPr>
          <w:rFonts w:asciiTheme="majorEastAsia" w:eastAsiaTheme="majorEastAsia" w:hAnsiTheme="majorEastAsia" w:hint="eastAsia"/>
          <w:sz w:val="24"/>
          <w:szCs w:val="28"/>
        </w:rPr>
        <w:t>医療放射線安全管理</w:t>
      </w:r>
      <w:r w:rsidR="00811F19" w:rsidRPr="00086373">
        <w:rPr>
          <w:rFonts w:asciiTheme="majorEastAsia" w:eastAsiaTheme="majorEastAsia" w:hAnsiTheme="majorEastAsia" w:hint="eastAsia"/>
          <w:sz w:val="24"/>
          <w:szCs w:val="28"/>
        </w:rPr>
        <w:t>責任者</w:t>
      </w:r>
      <w:r w:rsidR="00910981">
        <w:rPr>
          <w:rFonts w:asciiTheme="majorEastAsia" w:eastAsiaTheme="majorEastAsia" w:hAnsiTheme="majorEastAsia" w:hint="eastAsia"/>
          <w:sz w:val="24"/>
          <w:szCs w:val="28"/>
        </w:rPr>
        <w:t>は、本研修を</w:t>
      </w:r>
      <w:r>
        <w:rPr>
          <w:rFonts w:asciiTheme="majorEastAsia" w:eastAsiaTheme="majorEastAsia" w:hAnsiTheme="majorEastAsia" w:hint="eastAsia"/>
          <w:sz w:val="24"/>
          <w:szCs w:val="28"/>
        </w:rPr>
        <w:t>、1年度あたり1回以上開催する。</w:t>
      </w:r>
    </w:p>
    <w:p w:rsidR="000A424A" w:rsidRPr="00B00B04" w:rsidRDefault="000A424A"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また、</w:t>
      </w:r>
      <w:r w:rsidR="00370B73">
        <w:rPr>
          <w:rFonts w:asciiTheme="majorEastAsia" w:eastAsiaTheme="majorEastAsia" w:hAnsiTheme="majorEastAsia" w:hint="eastAsia"/>
          <w:sz w:val="24"/>
          <w:szCs w:val="28"/>
        </w:rPr>
        <w:t>医療放射線安全管理責任者が必要と認める場合、定期的な開催とは別に、臨時に開催することができる。</w:t>
      </w:r>
    </w:p>
    <w:p w:rsidR="00B00B04" w:rsidRPr="00B00B04" w:rsidRDefault="00370B73"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p>
    <w:p w:rsidR="000579B9" w:rsidRPr="00B00B04" w:rsidRDefault="00F76A01" w:rsidP="0075045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811F19">
        <w:rPr>
          <w:rFonts w:asciiTheme="majorEastAsia" w:eastAsiaTheme="majorEastAsia" w:hAnsiTheme="majorEastAsia" w:hint="eastAsia"/>
          <w:sz w:val="24"/>
          <w:szCs w:val="28"/>
        </w:rPr>
        <w:t>６</w:t>
      </w:r>
      <w:r>
        <w:rPr>
          <w:rFonts w:asciiTheme="majorEastAsia" w:eastAsiaTheme="majorEastAsia" w:hAnsiTheme="majorEastAsia" w:hint="eastAsia"/>
          <w:sz w:val="24"/>
          <w:szCs w:val="28"/>
        </w:rPr>
        <w:t>）</w:t>
      </w:r>
      <w:r w:rsidR="00EE1387">
        <w:rPr>
          <w:rFonts w:asciiTheme="majorEastAsia" w:eastAsiaTheme="majorEastAsia" w:hAnsiTheme="majorEastAsia" w:hint="eastAsia"/>
          <w:sz w:val="24"/>
          <w:szCs w:val="28"/>
        </w:rPr>
        <w:t>医療</w:t>
      </w:r>
      <w:r w:rsidR="00EE1387" w:rsidRPr="00EE1387">
        <w:rPr>
          <w:rFonts w:asciiTheme="majorEastAsia" w:eastAsiaTheme="majorEastAsia" w:hAnsiTheme="majorEastAsia" w:hint="eastAsia"/>
          <w:sz w:val="24"/>
          <w:szCs w:val="28"/>
        </w:rPr>
        <w:t>放射線安全管理</w:t>
      </w:r>
      <w:r w:rsidR="00B00B04" w:rsidRPr="00B00B04">
        <w:rPr>
          <w:rFonts w:asciiTheme="majorEastAsia" w:eastAsiaTheme="majorEastAsia" w:hAnsiTheme="majorEastAsia" w:hint="eastAsia"/>
          <w:sz w:val="24"/>
          <w:szCs w:val="28"/>
        </w:rPr>
        <w:t>研修の</w:t>
      </w:r>
      <w:r w:rsidR="00026DBA">
        <w:rPr>
          <w:rFonts w:asciiTheme="majorEastAsia" w:eastAsiaTheme="majorEastAsia" w:hAnsiTheme="majorEastAsia" w:hint="eastAsia"/>
          <w:sz w:val="24"/>
          <w:szCs w:val="28"/>
        </w:rPr>
        <w:t>実施</w:t>
      </w:r>
      <w:r w:rsidR="00B00B04" w:rsidRPr="00B00B04">
        <w:rPr>
          <w:rFonts w:asciiTheme="majorEastAsia" w:eastAsiaTheme="majorEastAsia" w:hAnsiTheme="majorEastAsia" w:hint="eastAsia"/>
          <w:sz w:val="24"/>
          <w:szCs w:val="28"/>
        </w:rPr>
        <w:t>記録</w:t>
      </w:r>
    </w:p>
    <w:p w:rsidR="000579B9" w:rsidRPr="00AE08D6" w:rsidRDefault="00370B73" w:rsidP="00AE08D6">
      <w:pPr>
        <w:widowControl/>
        <w:ind w:firstLineChars="100" w:firstLine="240"/>
        <w:jc w:val="left"/>
        <w:rPr>
          <w:rFonts w:asciiTheme="majorEastAsia" w:eastAsiaTheme="majorEastAsia" w:hAnsiTheme="majorEastAsia"/>
          <w:sz w:val="24"/>
          <w:szCs w:val="28"/>
        </w:rPr>
      </w:pPr>
      <w:r w:rsidRPr="00AE08D6">
        <w:rPr>
          <w:rFonts w:asciiTheme="majorEastAsia" w:eastAsiaTheme="majorEastAsia" w:hAnsiTheme="majorEastAsia" w:hint="eastAsia"/>
          <w:sz w:val="24"/>
          <w:szCs w:val="28"/>
        </w:rPr>
        <w:t>医療放射線安全管理責任者は、研修を実施した際は、</w:t>
      </w:r>
      <w:r w:rsidR="00AE08D6">
        <w:rPr>
          <w:rFonts w:asciiTheme="majorEastAsia" w:eastAsiaTheme="majorEastAsia" w:hAnsiTheme="majorEastAsia" w:hint="eastAsia"/>
          <w:sz w:val="24"/>
          <w:szCs w:val="28"/>
        </w:rPr>
        <w:t>研修の実施</w:t>
      </w:r>
      <w:r w:rsidRPr="00AE08D6">
        <w:rPr>
          <w:rFonts w:asciiTheme="majorEastAsia" w:eastAsiaTheme="majorEastAsia" w:hAnsiTheme="majorEastAsia" w:hint="eastAsia"/>
          <w:sz w:val="24"/>
          <w:szCs w:val="28"/>
        </w:rPr>
        <w:t>記録</w:t>
      </w:r>
      <w:r w:rsidR="00AE08D6">
        <w:rPr>
          <w:rFonts w:asciiTheme="majorEastAsia" w:eastAsiaTheme="majorEastAsia" w:hAnsiTheme="majorEastAsia" w:hint="eastAsia"/>
          <w:sz w:val="24"/>
          <w:szCs w:val="28"/>
        </w:rPr>
        <w:t>を</w:t>
      </w:r>
      <w:r w:rsidR="00BA3720">
        <w:rPr>
          <w:rFonts w:asciiTheme="majorEastAsia" w:eastAsiaTheme="majorEastAsia" w:hAnsiTheme="majorEastAsia" w:hint="eastAsia"/>
          <w:sz w:val="24"/>
          <w:szCs w:val="28"/>
        </w:rPr>
        <w:t>作成</w:t>
      </w:r>
      <w:r w:rsidRPr="00AE08D6">
        <w:rPr>
          <w:rFonts w:asciiTheme="majorEastAsia" w:eastAsiaTheme="majorEastAsia" w:hAnsiTheme="majorEastAsia" w:hint="eastAsia"/>
          <w:sz w:val="24"/>
          <w:szCs w:val="28"/>
        </w:rPr>
        <w:t>する。</w:t>
      </w:r>
    </w:p>
    <w:p w:rsidR="00BA3720" w:rsidRDefault="00AE08D6" w:rsidP="00D364A6">
      <w:pPr>
        <w:pStyle w:val="a7"/>
        <w:widowControl/>
        <w:numPr>
          <w:ilvl w:val="2"/>
          <w:numId w:val="10"/>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当該医療機関で</w:t>
      </w:r>
      <w:r w:rsidRPr="00AE08D6">
        <w:rPr>
          <w:rFonts w:asciiTheme="majorEastAsia" w:eastAsiaTheme="majorEastAsia" w:hAnsiTheme="majorEastAsia" w:hint="eastAsia"/>
          <w:sz w:val="24"/>
          <w:szCs w:val="28"/>
        </w:rPr>
        <w:t>研修を実施した</w:t>
      </w:r>
      <w:r w:rsidR="00BA3720">
        <w:rPr>
          <w:rFonts w:asciiTheme="majorEastAsia" w:eastAsiaTheme="majorEastAsia" w:hAnsiTheme="majorEastAsia" w:hint="eastAsia"/>
          <w:sz w:val="24"/>
          <w:szCs w:val="28"/>
        </w:rPr>
        <w:t>場合</w:t>
      </w:r>
    </w:p>
    <w:p w:rsidR="00473BE3" w:rsidRPr="00FD0B31" w:rsidRDefault="00BA3720" w:rsidP="00FD0B31">
      <w:pPr>
        <w:widowControl/>
        <w:ind w:leftChars="200" w:left="420" w:firstLineChars="100" w:firstLine="240"/>
        <w:jc w:val="left"/>
        <w:rPr>
          <w:rFonts w:asciiTheme="majorEastAsia" w:eastAsiaTheme="majorEastAsia" w:hAnsiTheme="majorEastAsia"/>
          <w:sz w:val="24"/>
          <w:szCs w:val="28"/>
        </w:rPr>
      </w:pPr>
      <w:r w:rsidRPr="00FD0B31">
        <w:rPr>
          <w:rFonts w:asciiTheme="majorEastAsia" w:eastAsiaTheme="majorEastAsia" w:hAnsiTheme="majorEastAsia" w:hint="eastAsia"/>
          <w:sz w:val="24"/>
          <w:szCs w:val="28"/>
        </w:rPr>
        <w:t>研修の実施記録簿に、研修</w:t>
      </w:r>
      <w:r w:rsidR="00AE08D6" w:rsidRPr="00FD0B31">
        <w:rPr>
          <w:rFonts w:asciiTheme="majorEastAsia" w:eastAsiaTheme="majorEastAsia" w:hAnsiTheme="majorEastAsia" w:hint="eastAsia"/>
          <w:sz w:val="24"/>
          <w:szCs w:val="28"/>
        </w:rPr>
        <w:t>開催日時、</w:t>
      </w:r>
      <w:r w:rsidR="00FD0B31" w:rsidRPr="00FD0B31">
        <w:rPr>
          <w:rFonts w:asciiTheme="majorEastAsia" w:eastAsiaTheme="majorEastAsia" w:hAnsiTheme="majorEastAsia" w:hint="eastAsia"/>
          <w:sz w:val="24"/>
          <w:szCs w:val="28"/>
        </w:rPr>
        <w:t>講師名、</w:t>
      </w:r>
      <w:r w:rsidR="00AE08D6" w:rsidRPr="00FD0B31">
        <w:rPr>
          <w:rFonts w:asciiTheme="majorEastAsia" w:eastAsiaTheme="majorEastAsia" w:hAnsiTheme="majorEastAsia" w:hint="eastAsia"/>
          <w:sz w:val="24"/>
          <w:szCs w:val="28"/>
        </w:rPr>
        <w:t>受講者氏名、研修項目等を記録</w:t>
      </w:r>
      <w:r w:rsidRPr="00FD0B31">
        <w:rPr>
          <w:rFonts w:asciiTheme="majorEastAsia" w:eastAsiaTheme="majorEastAsia" w:hAnsiTheme="majorEastAsia" w:hint="eastAsia"/>
          <w:sz w:val="24"/>
          <w:szCs w:val="28"/>
        </w:rPr>
        <w:t>し保存</w:t>
      </w:r>
      <w:r w:rsidR="00AE08D6" w:rsidRPr="00FD0B31">
        <w:rPr>
          <w:rFonts w:asciiTheme="majorEastAsia" w:eastAsiaTheme="majorEastAsia" w:hAnsiTheme="majorEastAsia" w:hint="eastAsia"/>
          <w:sz w:val="24"/>
          <w:szCs w:val="28"/>
        </w:rPr>
        <w:t>する。</w:t>
      </w:r>
      <w:r w:rsidRPr="00FD0B31">
        <w:rPr>
          <w:rFonts w:asciiTheme="majorEastAsia" w:eastAsiaTheme="majorEastAsia" w:hAnsiTheme="majorEastAsia" w:hint="eastAsia"/>
          <w:sz w:val="24"/>
          <w:szCs w:val="28"/>
        </w:rPr>
        <w:t>また、</w:t>
      </w:r>
      <w:r w:rsidR="001651CE" w:rsidRPr="00FD0B31">
        <w:rPr>
          <w:rFonts w:asciiTheme="majorEastAsia" w:eastAsiaTheme="majorEastAsia" w:hAnsiTheme="majorEastAsia" w:hint="eastAsia"/>
          <w:sz w:val="24"/>
          <w:szCs w:val="28"/>
        </w:rPr>
        <w:t>研修を受講できなかったものについて、医療放射線安全管理責任者が別途対応を講じた場合は、その内容を記録</w:t>
      </w:r>
      <w:r w:rsidR="000006C7" w:rsidRPr="00FD0B31">
        <w:rPr>
          <w:rFonts w:asciiTheme="majorEastAsia" w:eastAsiaTheme="majorEastAsia" w:hAnsiTheme="majorEastAsia" w:hint="eastAsia"/>
          <w:sz w:val="24"/>
          <w:szCs w:val="28"/>
        </w:rPr>
        <w:t>し保存</w:t>
      </w:r>
      <w:r w:rsidR="001651CE" w:rsidRPr="00FD0B31">
        <w:rPr>
          <w:rFonts w:asciiTheme="majorEastAsia" w:eastAsiaTheme="majorEastAsia" w:hAnsiTheme="majorEastAsia" w:hint="eastAsia"/>
          <w:sz w:val="24"/>
          <w:szCs w:val="28"/>
        </w:rPr>
        <w:t>する。</w:t>
      </w:r>
    </w:p>
    <w:p w:rsidR="00AE08D6" w:rsidRPr="00FD0B31" w:rsidRDefault="00BA3720" w:rsidP="00D364A6">
      <w:pPr>
        <w:pStyle w:val="a7"/>
        <w:widowControl/>
        <w:numPr>
          <w:ilvl w:val="2"/>
          <w:numId w:val="10"/>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当該医療機関以外の場所で研修を受講した場合</w:t>
      </w:r>
      <w:r w:rsidR="00FD0B31">
        <w:rPr>
          <w:rFonts w:asciiTheme="majorEastAsia" w:eastAsiaTheme="majorEastAsia" w:hAnsiTheme="majorEastAsia" w:hint="eastAsia"/>
          <w:sz w:val="24"/>
          <w:szCs w:val="28"/>
        </w:rPr>
        <w:t>(</w:t>
      </w:r>
      <w:r w:rsidR="00FD0B31">
        <w:rPr>
          <w:rFonts w:asciiTheme="majorEastAsia" w:eastAsiaTheme="majorEastAsia" w:hAnsiTheme="majorEastAsia"/>
          <w:sz w:val="24"/>
          <w:szCs w:val="28"/>
        </w:rPr>
        <w:t>WEB</w:t>
      </w:r>
      <w:r w:rsidR="00FD0B31">
        <w:rPr>
          <w:rFonts w:asciiTheme="majorEastAsia" w:eastAsiaTheme="majorEastAsia" w:hAnsiTheme="majorEastAsia" w:hint="eastAsia"/>
          <w:sz w:val="24"/>
          <w:szCs w:val="28"/>
        </w:rPr>
        <w:t>研修含む</w:t>
      </w:r>
      <w:r w:rsidR="00FD0B31" w:rsidRPr="00FD0B31">
        <w:rPr>
          <w:rFonts w:asciiTheme="majorEastAsia" w:eastAsiaTheme="majorEastAsia" w:hAnsiTheme="majorEastAsia" w:hint="eastAsia"/>
          <w:sz w:val="24"/>
          <w:szCs w:val="28"/>
        </w:rPr>
        <w:t>)</w:t>
      </w:r>
    </w:p>
    <w:p w:rsidR="00BA3720" w:rsidRDefault="00BA3720" w:rsidP="00FD0B31">
      <w:pPr>
        <w:pStyle w:val="a7"/>
        <w:widowControl/>
        <w:ind w:leftChars="0" w:left="502" w:firstLineChars="100" w:firstLine="240"/>
        <w:jc w:val="left"/>
        <w:rPr>
          <w:rFonts w:asciiTheme="majorEastAsia" w:eastAsiaTheme="majorEastAsia" w:hAnsiTheme="majorEastAsia"/>
          <w:sz w:val="24"/>
          <w:szCs w:val="28"/>
        </w:rPr>
      </w:pPr>
      <w:r w:rsidRPr="00BA3720">
        <w:rPr>
          <w:rFonts w:asciiTheme="majorEastAsia" w:eastAsiaTheme="majorEastAsia" w:hAnsiTheme="majorEastAsia" w:hint="eastAsia"/>
          <w:sz w:val="24"/>
          <w:szCs w:val="28"/>
        </w:rPr>
        <w:t>医療放射線安全管理責任者は、当該医療機関以外の場所で研修を受講</w:t>
      </w:r>
      <w:r w:rsidR="00CB7806">
        <w:rPr>
          <w:rFonts w:asciiTheme="majorEastAsia" w:eastAsiaTheme="majorEastAsia" w:hAnsiTheme="majorEastAsia" w:hint="eastAsia"/>
          <w:sz w:val="24"/>
          <w:szCs w:val="28"/>
        </w:rPr>
        <w:t>した者</w:t>
      </w:r>
      <w:r>
        <w:rPr>
          <w:rFonts w:asciiTheme="majorEastAsia" w:eastAsiaTheme="majorEastAsia" w:hAnsiTheme="majorEastAsia" w:hint="eastAsia"/>
          <w:sz w:val="24"/>
          <w:szCs w:val="28"/>
        </w:rPr>
        <w:t>の</w:t>
      </w:r>
      <w:r w:rsidRPr="00BA3720">
        <w:rPr>
          <w:rFonts w:asciiTheme="majorEastAsia" w:eastAsiaTheme="majorEastAsia" w:hAnsiTheme="majorEastAsia" w:hint="eastAsia"/>
          <w:sz w:val="24"/>
          <w:szCs w:val="28"/>
        </w:rPr>
        <w:t>受講証明書を確認し、研修</w:t>
      </w:r>
      <w:r w:rsidR="00B026A1">
        <w:rPr>
          <w:rFonts w:asciiTheme="majorEastAsia" w:eastAsiaTheme="majorEastAsia" w:hAnsiTheme="majorEastAsia" w:hint="eastAsia"/>
          <w:sz w:val="24"/>
          <w:szCs w:val="28"/>
        </w:rPr>
        <w:t>受講</w:t>
      </w:r>
      <w:r w:rsidRPr="00BA3720">
        <w:rPr>
          <w:rFonts w:asciiTheme="majorEastAsia" w:eastAsiaTheme="majorEastAsia" w:hAnsiTheme="majorEastAsia" w:hint="eastAsia"/>
          <w:sz w:val="24"/>
          <w:szCs w:val="28"/>
        </w:rPr>
        <w:t>日時、</w:t>
      </w:r>
      <w:r>
        <w:rPr>
          <w:rFonts w:asciiTheme="majorEastAsia" w:eastAsiaTheme="majorEastAsia" w:hAnsiTheme="majorEastAsia" w:hint="eastAsia"/>
          <w:sz w:val="24"/>
          <w:szCs w:val="28"/>
        </w:rPr>
        <w:t>受講場所、研修の実施方法、</w:t>
      </w:r>
      <w:r w:rsidRPr="00BA3720">
        <w:rPr>
          <w:rFonts w:asciiTheme="majorEastAsia" w:eastAsiaTheme="majorEastAsia" w:hAnsiTheme="majorEastAsia" w:hint="eastAsia"/>
          <w:sz w:val="24"/>
          <w:szCs w:val="28"/>
        </w:rPr>
        <w:t>受講者氏名、研修項目等を</w:t>
      </w:r>
      <w:r>
        <w:rPr>
          <w:rFonts w:asciiTheme="majorEastAsia" w:eastAsiaTheme="majorEastAsia" w:hAnsiTheme="majorEastAsia" w:hint="eastAsia"/>
          <w:sz w:val="24"/>
          <w:szCs w:val="28"/>
        </w:rPr>
        <w:t>確認し、その内容を</w:t>
      </w:r>
      <w:r w:rsidRPr="00BA3720">
        <w:rPr>
          <w:rFonts w:asciiTheme="majorEastAsia" w:eastAsiaTheme="majorEastAsia" w:hAnsiTheme="majorEastAsia" w:hint="eastAsia"/>
          <w:sz w:val="24"/>
          <w:szCs w:val="28"/>
        </w:rPr>
        <w:t>記録</w:t>
      </w:r>
      <w:r>
        <w:rPr>
          <w:rFonts w:asciiTheme="majorEastAsia" w:eastAsiaTheme="majorEastAsia" w:hAnsiTheme="majorEastAsia" w:hint="eastAsia"/>
          <w:sz w:val="24"/>
          <w:szCs w:val="28"/>
        </w:rPr>
        <w:t>し</w:t>
      </w:r>
      <w:r w:rsidRPr="00BA3720">
        <w:rPr>
          <w:rFonts w:asciiTheme="majorEastAsia" w:eastAsiaTheme="majorEastAsia" w:hAnsiTheme="majorEastAsia" w:hint="eastAsia"/>
          <w:sz w:val="24"/>
          <w:szCs w:val="28"/>
        </w:rPr>
        <w:t>保存する。</w:t>
      </w:r>
    </w:p>
    <w:p w:rsidR="00B25F6A" w:rsidRDefault="00B25F6A" w:rsidP="00D364A6">
      <w:pPr>
        <w:pStyle w:val="a7"/>
        <w:widowControl/>
        <w:numPr>
          <w:ilvl w:val="2"/>
          <w:numId w:val="10"/>
        </w:numPr>
        <w:ind w:leftChars="0"/>
        <w:jc w:val="left"/>
        <w:rPr>
          <w:rFonts w:asciiTheme="majorEastAsia" w:eastAsiaTheme="majorEastAsia" w:hAnsiTheme="majorEastAsia"/>
          <w:sz w:val="24"/>
          <w:szCs w:val="28"/>
        </w:rPr>
      </w:pPr>
      <w:r w:rsidRPr="0066160F">
        <w:rPr>
          <w:rFonts w:asciiTheme="majorEastAsia" w:eastAsiaTheme="majorEastAsia" w:hAnsiTheme="majorEastAsia" w:hint="eastAsia"/>
          <w:sz w:val="24"/>
          <w:szCs w:val="28"/>
        </w:rPr>
        <w:t>e-Learning等で研修を受講した場合</w:t>
      </w:r>
    </w:p>
    <w:p w:rsidR="00B026A1" w:rsidRPr="00B026A1" w:rsidRDefault="00B026A1" w:rsidP="00FD0B31">
      <w:pPr>
        <w:widowControl/>
        <w:ind w:leftChars="200" w:left="420" w:firstLineChars="150" w:firstLine="360"/>
        <w:jc w:val="left"/>
        <w:rPr>
          <w:rFonts w:asciiTheme="majorEastAsia" w:eastAsiaTheme="majorEastAsia" w:hAnsiTheme="majorEastAsia"/>
          <w:sz w:val="24"/>
          <w:szCs w:val="28"/>
        </w:rPr>
      </w:pPr>
      <w:r w:rsidRPr="00B026A1">
        <w:rPr>
          <w:rFonts w:asciiTheme="majorEastAsia" w:eastAsiaTheme="majorEastAsia" w:hAnsiTheme="majorEastAsia" w:hint="eastAsia"/>
          <w:sz w:val="24"/>
          <w:szCs w:val="28"/>
        </w:rPr>
        <w:t>医療放射線安全管理責任者が、e-Learning等で研修を受講した者に対し、アンケート等で、研修の効果を確認することで、当該研修を受講したものとみなすことができる。</w:t>
      </w:r>
    </w:p>
    <w:p w:rsidR="00B026A1" w:rsidRDefault="00B026A1" w:rsidP="00FD0B31">
      <w:pPr>
        <w:pStyle w:val="a7"/>
        <w:widowControl/>
        <w:ind w:leftChars="0" w:left="502" w:firstLineChars="100" w:firstLine="240"/>
        <w:jc w:val="left"/>
        <w:rPr>
          <w:rFonts w:asciiTheme="majorEastAsia" w:eastAsiaTheme="majorEastAsia" w:hAnsiTheme="majorEastAsia"/>
          <w:sz w:val="24"/>
          <w:szCs w:val="28"/>
        </w:rPr>
      </w:pPr>
      <w:r w:rsidRPr="00B026A1">
        <w:rPr>
          <w:rFonts w:asciiTheme="majorEastAsia" w:eastAsiaTheme="majorEastAsia" w:hAnsiTheme="majorEastAsia" w:hint="eastAsia"/>
          <w:sz w:val="24"/>
          <w:szCs w:val="28"/>
        </w:rPr>
        <w:t>その場合は、研修受講期間、研修の実施方法、受講者氏名、研修項目、アンケートの集計等を記録し保存する。</w:t>
      </w:r>
      <w:r>
        <w:rPr>
          <w:rFonts w:asciiTheme="majorEastAsia" w:eastAsiaTheme="majorEastAsia" w:hAnsiTheme="majorEastAsia" w:hint="eastAsia"/>
          <w:sz w:val="24"/>
          <w:szCs w:val="28"/>
        </w:rPr>
        <w:t xml:space="preserve">　</w:t>
      </w:r>
    </w:p>
    <w:p w:rsidR="00B25F6A" w:rsidRPr="00B026A1" w:rsidRDefault="00B026A1" w:rsidP="00D364A6">
      <w:pPr>
        <w:pStyle w:val="a7"/>
        <w:widowControl/>
        <w:numPr>
          <w:ilvl w:val="2"/>
          <w:numId w:val="10"/>
        </w:numPr>
        <w:ind w:leftChars="0" w:left="562"/>
        <w:jc w:val="left"/>
        <w:rPr>
          <w:rFonts w:asciiTheme="majorEastAsia" w:eastAsiaTheme="majorEastAsia" w:hAnsiTheme="majorEastAsia"/>
          <w:sz w:val="24"/>
          <w:szCs w:val="28"/>
        </w:rPr>
      </w:pPr>
      <w:r w:rsidRPr="00B026A1">
        <w:rPr>
          <w:rFonts w:asciiTheme="majorEastAsia" w:eastAsiaTheme="majorEastAsia" w:hAnsiTheme="majorEastAsia" w:hint="eastAsia"/>
          <w:sz w:val="24"/>
          <w:szCs w:val="28"/>
        </w:rPr>
        <w:t>他の医療機関との兼務をしている職員等がいる場合</w:t>
      </w:r>
    </w:p>
    <w:p w:rsidR="00FD0B31" w:rsidRDefault="00B25F6A" w:rsidP="00FD0B31">
      <w:pPr>
        <w:widowControl/>
        <w:ind w:leftChars="250" w:left="525" w:firstLineChars="100" w:firstLine="240"/>
        <w:jc w:val="left"/>
        <w:rPr>
          <w:rFonts w:asciiTheme="majorEastAsia" w:eastAsiaTheme="majorEastAsia" w:hAnsiTheme="majorEastAsia"/>
          <w:color w:val="FF0000"/>
          <w:sz w:val="24"/>
          <w:szCs w:val="28"/>
        </w:rPr>
      </w:pPr>
      <w:r w:rsidRPr="00B026A1">
        <w:rPr>
          <w:rFonts w:asciiTheme="majorEastAsia" w:eastAsiaTheme="majorEastAsia" w:hAnsiTheme="majorEastAsia" w:hint="eastAsia"/>
          <w:sz w:val="24"/>
          <w:szCs w:val="28"/>
        </w:rPr>
        <w:t>医療放射線安全管理責任者は、主で勤務をしている医療機関での研修受講の記録を確認し、同様の記録</w:t>
      </w:r>
      <w:r w:rsidR="000006C7" w:rsidRPr="00B026A1">
        <w:rPr>
          <w:rFonts w:asciiTheme="majorEastAsia" w:eastAsiaTheme="majorEastAsia" w:hAnsiTheme="majorEastAsia" w:hint="eastAsia"/>
          <w:sz w:val="24"/>
          <w:szCs w:val="28"/>
        </w:rPr>
        <w:t>保存</w:t>
      </w:r>
      <w:r w:rsidR="00B026A1">
        <w:rPr>
          <w:rFonts w:asciiTheme="majorEastAsia" w:eastAsiaTheme="majorEastAsia" w:hAnsiTheme="majorEastAsia" w:hint="eastAsia"/>
          <w:sz w:val="24"/>
          <w:szCs w:val="28"/>
        </w:rPr>
        <w:t>を</w:t>
      </w:r>
      <w:r w:rsidRPr="00B026A1">
        <w:rPr>
          <w:rFonts w:asciiTheme="majorEastAsia" w:eastAsiaTheme="majorEastAsia" w:hAnsiTheme="majorEastAsia" w:hint="eastAsia"/>
          <w:sz w:val="24"/>
          <w:szCs w:val="28"/>
        </w:rPr>
        <w:t>する。</w:t>
      </w:r>
    </w:p>
    <w:p w:rsidR="007F32D1" w:rsidRDefault="00B026A1" w:rsidP="0075045F">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768832" behindDoc="0" locked="0" layoutInCell="1" allowOverlap="1" wp14:anchorId="3BC2A70D" wp14:editId="358F7098">
                <wp:simplePos x="0" y="0"/>
                <wp:positionH relativeFrom="margin">
                  <wp:posOffset>108585</wp:posOffset>
                </wp:positionH>
                <wp:positionV relativeFrom="paragraph">
                  <wp:posOffset>50165</wp:posOffset>
                </wp:positionV>
                <wp:extent cx="6172200" cy="14859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6172200" cy="1485900"/>
                        </a:xfrm>
                        <a:prstGeom prst="rect">
                          <a:avLst/>
                        </a:prstGeom>
                        <a:solidFill>
                          <a:srgbClr val="FFFF00"/>
                        </a:solidFill>
                        <a:ln w="6350">
                          <a:solidFill>
                            <a:prstClr val="black"/>
                          </a:solidFill>
                        </a:ln>
                      </wps:spPr>
                      <wps:txbx>
                        <w:txbxContent>
                          <w:p w:rsidR="00F378E9" w:rsidRDefault="00F378E9" w:rsidP="007F32D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7F32D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「医療放射線研修マニュアル」を別途</w:t>
                            </w:r>
                            <w:r>
                              <w:rPr>
                                <w:rFonts w:asciiTheme="majorEastAsia" w:eastAsiaTheme="majorEastAsia" w:hAnsiTheme="majorEastAsia"/>
                                <w:color w:val="FF0000"/>
                                <w:sz w:val="24"/>
                              </w:rPr>
                              <w:t>作成する</w:t>
                            </w:r>
                            <w:r>
                              <w:rPr>
                                <w:rFonts w:asciiTheme="majorEastAsia" w:eastAsiaTheme="majorEastAsia" w:hAnsiTheme="majorEastAsia" w:hint="eastAsia"/>
                                <w:color w:val="FF0000"/>
                                <w:sz w:val="24"/>
                              </w:rPr>
                              <w:t>必要はないが、</w:t>
                            </w:r>
                            <w:r>
                              <w:rPr>
                                <w:rFonts w:asciiTheme="majorEastAsia" w:eastAsiaTheme="majorEastAsia" w:hAnsiTheme="majorEastAsia"/>
                                <w:color w:val="FF0000"/>
                                <w:sz w:val="24"/>
                              </w:rPr>
                              <w:t>作成している場合は、</w:t>
                            </w:r>
                            <w:r>
                              <w:rPr>
                                <w:rFonts w:asciiTheme="majorEastAsia" w:eastAsiaTheme="majorEastAsia" w:hAnsiTheme="majorEastAsia" w:hint="eastAsia"/>
                                <w:color w:val="FF0000"/>
                                <w:sz w:val="24"/>
                              </w:rPr>
                              <w:t>指針には、研修の詳細</w:t>
                            </w:r>
                            <w:r>
                              <w:rPr>
                                <w:rFonts w:asciiTheme="majorEastAsia" w:eastAsiaTheme="majorEastAsia" w:hAnsiTheme="majorEastAsia"/>
                                <w:color w:val="FF0000"/>
                                <w:sz w:val="24"/>
                              </w:rPr>
                              <w:t>な</w:t>
                            </w:r>
                            <w:r>
                              <w:rPr>
                                <w:rFonts w:asciiTheme="majorEastAsia" w:eastAsiaTheme="majorEastAsia" w:hAnsiTheme="majorEastAsia" w:hint="eastAsia"/>
                                <w:color w:val="FF0000"/>
                                <w:sz w:val="24"/>
                              </w:rPr>
                              <w:t>内容は</w:t>
                            </w:r>
                            <w:r>
                              <w:rPr>
                                <w:rFonts w:asciiTheme="majorEastAsia" w:eastAsiaTheme="majorEastAsia" w:hAnsiTheme="majorEastAsia"/>
                                <w:color w:val="FF0000"/>
                                <w:sz w:val="24"/>
                              </w:rPr>
                              <w:t>記載せず、</w:t>
                            </w:r>
                            <w:r>
                              <w:rPr>
                                <w:rFonts w:asciiTheme="majorEastAsia" w:eastAsiaTheme="majorEastAsia" w:hAnsiTheme="majorEastAsia" w:hint="eastAsia"/>
                                <w:color w:val="FF0000"/>
                                <w:sz w:val="24"/>
                              </w:rPr>
                              <w:t>「</w:t>
                            </w:r>
                            <w:r w:rsidRPr="007F32D1">
                              <w:rPr>
                                <w:rFonts w:asciiTheme="majorEastAsia" w:eastAsiaTheme="majorEastAsia" w:hAnsiTheme="majorEastAsia" w:hint="eastAsia"/>
                                <w:color w:val="FF0000"/>
                                <w:sz w:val="24"/>
                              </w:rPr>
                              <w:t>研修内容</w:t>
                            </w:r>
                            <w:r>
                              <w:rPr>
                                <w:rFonts w:asciiTheme="majorEastAsia" w:eastAsiaTheme="majorEastAsia" w:hAnsiTheme="majorEastAsia" w:hint="eastAsia"/>
                                <w:color w:val="FF0000"/>
                                <w:sz w:val="24"/>
                              </w:rPr>
                              <w:t>について</w:t>
                            </w:r>
                            <w:r w:rsidRPr="007F32D1">
                              <w:rPr>
                                <w:rFonts w:asciiTheme="majorEastAsia" w:eastAsiaTheme="majorEastAsia" w:hAnsiTheme="majorEastAsia" w:hint="eastAsia"/>
                                <w:color w:val="FF0000"/>
                                <w:sz w:val="24"/>
                              </w:rPr>
                              <w:t>は、別途研修マニュアル</w:t>
                            </w:r>
                            <w:r>
                              <w:rPr>
                                <w:rFonts w:asciiTheme="majorEastAsia" w:eastAsiaTheme="majorEastAsia" w:hAnsiTheme="majorEastAsia" w:hint="eastAsia"/>
                                <w:color w:val="FF0000"/>
                                <w:sz w:val="24"/>
                              </w:rPr>
                              <w:t>に記載」</w:t>
                            </w:r>
                            <w:r>
                              <w:rPr>
                                <w:rFonts w:asciiTheme="majorEastAsia" w:eastAsiaTheme="majorEastAsia" w:hAnsiTheme="majorEastAsia"/>
                                <w:color w:val="FF0000"/>
                                <w:sz w:val="24"/>
                              </w:rPr>
                              <w:t>等を</w:t>
                            </w:r>
                            <w:r>
                              <w:rPr>
                                <w:rFonts w:asciiTheme="majorEastAsia" w:eastAsiaTheme="majorEastAsia" w:hAnsiTheme="majorEastAsia" w:hint="eastAsia"/>
                                <w:color w:val="FF0000"/>
                                <w:sz w:val="24"/>
                              </w:rPr>
                              <w:t>指針に記載していてもよい</w:t>
                            </w:r>
                            <w:r>
                              <w:rPr>
                                <w:rFonts w:asciiTheme="majorEastAsia" w:eastAsiaTheme="majorEastAsia" w:hAnsiTheme="majorEastAsia"/>
                                <w:color w:val="FF0000"/>
                                <w:sz w:val="24"/>
                              </w:rPr>
                              <w:t>。</w:t>
                            </w:r>
                          </w:p>
                          <w:p w:rsidR="00F378E9" w:rsidRDefault="00F378E9" w:rsidP="007F32D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Pr>
                                <w:rFonts w:asciiTheme="majorEastAsia" w:eastAsiaTheme="majorEastAsia" w:hAnsiTheme="majorEastAsia"/>
                                <w:color w:val="FF0000"/>
                                <w:sz w:val="24"/>
                              </w:rPr>
                              <w:t>指針には、研修の実施方法や記録について、考えられる方法は、全て記載しておく必要があります。</w:t>
                            </w:r>
                          </w:p>
                          <w:p w:rsidR="00F378E9" w:rsidRDefault="00F378E9" w:rsidP="007F32D1">
                            <w:pPr>
                              <w:jc w:val="left"/>
                              <w:rPr>
                                <w:rFonts w:asciiTheme="majorEastAsia" w:eastAsiaTheme="majorEastAsia" w:hAnsiTheme="majorEastAsia"/>
                                <w:color w:val="FF0000"/>
                                <w:sz w:val="24"/>
                              </w:rPr>
                            </w:pPr>
                          </w:p>
                          <w:p w:rsidR="00F378E9" w:rsidRPr="00F66C22" w:rsidRDefault="00F378E9" w:rsidP="007F32D1">
                            <w:pPr>
                              <w:jc w:val="left"/>
                            </w:pPr>
                            <w:r>
                              <w:rPr>
                                <w:rFonts w:asciiTheme="majorEastAsia" w:eastAsiaTheme="majorEastAsia" w:hAnsiTheme="majorEastAsia" w:hint="eastAsia"/>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2A70D" id="テキスト ボックス 56" o:spid="_x0000_s1038" type="#_x0000_t202" style="position:absolute;margin-left:8.55pt;margin-top:3.95pt;width:486pt;height:117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" fillcolor="yellow" strokeweight=".5pt">
                <v:textbox>
                  <w:txbxContent>
                    <w:p w:rsidR="00F378E9" w:rsidRDefault="00F378E9" w:rsidP="007F32D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7F32D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「医療放射線研修マニュアル」を別途</w:t>
                      </w:r>
                      <w:r>
                        <w:rPr>
                          <w:rFonts w:asciiTheme="majorEastAsia" w:eastAsiaTheme="majorEastAsia" w:hAnsiTheme="majorEastAsia"/>
                          <w:color w:val="FF0000"/>
                          <w:sz w:val="24"/>
                        </w:rPr>
                        <w:t>作成する</w:t>
                      </w:r>
                      <w:r>
                        <w:rPr>
                          <w:rFonts w:asciiTheme="majorEastAsia" w:eastAsiaTheme="majorEastAsia" w:hAnsiTheme="majorEastAsia" w:hint="eastAsia"/>
                          <w:color w:val="FF0000"/>
                          <w:sz w:val="24"/>
                        </w:rPr>
                        <w:t>必要はないが、</w:t>
                      </w:r>
                      <w:r>
                        <w:rPr>
                          <w:rFonts w:asciiTheme="majorEastAsia" w:eastAsiaTheme="majorEastAsia" w:hAnsiTheme="majorEastAsia"/>
                          <w:color w:val="FF0000"/>
                          <w:sz w:val="24"/>
                        </w:rPr>
                        <w:t>作成している場合は、</w:t>
                      </w:r>
                      <w:r>
                        <w:rPr>
                          <w:rFonts w:asciiTheme="majorEastAsia" w:eastAsiaTheme="majorEastAsia" w:hAnsiTheme="majorEastAsia" w:hint="eastAsia"/>
                          <w:color w:val="FF0000"/>
                          <w:sz w:val="24"/>
                        </w:rPr>
                        <w:t>指針には、研修の詳細</w:t>
                      </w:r>
                      <w:r>
                        <w:rPr>
                          <w:rFonts w:asciiTheme="majorEastAsia" w:eastAsiaTheme="majorEastAsia" w:hAnsiTheme="majorEastAsia"/>
                          <w:color w:val="FF0000"/>
                          <w:sz w:val="24"/>
                        </w:rPr>
                        <w:t>な</w:t>
                      </w:r>
                      <w:r>
                        <w:rPr>
                          <w:rFonts w:asciiTheme="majorEastAsia" w:eastAsiaTheme="majorEastAsia" w:hAnsiTheme="majorEastAsia" w:hint="eastAsia"/>
                          <w:color w:val="FF0000"/>
                          <w:sz w:val="24"/>
                        </w:rPr>
                        <w:t>内容は</w:t>
                      </w:r>
                      <w:r>
                        <w:rPr>
                          <w:rFonts w:asciiTheme="majorEastAsia" w:eastAsiaTheme="majorEastAsia" w:hAnsiTheme="majorEastAsia"/>
                          <w:color w:val="FF0000"/>
                          <w:sz w:val="24"/>
                        </w:rPr>
                        <w:t>記載せず、</w:t>
                      </w:r>
                      <w:r>
                        <w:rPr>
                          <w:rFonts w:asciiTheme="majorEastAsia" w:eastAsiaTheme="majorEastAsia" w:hAnsiTheme="majorEastAsia" w:hint="eastAsia"/>
                          <w:color w:val="FF0000"/>
                          <w:sz w:val="24"/>
                        </w:rPr>
                        <w:t>「</w:t>
                      </w:r>
                      <w:r w:rsidRPr="007F32D1">
                        <w:rPr>
                          <w:rFonts w:asciiTheme="majorEastAsia" w:eastAsiaTheme="majorEastAsia" w:hAnsiTheme="majorEastAsia" w:hint="eastAsia"/>
                          <w:color w:val="FF0000"/>
                          <w:sz w:val="24"/>
                        </w:rPr>
                        <w:t>研修内容</w:t>
                      </w:r>
                      <w:r>
                        <w:rPr>
                          <w:rFonts w:asciiTheme="majorEastAsia" w:eastAsiaTheme="majorEastAsia" w:hAnsiTheme="majorEastAsia" w:hint="eastAsia"/>
                          <w:color w:val="FF0000"/>
                          <w:sz w:val="24"/>
                        </w:rPr>
                        <w:t>について</w:t>
                      </w:r>
                      <w:r w:rsidRPr="007F32D1">
                        <w:rPr>
                          <w:rFonts w:asciiTheme="majorEastAsia" w:eastAsiaTheme="majorEastAsia" w:hAnsiTheme="majorEastAsia" w:hint="eastAsia"/>
                          <w:color w:val="FF0000"/>
                          <w:sz w:val="24"/>
                        </w:rPr>
                        <w:t>は、別途研修マニュアル</w:t>
                      </w:r>
                      <w:r>
                        <w:rPr>
                          <w:rFonts w:asciiTheme="majorEastAsia" w:eastAsiaTheme="majorEastAsia" w:hAnsiTheme="majorEastAsia" w:hint="eastAsia"/>
                          <w:color w:val="FF0000"/>
                          <w:sz w:val="24"/>
                        </w:rPr>
                        <w:t>に記載」</w:t>
                      </w:r>
                      <w:r>
                        <w:rPr>
                          <w:rFonts w:asciiTheme="majorEastAsia" w:eastAsiaTheme="majorEastAsia" w:hAnsiTheme="majorEastAsia"/>
                          <w:color w:val="FF0000"/>
                          <w:sz w:val="24"/>
                        </w:rPr>
                        <w:t>等を</w:t>
                      </w:r>
                      <w:r>
                        <w:rPr>
                          <w:rFonts w:asciiTheme="majorEastAsia" w:eastAsiaTheme="majorEastAsia" w:hAnsiTheme="majorEastAsia" w:hint="eastAsia"/>
                          <w:color w:val="FF0000"/>
                          <w:sz w:val="24"/>
                        </w:rPr>
                        <w:t>指針に記載していてもよい</w:t>
                      </w:r>
                      <w:r>
                        <w:rPr>
                          <w:rFonts w:asciiTheme="majorEastAsia" w:eastAsiaTheme="majorEastAsia" w:hAnsiTheme="majorEastAsia"/>
                          <w:color w:val="FF0000"/>
                          <w:sz w:val="24"/>
                        </w:rPr>
                        <w:t>。</w:t>
                      </w:r>
                    </w:p>
                    <w:p w:rsidR="00F378E9" w:rsidRDefault="00F378E9" w:rsidP="007F32D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Pr>
                          <w:rFonts w:asciiTheme="majorEastAsia" w:eastAsiaTheme="majorEastAsia" w:hAnsiTheme="majorEastAsia"/>
                          <w:color w:val="FF0000"/>
                          <w:sz w:val="24"/>
                        </w:rPr>
                        <w:t>指針には、研修の実施方法や記録について、考えられる方法は、全て記載しておく必要があります。</w:t>
                      </w:r>
                    </w:p>
                    <w:p w:rsidR="00F378E9" w:rsidRDefault="00F378E9" w:rsidP="007F32D1">
                      <w:pPr>
                        <w:jc w:val="left"/>
                        <w:rPr>
                          <w:rFonts w:asciiTheme="majorEastAsia" w:eastAsiaTheme="majorEastAsia" w:hAnsiTheme="majorEastAsia"/>
                          <w:color w:val="FF0000"/>
                          <w:sz w:val="24"/>
                        </w:rPr>
                      </w:pPr>
                    </w:p>
                    <w:p w:rsidR="00F378E9" w:rsidRPr="00F66C22" w:rsidRDefault="00F378E9" w:rsidP="007F32D1">
                      <w:pPr>
                        <w:jc w:val="left"/>
                      </w:pPr>
                      <w:r>
                        <w:rPr>
                          <w:rFonts w:asciiTheme="majorEastAsia" w:eastAsiaTheme="majorEastAsia" w:hAnsiTheme="majorEastAsia" w:hint="eastAsia"/>
                          <w:color w:val="FF0000"/>
                          <w:sz w:val="24"/>
                        </w:rPr>
                        <w:t xml:space="preserve">　</w:t>
                      </w:r>
                    </w:p>
                  </w:txbxContent>
                </v:textbox>
                <w10:wrap anchorx="margin"/>
              </v:shape>
            </w:pict>
          </mc:Fallback>
        </mc:AlternateContent>
      </w:r>
    </w:p>
    <w:p w:rsidR="007F32D1" w:rsidRDefault="007F32D1" w:rsidP="0075045F">
      <w:pPr>
        <w:widowControl/>
        <w:jc w:val="left"/>
        <w:rPr>
          <w:rFonts w:asciiTheme="majorEastAsia" w:eastAsiaTheme="majorEastAsia" w:hAnsiTheme="majorEastAsia"/>
          <w:color w:val="FF0000"/>
          <w:sz w:val="24"/>
          <w:szCs w:val="28"/>
        </w:rPr>
      </w:pPr>
    </w:p>
    <w:p w:rsidR="007F32D1" w:rsidRDefault="007F32D1" w:rsidP="0075045F">
      <w:pPr>
        <w:widowControl/>
        <w:jc w:val="left"/>
        <w:rPr>
          <w:rFonts w:asciiTheme="majorEastAsia" w:eastAsiaTheme="majorEastAsia" w:hAnsiTheme="majorEastAsia"/>
          <w:color w:val="FF0000"/>
          <w:sz w:val="24"/>
          <w:szCs w:val="28"/>
        </w:rPr>
      </w:pPr>
    </w:p>
    <w:p w:rsidR="007F32D1" w:rsidRDefault="007F32D1" w:rsidP="0075045F">
      <w:pPr>
        <w:widowControl/>
        <w:jc w:val="left"/>
        <w:rPr>
          <w:rFonts w:asciiTheme="majorEastAsia" w:eastAsiaTheme="majorEastAsia" w:hAnsiTheme="majorEastAsia"/>
          <w:color w:val="FF0000"/>
          <w:sz w:val="24"/>
          <w:szCs w:val="28"/>
        </w:rPr>
      </w:pPr>
    </w:p>
    <w:p w:rsidR="007F32D1" w:rsidRDefault="007F32D1" w:rsidP="0075045F">
      <w:pPr>
        <w:widowControl/>
        <w:jc w:val="left"/>
        <w:rPr>
          <w:rFonts w:asciiTheme="majorEastAsia" w:eastAsiaTheme="majorEastAsia" w:hAnsiTheme="majorEastAsia"/>
          <w:color w:val="FF0000"/>
          <w:sz w:val="24"/>
          <w:szCs w:val="28"/>
        </w:rPr>
      </w:pPr>
    </w:p>
    <w:p w:rsidR="00B45F71" w:rsidRDefault="00B45F71" w:rsidP="0075045F">
      <w:pPr>
        <w:widowControl/>
        <w:jc w:val="left"/>
        <w:rPr>
          <w:rFonts w:asciiTheme="majorEastAsia" w:eastAsiaTheme="majorEastAsia" w:hAnsiTheme="majorEastAsia"/>
          <w:color w:val="FF0000"/>
          <w:sz w:val="24"/>
          <w:szCs w:val="28"/>
        </w:rPr>
      </w:pPr>
    </w:p>
    <w:p w:rsidR="00B45F71" w:rsidRDefault="00B45F71" w:rsidP="0075045F">
      <w:pPr>
        <w:widowControl/>
        <w:jc w:val="left"/>
        <w:rPr>
          <w:rFonts w:asciiTheme="majorEastAsia" w:eastAsiaTheme="majorEastAsia" w:hAnsiTheme="majorEastAsia"/>
          <w:color w:val="FF0000"/>
          <w:sz w:val="24"/>
          <w:szCs w:val="28"/>
        </w:rPr>
      </w:pPr>
    </w:p>
    <w:p w:rsidR="00A12780" w:rsidRDefault="00A12780" w:rsidP="0075045F">
      <w:pPr>
        <w:widowControl/>
        <w:jc w:val="left"/>
        <w:rPr>
          <w:rFonts w:asciiTheme="majorEastAsia" w:eastAsiaTheme="majorEastAsia" w:hAnsiTheme="majorEastAsia"/>
          <w:sz w:val="24"/>
          <w:szCs w:val="28"/>
          <w:shd w:val="pct15" w:color="auto" w:fill="FFFFFF"/>
        </w:rPr>
      </w:pPr>
      <w:r>
        <w:rPr>
          <w:rFonts w:asciiTheme="majorEastAsia" w:eastAsiaTheme="majorEastAsia" w:hAnsiTheme="majorEastAsia" w:hint="eastAsia"/>
          <w:sz w:val="24"/>
          <w:szCs w:val="28"/>
          <w:shd w:val="pct15" w:color="auto" w:fill="FFFFFF"/>
        </w:rPr>
        <w:t>5</w:t>
      </w:r>
      <w:r w:rsidRPr="000579B9">
        <w:rPr>
          <w:rFonts w:asciiTheme="majorEastAsia" w:eastAsiaTheme="majorEastAsia" w:hAnsiTheme="majorEastAsia" w:hint="eastAsia"/>
          <w:sz w:val="24"/>
          <w:szCs w:val="28"/>
          <w:shd w:val="pct15" w:color="auto" w:fill="FFFFFF"/>
        </w:rPr>
        <w:t>．</w:t>
      </w:r>
      <w:r w:rsidRPr="00A12780">
        <w:rPr>
          <w:rFonts w:asciiTheme="majorEastAsia" w:eastAsiaTheme="majorEastAsia" w:hAnsiTheme="majorEastAsia" w:hint="eastAsia"/>
          <w:sz w:val="24"/>
          <w:szCs w:val="28"/>
          <w:shd w:val="pct15" w:color="auto" w:fill="FFFFFF"/>
        </w:rPr>
        <w:t>診療用放射線の安全利用を目的とした改善のための方策に関する基本的方針</w:t>
      </w:r>
      <w:r>
        <w:rPr>
          <w:rFonts w:asciiTheme="majorEastAsia" w:eastAsiaTheme="majorEastAsia" w:hAnsiTheme="majorEastAsia" w:hint="eastAsia"/>
          <w:sz w:val="24"/>
          <w:szCs w:val="28"/>
          <w:shd w:val="pct15" w:color="auto" w:fill="FFFFFF"/>
        </w:rPr>
        <w:t xml:space="preserve">　</w:t>
      </w:r>
      <w:r w:rsidR="004D5047">
        <w:rPr>
          <w:rFonts w:asciiTheme="majorEastAsia" w:eastAsiaTheme="majorEastAsia" w:hAnsiTheme="majorEastAsia" w:hint="eastAsia"/>
          <w:sz w:val="24"/>
          <w:szCs w:val="28"/>
          <w:shd w:val="pct15" w:color="auto" w:fill="FFFFFF"/>
        </w:rPr>
        <w:t xml:space="preserve">       </w:t>
      </w:r>
      <w:r w:rsidR="00345211">
        <w:rPr>
          <w:rFonts w:asciiTheme="majorEastAsia" w:eastAsiaTheme="majorEastAsia" w:hAnsiTheme="majorEastAsia" w:hint="eastAsia"/>
          <w:sz w:val="24"/>
          <w:szCs w:val="28"/>
          <w:shd w:val="pct15" w:color="auto" w:fill="FFFFFF"/>
        </w:rPr>
        <w:t xml:space="preserve">  </w:t>
      </w:r>
      <w:r>
        <w:rPr>
          <w:rFonts w:asciiTheme="majorEastAsia" w:eastAsiaTheme="majorEastAsia" w:hAnsiTheme="majorEastAsia" w:hint="eastAsia"/>
          <w:sz w:val="24"/>
          <w:szCs w:val="28"/>
          <w:shd w:val="pct15" w:color="auto" w:fill="FFFFFF"/>
        </w:rPr>
        <w:t xml:space="preserve">　　　</w:t>
      </w:r>
    </w:p>
    <w:p w:rsidR="00177D1D" w:rsidRPr="00177D1D" w:rsidRDefault="00177D1D" w:rsidP="00177D1D">
      <w:pPr>
        <w:widowControl/>
        <w:ind w:firstLineChars="100" w:firstLine="240"/>
        <w:jc w:val="left"/>
        <w:rPr>
          <w:rFonts w:asciiTheme="majorEastAsia" w:eastAsiaTheme="majorEastAsia" w:hAnsiTheme="majorEastAsia"/>
          <w:sz w:val="24"/>
          <w:szCs w:val="28"/>
        </w:rPr>
      </w:pPr>
      <w:r w:rsidRPr="00177D1D">
        <w:rPr>
          <w:rFonts w:asciiTheme="majorEastAsia" w:eastAsiaTheme="majorEastAsia" w:hAnsiTheme="majorEastAsia" w:hint="eastAsia"/>
          <w:sz w:val="24"/>
          <w:szCs w:val="28"/>
        </w:rPr>
        <w:t>医療放射線安全管理責任者は、</w:t>
      </w:r>
      <w:r w:rsidR="007D6905">
        <w:rPr>
          <w:rFonts w:asciiTheme="majorEastAsia" w:eastAsiaTheme="majorEastAsia" w:hAnsiTheme="majorEastAsia" w:hint="eastAsia"/>
          <w:sz w:val="24"/>
          <w:szCs w:val="28"/>
        </w:rPr>
        <w:t>次の</w:t>
      </w:r>
      <w:r w:rsidR="00F76A01">
        <w:rPr>
          <w:rFonts w:asciiTheme="majorEastAsia" w:eastAsiaTheme="majorEastAsia" w:hAnsiTheme="majorEastAsia" w:hint="eastAsia"/>
          <w:sz w:val="24"/>
          <w:szCs w:val="28"/>
        </w:rPr>
        <w:t>（</w:t>
      </w:r>
      <w:r w:rsidR="007D6905">
        <w:rPr>
          <w:rFonts w:asciiTheme="majorEastAsia" w:eastAsiaTheme="majorEastAsia" w:hAnsiTheme="majorEastAsia" w:hint="eastAsia"/>
          <w:sz w:val="24"/>
          <w:szCs w:val="28"/>
        </w:rPr>
        <w:t>１</w:t>
      </w:r>
      <w:r w:rsidR="00F76A01">
        <w:rPr>
          <w:rFonts w:asciiTheme="majorEastAsia" w:eastAsiaTheme="majorEastAsia" w:hAnsiTheme="majorEastAsia" w:hint="eastAsia"/>
          <w:sz w:val="24"/>
          <w:szCs w:val="28"/>
        </w:rPr>
        <w:t>）</w:t>
      </w:r>
      <w:r w:rsidR="007D6905">
        <w:rPr>
          <w:rFonts w:asciiTheme="majorEastAsia" w:eastAsiaTheme="majorEastAsia" w:hAnsiTheme="majorEastAsia" w:hint="eastAsia"/>
          <w:sz w:val="24"/>
          <w:szCs w:val="28"/>
        </w:rPr>
        <w:t>に掲げる放射線診療機器を用いた、</w:t>
      </w:r>
      <w:r w:rsidRPr="00177D1D">
        <w:rPr>
          <w:rFonts w:asciiTheme="majorEastAsia" w:eastAsiaTheme="majorEastAsia" w:hAnsiTheme="majorEastAsia" w:hint="eastAsia"/>
          <w:sz w:val="24"/>
          <w:szCs w:val="28"/>
        </w:rPr>
        <w:t>放射線診療を受ける者の放射線による被ばくの線量管理及び線量記録、その他診療用放射線の安全利用を目的とした改善のための方策を実施する。</w:t>
      </w:r>
    </w:p>
    <w:p w:rsidR="00BF19D4" w:rsidRPr="00BF19D4" w:rsidRDefault="00177D1D" w:rsidP="00D364A6">
      <w:pPr>
        <w:pStyle w:val="a7"/>
        <w:widowControl/>
        <w:numPr>
          <w:ilvl w:val="0"/>
          <w:numId w:val="5"/>
        </w:numPr>
        <w:ind w:leftChars="0"/>
        <w:jc w:val="left"/>
        <w:rPr>
          <w:rFonts w:asciiTheme="majorEastAsia" w:eastAsiaTheme="majorEastAsia" w:hAnsiTheme="majorEastAsia"/>
          <w:sz w:val="24"/>
          <w:szCs w:val="28"/>
        </w:rPr>
      </w:pPr>
      <w:r w:rsidRPr="00177D1D">
        <w:rPr>
          <w:rFonts w:asciiTheme="majorEastAsia" w:eastAsiaTheme="majorEastAsia" w:hAnsiTheme="majorEastAsia" w:hint="eastAsia"/>
          <w:sz w:val="24"/>
          <w:szCs w:val="28"/>
        </w:rPr>
        <w:t>線量管理及び線量記録の対象となる医療機器等</w:t>
      </w:r>
      <w:r w:rsidR="009F5E01">
        <w:rPr>
          <w:rFonts w:asciiTheme="majorEastAsia" w:eastAsiaTheme="majorEastAsia" w:hAnsiTheme="majorEastAsia" w:hint="eastAsia"/>
          <w:color w:val="000000" w:themeColor="text1"/>
          <w:sz w:val="24"/>
        </w:rPr>
        <w:t>（</w:t>
      </w:r>
      <w:r w:rsidR="009F5E01" w:rsidRPr="008D6AE9">
        <w:rPr>
          <w:rFonts w:asciiTheme="majorEastAsia" w:eastAsiaTheme="majorEastAsia" w:hAnsiTheme="majorEastAsia" w:hint="eastAsia"/>
          <w:color w:val="000000" w:themeColor="text1"/>
          <w:sz w:val="24"/>
        </w:rPr>
        <w:t>以下、「</w:t>
      </w:r>
      <w:r w:rsidR="009F5E01" w:rsidRPr="009F5E01">
        <w:rPr>
          <w:rFonts w:asciiTheme="majorEastAsia" w:eastAsiaTheme="majorEastAsia" w:hAnsiTheme="majorEastAsia" w:hint="eastAsia"/>
          <w:color w:val="000000" w:themeColor="text1"/>
          <w:sz w:val="24"/>
        </w:rPr>
        <w:t>線量管理・線量記録対象医療機器</w:t>
      </w:r>
    </w:p>
    <w:p w:rsidR="00177D1D" w:rsidRPr="00BF19D4" w:rsidRDefault="009F5E01" w:rsidP="00BF19D4">
      <w:pPr>
        <w:widowControl/>
        <w:ind w:firstLineChars="100" w:firstLine="240"/>
        <w:jc w:val="left"/>
        <w:rPr>
          <w:rFonts w:asciiTheme="majorEastAsia" w:eastAsiaTheme="majorEastAsia" w:hAnsiTheme="majorEastAsia"/>
          <w:sz w:val="24"/>
          <w:szCs w:val="28"/>
        </w:rPr>
      </w:pPr>
      <w:r w:rsidRPr="00BF19D4">
        <w:rPr>
          <w:rFonts w:asciiTheme="majorEastAsia" w:eastAsiaTheme="majorEastAsia" w:hAnsiTheme="majorEastAsia" w:hint="eastAsia"/>
          <w:color w:val="000000" w:themeColor="text1"/>
          <w:sz w:val="24"/>
        </w:rPr>
        <w:t>等」という。）</w:t>
      </w:r>
    </w:p>
    <w:p w:rsidR="00D428FE" w:rsidRPr="00D428FE" w:rsidRDefault="00D428FE" w:rsidP="00D428FE">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D428FE">
        <w:rPr>
          <w:rFonts w:asciiTheme="majorEastAsia" w:eastAsiaTheme="majorEastAsia" w:hAnsiTheme="majorEastAsia" w:hint="eastAsia"/>
          <w:sz w:val="24"/>
          <w:szCs w:val="28"/>
        </w:rPr>
        <w:t>ア　厚生労働大臣の定める放射線診療に用いる医療機器</w:t>
      </w:r>
    </w:p>
    <w:p w:rsidR="00D428FE" w:rsidRPr="00D428FE" w:rsidRDefault="00D428FE" w:rsidP="00D428FE">
      <w:pPr>
        <w:widowControl/>
        <w:ind w:left="240" w:hangingChars="100" w:hanging="240"/>
        <w:jc w:val="left"/>
        <w:rPr>
          <w:rFonts w:asciiTheme="majorEastAsia" w:eastAsiaTheme="majorEastAsia" w:hAnsiTheme="majorEastAsia"/>
          <w:sz w:val="24"/>
          <w:szCs w:val="28"/>
        </w:rPr>
      </w:pPr>
      <w:r w:rsidRPr="00D428FE">
        <w:rPr>
          <w:rFonts w:asciiTheme="majorEastAsia" w:eastAsiaTheme="majorEastAsia" w:hAnsiTheme="majorEastAsia" w:hint="eastAsia"/>
          <w:sz w:val="24"/>
          <w:szCs w:val="28"/>
        </w:rPr>
        <w:t xml:space="preserve">　イ　医療法施行規則第24条第8号に規定する陽電子断層撮影診療用放射性同位元素</w:t>
      </w:r>
    </w:p>
    <w:p w:rsidR="00D428FE" w:rsidRPr="00D428FE" w:rsidRDefault="00D428FE" w:rsidP="00D428FE">
      <w:pPr>
        <w:widowControl/>
        <w:jc w:val="left"/>
        <w:rPr>
          <w:rFonts w:asciiTheme="majorEastAsia" w:eastAsiaTheme="majorEastAsia" w:hAnsiTheme="majorEastAsia"/>
          <w:sz w:val="24"/>
          <w:szCs w:val="28"/>
        </w:rPr>
      </w:pPr>
      <w:r w:rsidRPr="00D428FE">
        <w:rPr>
          <w:rFonts w:asciiTheme="majorEastAsia" w:eastAsiaTheme="majorEastAsia" w:hAnsiTheme="majorEastAsia" w:hint="eastAsia"/>
          <w:sz w:val="24"/>
          <w:szCs w:val="28"/>
        </w:rPr>
        <w:t xml:space="preserve">　ウ　第24条第8号の2に規定する診療用放射性同位元素</w:t>
      </w:r>
    </w:p>
    <w:p w:rsidR="00D428FE" w:rsidRPr="00D428FE" w:rsidRDefault="00D428FE" w:rsidP="00D428FE">
      <w:pPr>
        <w:widowControl/>
        <w:ind w:left="240" w:hangingChars="100" w:hanging="240"/>
        <w:jc w:val="left"/>
        <w:rPr>
          <w:rFonts w:asciiTheme="majorEastAsia" w:eastAsiaTheme="majorEastAsia" w:hAnsiTheme="majorEastAsia"/>
          <w:sz w:val="24"/>
          <w:szCs w:val="28"/>
        </w:rPr>
      </w:pPr>
      <w:r w:rsidRPr="00D428FE">
        <w:rPr>
          <w:rFonts w:asciiTheme="majorEastAsia" w:eastAsiaTheme="majorEastAsia" w:hAnsiTheme="majorEastAsia" w:hint="eastAsia"/>
          <w:sz w:val="24"/>
          <w:szCs w:val="28"/>
        </w:rPr>
        <w:t xml:space="preserve">　エ　アからウ以外の放射線診療機器で、医療機関で線量管理及び線量記録が必要と思われる機器</w:t>
      </w:r>
    </w:p>
    <w:p w:rsidR="00687539" w:rsidRDefault="00687539" w:rsidP="00BF20FF">
      <w:pPr>
        <w:widowControl/>
        <w:jc w:val="left"/>
        <w:rPr>
          <w:rFonts w:asciiTheme="majorEastAsia" w:eastAsiaTheme="majorEastAsia" w:hAnsiTheme="majorEastAsia"/>
          <w:sz w:val="24"/>
          <w:szCs w:val="28"/>
        </w:rPr>
      </w:pPr>
      <w:r>
        <w:rPr>
          <w:rFonts w:asciiTheme="majorEastAsia" w:eastAsiaTheme="majorEastAsia" w:hAnsiTheme="majorEastAsia"/>
          <w:noProof/>
          <w:sz w:val="24"/>
        </w:rPr>
        <mc:AlternateContent>
          <mc:Choice Requires="wps">
            <w:drawing>
              <wp:anchor distT="0" distB="0" distL="114300" distR="114300" simplePos="0" relativeHeight="251708416" behindDoc="0" locked="0" layoutInCell="1" allowOverlap="1" wp14:anchorId="055CA45D" wp14:editId="4E1A44F9">
                <wp:simplePos x="0" y="0"/>
                <wp:positionH relativeFrom="margin">
                  <wp:posOffset>41910</wp:posOffset>
                </wp:positionH>
                <wp:positionV relativeFrom="paragraph">
                  <wp:posOffset>231140</wp:posOffset>
                </wp:positionV>
                <wp:extent cx="6010275" cy="255270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6010275" cy="255270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EC71B" id="正方形/長方形 23" o:spid="_x0000_s1026" style="position:absolute;left:0;text-align:left;margin-left:3.3pt;margin-top:18.2pt;width:473.25pt;height:20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" filled="f" strokecolor="red" strokeweight="1pt">
                <v:stroke dashstyle="dashDot"/>
                <w10:wrap anchorx="margin"/>
              </v:rect>
            </w:pict>
          </mc:Fallback>
        </mc:AlternateContent>
      </w:r>
    </w:p>
    <w:p w:rsidR="005013A5" w:rsidRPr="00687539" w:rsidRDefault="00687539" w:rsidP="004D5047">
      <w:pPr>
        <w:widowControl/>
        <w:ind w:firstLineChars="50" w:firstLine="120"/>
        <w:jc w:val="left"/>
        <w:rPr>
          <w:rFonts w:asciiTheme="majorEastAsia" w:eastAsiaTheme="majorEastAsia" w:hAnsiTheme="majorEastAsia"/>
          <w:color w:val="FF0000"/>
          <w:sz w:val="24"/>
          <w:szCs w:val="28"/>
        </w:rPr>
      </w:pPr>
      <w:r w:rsidRPr="00687539">
        <w:rPr>
          <w:rFonts w:asciiTheme="majorEastAsia" w:eastAsiaTheme="majorEastAsia" w:hAnsiTheme="majorEastAsia" w:hint="eastAsia"/>
          <w:color w:val="FF0000"/>
          <w:sz w:val="24"/>
          <w:szCs w:val="28"/>
        </w:rPr>
        <w:t>○</w:t>
      </w:r>
      <w:r w:rsidR="00AB5A96">
        <w:rPr>
          <w:rFonts w:asciiTheme="majorEastAsia" w:eastAsiaTheme="majorEastAsia" w:hAnsiTheme="majorEastAsia" w:hint="eastAsia"/>
          <w:color w:val="FF0000"/>
          <w:sz w:val="24"/>
          <w:szCs w:val="28"/>
        </w:rPr>
        <w:t>線量管理・記録対象医療機器等</w:t>
      </w:r>
    </w:p>
    <w:p w:rsidR="008C4434" w:rsidRPr="00C34F18" w:rsidRDefault="008C4434" w:rsidP="00D364A6">
      <w:pPr>
        <w:pStyle w:val="a7"/>
        <w:widowControl/>
        <w:numPr>
          <w:ilvl w:val="0"/>
          <w:numId w:val="13"/>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移動型デジタル式循環器用Ｘ線透視診断装置</w:t>
      </w:r>
    </w:p>
    <w:p w:rsidR="008C4434" w:rsidRPr="00C34F18" w:rsidRDefault="008C4434" w:rsidP="00D364A6">
      <w:pPr>
        <w:pStyle w:val="a7"/>
        <w:widowControl/>
        <w:numPr>
          <w:ilvl w:val="0"/>
          <w:numId w:val="13"/>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移動型アナログ式循環器用Ｘ線透視診断装置</w:t>
      </w:r>
    </w:p>
    <w:p w:rsidR="008C4434" w:rsidRPr="00C34F18" w:rsidRDefault="008C4434" w:rsidP="00D364A6">
      <w:pPr>
        <w:pStyle w:val="a7"/>
        <w:widowControl/>
        <w:numPr>
          <w:ilvl w:val="0"/>
          <w:numId w:val="13"/>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据置型デジタル式循環器用Ｘ線透視診断装置</w:t>
      </w:r>
    </w:p>
    <w:p w:rsidR="008C4434" w:rsidRPr="00C34F18" w:rsidRDefault="008C4434" w:rsidP="00D364A6">
      <w:pPr>
        <w:pStyle w:val="a7"/>
        <w:widowControl/>
        <w:numPr>
          <w:ilvl w:val="0"/>
          <w:numId w:val="13"/>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据置型アナログ式循環器用Ｘ線透視診断装置</w:t>
      </w:r>
    </w:p>
    <w:p w:rsidR="008C4434" w:rsidRPr="00C34F18" w:rsidRDefault="008C4434" w:rsidP="00D364A6">
      <w:pPr>
        <w:pStyle w:val="a7"/>
        <w:widowControl/>
        <w:numPr>
          <w:ilvl w:val="0"/>
          <w:numId w:val="13"/>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Ｘ線ＣＴ組合せ型循環器Ｘ線診断装置</w:t>
      </w:r>
    </w:p>
    <w:p w:rsidR="008C4434" w:rsidRPr="00C34F18" w:rsidRDefault="008C4434" w:rsidP="00D364A6">
      <w:pPr>
        <w:pStyle w:val="a7"/>
        <w:widowControl/>
        <w:numPr>
          <w:ilvl w:val="0"/>
          <w:numId w:val="13"/>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全身用Ｘ線ＣＴ診断装置</w:t>
      </w:r>
    </w:p>
    <w:p w:rsidR="008C4434" w:rsidRPr="00C34F18" w:rsidRDefault="008C4434" w:rsidP="00D364A6">
      <w:pPr>
        <w:pStyle w:val="a7"/>
        <w:widowControl/>
        <w:numPr>
          <w:ilvl w:val="0"/>
          <w:numId w:val="13"/>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Ｘ線ＣＴ組合せ型ポジトロンＣＴ装置</w:t>
      </w:r>
    </w:p>
    <w:p w:rsidR="008C4434" w:rsidRPr="00C34F18" w:rsidRDefault="008C4434" w:rsidP="00D364A6">
      <w:pPr>
        <w:pStyle w:val="a7"/>
        <w:widowControl/>
        <w:numPr>
          <w:ilvl w:val="0"/>
          <w:numId w:val="13"/>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Ｘ線ＣＴ組合せ型ＳＰＥＣＴ装置</w:t>
      </w:r>
    </w:p>
    <w:p w:rsidR="008C4434" w:rsidRPr="00C34F18" w:rsidRDefault="008C4434" w:rsidP="00D364A6">
      <w:pPr>
        <w:pStyle w:val="a7"/>
        <w:widowControl/>
        <w:numPr>
          <w:ilvl w:val="0"/>
          <w:numId w:val="13"/>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陽電子断層撮影診療用放射性同位元素</w:t>
      </w:r>
    </w:p>
    <w:p w:rsidR="00177D1D" w:rsidRPr="00C34F18" w:rsidRDefault="008C4434" w:rsidP="00D364A6">
      <w:pPr>
        <w:pStyle w:val="a7"/>
        <w:widowControl/>
        <w:numPr>
          <w:ilvl w:val="0"/>
          <w:numId w:val="13"/>
        </w:numPr>
        <w:ind w:leftChars="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診療用放射性同位元素</w:t>
      </w:r>
    </w:p>
    <w:p w:rsidR="00BF19D4" w:rsidRDefault="00BF19D4" w:rsidP="005013A5">
      <w:pPr>
        <w:widowControl/>
        <w:ind w:firstLineChars="100" w:firstLine="240"/>
        <w:jc w:val="left"/>
        <w:rPr>
          <w:rFonts w:asciiTheme="majorEastAsia" w:eastAsiaTheme="majorEastAsia" w:hAnsiTheme="majorEastAsia"/>
          <w:color w:val="FF0000"/>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801600" behindDoc="0" locked="0" layoutInCell="1" allowOverlap="1" wp14:anchorId="376E62B4" wp14:editId="20CD758D">
                <wp:simplePos x="0" y="0"/>
                <wp:positionH relativeFrom="margin">
                  <wp:posOffset>37465</wp:posOffset>
                </wp:positionH>
                <wp:positionV relativeFrom="paragraph">
                  <wp:posOffset>145415</wp:posOffset>
                </wp:positionV>
                <wp:extent cx="6181725" cy="828675"/>
                <wp:effectExtent l="0" t="0" r="28575" b="28575"/>
                <wp:wrapNone/>
                <wp:docPr id="41" name="テキスト ボックス 41"/>
                <wp:cNvGraphicFramePr/>
                <a:graphic xmlns:a="http://schemas.openxmlformats.org/drawingml/2006/main">
                  <a:graphicData uri="http://schemas.microsoft.com/office/word/2010/wordprocessingShape">
                    <wps:wsp>
                      <wps:cNvSpPr txBox="1"/>
                      <wps:spPr>
                        <a:xfrm>
                          <a:off x="0" y="0"/>
                          <a:ext cx="6181725" cy="828675"/>
                        </a:xfrm>
                        <a:prstGeom prst="rect">
                          <a:avLst/>
                        </a:prstGeom>
                        <a:solidFill>
                          <a:srgbClr val="FFFF00"/>
                        </a:solidFill>
                        <a:ln w="6350">
                          <a:solidFill>
                            <a:prstClr val="black"/>
                          </a:solidFill>
                        </a:ln>
                      </wps:spPr>
                      <wps:txbx>
                        <w:txbxContent>
                          <w:p w:rsidR="00F378E9" w:rsidRDefault="00F378E9" w:rsidP="00BF19D4">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BF19D4">
                            <w:pPr>
                              <w:jc w:val="left"/>
                              <w:rPr>
                                <w:rFonts w:asciiTheme="majorEastAsia" w:eastAsiaTheme="majorEastAsia" w:hAnsiTheme="majorEastAsia"/>
                                <w:color w:val="FF0000"/>
                                <w:sz w:val="24"/>
                              </w:rPr>
                            </w:pPr>
                            <w:r w:rsidRPr="00BF19D4">
                              <w:rPr>
                                <w:rFonts w:asciiTheme="majorEastAsia" w:eastAsiaTheme="majorEastAsia" w:hAnsiTheme="majorEastAsia" w:hint="eastAsia"/>
                                <w:color w:val="FF0000"/>
                                <w:sz w:val="24"/>
                              </w:rPr>
                              <w:t>※</w:t>
                            </w:r>
                            <w:r w:rsidRPr="00637BF9">
                              <w:rPr>
                                <w:rFonts w:asciiTheme="majorEastAsia" w:eastAsiaTheme="majorEastAsia" w:hAnsiTheme="majorEastAsia" w:hint="eastAsia"/>
                                <w:color w:val="FF0000"/>
                                <w:sz w:val="24"/>
                              </w:rPr>
                              <w:t>線量管理・記録対象医療機器等</w:t>
                            </w:r>
                            <w:r>
                              <w:rPr>
                                <w:rFonts w:asciiTheme="majorEastAsia" w:eastAsiaTheme="majorEastAsia" w:hAnsiTheme="majorEastAsia" w:hint="eastAsia"/>
                                <w:color w:val="FF0000"/>
                                <w:sz w:val="24"/>
                              </w:rPr>
                              <w:t>は、</w:t>
                            </w:r>
                            <w:r>
                              <w:rPr>
                                <w:rFonts w:asciiTheme="majorEastAsia" w:eastAsiaTheme="majorEastAsia" w:hAnsiTheme="majorEastAsia"/>
                                <w:color w:val="FF0000"/>
                                <w:sz w:val="24"/>
                              </w:rPr>
                              <w:t>上記のように</w:t>
                            </w:r>
                            <w:r w:rsidRPr="00BF19D4">
                              <w:rPr>
                                <w:rFonts w:asciiTheme="majorEastAsia" w:eastAsiaTheme="majorEastAsia" w:hAnsiTheme="majorEastAsia" w:hint="eastAsia"/>
                                <w:color w:val="FF0000"/>
                                <w:sz w:val="24"/>
                              </w:rPr>
                              <w:t>該当機種名</w:t>
                            </w:r>
                            <w:r>
                              <w:rPr>
                                <w:rFonts w:asciiTheme="majorEastAsia" w:eastAsiaTheme="majorEastAsia" w:hAnsiTheme="majorEastAsia" w:hint="eastAsia"/>
                                <w:color w:val="FF0000"/>
                                <w:sz w:val="24"/>
                              </w:rPr>
                              <w:t>等</w:t>
                            </w:r>
                            <w:r w:rsidRPr="00BF19D4">
                              <w:rPr>
                                <w:rFonts w:asciiTheme="majorEastAsia" w:eastAsiaTheme="majorEastAsia" w:hAnsiTheme="majorEastAsia" w:hint="eastAsia"/>
                                <w:color w:val="FF0000"/>
                                <w:sz w:val="24"/>
                              </w:rPr>
                              <w:t>のみを記載してもよい</w:t>
                            </w:r>
                            <w:r>
                              <w:rPr>
                                <w:rFonts w:asciiTheme="majorEastAsia" w:eastAsiaTheme="majorEastAsia" w:hAnsiTheme="majorEastAsia" w:hint="eastAsia"/>
                                <w:color w:val="FF0000"/>
                                <w:sz w:val="24"/>
                              </w:rPr>
                              <w:t>。</w:t>
                            </w:r>
                          </w:p>
                          <w:p w:rsidR="00F378E9" w:rsidRPr="00F66C22" w:rsidRDefault="00F378E9" w:rsidP="00BF19D4">
                            <w:pPr>
                              <w:jc w:val="left"/>
                            </w:pPr>
                            <w:r>
                              <w:rPr>
                                <w:rFonts w:asciiTheme="majorEastAsia" w:eastAsiaTheme="majorEastAsia" w:hAnsiTheme="majorEastAsia" w:hint="eastAsia"/>
                                <w:color w:val="FF0000"/>
                                <w:sz w:val="24"/>
                              </w:rPr>
                              <w:t xml:space="preserve">　各医療機関に</w:t>
                            </w:r>
                            <w:r>
                              <w:rPr>
                                <w:rFonts w:asciiTheme="majorEastAsia" w:eastAsiaTheme="majorEastAsia" w:hAnsiTheme="majorEastAsia"/>
                                <w:color w:val="FF0000"/>
                                <w:sz w:val="24"/>
                              </w:rPr>
                              <w:t>備付けられている装置名だけでよい。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E62B4" id="テキスト ボックス 41" o:spid="_x0000_s1039" type="#_x0000_t202" style="position:absolute;left:0;text-align:left;margin-left:2.95pt;margin-top:11.45pt;width:486.75pt;height:65.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" fillcolor="yellow" strokeweight=".5pt">
                <v:textbox>
                  <w:txbxContent>
                    <w:p w:rsidR="00F378E9" w:rsidRDefault="00F378E9" w:rsidP="00BF19D4">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BF19D4">
                      <w:pPr>
                        <w:jc w:val="left"/>
                        <w:rPr>
                          <w:rFonts w:asciiTheme="majorEastAsia" w:eastAsiaTheme="majorEastAsia" w:hAnsiTheme="majorEastAsia"/>
                          <w:color w:val="FF0000"/>
                          <w:sz w:val="24"/>
                        </w:rPr>
                      </w:pPr>
                      <w:r w:rsidRPr="00BF19D4">
                        <w:rPr>
                          <w:rFonts w:asciiTheme="majorEastAsia" w:eastAsiaTheme="majorEastAsia" w:hAnsiTheme="majorEastAsia" w:hint="eastAsia"/>
                          <w:color w:val="FF0000"/>
                          <w:sz w:val="24"/>
                        </w:rPr>
                        <w:t>※</w:t>
                      </w:r>
                      <w:r w:rsidRPr="00637BF9">
                        <w:rPr>
                          <w:rFonts w:asciiTheme="majorEastAsia" w:eastAsiaTheme="majorEastAsia" w:hAnsiTheme="majorEastAsia" w:hint="eastAsia"/>
                          <w:color w:val="FF0000"/>
                          <w:sz w:val="24"/>
                        </w:rPr>
                        <w:t>線量管理・記録対象医療機器等</w:t>
                      </w:r>
                      <w:r>
                        <w:rPr>
                          <w:rFonts w:asciiTheme="majorEastAsia" w:eastAsiaTheme="majorEastAsia" w:hAnsiTheme="majorEastAsia" w:hint="eastAsia"/>
                          <w:color w:val="FF0000"/>
                          <w:sz w:val="24"/>
                        </w:rPr>
                        <w:t>は、</w:t>
                      </w:r>
                      <w:r>
                        <w:rPr>
                          <w:rFonts w:asciiTheme="majorEastAsia" w:eastAsiaTheme="majorEastAsia" w:hAnsiTheme="majorEastAsia"/>
                          <w:color w:val="FF0000"/>
                          <w:sz w:val="24"/>
                        </w:rPr>
                        <w:t>上記のように</w:t>
                      </w:r>
                      <w:r w:rsidRPr="00BF19D4">
                        <w:rPr>
                          <w:rFonts w:asciiTheme="majorEastAsia" w:eastAsiaTheme="majorEastAsia" w:hAnsiTheme="majorEastAsia" w:hint="eastAsia"/>
                          <w:color w:val="FF0000"/>
                          <w:sz w:val="24"/>
                        </w:rPr>
                        <w:t>該当機種名</w:t>
                      </w:r>
                      <w:r>
                        <w:rPr>
                          <w:rFonts w:asciiTheme="majorEastAsia" w:eastAsiaTheme="majorEastAsia" w:hAnsiTheme="majorEastAsia" w:hint="eastAsia"/>
                          <w:color w:val="FF0000"/>
                          <w:sz w:val="24"/>
                        </w:rPr>
                        <w:t>等</w:t>
                      </w:r>
                      <w:r w:rsidRPr="00BF19D4">
                        <w:rPr>
                          <w:rFonts w:asciiTheme="majorEastAsia" w:eastAsiaTheme="majorEastAsia" w:hAnsiTheme="majorEastAsia" w:hint="eastAsia"/>
                          <w:color w:val="FF0000"/>
                          <w:sz w:val="24"/>
                        </w:rPr>
                        <w:t>のみを記載してもよい</w:t>
                      </w:r>
                      <w:r>
                        <w:rPr>
                          <w:rFonts w:asciiTheme="majorEastAsia" w:eastAsiaTheme="majorEastAsia" w:hAnsiTheme="majorEastAsia" w:hint="eastAsia"/>
                          <w:color w:val="FF0000"/>
                          <w:sz w:val="24"/>
                        </w:rPr>
                        <w:t>。</w:t>
                      </w:r>
                    </w:p>
                    <w:p w:rsidR="00F378E9" w:rsidRPr="00F66C22" w:rsidRDefault="00F378E9" w:rsidP="00BF19D4">
                      <w:pPr>
                        <w:jc w:val="left"/>
                      </w:pPr>
                      <w:r>
                        <w:rPr>
                          <w:rFonts w:asciiTheme="majorEastAsia" w:eastAsiaTheme="majorEastAsia" w:hAnsiTheme="majorEastAsia" w:hint="eastAsia"/>
                          <w:color w:val="FF0000"/>
                          <w:sz w:val="24"/>
                        </w:rPr>
                        <w:t xml:space="preserve">　各医療機関に</w:t>
                      </w:r>
                      <w:r>
                        <w:rPr>
                          <w:rFonts w:asciiTheme="majorEastAsia" w:eastAsiaTheme="majorEastAsia" w:hAnsiTheme="majorEastAsia"/>
                          <w:color w:val="FF0000"/>
                          <w:sz w:val="24"/>
                        </w:rPr>
                        <w:t>備付けられている装置名だけでよい。</w:t>
                      </w:r>
                    </w:p>
                  </w:txbxContent>
                </v:textbox>
                <w10:wrap anchorx="margin"/>
              </v:shape>
            </w:pict>
          </mc:Fallback>
        </mc:AlternateContent>
      </w:r>
    </w:p>
    <w:p w:rsidR="00BF19D4" w:rsidRDefault="00BF19D4" w:rsidP="005013A5">
      <w:pPr>
        <w:widowControl/>
        <w:ind w:firstLineChars="100" w:firstLine="240"/>
        <w:jc w:val="left"/>
        <w:rPr>
          <w:rFonts w:asciiTheme="majorEastAsia" w:eastAsiaTheme="majorEastAsia" w:hAnsiTheme="majorEastAsia"/>
          <w:color w:val="FF0000"/>
          <w:sz w:val="24"/>
          <w:szCs w:val="28"/>
        </w:rPr>
      </w:pPr>
    </w:p>
    <w:p w:rsidR="00BF19D4" w:rsidRDefault="00BF19D4" w:rsidP="005013A5">
      <w:pPr>
        <w:widowControl/>
        <w:ind w:firstLineChars="100" w:firstLine="240"/>
        <w:jc w:val="left"/>
        <w:rPr>
          <w:rFonts w:asciiTheme="majorEastAsia" w:eastAsiaTheme="majorEastAsia" w:hAnsiTheme="majorEastAsia"/>
          <w:color w:val="FF0000"/>
          <w:sz w:val="24"/>
          <w:szCs w:val="28"/>
        </w:rPr>
      </w:pPr>
    </w:p>
    <w:p w:rsidR="00BF19D4" w:rsidRDefault="00BF19D4" w:rsidP="005013A5">
      <w:pPr>
        <w:widowControl/>
        <w:ind w:firstLineChars="100" w:firstLine="220"/>
        <w:jc w:val="left"/>
        <w:rPr>
          <w:rFonts w:asciiTheme="majorEastAsia" w:eastAsiaTheme="majorEastAsia" w:hAnsiTheme="majorEastAsia"/>
          <w:color w:val="FF0000"/>
          <w:sz w:val="22"/>
          <w:szCs w:val="28"/>
        </w:rPr>
      </w:pPr>
    </w:p>
    <w:p w:rsidR="00BF19D4" w:rsidRDefault="00BF19D4" w:rsidP="005013A5">
      <w:pPr>
        <w:widowControl/>
        <w:ind w:firstLineChars="100" w:firstLine="220"/>
        <w:jc w:val="left"/>
        <w:rPr>
          <w:rFonts w:asciiTheme="majorEastAsia" w:eastAsiaTheme="majorEastAsia" w:hAnsiTheme="majorEastAsia"/>
          <w:color w:val="FF0000"/>
          <w:sz w:val="22"/>
          <w:szCs w:val="28"/>
        </w:rPr>
      </w:pPr>
    </w:p>
    <w:p w:rsidR="00980428" w:rsidRDefault="00980428" w:rsidP="005013A5">
      <w:pPr>
        <w:widowControl/>
        <w:ind w:firstLineChars="100" w:firstLine="240"/>
        <w:jc w:val="left"/>
        <w:rPr>
          <w:rFonts w:asciiTheme="majorEastAsia" w:eastAsiaTheme="majorEastAsia" w:hAnsiTheme="majorEastAsia"/>
          <w:color w:val="FF0000"/>
          <w:sz w:val="22"/>
          <w:szCs w:val="28"/>
        </w:rPr>
      </w:pPr>
      <w:r>
        <w:rPr>
          <w:rFonts w:asciiTheme="majorEastAsia" w:eastAsiaTheme="majorEastAsia" w:hAnsiTheme="majorEastAsia"/>
          <w:noProof/>
          <w:sz w:val="24"/>
        </w:rPr>
        <mc:AlternateContent>
          <mc:Choice Requires="wps">
            <w:drawing>
              <wp:anchor distT="0" distB="0" distL="114300" distR="114300" simplePos="0" relativeHeight="251710464" behindDoc="0" locked="0" layoutInCell="1" allowOverlap="1" wp14:anchorId="7724E278" wp14:editId="5D1104C9">
                <wp:simplePos x="0" y="0"/>
                <wp:positionH relativeFrom="margin">
                  <wp:posOffset>37465</wp:posOffset>
                </wp:positionH>
                <wp:positionV relativeFrom="paragraph">
                  <wp:posOffset>231140</wp:posOffset>
                </wp:positionV>
                <wp:extent cx="6238875" cy="7334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6238875" cy="73342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3EE1B" id="正方形/長方形 24" o:spid="_x0000_s1026" style="position:absolute;left:0;text-align:left;margin-left:2.95pt;margin-top:18.2pt;width:491.25pt;height:57.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" filled="f" strokecolor="red" strokeweight="1pt">
                <v:stroke dashstyle="dashDot"/>
                <w10:wrap anchorx="margin"/>
              </v:rect>
            </w:pict>
          </mc:Fallback>
        </mc:AlternateContent>
      </w:r>
    </w:p>
    <w:p w:rsidR="00BF20FF" w:rsidRPr="00BF20FF" w:rsidRDefault="00BF19D4" w:rsidP="004D5047">
      <w:pPr>
        <w:widowControl/>
        <w:ind w:firstLineChars="50" w:firstLine="120"/>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00000348" w:rsidRPr="00000348">
        <w:rPr>
          <w:rFonts w:asciiTheme="majorEastAsia" w:eastAsiaTheme="majorEastAsia" w:hAnsiTheme="majorEastAsia" w:hint="eastAsia"/>
          <w:color w:val="FF0000"/>
          <w:sz w:val="24"/>
          <w:szCs w:val="28"/>
        </w:rPr>
        <w:t>任意線量管理・記録対象医療機器</w:t>
      </w:r>
      <w:r w:rsidR="00000348">
        <w:rPr>
          <w:rFonts w:asciiTheme="majorEastAsia" w:eastAsiaTheme="majorEastAsia" w:hAnsiTheme="majorEastAsia" w:hint="eastAsia"/>
          <w:color w:val="FF0000"/>
          <w:sz w:val="24"/>
          <w:szCs w:val="28"/>
        </w:rPr>
        <w:t>の</w:t>
      </w:r>
      <w:r w:rsidR="00BF20FF" w:rsidRPr="00BF20FF">
        <w:rPr>
          <w:rFonts w:asciiTheme="majorEastAsia" w:eastAsiaTheme="majorEastAsia" w:hAnsiTheme="majorEastAsia" w:hint="eastAsia"/>
          <w:color w:val="FF0000"/>
          <w:sz w:val="24"/>
          <w:szCs w:val="28"/>
        </w:rPr>
        <w:t>場合</w:t>
      </w:r>
      <w:r>
        <w:rPr>
          <w:rFonts w:asciiTheme="majorEastAsia" w:eastAsiaTheme="majorEastAsia" w:hAnsiTheme="majorEastAsia" w:hint="eastAsia"/>
          <w:color w:val="FF0000"/>
          <w:sz w:val="24"/>
          <w:szCs w:val="28"/>
        </w:rPr>
        <w:t>〉</w:t>
      </w:r>
    </w:p>
    <w:p w:rsidR="00BF20FF" w:rsidRDefault="00A6138D" w:rsidP="00A6138D">
      <w:pPr>
        <w:widowControl/>
        <w:ind w:leftChars="50" w:left="105"/>
        <w:jc w:val="left"/>
        <w:rPr>
          <w:rFonts w:asciiTheme="majorEastAsia" w:eastAsiaTheme="majorEastAsia" w:hAnsiTheme="majorEastAsia"/>
          <w:sz w:val="24"/>
          <w:szCs w:val="28"/>
        </w:rPr>
      </w:pPr>
      <w:r>
        <w:rPr>
          <w:rFonts w:asciiTheme="majorEastAsia" w:eastAsiaTheme="majorEastAsia" w:hAnsiTheme="majorEastAsia" w:hint="eastAsia"/>
          <w:sz w:val="24"/>
          <w:szCs w:val="28"/>
        </w:rPr>
        <w:t>（例）</w:t>
      </w:r>
      <w:r w:rsidR="00BF20FF" w:rsidRPr="00C34F18">
        <w:rPr>
          <w:rFonts w:asciiTheme="majorEastAsia" w:eastAsiaTheme="majorEastAsia" w:hAnsiTheme="majorEastAsia" w:hint="eastAsia"/>
          <w:sz w:val="24"/>
          <w:szCs w:val="28"/>
        </w:rPr>
        <w:t>法令等の</w:t>
      </w:r>
      <w:r w:rsidR="00DA31A9" w:rsidRPr="00C34F18">
        <w:rPr>
          <w:rFonts w:asciiTheme="majorEastAsia" w:eastAsiaTheme="majorEastAsia" w:hAnsiTheme="majorEastAsia" w:hint="eastAsia"/>
          <w:sz w:val="24"/>
          <w:szCs w:val="28"/>
        </w:rPr>
        <w:t>定める</w:t>
      </w:r>
      <w:r w:rsidR="00AB5A96">
        <w:rPr>
          <w:rFonts w:asciiTheme="majorEastAsia" w:eastAsiaTheme="majorEastAsia" w:hAnsiTheme="majorEastAsia" w:hint="eastAsia"/>
          <w:sz w:val="24"/>
          <w:szCs w:val="28"/>
        </w:rPr>
        <w:t>線量管理・記録対象医療機器等</w:t>
      </w:r>
      <w:r w:rsidR="00DA31A9" w:rsidRPr="00C34F18">
        <w:rPr>
          <w:rFonts w:asciiTheme="majorEastAsia" w:eastAsiaTheme="majorEastAsia" w:hAnsiTheme="majorEastAsia" w:hint="eastAsia"/>
          <w:sz w:val="24"/>
          <w:szCs w:val="28"/>
        </w:rPr>
        <w:t>はないが、当該医療機関</w:t>
      </w:r>
      <w:r w:rsidR="00000348">
        <w:rPr>
          <w:rFonts w:asciiTheme="majorEastAsia" w:eastAsiaTheme="majorEastAsia" w:hAnsiTheme="majorEastAsia" w:hint="eastAsia"/>
          <w:sz w:val="24"/>
          <w:szCs w:val="28"/>
        </w:rPr>
        <w:t>の</w:t>
      </w:r>
      <w:r w:rsidR="00DA31A9" w:rsidRPr="00C34F18">
        <w:rPr>
          <w:rFonts w:asciiTheme="majorEastAsia" w:eastAsiaTheme="majorEastAsia" w:hAnsiTheme="majorEastAsia" w:hint="eastAsia"/>
          <w:sz w:val="24"/>
          <w:szCs w:val="28"/>
        </w:rPr>
        <w:t>備</w:t>
      </w:r>
      <w:r w:rsidR="00BF20FF" w:rsidRPr="00C34F18">
        <w:rPr>
          <w:rFonts w:asciiTheme="majorEastAsia" w:eastAsiaTheme="majorEastAsia" w:hAnsiTheme="majorEastAsia" w:hint="eastAsia"/>
          <w:sz w:val="24"/>
          <w:szCs w:val="28"/>
        </w:rPr>
        <w:t>付けている</w:t>
      </w:r>
      <w:r w:rsidR="00000348">
        <w:rPr>
          <w:rFonts w:asciiTheme="majorEastAsia" w:eastAsiaTheme="majorEastAsia" w:hAnsiTheme="majorEastAsia" w:hint="eastAsia"/>
          <w:sz w:val="24"/>
          <w:szCs w:val="28"/>
        </w:rPr>
        <w:t>、任意</w:t>
      </w:r>
      <w:r w:rsidR="00000348" w:rsidRPr="00000348">
        <w:rPr>
          <w:rFonts w:asciiTheme="majorEastAsia" w:eastAsiaTheme="majorEastAsia" w:hAnsiTheme="majorEastAsia" w:hint="eastAsia"/>
          <w:sz w:val="24"/>
          <w:szCs w:val="28"/>
        </w:rPr>
        <w:t>線量管理・記録対象医療機器</w:t>
      </w:r>
      <w:r w:rsidR="00000348">
        <w:rPr>
          <w:rFonts w:asciiTheme="majorEastAsia" w:eastAsiaTheme="majorEastAsia" w:hAnsiTheme="majorEastAsia" w:hint="eastAsia"/>
          <w:sz w:val="24"/>
          <w:szCs w:val="28"/>
        </w:rPr>
        <w:t>の</w:t>
      </w:r>
      <w:r w:rsidR="00B830CB" w:rsidRPr="00C34F18">
        <w:rPr>
          <w:rFonts w:asciiTheme="majorEastAsia" w:eastAsiaTheme="majorEastAsia" w:hAnsiTheme="majorEastAsia" w:hint="eastAsia"/>
          <w:sz w:val="24"/>
          <w:szCs w:val="28"/>
        </w:rPr>
        <w:t>据置型デジタル式汎用X線診断装置</w:t>
      </w:r>
      <w:r w:rsidR="00BF20FF" w:rsidRPr="00C34F18">
        <w:rPr>
          <w:rFonts w:asciiTheme="majorEastAsia" w:eastAsiaTheme="majorEastAsia" w:hAnsiTheme="majorEastAsia" w:hint="eastAsia"/>
          <w:sz w:val="24"/>
          <w:szCs w:val="28"/>
        </w:rPr>
        <w:t>について</w:t>
      </w:r>
      <w:r w:rsidR="00BF19D4">
        <w:rPr>
          <w:rFonts w:asciiTheme="majorEastAsia" w:eastAsiaTheme="majorEastAsia" w:hAnsiTheme="majorEastAsia" w:hint="eastAsia"/>
          <w:sz w:val="24"/>
          <w:szCs w:val="28"/>
        </w:rPr>
        <w:t>対象とする</w:t>
      </w:r>
      <w:r w:rsidR="005956B2">
        <w:rPr>
          <w:rFonts w:asciiTheme="majorEastAsia" w:eastAsiaTheme="majorEastAsia" w:hAnsiTheme="majorEastAsia" w:hint="eastAsia"/>
          <w:sz w:val="24"/>
          <w:szCs w:val="28"/>
        </w:rPr>
        <w:t>。</w:t>
      </w:r>
    </w:p>
    <w:p w:rsidR="00E41C1E" w:rsidRDefault="00BF20FF" w:rsidP="00DA6F5C">
      <w:pPr>
        <w:widowControl/>
        <w:ind w:firstLineChars="100" w:firstLine="240"/>
        <w:jc w:val="left"/>
        <w:rPr>
          <w:rFonts w:asciiTheme="majorEastAsia" w:eastAsiaTheme="majorEastAsia" w:hAnsiTheme="majorEastAsia"/>
          <w:sz w:val="24"/>
          <w:szCs w:val="28"/>
        </w:rPr>
      </w:pPr>
      <w:r w:rsidRPr="00BF20FF">
        <w:rPr>
          <w:rFonts w:asciiTheme="majorEastAsia" w:eastAsiaTheme="majorEastAsia" w:hAnsiTheme="majorEastAsia" w:hint="eastAsia"/>
          <w:color w:val="FF0000"/>
          <w:sz w:val="24"/>
          <w:szCs w:val="28"/>
        </w:rPr>
        <w:t xml:space="preserve">  </w:t>
      </w:r>
      <w:r w:rsidR="00BF19D4">
        <w:rPr>
          <w:rFonts w:asciiTheme="majorEastAsia" w:eastAsiaTheme="majorEastAsia" w:hAnsiTheme="majorEastAsia"/>
          <w:noProof/>
          <w:color w:val="FF0000"/>
          <w:sz w:val="24"/>
        </w:rPr>
        <mc:AlternateContent>
          <mc:Choice Requires="wps">
            <w:drawing>
              <wp:anchor distT="0" distB="0" distL="114300" distR="114300" simplePos="0" relativeHeight="251770880" behindDoc="0" locked="0" layoutInCell="1" allowOverlap="1" wp14:anchorId="5B71A66E" wp14:editId="320AB64F">
                <wp:simplePos x="0" y="0"/>
                <wp:positionH relativeFrom="margin">
                  <wp:posOffset>37464</wp:posOffset>
                </wp:positionH>
                <wp:positionV relativeFrom="paragraph">
                  <wp:posOffset>173990</wp:posOffset>
                </wp:positionV>
                <wp:extent cx="6181725" cy="981075"/>
                <wp:effectExtent l="0" t="0" r="28575" b="28575"/>
                <wp:wrapNone/>
                <wp:docPr id="57" name="テキスト ボックス 57"/>
                <wp:cNvGraphicFramePr/>
                <a:graphic xmlns:a="http://schemas.openxmlformats.org/drawingml/2006/main">
                  <a:graphicData uri="http://schemas.microsoft.com/office/word/2010/wordprocessingShape">
                    <wps:wsp>
                      <wps:cNvSpPr txBox="1"/>
                      <wps:spPr>
                        <a:xfrm>
                          <a:off x="0" y="0"/>
                          <a:ext cx="6181725" cy="981075"/>
                        </a:xfrm>
                        <a:prstGeom prst="rect">
                          <a:avLst/>
                        </a:prstGeom>
                        <a:solidFill>
                          <a:srgbClr val="FFFF00"/>
                        </a:solidFill>
                        <a:ln w="6350">
                          <a:solidFill>
                            <a:prstClr val="black"/>
                          </a:solidFill>
                        </a:ln>
                      </wps:spPr>
                      <wps:txbx>
                        <w:txbxContent>
                          <w:p w:rsidR="00F378E9" w:rsidRDefault="00F378E9"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F66C22" w:rsidRDefault="00000348" w:rsidP="0009175A">
                            <w:pPr>
                              <w:ind w:firstLineChars="100" w:firstLine="240"/>
                              <w:jc w:val="left"/>
                            </w:pPr>
                            <w:r>
                              <w:rPr>
                                <w:rFonts w:asciiTheme="majorEastAsia" w:eastAsiaTheme="majorEastAsia" w:hAnsiTheme="majorEastAsia" w:hint="eastAsia"/>
                                <w:color w:val="FF0000"/>
                                <w:sz w:val="24"/>
                              </w:rPr>
                              <w:t>任意</w:t>
                            </w:r>
                            <w:r w:rsidRPr="00000348">
                              <w:rPr>
                                <w:rFonts w:asciiTheme="majorEastAsia" w:eastAsiaTheme="majorEastAsia" w:hAnsiTheme="majorEastAsia" w:hint="eastAsia"/>
                                <w:color w:val="FF0000"/>
                                <w:sz w:val="24"/>
                              </w:rPr>
                              <w:t>線量管理・記録対象医療機器</w:t>
                            </w:r>
                            <w:r>
                              <w:rPr>
                                <w:rFonts w:asciiTheme="majorEastAsia" w:eastAsiaTheme="majorEastAsia" w:hAnsiTheme="majorEastAsia" w:hint="eastAsia"/>
                                <w:color w:val="FF0000"/>
                                <w:sz w:val="24"/>
                              </w:rPr>
                              <w:t>の</w:t>
                            </w:r>
                            <w:r w:rsidR="00F378E9" w:rsidRPr="0009175A">
                              <w:rPr>
                                <w:rFonts w:asciiTheme="majorEastAsia" w:eastAsiaTheme="majorEastAsia" w:hAnsiTheme="majorEastAsia" w:hint="eastAsia"/>
                                <w:color w:val="FF0000"/>
                                <w:sz w:val="24"/>
                              </w:rPr>
                              <w:t>場合でも、撮影条件実効値の記録や被ばく低減に努める必要はあるため、上記の記載をしておくことが望ましい。</w:t>
                            </w:r>
                            <w:r w:rsidR="00F378E9">
                              <w:rPr>
                                <w:rFonts w:asciiTheme="majorEastAsia" w:eastAsiaTheme="majorEastAsia" w:hAnsiTheme="majorEastAsia" w:hint="eastAsia"/>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1A66E" id="テキスト ボックス 57" o:spid="_x0000_s1040" type="#_x0000_t202" style="position:absolute;left:0;text-align:left;margin-left:2.95pt;margin-top:13.7pt;width:486.75pt;height:77.2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" fillcolor="yellow" strokeweight=".5pt">
                <v:textbox>
                  <w:txbxContent>
                    <w:p w:rsidR="00F378E9" w:rsidRDefault="00F378E9"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F66C22" w:rsidRDefault="00000348" w:rsidP="0009175A">
                      <w:pPr>
                        <w:ind w:firstLineChars="100" w:firstLine="240"/>
                        <w:jc w:val="left"/>
                      </w:pPr>
                      <w:r>
                        <w:rPr>
                          <w:rFonts w:asciiTheme="majorEastAsia" w:eastAsiaTheme="majorEastAsia" w:hAnsiTheme="majorEastAsia" w:hint="eastAsia"/>
                          <w:color w:val="FF0000"/>
                          <w:sz w:val="24"/>
                        </w:rPr>
                        <w:t>任意</w:t>
                      </w:r>
                      <w:r w:rsidRPr="00000348">
                        <w:rPr>
                          <w:rFonts w:asciiTheme="majorEastAsia" w:eastAsiaTheme="majorEastAsia" w:hAnsiTheme="majorEastAsia" w:hint="eastAsia"/>
                          <w:color w:val="FF0000"/>
                          <w:sz w:val="24"/>
                        </w:rPr>
                        <w:t>線量管理・記録対象医療機器</w:t>
                      </w:r>
                      <w:r>
                        <w:rPr>
                          <w:rFonts w:asciiTheme="majorEastAsia" w:eastAsiaTheme="majorEastAsia" w:hAnsiTheme="majorEastAsia" w:hint="eastAsia"/>
                          <w:color w:val="FF0000"/>
                          <w:sz w:val="24"/>
                        </w:rPr>
                        <w:t>の</w:t>
                      </w:r>
                      <w:r w:rsidR="00F378E9" w:rsidRPr="0009175A">
                        <w:rPr>
                          <w:rFonts w:asciiTheme="majorEastAsia" w:eastAsiaTheme="majorEastAsia" w:hAnsiTheme="majorEastAsia" w:hint="eastAsia"/>
                          <w:color w:val="FF0000"/>
                          <w:sz w:val="24"/>
                        </w:rPr>
                        <w:t>場合でも、撮影条件実効値の記録や被ばく低減に努める必要はあるため、上記の記載をしておくことが望ましい。</w:t>
                      </w:r>
                      <w:r w:rsidR="00F378E9">
                        <w:rPr>
                          <w:rFonts w:asciiTheme="majorEastAsia" w:eastAsiaTheme="majorEastAsia" w:hAnsiTheme="majorEastAsia" w:hint="eastAsia"/>
                          <w:color w:val="FF0000"/>
                          <w:sz w:val="24"/>
                        </w:rPr>
                        <w:t xml:space="preserve">　</w:t>
                      </w:r>
                    </w:p>
                  </w:txbxContent>
                </v:textbox>
                <w10:wrap anchorx="margin"/>
              </v:shape>
            </w:pict>
          </mc:Fallback>
        </mc:AlternateContent>
      </w:r>
    </w:p>
    <w:p w:rsidR="00E41C1E" w:rsidRDefault="00E41C1E" w:rsidP="00E41C1E">
      <w:pPr>
        <w:widowControl/>
        <w:jc w:val="left"/>
        <w:rPr>
          <w:rFonts w:asciiTheme="majorEastAsia" w:eastAsiaTheme="majorEastAsia" w:hAnsiTheme="majorEastAsia"/>
          <w:sz w:val="24"/>
          <w:szCs w:val="28"/>
        </w:rPr>
      </w:pPr>
    </w:p>
    <w:p w:rsidR="00E41C1E" w:rsidRDefault="00E41C1E" w:rsidP="00E41C1E">
      <w:pPr>
        <w:widowControl/>
        <w:jc w:val="left"/>
        <w:rPr>
          <w:rFonts w:asciiTheme="majorEastAsia" w:eastAsiaTheme="majorEastAsia" w:hAnsiTheme="majorEastAsia"/>
          <w:sz w:val="24"/>
          <w:szCs w:val="28"/>
        </w:rPr>
      </w:pPr>
    </w:p>
    <w:p w:rsidR="00E41C1E" w:rsidRDefault="00E41C1E" w:rsidP="00E41C1E">
      <w:pPr>
        <w:widowControl/>
        <w:jc w:val="left"/>
        <w:rPr>
          <w:rFonts w:asciiTheme="majorEastAsia" w:eastAsiaTheme="majorEastAsia" w:hAnsiTheme="majorEastAsia"/>
          <w:sz w:val="24"/>
          <w:szCs w:val="28"/>
        </w:rPr>
      </w:pPr>
    </w:p>
    <w:p w:rsidR="00E41C1E" w:rsidRDefault="00E41C1E" w:rsidP="00E41C1E">
      <w:pPr>
        <w:widowControl/>
        <w:jc w:val="left"/>
        <w:rPr>
          <w:rFonts w:asciiTheme="majorEastAsia" w:eastAsiaTheme="majorEastAsia" w:hAnsiTheme="majorEastAsia"/>
          <w:sz w:val="24"/>
          <w:szCs w:val="28"/>
        </w:rPr>
      </w:pPr>
    </w:p>
    <w:p w:rsidR="00E41C1E" w:rsidRPr="00EC1AFA" w:rsidRDefault="00E41C1E" w:rsidP="00E41C1E">
      <w:pPr>
        <w:widowControl/>
        <w:jc w:val="left"/>
        <w:rPr>
          <w:rFonts w:asciiTheme="majorEastAsia" w:eastAsiaTheme="majorEastAsia" w:hAnsiTheme="majorEastAsia"/>
          <w:sz w:val="24"/>
          <w:szCs w:val="28"/>
        </w:rPr>
      </w:pPr>
    </w:p>
    <w:p w:rsidR="00CC16A8" w:rsidRDefault="00CC16A8" w:rsidP="00E41C1E">
      <w:pPr>
        <w:widowControl/>
        <w:jc w:val="left"/>
        <w:rPr>
          <w:rFonts w:asciiTheme="majorEastAsia" w:eastAsiaTheme="majorEastAsia" w:hAnsiTheme="majorEastAsia"/>
          <w:sz w:val="24"/>
          <w:szCs w:val="28"/>
        </w:rPr>
      </w:pPr>
    </w:p>
    <w:p w:rsidR="00000348" w:rsidRDefault="00000348" w:rsidP="00E41C1E">
      <w:pPr>
        <w:widowControl/>
        <w:jc w:val="left"/>
        <w:rPr>
          <w:rFonts w:asciiTheme="majorEastAsia" w:eastAsiaTheme="majorEastAsia" w:hAnsiTheme="majorEastAsia"/>
          <w:sz w:val="24"/>
          <w:szCs w:val="28"/>
        </w:rPr>
      </w:pPr>
    </w:p>
    <w:p w:rsidR="00DA6F5C" w:rsidRDefault="00DA6F5C" w:rsidP="00E41C1E">
      <w:pPr>
        <w:widowControl/>
        <w:jc w:val="left"/>
        <w:rPr>
          <w:rFonts w:asciiTheme="majorEastAsia" w:eastAsiaTheme="majorEastAsia" w:hAnsiTheme="majorEastAsia"/>
          <w:sz w:val="24"/>
          <w:szCs w:val="28"/>
        </w:rPr>
      </w:pPr>
    </w:p>
    <w:p w:rsidR="00BF19D4" w:rsidRDefault="00BF19D4" w:rsidP="00E41C1E">
      <w:pPr>
        <w:widowControl/>
        <w:jc w:val="left"/>
        <w:rPr>
          <w:rFonts w:asciiTheme="majorEastAsia" w:eastAsiaTheme="majorEastAsia" w:hAnsiTheme="majorEastAsia"/>
          <w:sz w:val="24"/>
          <w:szCs w:val="28"/>
        </w:rPr>
      </w:pPr>
    </w:p>
    <w:p w:rsidR="00177D1D" w:rsidRPr="00BF20FF" w:rsidRDefault="00177D1D" w:rsidP="00D364A6">
      <w:pPr>
        <w:pStyle w:val="a7"/>
        <w:widowControl/>
        <w:numPr>
          <w:ilvl w:val="0"/>
          <w:numId w:val="5"/>
        </w:numPr>
        <w:ind w:leftChars="0"/>
        <w:jc w:val="left"/>
        <w:rPr>
          <w:rFonts w:asciiTheme="majorEastAsia" w:eastAsiaTheme="majorEastAsia" w:hAnsiTheme="majorEastAsia"/>
          <w:sz w:val="24"/>
          <w:szCs w:val="28"/>
        </w:rPr>
      </w:pPr>
      <w:r w:rsidRPr="00BF20FF">
        <w:rPr>
          <w:rFonts w:asciiTheme="majorEastAsia" w:eastAsiaTheme="majorEastAsia" w:hAnsiTheme="majorEastAsia" w:hint="eastAsia"/>
          <w:sz w:val="24"/>
          <w:szCs w:val="28"/>
        </w:rPr>
        <w:t>線量管理</w:t>
      </w:r>
    </w:p>
    <w:p w:rsidR="00BF20FF" w:rsidRDefault="00A10BB7" w:rsidP="00BF20FF">
      <w:pPr>
        <w:pStyle w:val="a7"/>
        <w:widowControl/>
        <w:ind w:leftChars="0" w:left="0" w:firstLineChars="100" w:firstLine="240"/>
        <w:jc w:val="left"/>
        <w:rPr>
          <w:rFonts w:asciiTheme="majorEastAsia" w:eastAsiaTheme="majorEastAsia" w:hAnsiTheme="majorEastAsia"/>
          <w:sz w:val="24"/>
          <w:szCs w:val="28"/>
        </w:rPr>
      </w:pPr>
      <w:r w:rsidRPr="00A10BB7">
        <w:rPr>
          <w:rFonts w:asciiTheme="majorEastAsia" w:eastAsiaTheme="majorEastAsia" w:hAnsiTheme="majorEastAsia" w:hint="eastAsia"/>
          <w:sz w:val="24"/>
          <w:szCs w:val="28"/>
        </w:rPr>
        <w:t>医療放射線安全管理責任者は、</w:t>
      </w:r>
      <w:r w:rsidR="00BF20FF" w:rsidRPr="00BF20FF">
        <w:rPr>
          <w:rFonts w:asciiTheme="majorEastAsia" w:eastAsiaTheme="majorEastAsia" w:hAnsiTheme="majorEastAsia" w:hint="eastAsia"/>
          <w:sz w:val="24"/>
          <w:szCs w:val="28"/>
        </w:rPr>
        <w:t>放射線診療を受ける者の被ばく線量に対して医療目的や画質</w:t>
      </w:r>
      <w:r w:rsidR="00861B42">
        <w:rPr>
          <w:rFonts w:asciiTheme="majorEastAsia" w:eastAsiaTheme="majorEastAsia" w:hAnsiTheme="majorEastAsia" w:hint="eastAsia"/>
          <w:sz w:val="24"/>
          <w:szCs w:val="28"/>
        </w:rPr>
        <w:t>等</w:t>
      </w:r>
      <w:r w:rsidR="00BF20FF" w:rsidRPr="00BF20FF">
        <w:rPr>
          <w:rFonts w:asciiTheme="majorEastAsia" w:eastAsiaTheme="majorEastAsia" w:hAnsiTheme="majorEastAsia" w:hint="eastAsia"/>
          <w:sz w:val="24"/>
          <w:szCs w:val="28"/>
        </w:rPr>
        <w:t>を</w:t>
      </w:r>
      <w:r w:rsidR="00861B42">
        <w:rPr>
          <w:rFonts w:asciiTheme="majorEastAsia" w:eastAsiaTheme="majorEastAsia" w:hAnsiTheme="majorEastAsia" w:hint="eastAsia"/>
          <w:sz w:val="24"/>
          <w:szCs w:val="28"/>
        </w:rPr>
        <w:t>十分に</w:t>
      </w:r>
      <w:r w:rsidR="00BF20FF" w:rsidRPr="00BF20FF">
        <w:rPr>
          <w:rFonts w:asciiTheme="majorEastAsia" w:eastAsiaTheme="majorEastAsia" w:hAnsiTheme="majorEastAsia" w:hint="eastAsia"/>
          <w:sz w:val="24"/>
          <w:szCs w:val="28"/>
        </w:rPr>
        <w:t>考慮し、関係学会</w:t>
      </w:r>
      <w:r w:rsidR="00646B81">
        <w:rPr>
          <w:rFonts w:asciiTheme="majorEastAsia" w:eastAsiaTheme="majorEastAsia" w:hAnsiTheme="majorEastAsia" w:hint="eastAsia"/>
          <w:sz w:val="24"/>
          <w:szCs w:val="28"/>
        </w:rPr>
        <w:t>等</w:t>
      </w:r>
      <w:r w:rsidR="00BF20FF" w:rsidRPr="00BF20FF">
        <w:rPr>
          <w:rFonts w:asciiTheme="majorEastAsia" w:eastAsiaTheme="majorEastAsia" w:hAnsiTheme="majorEastAsia" w:hint="eastAsia"/>
          <w:sz w:val="24"/>
          <w:szCs w:val="28"/>
        </w:rPr>
        <w:t>の策定したガイドライン</w:t>
      </w:r>
      <w:r w:rsidR="00861B42">
        <w:rPr>
          <w:rFonts w:asciiTheme="majorEastAsia" w:eastAsiaTheme="majorEastAsia" w:hAnsiTheme="majorEastAsia" w:hint="eastAsia"/>
          <w:sz w:val="24"/>
          <w:szCs w:val="28"/>
        </w:rPr>
        <w:t>等</w:t>
      </w:r>
      <w:r w:rsidR="00BF20FF" w:rsidRPr="00BF20FF">
        <w:rPr>
          <w:rFonts w:asciiTheme="majorEastAsia" w:eastAsiaTheme="majorEastAsia" w:hAnsiTheme="majorEastAsia" w:hint="eastAsia"/>
          <w:sz w:val="24"/>
          <w:szCs w:val="28"/>
        </w:rPr>
        <w:t>を参考に、対象となる放射線診療機器等の線量を評価し、</w:t>
      </w:r>
      <w:r w:rsidR="00861B42">
        <w:rPr>
          <w:rFonts w:asciiTheme="majorEastAsia" w:eastAsiaTheme="majorEastAsia" w:hAnsiTheme="majorEastAsia" w:hint="eastAsia"/>
          <w:sz w:val="24"/>
          <w:szCs w:val="28"/>
        </w:rPr>
        <w:t>定期的に</w:t>
      </w:r>
      <w:r w:rsidR="00BF20FF" w:rsidRPr="00BF20FF">
        <w:rPr>
          <w:rFonts w:asciiTheme="majorEastAsia" w:eastAsiaTheme="majorEastAsia" w:hAnsiTheme="majorEastAsia" w:hint="eastAsia"/>
          <w:sz w:val="24"/>
          <w:szCs w:val="28"/>
        </w:rPr>
        <w:t>最適化を行う</w:t>
      </w:r>
      <w:r w:rsidR="00861B42">
        <w:rPr>
          <w:rFonts w:asciiTheme="majorEastAsia" w:eastAsiaTheme="majorEastAsia" w:hAnsiTheme="majorEastAsia" w:hint="eastAsia"/>
          <w:sz w:val="24"/>
          <w:szCs w:val="28"/>
        </w:rPr>
        <w:t>。</w:t>
      </w:r>
    </w:p>
    <w:p w:rsidR="009745BD" w:rsidRPr="009745BD" w:rsidRDefault="00861B42" w:rsidP="009745BD">
      <w:pPr>
        <w:pStyle w:val="a7"/>
        <w:widowControl/>
        <w:ind w:leftChars="0" w:left="0"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なお、</w:t>
      </w:r>
      <w:r w:rsidRPr="005C7DDC">
        <w:rPr>
          <w:rFonts w:asciiTheme="majorEastAsia" w:eastAsiaTheme="majorEastAsia" w:hAnsiTheme="majorEastAsia" w:hint="eastAsia"/>
          <w:color w:val="FF0000"/>
          <w:sz w:val="24"/>
          <w:szCs w:val="28"/>
        </w:rPr>
        <w:t>線量を表示する機能を有しない装置</w:t>
      </w:r>
      <w:r w:rsidR="00646B81" w:rsidRPr="005C7DDC">
        <w:rPr>
          <w:rFonts w:asciiTheme="majorEastAsia" w:eastAsiaTheme="majorEastAsia" w:hAnsiTheme="majorEastAsia" w:hint="eastAsia"/>
          <w:color w:val="FF0000"/>
          <w:sz w:val="24"/>
          <w:szCs w:val="28"/>
        </w:rPr>
        <w:t>及び</w:t>
      </w:r>
      <w:r w:rsidR="00646B81" w:rsidRPr="00646B81">
        <w:rPr>
          <w:rFonts w:asciiTheme="majorEastAsia" w:eastAsiaTheme="majorEastAsia" w:hAnsiTheme="majorEastAsia" w:hint="eastAsia"/>
          <w:color w:val="FF0000"/>
          <w:sz w:val="24"/>
          <w:szCs w:val="28"/>
        </w:rPr>
        <w:t>対象機器となっていない放射線診療機器</w:t>
      </w:r>
      <w:r>
        <w:rPr>
          <w:rFonts w:asciiTheme="majorEastAsia" w:eastAsiaTheme="majorEastAsia" w:hAnsiTheme="majorEastAsia" w:hint="eastAsia"/>
          <w:sz w:val="24"/>
          <w:szCs w:val="28"/>
        </w:rPr>
        <w:t>については、撮影条件の見直し等の可能な範囲で対応し、線量を評価し最適化を行う。</w:t>
      </w:r>
      <w:r w:rsidR="009745BD" w:rsidRPr="009745BD">
        <w:rPr>
          <w:rFonts w:asciiTheme="majorEastAsia" w:eastAsiaTheme="majorEastAsia" w:hAnsiTheme="majorEastAsia" w:hint="eastAsia"/>
          <w:sz w:val="24"/>
          <w:szCs w:val="28"/>
        </w:rPr>
        <w:t>その際も、診療目的や画質等に関しても、十分に考慮する。</w:t>
      </w:r>
    </w:p>
    <w:p w:rsidR="009745BD" w:rsidRPr="00861B42" w:rsidRDefault="009745BD" w:rsidP="009745BD">
      <w:pPr>
        <w:pStyle w:val="a7"/>
        <w:widowControl/>
        <w:ind w:leftChars="0" w:left="0" w:firstLineChars="100" w:firstLine="240"/>
        <w:jc w:val="left"/>
        <w:rPr>
          <w:rFonts w:asciiTheme="majorEastAsia" w:eastAsiaTheme="majorEastAsia" w:hAnsiTheme="majorEastAsia"/>
          <w:sz w:val="24"/>
          <w:szCs w:val="28"/>
        </w:rPr>
      </w:pPr>
      <w:r w:rsidRPr="009745BD">
        <w:rPr>
          <w:rFonts w:asciiTheme="majorEastAsia" w:eastAsiaTheme="majorEastAsia" w:hAnsiTheme="majorEastAsia" w:hint="eastAsia"/>
          <w:sz w:val="24"/>
          <w:szCs w:val="28"/>
        </w:rPr>
        <w:t>記録管理の実施方法が同一の機器については、まとめて記載</w:t>
      </w:r>
      <w:r w:rsidR="00E13107">
        <w:rPr>
          <w:rFonts w:asciiTheme="majorEastAsia" w:eastAsiaTheme="majorEastAsia" w:hAnsiTheme="majorEastAsia" w:hint="eastAsia"/>
          <w:sz w:val="24"/>
          <w:szCs w:val="28"/>
        </w:rPr>
        <w:t>する</w:t>
      </w:r>
      <w:r w:rsidRPr="009745BD">
        <w:rPr>
          <w:rFonts w:asciiTheme="majorEastAsia" w:eastAsiaTheme="majorEastAsia" w:hAnsiTheme="majorEastAsia" w:hint="eastAsia"/>
          <w:sz w:val="24"/>
          <w:szCs w:val="28"/>
        </w:rPr>
        <w:t>。</w:t>
      </w:r>
    </w:p>
    <w:p w:rsidR="00F838FC" w:rsidRDefault="00054DEE" w:rsidP="00F838FC">
      <w:pPr>
        <w:pStyle w:val="a7"/>
        <w:widowControl/>
        <w:ind w:leftChars="0" w:left="0"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線量管理は、放射線診療機器ごとに行い、線量計を用いて線量測定をする場合、校正等線量計の管理を</w:t>
      </w:r>
      <w:r w:rsidR="00980428">
        <w:rPr>
          <w:rFonts w:asciiTheme="majorEastAsia" w:eastAsiaTheme="majorEastAsia" w:hAnsiTheme="majorEastAsia" w:hint="eastAsia"/>
          <w:sz w:val="24"/>
          <w:szCs w:val="28"/>
        </w:rPr>
        <w:t>適正に</w:t>
      </w:r>
      <w:r>
        <w:rPr>
          <w:rFonts w:asciiTheme="majorEastAsia" w:eastAsiaTheme="majorEastAsia" w:hAnsiTheme="majorEastAsia" w:hint="eastAsia"/>
          <w:sz w:val="24"/>
          <w:szCs w:val="28"/>
        </w:rPr>
        <w:t>行う。</w:t>
      </w:r>
    </w:p>
    <w:p w:rsidR="00FD0B31" w:rsidRDefault="00FD0B31" w:rsidP="00F838FC">
      <w:pPr>
        <w:pStyle w:val="a7"/>
        <w:widowControl/>
        <w:ind w:leftChars="0" w:left="0" w:firstLineChars="100" w:firstLine="240"/>
        <w:jc w:val="left"/>
        <w:rPr>
          <w:rFonts w:asciiTheme="majorEastAsia" w:eastAsiaTheme="majorEastAsia" w:hAnsiTheme="majorEastAsia"/>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803648" behindDoc="0" locked="0" layoutInCell="1" allowOverlap="1" wp14:anchorId="658A4D4A" wp14:editId="05C40958">
                <wp:simplePos x="0" y="0"/>
                <wp:positionH relativeFrom="margin">
                  <wp:posOffset>3810</wp:posOffset>
                </wp:positionH>
                <wp:positionV relativeFrom="paragraph">
                  <wp:posOffset>31116</wp:posOffset>
                </wp:positionV>
                <wp:extent cx="5943600" cy="762000"/>
                <wp:effectExtent l="0" t="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5943600" cy="762000"/>
                        </a:xfrm>
                        <a:prstGeom prst="rect">
                          <a:avLst/>
                        </a:prstGeom>
                        <a:solidFill>
                          <a:srgbClr val="FFFF00"/>
                        </a:solidFill>
                        <a:ln w="6350">
                          <a:solidFill>
                            <a:prstClr val="black"/>
                          </a:solidFill>
                        </a:ln>
                      </wps:spPr>
                      <wps:txbx>
                        <w:txbxContent>
                          <w:p w:rsidR="00F378E9" w:rsidRDefault="00F378E9" w:rsidP="00FD0B3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FD0B31">
                            <w:pPr>
                              <w:jc w:val="left"/>
                              <w:rPr>
                                <w:rFonts w:asciiTheme="majorEastAsia" w:eastAsiaTheme="majorEastAsia" w:hAnsiTheme="majorEastAsia"/>
                                <w:color w:val="FF0000"/>
                                <w:sz w:val="24"/>
                              </w:rPr>
                            </w:pPr>
                            <w:r w:rsidRPr="00FD0B31">
                              <w:rPr>
                                <w:rFonts w:asciiTheme="majorEastAsia" w:eastAsiaTheme="majorEastAsia" w:hAnsiTheme="majorEastAsia" w:hint="eastAsia"/>
                                <w:color w:val="FF0000"/>
                                <w:sz w:val="24"/>
                              </w:rPr>
                              <w:t>※赤字の部分は、記載することが望ましい項目</w:t>
                            </w:r>
                            <w:r>
                              <w:rPr>
                                <w:rFonts w:asciiTheme="majorEastAsia" w:eastAsiaTheme="majorEastAsia" w:hAnsiTheme="majorEastAsia" w:hint="eastAsia"/>
                                <w:color w:val="FF0000"/>
                                <w:sz w:val="24"/>
                              </w:rPr>
                              <w:t>。</w:t>
                            </w:r>
                          </w:p>
                          <w:p w:rsidR="00F378E9" w:rsidRPr="00F66C22" w:rsidRDefault="00F378E9" w:rsidP="00FD0B31">
                            <w:pPr>
                              <w:jc w:val="left"/>
                            </w:pPr>
                            <w:r>
                              <w:rPr>
                                <w:rFonts w:asciiTheme="majorEastAsia" w:eastAsiaTheme="majorEastAsia" w:hAnsiTheme="majorEastAsia" w:hint="eastAsia"/>
                                <w:color w:val="FF0000"/>
                                <w:sz w:val="24"/>
                              </w:rPr>
                              <w:t xml:space="preserve">　</w:t>
                            </w:r>
                            <w:r w:rsidRPr="00FD0B31">
                              <w:rPr>
                                <w:rFonts w:asciiTheme="majorEastAsia" w:eastAsiaTheme="majorEastAsia" w:hAnsiTheme="majorEastAsia" w:hint="eastAsia"/>
                                <w:color w:val="FF0000"/>
                                <w:sz w:val="24"/>
                              </w:rPr>
                              <w:t>具体的な装置名を記載してもよい</w:t>
                            </w:r>
                            <w:r>
                              <w:rPr>
                                <w:rFonts w:asciiTheme="majorEastAsia" w:eastAsiaTheme="majorEastAsia" w:hAnsiTheme="majorEastAsia" w:hint="eastAsia"/>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A4D4A" id="テキスト ボックス 53" o:spid="_x0000_s1041" type="#_x0000_t202" style="position:absolute;left:0;text-align:left;margin-left:.3pt;margin-top:2.45pt;width:468pt;height:60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" fillcolor="yellow" strokeweight=".5pt">
                <v:textbox>
                  <w:txbxContent>
                    <w:p w:rsidR="00F378E9" w:rsidRDefault="00F378E9" w:rsidP="00FD0B3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FD0B31">
                      <w:pPr>
                        <w:jc w:val="left"/>
                        <w:rPr>
                          <w:rFonts w:asciiTheme="majorEastAsia" w:eastAsiaTheme="majorEastAsia" w:hAnsiTheme="majorEastAsia"/>
                          <w:color w:val="FF0000"/>
                          <w:sz w:val="24"/>
                        </w:rPr>
                      </w:pPr>
                      <w:r w:rsidRPr="00FD0B31">
                        <w:rPr>
                          <w:rFonts w:asciiTheme="majorEastAsia" w:eastAsiaTheme="majorEastAsia" w:hAnsiTheme="majorEastAsia" w:hint="eastAsia"/>
                          <w:color w:val="FF0000"/>
                          <w:sz w:val="24"/>
                        </w:rPr>
                        <w:t>※赤字の部分は、記載することが望ましい項目</w:t>
                      </w:r>
                      <w:r>
                        <w:rPr>
                          <w:rFonts w:asciiTheme="majorEastAsia" w:eastAsiaTheme="majorEastAsia" w:hAnsiTheme="majorEastAsia" w:hint="eastAsia"/>
                          <w:color w:val="FF0000"/>
                          <w:sz w:val="24"/>
                        </w:rPr>
                        <w:t>。</w:t>
                      </w:r>
                    </w:p>
                    <w:p w:rsidR="00F378E9" w:rsidRPr="00F66C22" w:rsidRDefault="00F378E9" w:rsidP="00FD0B31">
                      <w:pPr>
                        <w:jc w:val="left"/>
                      </w:pPr>
                      <w:r>
                        <w:rPr>
                          <w:rFonts w:asciiTheme="majorEastAsia" w:eastAsiaTheme="majorEastAsia" w:hAnsiTheme="majorEastAsia" w:hint="eastAsia"/>
                          <w:color w:val="FF0000"/>
                          <w:sz w:val="24"/>
                        </w:rPr>
                        <w:t xml:space="preserve">　</w:t>
                      </w:r>
                      <w:r w:rsidRPr="00FD0B31">
                        <w:rPr>
                          <w:rFonts w:asciiTheme="majorEastAsia" w:eastAsiaTheme="majorEastAsia" w:hAnsiTheme="majorEastAsia" w:hint="eastAsia"/>
                          <w:color w:val="FF0000"/>
                          <w:sz w:val="24"/>
                        </w:rPr>
                        <w:t>具体的な装置名を記載してもよい</w:t>
                      </w:r>
                      <w:r>
                        <w:rPr>
                          <w:rFonts w:asciiTheme="majorEastAsia" w:eastAsiaTheme="majorEastAsia" w:hAnsiTheme="majorEastAsia" w:hint="eastAsia"/>
                          <w:color w:val="FF0000"/>
                          <w:sz w:val="24"/>
                        </w:rPr>
                        <w:t xml:space="preserve">　。</w:t>
                      </w:r>
                    </w:p>
                  </w:txbxContent>
                </v:textbox>
                <w10:wrap anchorx="margin"/>
              </v:shape>
            </w:pict>
          </mc:Fallback>
        </mc:AlternateContent>
      </w:r>
    </w:p>
    <w:p w:rsidR="00FD0B31" w:rsidRDefault="00FD0B31" w:rsidP="00F838FC">
      <w:pPr>
        <w:pStyle w:val="a7"/>
        <w:widowControl/>
        <w:ind w:leftChars="0" w:left="0" w:firstLineChars="100" w:firstLine="240"/>
        <w:jc w:val="left"/>
        <w:rPr>
          <w:rFonts w:asciiTheme="majorEastAsia" w:eastAsiaTheme="majorEastAsia" w:hAnsiTheme="majorEastAsia"/>
          <w:sz w:val="24"/>
          <w:szCs w:val="28"/>
        </w:rPr>
      </w:pPr>
    </w:p>
    <w:p w:rsidR="007F39F6" w:rsidRPr="00FD0B31" w:rsidRDefault="007F39F6" w:rsidP="00FD0B31">
      <w:pPr>
        <w:widowControl/>
        <w:jc w:val="left"/>
        <w:rPr>
          <w:rFonts w:asciiTheme="majorEastAsia" w:eastAsiaTheme="majorEastAsia" w:hAnsiTheme="majorEastAsia"/>
          <w:sz w:val="24"/>
          <w:szCs w:val="28"/>
        </w:rPr>
      </w:pPr>
    </w:p>
    <w:p w:rsidR="00FD0B31" w:rsidRDefault="00FD0B31" w:rsidP="00F838FC">
      <w:pPr>
        <w:pStyle w:val="a7"/>
        <w:widowControl/>
        <w:ind w:leftChars="0" w:left="0" w:firstLineChars="100" w:firstLine="240"/>
        <w:jc w:val="left"/>
        <w:rPr>
          <w:rFonts w:asciiTheme="majorEastAsia" w:eastAsiaTheme="majorEastAsia" w:hAnsiTheme="majorEastAsia"/>
          <w:sz w:val="24"/>
          <w:szCs w:val="28"/>
        </w:rPr>
      </w:pPr>
    </w:p>
    <w:p w:rsidR="00054DEE" w:rsidRDefault="00054DEE" w:rsidP="00D364A6">
      <w:pPr>
        <w:pStyle w:val="a7"/>
        <w:widowControl/>
        <w:numPr>
          <w:ilvl w:val="0"/>
          <w:numId w:val="6"/>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線量管理体制</w:t>
      </w:r>
    </w:p>
    <w:p w:rsidR="001574CB" w:rsidRDefault="00760BFC" w:rsidP="00B64895">
      <w:pPr>
        <w:pStyle w:val="a7"/>
        <w:widowControl/>
        <w:numPr>
          <w:ilvl w:val="0"/>
          <w:numId w:val="21"/>
        </w:numPr>
        <w:ind w:leftChars="0"/>
        <w:jc w:val="left"/>
        <w:rPr>
          <w:rFonts w:asciiTheme="majorEastAsia" w:eastAsiaTheme="majorEastAsia" w:hAnsiTheme="majorEastAsia"/>
          <w:sz w:val="24"/>
          <w:szCs w:val="28"/>
        </w:rPr>
      </w:pPr>
      <w:r w:rsidRPr="001574CB">
        <w:rPr>
          <w:rFonts w:asciiTheme="majorEastAsia" w:eastAsiaTheme="majorEastAsia" w:hAnsiTheme="majorEastAsia" w:hint="eastAsia"/>
          <w:sz w:val="24"/>
          <w:szCs w:val="28"/>
        </w:rPr>
        <w:t>CT検査、血管造影検査及び核医学検査について、撮影部位、撮影条件、撮影回数、放射性医薬品の投与量</w:t>
      </w:r>
      <w:r w:rsidR="00637BF9">
        <w:rPr>
          <w:rFonts w:asciiTheme="majorEastAsia" w:eastAsiaTheme="majorEastAsia" w:hAnsiTheme="majorEastAsia" w:hint="eastAsia"/>
          <w:sz w:val="24"/>
          <w:szCs w:val="28"/>
        </w:rPr>
        <w:t>、入射表面線量</w:t>
      </w:r>
      <w:r w:rsidRPr="001574CB">
        <w:rPr>
          <w:rFonts w:asciiTheme="majorEastAsia" w:eastAsiaTheme="majorEastAsia" w:hAnsiTheme="majorEastAsia" w:hint="eastAsia"/>
          <w:sz w:val="24"/>
          <w:szCs w:val="28"/>
        </w:rPr>
        <w:t>等を記載した検査</w:t>
      </w:r>
      <w:r w:rsidR="006A7785">
        <w:rPr>
          <w:rFonts w:asciiTheme="majorEastAsia" w:eastAsiaTheme="majorEastAsia" w:hAnsiTheme="majorEastAsia" w:hint="eastAsia"/>
          <w:sz w:val="24"/>
          <w:szCs w:val="28"/>
        </w:rPr>
        <w:t>プロトコル</w:t>
      </w:r>
      <w:r w:rsidRPr="001574CB">
        <w:rPr>
          <w:rFonts w:asciiTheme="majorEastAsia" w:eastAsiaTheme="majorEastAsia" w:hAnsiTheme="majorEastAsia" w:hint="eastAsia"/>
          <w:sz w:val="24"/>
          <w:szCs w:val="28"/>
        </w:rPr>
        <w:t>一覧等を作成する。</w:t>
      </w:r>
    </w:p>
    <w:p w:rsidR="001574CB" w:rsidRPr="001574CB" w:rsidRDefault="00215AE6" w:rsidP="00B64895">
      <w:pPr>
        <w:pStyle w:val="a7"/>
        <w:widowControl/>
        <w:numPr>
          <w:ilvl w:val="0"/>
          <w:numId w:val="21"/>
        </w:numPr>
        <w:ind w:leftChars="0"/>
        <w:jc w:val="left"/>
        <w:rPr>
          <w:rFonts w:asciiTheme="majorEastAsia" w:eastAsiaTheme="majorEastAsia" w:hAnsiTheme="majorEastAsia"/>
          <w:sz w:val="24"/>
          <w:szCs w:val="28"/>
        </w:rPr>
      </w:pPr>
      <w:r w:rsidRPr="001574CB">
        <w:rPr>
          <w:rFonts w:asciiTheme="majorEastAsia" w:eastAsiaTheme="majorEastAsia" w:hAnsiTheme="majorEastAsia" w:hint="eastAsia"/>
          <w:sz w:val="24"/>
          <w:szCs w:val="28"/>
        </w:rPr>
        <w:t>小児の</w:t>
      </w:r>
      <w:r w:rsidR="006A7785">
        <w:rPr>
          <w:rFonts w:asciiTheme="majorEastAsia" w:eastAsiaTheme="majorEastAsia" w:hAnsiTheme="majorEastAsia" w:hint="eastAsia"/>
          <w:sz w:val="24"/>
          <w:szCs w:val="28"/>
        </w:rPr>
        <w:t>プロトコル</w:t>
      </w:r>
      <w:r w:rsidRPr="001574CB">
        <w:rPr>
          <w:rFonts w:asciiTheme="majorEastAsia" w:eastAsiaTheme="majorEastAsia" w:hAnsiTheme="majorEastAsia" w:hint="eastAsia"/>
          <w:sz w:val="24"/>
          <w:szCs w:val="28"/>
        </w:rPr>
        <w:t>は、別途作成</w:t>
      </w:r>
    </w:p>
    <w:p w:rsidR="001574CB" w:rsidRPr="001574CB" w:rsidRDefault="00760BFC" w:rsidP="00B64895">
      <w:pPr>
        <w:pStyle w:val="a7"/>
        <w:widowControl/>
        <w:numPr>
          <w:ilvl w:val="0"/>
          <w:numId w:val="21"/>
        </w:numPr>
        <w:ind w:leftChars="0"/>
        <w:jc w:val="left"/>
        <w:rPr>
          <w:rFonts w:asciiTheme="majorEastAsia" w:eastAsiaTheme="majorEastAsia" w:hAnsiTheme="majorEastAsia"/>
          <w:sz w:val="24"/>
          <w:szCs w:val="28"/>
        </w:rPr>
      </w:pPr>
      <w:r w:rsidRPr="001574CB">
        <w:rPr>
          <w:rFonts w:asciiTheme="majorEastAsia" w:eastAsiaTheme="majorEastAsia" w:hAnsiTheme="majorEastAsia" w:hint="eastAsia"/>
          <w:sz w:val="24"/>
          <w:szCs w:val="28"/>
        </w:rPr>
        <w:t>医療放射線安全管理責任者を責任者とし、医師数名、診療放射線技師数名、看護師数名などで</w:t>
      </w:r>
      <w:r w:rsidR="00203190" w:rsidRPr="001574CB">
        <w:rPr>
          <w:rFonts w:asciiTheme="majorEastAsia" w:eastAsiaTheme="majorEastAsia" w:hAnsiTheme="majorEastAsia" w:hint="eastAsia"/>
          <w:sz w:val="24"/>
          <w:szCs w:val="28"/>
        </w:rPr>
        <w:t>、</w:t>
      </w:r>
      <w:r w:rsidR="0057502D" w:rsidRPr="001574CB">
        <w:rPr>
          <w:rFonts w:asciiTheme="majorEastAsia" w:eastAsiaTheme="majorEastAsia" w:hAnsiTheme="majorEastAsia" w:hint="eastAsia"/>
          <w:sz w:val="24"/>
          <w:szCs w:val="28"/>
        </w:rPr>
        <w:t>対象機器について、</w:t>
      </w:r>
      <w:r w:rsidR="00203190" w:rsidRPr="001574CB">
        <w:rPr>
          <w:rFonts w:asciiTheme="majorEastAsia" w:eastAsiaTheme="majorEastAsia" w:hAnsiTheme="majorEastAsia" w:hint="eastAsia"/>
          <w:sz w:val="24"/>
          <w:szCs w:val="28"/>
        </w:rPr>
        <w:t>定期的に１年度毎に１回</w:t>
      </w:r>
      <w:r w:rsidR="0057502D" w:rsidRPr="001574CB">
        <w:rPr>
          <w:rFonts w:asciiTheme="majorEastAsia" w:eastAsiaTheme="majorEastAsia" w:hAnsiTheme="majorEastAsia" w:hint="eastAsia"/>
          <w:sz w:val="24"/>
          <w:szCs w:val="28"/>
        </w:rPr>
        <w:t>最適化を検討</w:t>
      </w:r>
      <w:r w:rsidR="00203190" w:rsidRPr="001574CB">
        <w:rPr>
          <w:rFonts w:asciiTheme="majorEastAsia" w:eastAsiaTheme="majorEastAsia" w:hAnsiTheme="majorEastAsia" w:hint="eastAsia"/>
          <w:sz w:val="24"/>
          <w:szCs w:val="28"/>
        </w:rPr>
        <w:t>（対象外の機器についても3年に1回程度</w:t>
      </w:r>
      <w:r w:rsidR="0057502D" w:rsidRPr="001574CB">
        <w:rPr>
          <w:rFonts w:asciiTheme="majorEastAsia" w:eastAsiaTheme="majorEastAsia" w:hAnsiTheme="majorEastAsia" w:hint="eastAsia"/>
          <w:sz w:val="24"/>
          <w:szCs w:val="28"/>
        </w:rPr>
        <w:t>検討することを</w:t>
      </w:r>
      <w:r w:rsidR="00203190" w:rsidRPr="001574CB">
        <w:rPr>
          <w:rFonts w:asciiTheme="majorEastAsia" w:eastAsiaTheme="majorEastAsia" w:hAnsiTheme="majorEastAsia" w:hint="eastAsia"/>
          <w:sz w:val="24"/>
          <w:szCs w:val="28"/>
        </w:rPr>
        <w:t>推奨）</w:t>
      </w:r>
    </w:p>
    <w:p w:rsidR="00A84CF3" w:rsidRDefault="00A84CF3" w:rsidP="00A84CF3">
      <w:pPr>
        <w:pStyle w:val="a7"/>
        <w:widowControl/>
        <w:ind w:leftChars="0" w:left="240"/>
        <w:jc w:val="left"/>
        <w:rPr>
          <w:rFonts w:asciiTheme="majorEastAsia" w:eastAsiaTheme="majorEastAsia" w:hAnsiTheme="majorEastAsia"/>
          <w:sz w:val="24"/>
          <w:szCs w:val="28"/>
        </w:rPr>
      </w:pPr>
    </w:p>
    <w:p w:rsidR="00A84CF3" w:rsidRPr="00A84CF3" w:rsidRDefault="00A84CF3" w:rsidP="00D364A6">
      <w:pPr>
        <w:pStyle w:val="a7"/>
        <w:numPr>
          <w:ilvl w:val="0"/>
          <w:numId w:val="6"/>
        </w:numPr>
        <w:ind w:leftChars="0"/>
        <w:rPr>
          <w:rFonts w:asciiTheme="majorEastAsia" w:eastAsiaTheme="majorEastAsia" w:hAnsiTheme="majorEastAsia"/>
          <w:sz w:val="24"/>
          <w:szCs w:val="28"/>
        </w:rPr>
      </w:pPr>
      <w:r w:rsidRPr="00A84CF3">
        <w:rPr>
          <w:rFonts w:asciiTheme="majorEastAsia" w:eastAsiaTheme="majorEastAsia" w:hAnsiTheme="majorEastAsia" w:hint="eastAsia"/>
          <w:sz w:val="24"/>
          <w:szCs w:val="28"/>
        </w:rPr>
        <w:t>最適化の検討方法</w:t>
      </w:r>
    </w:p>
    <w:p w:rsidR="001C00F3" w:rsidRDefault="001C00F3" w:rsidP="00760BFC">
      <w:pPr>
        <w:widowControl/>
        <w:ind w:left="240"/>
        <w:jc w:val="left"/>
        <w:rPr>
          <w:rFonts w:asciiTheme="majorEastAsia" w:eastAsiaTheme="majorEastAsia" w:hAnsiTheme="majorEastAsia"/>
          <w:color w:val="FF0000"/>
          <w:sz w:val="24"/>
          <w:szCs w:val="28"/>
        </w:rPr>
      </w:pPr>
      <w:r w:rsidRPr="000254F8">
        <w:rPr>
          <w:rFonts w:hint="eastAsia"/>
          <w:noProof/>
        </w:rPr>
        <w:drawing>
          <wp:inline distT="0" distB="0" distL="0" distR="0" wp14:anchorId="0C6686A0" wp14:editId="5447517C">
            <wp:extent cx="6120130" cy="3012440"/>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012440"/>
                    </a:xfrm>
                    <a:prstGeom prst="rect">
                      <a:avLst/>
                    </a:prstGeom>
                    <a:noFill/>
                    <a:ln>
                      <a:noFill/>
                    </a:ln>
                  </pic:spPr>
                </pic:pic>
              </a:graphicData>
            </a:graphic>
          </wp:inline>
        </w:drawing>
      </w:r>
    </w:p>
    <w:p w:rsidR="001C00F3" w:rsidRDefault="001C00F3" w:rsidP="00760BFC">
      <w:pPr>
        <w:widowControl/>
        <w:ind w:left="240"/>
        <w:jc w:val="left"/>
        <w:rPr>
          <w:rFonts w:asciiTheme="majorEastAsia" w:eastAsiaTheme="majorEastAsia" w:hAnsiTheme="majorEastAsia"/>
          <w:color w:val="FF0000"/>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807744" behindDoc="0" locked="0" layoutInCell="1" allowOverlap="1" wp14:anchorId="2E28C8E7" wp14:editId="6DB006F4">
                <wp:simplePos x="0" y="0"/>
                <wp:positionH relativeFrom="margin">
                  <wp:posOffset>161290</wp:posOffset>
                </wp:positionH>
                <wp:positionV relativeFrom="paragraph">
                  <wp:posOffset>59690</wp:posOffset>
                </wp:positionV>
                <wp:extent cx="6057900" cy="1000125"/>
                <wp:effectExtent l="0" t="0" r="19050" b="28575"/>
                <wp:wrapNone/>
                <wp:docPr id="67" name="テキスト ボックス 67"/>
                <wp:cNvGraphicFramePr/>
                <a:graphic xmlns:a="http://schemas.openxmlformats.org/drawingml/2006/main">
                  <a:graphicData uri="http://schemas.microsoft.com/office/word/2010/wordprocessingShape">
                    <wps:wsp>
                      <wps:cNvSpPr txBox="1"/>
                      <wps:spPr>
                        <a:xfrm>
                          <a:off x="0" y="0"/>
                          <a:ext cx="6057900" cy="1000125"/>
                        </a:xfrm>
                        <a:prstGeom prst="rect">
                          <a:avLst/>
                        </a:prstGeom>
                        <a:solidFill>
                          <a:srgbClr val="FFFF00"/>
                        </a:solidFill>
                        <a:ln w="6350">
                          <a:solidFill>
                            <a:prstClr val="black"/>
                          </a:solidFill>
                        </a:ln>
                      </wps:spPr>
                      <wps:txbx>
                        <w:txbxContent>
                          <w:p w:rsidR="00F378E9" w:rsidRDefault="00F378E9" w:rsidP="003B572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3B5729">
                            <w:pPr>
                              <w:jc w:val="left"/>
                              <w:rPr>
                                <w:rFonts w:asciiTheme="majorEastAsia" w:eastAsiaTheme="majorEastAsia" w:hAnsiTheme="majorEastAsia"/>
                                <w:color w:val="FF0000"/>
                                <w:sz w:val="24"/>
                              </w:rPr>
                            </w:pPr>
                            <w:r w:rsidRPr="003B5729">
                              <w:rPr>
                                <w:rFonts w:asciiTheme="majorEastAsia" w:eastAsiaTheme="majorEastAsia" w:hAnsiTheme="majorEastAsia" w:hint="eastAsia"/>
                                <w:color w:val="FF0000"/>
                                <w:sz w:val="24"/>
                              </w:rPr>
                              <w:t>※医療機関の実態に合った記載をする</w:t>
                            </w:r>
                            <w:r>
                              <w:rPr>
                                <w:rFonts w:asciiTheme="majorEastAsia" w:eastAsiaTheme="majorEastAsia" w:hAnsiTheme="majorEastAsia" w:hint="eastAsia"/>
                                <w:color w:val="FF0000"/>
                                <w:sz w:val="24"/>
                              </w:rPr>
                              <w:t>。</w:t>
                            </w:r>
                          </w:p>
                          <w:p w:rsidR="00F378E9" w:rsidRDefault="00F378E9" w:rsidP="003B572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Pr>
                                <w:rFonts w:asciiTheme="majorEastAsia" w:eastAsiaTheme="majorEastAsia" w:hAnsiTheme="majorEastAsia"/>
                                <w:color w:val="FF0000"/>
                                <w:sz w:val="24"/>
                              </w:rPr>
                              <w:t>装置毎に具体的にどのような管理をするか</w:t>
                            </w:r>
                            <w:r>
                              <w:rPr>
                                <w:rFonts w:asciiTheme="majorEastAsia" w:eastAsiaTheme="majorEastAsia" w:hAnsiTheme="majorEastAsia" w:hint="eastAsia"/>
                                <w:color w:val="FF0000"/>
                                <w:sz w:val="24"/>
                              </w:rPr>
                              <w:t>指針に</w:t>
                            </w:r>
                            <w:r>
                              <w:rPr>
                                <w:rFonts w:asciiTheme="majorEastAsia" w:eastAsiaTheme="majorEastAsia" w:hAnsiTheme="majorEastAsia"/>
                                <w:color w:val="FF0000"/>
                                <w:sz w:val="24"/>
                              </w:rPr>
                              <w:t>記載する。</w:t>
                            </w:r>
                          </w:p>
                          <w:p w:rsidR="00F378E9" w:rsidRPr="00F66C22" w:rsidRDefault="00F378E9" w:rsidP="003B5729">
                            <w:pPr>
                              <w:jc w:val="left"/>
                            </w:pPr>
                            <w:r>
                              <w:rPr>
                                <w:rFonts w:asciiTheme="majorEastAsia" w:eastAsiaTheme="majorEastAsia" w:hAnsiTheme="majorEastAsia" w:hint="eastAsia"/>
                                <w:color w:val="FF0000"/>
                                <w:sz w:val="24"/>
                              </w:rPr>
                              <w:t xml:space="preserve">　同様の</w:t>
                            </w:r>
                            <w:r>
                              <w:rPr>
                                <w:rFonts w:asciiTheme="majorEastAsia" w:eastAsiaTheme="majorEastAsia" w:hAnsiTheme="majorEastAsia"/>
                                <w:color w:val="FF0000"/>
                                <w:sz w:val="24"/>
                              </w:rPr>
                              <w:t>管理をする装置については、まとめて記載しても構わない。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8C8E7" id="テキスト ボックス 67" o:spid="_x0000_s1042" type="#_x0000_t202" style="position:absolute;left:0;text-align:left;margin-left:12.7pt;margin-top:4.7pt;width:477pt;height:78.7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" fillcolor="yellow" strokeweight=".5pt">
                <v:textbox>
                  <w:txbxContent>
                    <w:p w:rsidR="00F378E9" w:rsidRDefault="00F378E9" w:rsidP="003B572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3B5729">
                      <w:pPr>
                        <w:jc w:val="left"/>
                        <w:rPr>
                          <w:rFonts w:asciiTheme="majorEastAsia" w:eastAsiaTheme="majorEastAsia" w:hAnsiTheme="majorEastAsia"/>
                          <w:color w:val="FF0000"/>
                          <w:sz w:val="24"/>
                        </w:rPr>
                      </w:pPr>
                      <w:r w:rsidRPr="003B5729">
                        <w:rPr>
                          <w:rFonts w:asciiTheme="majorEastAsia" w:eastAsiaTheme="majorEastAsia" w:hAnsiTheme="majorEastAsia" w:hint="eastAsia"/>
                          <w:color w:val="FF0000"/>
                          <w:sz w:val="24"/>
                        </w:rPr>
                        <w:t>※医療機関の実態に合った記載をする</w:t>
                      </w:r>
                      <w:r>
                        <w:rPr>
                          <w:rFonts w:asciiTheme="majorEastAsia" w:eastAsiaTheme="majorEastAsia" w:hAnsiTheme="majorEastAsia" w:hint="eastAsia"/>
                          <w:color w:val="FF0000"/>
                          <w:sz w:val="24"/>
                        </w:rPr>
                        <w:t>。</w:t>
                      </w:r>
                    </w:p>
                    <w:p w:rsidR="00F378E9" w:rsidRDefault="00F378E9" w:rsidP="003B5729">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Pr>
                          <w:rFonts w:asciiTheme="majorEastAsia" w:eastAsiaTheme="majorEastAsia" w:hAnsiTheme="majorEastAsia"/>
                          <w:color w:val="FF0000"/>
                          <w:sz w:val="24"/>
                        </w:rPr>
                        <w:t>装置毎に具体的にどのような管理をするか</w:t>
                      </w:r>
                      <w:r>
                        <w:rPr>
                          <w:rFonts w:asciiTheme="majorEastAsia" w:eastAsiaTheme="majorEastAsia" w:hAnsiTheme="majorEastAsia" w:hint="eastAsia"/>
                          <w:color w:val="FF0000"/>
                          <w:sz w:val="24"/>
                        </w:rPr>
                        <w:t>指針に</w:t>
                      </w:r>
                      <w:r>
                        <w:rPr>
                          <w:rFonts w:asciiTheme="majorEastAsia" w:eastAsiaTheme="majorEastAsia" w:hAnsiTheme="majorEastAsia"/>
                          <w:color w:val="FF0000"/>
                          <w:sz w:val="24"/>
                        </w:rPr>
                        <w:t>記載する。</w:t>
                      </w:r>
                    </w:p>
                    <w:p w:rsidR="00F378E9" w:rsidRPr="00F66C22" w:rsidRDefault="00F378E9" w:rsidP="003B5729">
                      <w:pPr>
                        <w:jc w:val="left"/>
                      </w:pPr>
                      <w:r>
                        <w:rPr>
                          <w:rFonts w:asciiTheme="majorEastAsia" w:eastAsiaTheme="majorEastAsia" w:hAnsiTheme="majorEastAsia" w:hint="eastAsia"/>
                          <w:color w:val="FF0000"/>
                          <w:sz w:val="24"/>
                        </w:rPr>
                        <w:t xml:space="preserve">　同様の</w:t>
                      </w:r>
                      <w:r>
                        <w:rPr>
                          <w:rFonts w:asciiTheme="majorEastAsia" w:eastAsiaTheme="majorEastAsia" w:hAnsiTheme="majorEastAsia"/>
                          <w:color w:val="FF0000"/>
                          <w:sz w:val="24"/>
                        </w:rPr>
                        <w:t>管理をする装置については、まとめて記載しても構わない。</w:t>
                      </w:r>
                    </w:p>
                  </w:txbxContent>
                </v:textbox>
                <w10:wrap anchorx="margin"/>
              </v:shape>
            </w:pict>
          </mc:Fallback>
        </mc:AlternateContent>
      </w:r>
    </w:p>
    <w:p w:rsidR="001C00F3" w:rsidRDefault="001C00F3" w:rsidP="00760BFC">
      <w:pPr>
        <w:widowControl/>
        <w:ind w:left="240"/>
        <w:jc w:val="left"/>
        <w:rPr>
          <w:rFonts w:asciiTheme="majorEastAsia" w:eastAsiaTheme="majorEastAsia" w:hAnsiTheme="majorEastAsia"/>
          <w:color w:val="FF0000"/>
          <w:sz w:val="24"/>
          <w:szCs w:val="28"/>
        </w:rPr>
      </w:pPr>
    </w:p>
    <w:p w:rsidR="001C00F3" w:rsidRDefault="001C00F3" w:rsidP="00760BFC">
      <w:pPr>
        <w:widowControl/>
        <w:ind w:left="240"/>
        <w:jc w:val="left"/>
        <w:rPr>
          <w:rFonts w:asciiTheme="majorEastAsia" w:eastAsiaTheme="majorEastAsia" w:hAnsiTheme="majorEastAsia"/>
          <w:color w:val="FF0000"/>
          <w:sz w:val="24"/>
          <w:szCs w:val="28"/>
        </w:rPr>
      </w:pPr>
    </w:p>
    <w:p w:rsidR="001C00F3" w:rsidRDefault="001C00F3" w:rsidP="0057502D">
      <w:pPr>
        <w:widowControl/>
        <w:jc w:val="left"/>
        <w:rPr>
          <w:rFonts w:asciiTheme="majorEastAsia" w:eastAsiaTheme="majorEastAsia" w:hAnsiTheme="majorEastAsia"/>
          <w:color w:val="FF0000"/>
          <w:sz w:val="24"/>
          <w:szCs w:val="28"/>
        </w:rPr>
      </w:pPr>
    </w:p>
    <w:p w:rsidR="001574CB" w:rsidRDefault="001574CB" w:rsidP="0057502D">
      <w:pPr>
        <w:widowControl/>
        <w:jc w:val="left"/>
        <w:rPr>
          <w:rFonts w:asciiTheme="majorEastAsia" w:eastAsiaTheme="majorEastAsia" w:hAnsiTheme="majorEastAsia"/>
          <w:color w:val="FF0000"/>
          <w:sz w:val="24"/>
          <w:szCs w:val="28"/>
        </w:rPr>
      </w:pPr>
    </w:p>
    <w:p w:rsidR="00054DEE" w:rsidRDefault="00923F5F" w:rsidP="00D364A6">
      <w:pPr>
        <w:pStyle w:val="a7"/>
        <w:widowControl/>
        <w:numPr>
          <w:ilvl w:val="0"/>
          <w:numId w:val="6"/>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線量</w:t>
      </w:r>
      <w:r w:rsidR="00CE247E">
        <w:rPr>
          <w:rFonts w:asciiTheme="majorEastAsia" w:eastAsiaTheme="majorEastAsia" w:hAnsiTheme="majorEastAsia" w:hint="eastAsia"/>
          <w:sz w:val="24"/>
          <w:szCs w:val="28"/>
        </w:rPr>
        <w:t>最適化</w:t>
      </w:r>
      <w:r>
        <w:rPr>
          <w:rFonts w:asciiTheme="majorEastAsia" w:eastAsiaTheme="majorEastAsia" w:hAnsiTheme="majorEastAsia" w:hint="eastAsia"/>
          <w:sz w:val="24"/>
          <w:szCs w:val="28"/>
        </w:rPr>
        <w:t>の実施記録</w:t>
      </w:r>
    </w:p>
    <w:p w:rsidR="00DA6F5C" w:rsidRDefault="00923F5F" w:rsidP="00C6617B">
      <w:pPr>
        <w:widowControl/>
        <w:ind w:left="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医療放射線安全管理責任者は、線量</w:t>
      </w:r>
      <w:r w:rsidR="000E4F7A">
        <w:rPr>
          <w:rFonts w:asciiTheme="majorEastAsia" w:eastAsiaTheme="majorEastAsia" w:hAnsiTheme="majorEastAsia" w:hint="eastAsia"/>
          <w:sz w:val="24"/>
          <w:szCs w:val="28"/>
        </w:rPr>
        <w:t>の</w:t>
      </w:r>
      <w:r w:rsidR="00B64895">
        <w:rPr>
          <w:rFonts w:asciiTheme="majorEastAsia" w:eastAsiaTheme="majorEastAsia" w:hAnsiTheme="majorEastAsia" w:hint="eastAsia"/>
          <w:sz w:val="24"/>
          <w:szCs w:val="28"/>
        </w:rPr>
        <w:t>最適化</w:t>
      </w:r>
      <w:r w:rsidR="000E4F7A">
        <w:rPr>
          <w:rFonts w:asciiTheme="majorEastAsia" w:eastAsiaTheme="majorEastAsia" w:hAnsiTheme="majorEastAsia" w:hint="eastAsia"/>
          <w:sz w:val="24"/>
          <w:szCs w:val="28"/>
        </w:rPr>
        <w:t>の検討</w:t>
      </w:r>
      <w:r w:rsidR="00F57B9E">
        <w:rPr>
          <w:rFonts w:asciiTheme="majorEastAsia" w:eastAsiaTheme="majorEastAsia" w:hAnsiTheme="majorEastAsia" w:hint="eastAsia"/>
          <w:sz w:val="24"/>
          <w:szCs w:val="28"/>
        </w:rPr>
        <w:t>を実施したときは、日付、方法</w:t>
      </w:r>
      <w:r>
        <w:rPr>
          <w:rFonts w:asciiTheme="majorEastAsia" w:eastAsiaTheme="majorEastAsia" w:hAnsiTheme="majorEastAsia" w:hint="eastAsia"/>
          <w:sz w:val="24"/>
          <w:szCs w:val="28"/>
        </w:rPr>
        <w:t>、</w:t>
      </w:r>
      <w:r w:rsidR="003B5729">
        <w:rPr>
          <w:rFonts w:asciiTheme="majorEastAsia" w:eastAsiaTheme="majorEastAsia" w:hAnsiTheme="majorEastAsia" w:hint="eastAsia"/>
          <w:sz w:val="24"/>
          <w:szCs w:val="28"/>
        </w:rPr>
        <w:t>最適化の内容、</w:t>
      </w:r>
      <w:r>
        <w:rPr>
          <w:rFonts w:asciiTheme="majorEastAsia" w:eastAsiaTheme="majorEastAsia" w:hAnsiTheme="majorEastAsia" w:hint="eastAsia"/>
          <w:sz w:val="24"/>
          <w:szCs w:val="28"/>
        </w:rPr>
        <w:t>結果、実施者等を記録する。</w:t>
      </w:r>
    </w:p>
    <w:p w:rsidR="00C6617B" w:rsidRDefault="00C6617B" w:rsidP="00C6617B">
      <w:pPr>
        <w:widowControl/>
        <w:ind w:left="240"/>
        <w:jc w:val="left"/>
        <w:rPr>
          <w:rFonts w:asciiTheme="majorEastAsia" w:eastAsiaTheme="majorEastAsia" w:hAnsiTheme="majorEastAsia"/>
          <w:sz w:val="24"/>
          <w:szCs w:val="28"/>
        </w:rPr>
      </w:pPr>
      <w:r w:rsidRPr="00966BF9">
        <w:rPr>
          <w:rFonts w:asciiTheme="majorEastAsia" w:eastAsiaTheme="majorEastAsia" w:hAnsiTheme="majorEastAsia"/>
          <w:noProof/>
          <w:sz w:val="24"/>
        </w:rPr>
        <mc:AlternateContent>
          <mc:Choice Requires="wps">
            <w:drawing>
              <wp:anchor distT="0" distB="0" distL="114300" distR="114300" simplePos="0" relativeHeight="251840512" behindDoc="0" locked="0" layoutInCell="1" allowOverlap="1" wp14:anchorId="7BD3F1F7" wp14:editId="0CF67CA1">
                <wp:simplePos x="0" y="0"/>
                <wp:positionH relativeFrom="margin">
                  <wp:posOffset>56515</wp:posOffset>
                </wp:positionH>
                <wp:positionV relativeFrom="paragraph">
                  <wp:posOffset>202565</wp:posOffset>
                </wp:positionV>
                <wp:extent cx="6143625" cy="2838450"/>
                <wp:effectExtent l="0" t="0" r="28575" b="19050"/>
                <wp:wrapNone/>
                <wp:docPr id="47" name="正方形/長方形 47"/>
                <wp:cNvGraphicFramePr/>
                <a:graphic xmlns:a="http://schemas.openxmlformats.org/drawingml/2006/main">
                  <a:graphicData uri="http://schemas.microsoft.com/office/word/2010/wordprocessingShape">
                    <wps:wsp>
                      <wps:cNvSpPr/>
                      <wps:spPr>
                        <a:xfrm>
                          <a:off x="0" y="0"/>
                          <a:ext cx="6143625" cy="28384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780DE" id="正方形/長方形 47" o:spid="_x0000_s1026" style="position:absolute;left:0;text-align:left;margin-left:4.45pt;margin-top:15.95pt;width:483.75pt;height:223.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" filled="f" strokecolor="red" strokeweight="1pt">
                <v:stroke dashstyle="dashDot"/>
                <w10:wrap anchorx="margin"/>
              </v:rect>
            </w:pict>
          </mc:Fallback>
        </mc:AlternateContent>
      </w:r>
    </w:p>
    <w:p w:rsidR="00C6617B" w:rsidRDefault="00C6617B" w:rsidP="00C6617B">
      <w:pPr>
        <w:widowControl/>
        <w:ind w:left="240"/>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※線量管理の実施内容に係る記録の一例</w:t>
      </w:r>
    </w:p>
    <w:p w:rsidR="00DA6F5C" w:rsidRDefault="00DA6F5C" w:rsidP="00C6617B">
      <w:pPr>
        <w:widowControl/>
        <w:ind w:left="240"/>
        <w:jc w:val="left"/>
        <w:rPr>
          <w:rFonts w:asciiTheme="majorEastAsia" w:eastAsiaTheme="majorEastAsia" w:hAnsiTheme="majorEastAsia"/>
          <w:color w:val="FF0000"/>
          <w:sz w:val="24"/>
          <w:szCs w:val="28"/>
        </w:rPr>
      </w:pPr>
      <w:r w:rsidRPr="00DA6F5C">
        <w:rPr>
          <w:noProof/>
        </w:rPr>
        <w:drawing>
          <wp:inline distT="0" distB="0" distL="0" distR="0">
            <wp:extent cx="5991225" cy="2448546"/>
            <wp:effectExtent l="0" t="0" r="0"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6497" cy="2454788"/>
                    </a:xfrm>
                    <a:prstGeom prst="rect">
                      <a:avLst/>
                    </a:prstGeom>
                    <a:noFill/>
                    <a:ln>
                      <a:noFill/>
                    </a:ln>
                  </pic:spPr>
                </pic:pic>
              </a:graphicData>
            </a:graphic>
          </wp:inline>
        </w:drawing>
      </w:r>
    </w:p>
    <w:p w:rsidR="00DA6F5C" w:rsidRDefault="00DA6F5C" w:rsidP="00C6617B">
      <w:pPr>
        <w:widowControl/>
        <w:ind w:left="240"/>
        <w:jc w:val="left"/>
        <w:rPr>
          <w:rFonts w:asciiTheme="majorEastAsia" w:eastAsiaTheme="majorEastAsia" w:hAnsiTheme="majorEastAsia"/>
          <w:color w:val="FF0000"/>
          <w:sz w:val="24"/>
          <w:szCs w:val="28"/>
        </w:rPr>
      </w:pPr>
    </w:p>
    <w:p w:rsidR="00923F5F" w:rsidRDefault="00923F5F" w:rsidP="00D364A6">
      <w:pPr>
        <w:pStyle w:val="a7"/>
        <w:widowControl/>
        <w:numPr>
          <w:ilvl w:val="0"/>
          <w:numId w:val="6"/>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線量管理の見直し</w:t>
      </w:r>
    </w:p>
    <w:p w:rsidR="00923F5F" w:rsidRDefault="00200817" w:rsidP="00203190">
      <w:pPr>
        <w:widowControl/>
        <w:ind w:left="284"/>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009A65DE">
        <w:rPr>
          <w:rFonts w:asciiTheme="majorEastAsia" w:eastAsiaTheme="majorEastAsia" w:hAnsiTheme="majorEastAsia" w:hint="eastAsia"/>
          <w:sz w:val="24"/>
          <w:szCs w:val="28"/>
        </w:rPr>
        <w:t>・</w:t>
      </w:r>
      <w:r w:rsidR="00923F5F" w:rsidRPr="00923F5F">
        <w:rPr>
          <w:rFonts w:asciiTheme="majorEastAsia" w:eastAsiaTheme="majorEastAsia" w:hAnsiTheme="majorEastAsia" w:hint="eastAsia"/>
          <w:sz w:val="24"/>
          <w:szCs w:val="28"/>
        </w:rPr>
        <w:t>関係学会の策定したガイドライン等</w:t>
      </w:r>
      <w:r w:rsidR="00923F5F">
        <w:rPr>
          <w:rFonts w:asciiTheme="majorEastAsia" w:eastAsiaTheme="majorEastAsia" w:hAnsiTheme="majorEastAsia" w:hint="eastAsia"/>
          <w:sz w:val="24"/>
          <w:szCs w:val="28"/>
        </w:rPr>
        <w:t>に変更があったとき</w:t>
      </w:r>
    </w:p>
    <w:p w:rsidR="00923F5F" w:rsidRDefault="00923F5F" w:rsidP="00923F5F">
      <w:pPr>
        <w:widowControl/>
        <w:ind w:left="284"/>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・放射線診療機器等の新規導入または更新があったとき</w:t>
      </w:r>
    </w:p>
    <w:p w:rsidR="00BA6924" w:rsidRDefault="00923F5F" w:rsidP="009A061D">
      <w:pPr>
        <w:widowControl/>
        <w:ind w:left="284"/>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・撮影条件、検査方法、</w:t>
      </w:r>
      <w:r w:rsidR="006A7785">
        <w:rPr>
          <w:rFonts w:asciiTheme="majorEastAsia" w:eastAsiaTheme="majorEastAsia" w:hAnsiTheme="majorEastAsia" w:hint="eastAsia"/>
          <w:sz w:val="24"/>
          <w:szCs w:val="28"/>
        </w:rPr>
        <w:t>プロトコル</w:t>
      </w:r>
      <w:r>
        <w:rPr>
          <w:rFonts w:asciiTheme="majorEastAsia" w:eastAsiaTheme="majorEastAsia" w:hAnsiTheme="majorEastAsia" w:hint="eastAsia"/>
          <w:sz w:val="24"/>
          <w:szCs w:val="28"/>
        </w:rPr>
        <w:t>、手技等に変更があったとき</w:t>
      </w:r>
    </w:p>
    <w:p w:rsidR="004D5047" w:rsidRDefault="00BA6303" w:rsidP="00DB3844">
      <w:pPr>
        <w:widowControl/>
        <w:jc w:val="left"/>
        <w:rPr>
          <w:rFonts w:asciiTheme="majorEastAsia" w:eastAsiaTheme="majorEastAsia" w:hAnsiTheme="majorEastAsia"/>
          <w:color w:val="FF0000"/>
          <w:sz w:val="24"/>
          <w:szCs w:val="28"/>
        </w:rPr>
      </w:pPr>
      <w:r w:rsidRPr="00966BF9">
        <w:rPr>
          <w:rFonts w:asciiTheme="majorEastAsia" w:eastAsiaTheme="majorEastAsia" w:hAnsiTheme="majorEastAsia"/>
          <w:noProof/>
          <w:sz w:val="24"/>
        </w:rPr>
        <mc:AlternateContent>
          <mc:Choice Requires="wps">
            <w:drawing>
              <wp:anchor distT="0" distB="0" distL="114300" distR="114300" simplePos="0" relativeHeight="251737088" behindDoc="0" locked="0" layoutInCell="1" allowOverlap="1" wp14:anchorId="2EEDCB18" wp14:editId="739516E1">
                <wp:simplePos x="0" y="0"/>
                <wp:positionH relativeFrom="margin">
                  <wp:posOffset>66040</wp:posOffset>
                </wp:positionH>
                <wp:positionV relativeFrom="paragraph">
                  <wp:posOffset>193040</wp:posOffset>
                </wp:positionV>
                <wp:extent cx="6200775" cy="990600"/>
                <wp:effectExtent l="0" t="0" r="28575" b="19050"/>
                <wp:wrapNone/>
                <wp:docPr id="39" name="正方形/長方形 39"/>
                <wp:cNvGraphicFramePr/>
                <a:graphic xmlns:a="http://schemas.openxmlformats.org/drawingml/2006/main">
                  <a:graphicData uri="http://schemas.microsoft.com/office/word/2010/wordprocessingShape">
                    <wps:wsp>
                      <wps:cNvSpPr/>
                      <wps:spPr>
                        <a:xfrm>
                          <a:off x="0" y="0"/>
                          <a:ext cx="6200775" cy="99060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AF31E" id="正方形/長方形 39" o:spid="_x0000_s1026" style="position:absolute;left:0;text-align:left;margin-left:5.2pt;margin-top:15.2pt;width:488.25pt;height:78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" filled="f" strokecolor="red" strokeweight="1pt">
                <v:stroke dashstyle="dashDot"/>
                <w10:wrap anchorx="margin"/>
              </v:rect>
            </w:pict>
          </mc:Fallback>
        </mc:AlternateContent>
      </w:r>
    </w:p>
    <w:p w:rsidR="00991053" w:rsidRDefault="001C00F3" w:rsidP="00BA6303">
      <w:pPr>
        <w:widowControl/>
        <w:ind w:firstLineChars="100" w:firstLine="240"/>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00000348">
        <w:rPr>
          <w:rFonts w:asciiTheme="majorEastAsia" w:eastAsiaTheme="majorEastAsia" w:hAnsiTheme="majorEastAsia" w:hint="eastAsia"/>
          <w:color w:val="FF0000"/>
          <w:sz w:val="24"/>
          <w:szCs w:val="28"/>
        </w:rPr>
        <w:t>任意</w:t>
      </w:r>
      <w:r w:rsidR="00000348" w:rsidRPr="00000348">
        <w:rPr>
          <w:rFonts w:asciiTheme="majorEastAsia" w:eastAsiaTheme="majorEastAsia" w:hAnsiTheme="majorEastAsia" w:hint="eastAsia"/>
          <w:color w:val="FF0000"/>
          <w:sz w:val="24"/>
          <w:szCs w:val="28"/>
        </w:rPr>
        <w:t>線量管理・記録対象医療機器</w:t>
      </w:r>
      <w:r w:rsidR="00000348">
        <w:rPr>
          <w:rFonts w:asciiTheme="majorEastAsia" w:eastAsiaTheme="majorEastAsia" w:hAnsiTheme="majorEastAsia" w:hint="eastAsia"/>
          <w:color w:val="FF0000"/>
          <w:sz w:val="24"/>
          <w:szCs w:val="28"/>
        </w:rPr>
        <w:t>の</w:t>
      </w:r>
      <w:r w:rsidR="00991053">
        <w:rPr>
          <w:rFonts w:asciiTheme="majorEastAsia" w:eastAsiaTheme="majorEastAsia" w:hAnsiTheme="majorEastAsia" w:hint="eastAsia"/>
          <w:color w:val="FF0000"/>
          <w:sz w:val="24"/>
          <w:szCs w:val="28"/>
        </w:rPr>
        <w:t>場合</w:t>
      </w:r>
      <w:r>
        <w:rPr>
          <w:rFonts w:asciiTheme="majorEastAsia" w:eastAsiaTheme="majorEastAsia" w:hAnsiTheme="majorEastAsia" w:hint="eastAsia"/>
          <w:color w:val="FF0000"/>
          <w:sz w:val="24"/>
          <w:szCs w:val="28"/>
        </w:rPr>
        <w:t>〉</w:t>
      </w:r>
    </w:p>
    <w:p w:rsidR="00345211" w:rsidRDefault="001C00F3" w:rsidP="00BA6303">
      <w:pPr>
        <w:widowControl/>
        <w:ind w:leftChars="100" w:left="210"/>
        <w:jc w:val="left"/>
        <w:rPr>
          <w:rFonts w:asciiTheme="majorEastAsia" w:eastAsiaTheme="majorEastAsia" w:hAnsiTheme="majorEastAsia"/>
          <w:sz w:val="24"/>
          <w:szCs w:val="28"/>
        </w:rPr>
      </w:pPr>
      <w:r>
        <w:rPr>
          <w:rFonts w:asciiTheme="majorEastAsia" w:eastAsiaTheme="majorEastAsia" w:hAnsiTheme="majorEastAsia" w:hint="eastAsia"/>
          <w:sz w:val="24"/>
          <w:szCs w:val="28"/>
        </w:rPr>
        <w:t>（例）</w:t>
      </w:r>
      <w:r w:rsidR="00000348" w:rsidRPr="00000348">
        <w:rPr>
          <w:rFonts w:asciiTheme="majorEastAsia" w:eastAsiaTheme="majorEastAsia" w:hAnsiTheme="majorEastAsia" w:hint="eastAsia"/>
          <w:sz w:val="24"/>
          <w:szCs w:val="28"/>
        </w:rPr>
        <w:t>任意線量管理・記録対象医療機器</w:t>
      </w:r>
      <w:r w:rsidR="00991053" w:rsidRPr="00C34F18">
        <w:rPr>
          <w:rFonts w:asciiTheme="majorEastAsia" w:eastAsiaTheme="majorEastAsia" w:hAnsiTheme="majorEastAsia" w:hint="eastAsia"/>
          <w:sz w:val="24"/>
          <w:szCs w:val="28"/>
        </w:rPr>
        <w:t>の</w:t>
      </w:r>
      <w:r w:rsidR="00B830CB" w:rsidRPr="00C34F18">
        <w:rPr>
          <w:rFonts w:asciiTheme="majorEastAsia" w:eastAsiaTheme="majorEastAsia" w:hAnsiTheme="majorEastAsia" w:hint="eastAsia"/>
          <w:sz w:val="24"/>
          <w:szCs w:val="28"/>
        </w:rPr>
        <w:t>据置型デジタル式汎用X線診断装置</w:t>
      </w:r>
      <w:r w:rsidR="00991053" w:rsidRPr="00C34F18">
        <w:rPr>
          <w:rFonts w:asciiTheme="majorEastAsia" w:eastAsiaTheme="majorEastAsia" w:hAnsiTheme="majorEastAsia" w:hint="eastAsia"/>
          <w:sz w:val="24"/>
          <w:szCs w:val="28"/>
        </w:rPr>
        <w:t>について、線量計算ソフトで標準体型の患者に使用する撮影条件の線量を算出しDRLと比較する。</w:t>
      </w:r>
      <w:r w:rsidR="003D14A6" w:rsidRPr="00C34F18">
        <w:rPr>
          <w:rFonts w:asciiTheme="majorEastAsia" w:eastAsiaTheme="majorEastAsia" w:hAnsiTheme="majorEastAsia" w:hint="eastAsia"/>
          <w:sz w:val="24"/>
          <w:szCs w:val="28"/>
        </w:rPr>
        <w:t>(※線量管理のFreeソフトがあるので、検索してみてください)</w:t>
      </w:r>
    </w:p>
    <w:p w:rsidR="00BA6303" w:rsidRDefault="00BA6303" w:rsidP="00345211">
      <w:pPr>
        <w:widowControl/>
        <w:jc w:val="left"/>
        <w:rPr>
          <w:rFonts w:asciiTheme="majorEastAsia" w:eastAsiaTheme="majorEastAsia" w:hAnsiTheme="majorEastAsia"/>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809792" behindDoc="0" locked="0" layoutInCell="1" allowOverlap="1" wp14:anchorId="5F7A7FE5" wp14:editId="79896182">
                <wp:simplePos x="0" y="0"/>
                <wp:positionH relativeFrom="margin">
                  <wp:posOffset>66040</wp:posOffset>
                </wp:positionH>
                <wp:positionV relativeFrom="paragraph">
                  <wp:posOffset>154940</wp:posOffset>
                </wp:positionV>
                <wp:extent cx="6134100" cy="1000125"/>
                <wp:effectExtent l="0" t="0" r="19050" b="28575"/>
                <wp:wrapNone/>
                <wp:docPr id="68" name="テキスト ボックス 68"/>
                <wp:cNvGraphicFramePr/>
                <a:graphic xmlns:a="http://schemas.openxmlformats.org/drawingml/2006/main">
                  <a:graphicData uri="http://schemas.microsoft.com/office/word/2010/wordprocessingShape">
                    <wps:wsp>
                      <wps:cNvSpPr txBox="1"/>
                      <wps:spPr>
                        <a:xfrm>
                          <a:off x="0" y="0"/>
                          <a:ext cx="6134100" cy="1000125"/>
                        </a:xfrm>
                        <a:prstGeom prst="rect">
                          <a:avLst/>
                        </a:prstGeom>
                        <a:solidFill>
                          <a:srgbClr val="FFFF00"/>
                        </a:solidFill>
                        <a:ln w="6350">
                          <a:solidFill>
                            <a:prstClr val="black"/>
                          </a:solidFill>
                        </a:ln>
                      </wps:spPr>
                      <wps:txbx>
                        <w:txbxContent>
                          <w:p w:rsidR="00F378E9" w:rsidRDefault="00F378E9" w:rsidP="00BA630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BA6303">
                            <w:pPr>
                              <w:jc w:val="left"/>
                              <w:rPr>
                                <w:rFonts w:asciiTheme="majorEastAsia" w:eastAsiaTheme="majorEastAsia" w:hAnsiTheme="majorEastAsia"/>
                                <w:color w:val="FF0000"/>
                                <w:sz w:val="24"/>
                              </w:rPr>
                            </w:pPr>
                            <w:r w:rsidRPr="00BA6303">
                              <w:rPr>
                                <w:rFonts w:asciiTheme="majorEastAsia" w:eastAsiaTheme="majorEastAsia" w:hAnsiTheme="majorEastAsia" w:hint="eastAsia"/>
                                <w:color w:val="FF0000"/>
                                <w:sz w:val="24"/>
                              </w:rPr>
                              <w:t>※</w:t>
                            </w:r>
                            <w:r>
                              <w:rPr>
                                <w:rFonts w:asciiTheme="majorEastAsia" w:eastAsiaTheme="majorEastAsia" w:hAnsiTheme="majorEastAsia" w:hint="eastAsia"/>
                                <w:color w:val="FF0000"/>
                                <w:sz w:val="24"/>
                              </w:rPr>
                              <w:t>「</w:t>
                            </w:r>
                            <w:r w:rsidR="00000348" w:rsidRPr="00000348">
                              <w:rPr>
                                <w:rFonts w:asciiTheme="majorEastAsia" w:eastAsiaTheme="majorEastAsia" w:hAnsiTheme="majorEastAsia" w:hint="eastAsia"/>
                                <w:color w:val="FF0000"/>
                                <w:sz w:val="24"/>
                              </w:rPr>
                              <w:t>任意線量管理・記録対象医療機器</w:t>
                            </w:r>
                            <w:r w:rsidR="00000348">
                              <w:rPr>
                                <w:rFonts w:asciiTheme="majorEastAsia" w:eastAsiaTheme="majorEastAsia" w:hAnsiTheme="majorEastAsia" w:hint="eastAsia"/>
                                <w:color w:val="FF0000"/>
                                <w:sz w:val="24"/>
                              </w:rPr>
                              <w:t>の</w:t>
                            </w:r>
                            <w:r w:rsidRPr="00BA6303">
                              <w:rPr>
                                <w:rFonts w:asciiTheme="majorEastAsia" w:eastAsiaTheme="majorEastAsia" w:hAnsiTheme="majorEastAsia" w:hint="eastAsia"/>
                                <w:color w:val="FF0000"/>
                                <w:sz w:val="24"/>
                              </w:rPr>
                              <w:t>場合</w:t>
                            </w: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の</w:t>
                            </w:r>
                            <w:r w:rsidRPr="00BA6303">
                              <w:rPr>
                                <w:rFonts w:asciiTheme="majorEastAsia" w:eastAsiaTheme="majorEastAsia" w:hAnsiTheme="majorEastAsia" w:hint="eastAsia"/>
                                <w:color w:val="FF0000"/>
                                <w:sz w:val="24"/>
                              </w:rPr>
                              <w:t>部分は、</w:t>
                            </w:r>
                            <w:r w:rsidRPr="006054C6">
                              <w:rPr>
                                <w:rFonts w:asciiTheme="majorEastAsia" w:eastAsiaTheme="majorEastAsia" w:hAnsiTheme="majorEastAsia" w:hint="eastAsia"/>
                                <w:color w:val="FF0000"/>
                                <w:sz w:val="24"/>
                              </w:rPr>
                              <w:t>線量管理・記録対象医療機器等</w:t>
                            </w:r>
                            <w:r w:rsidRPr="00BA6303">
                              <w:rPr>
                                <w:rFonts w:asciiTheme="majorEastAsia" w:eastAsiaTheme="majorEastAsia" w:hAnsiTheme="majorEastAsia" w:hint="eastAsia"/>
                                <w:color w:val="FF0000"/>
                                <w:sz w:val="24"/>
                              </w:rPr>
                              <w:t>がない場合に記載することが望ましい</w:t>
                            </w:r>
                            <w:r>
                              <w:rPr>
                                <w:rFonts w:asciiTheme="majorEastAsia" w:eastAsiaTheme="majorEastAsia" w:hAnsiTheme="majorEastAsia" w:hint="eastAsia"/>
                                <w:color w:val="FF0000"/>
                                <w:sz w:val="24"/>
                              </w:rPr>
                              <w:t>項目。</w:t>
                            </w:r>
                          </w:p>
                          <w:p w:rsidR="00F378E9" w:rsidRDefault="00F378E9" w:rsidP="00BA6303">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※DRLは、線量限度や線量拘束値ではなく管理値で有ることを留意する。</w:t>
                            </w:r>
                          </w:p>
                          <w:p w:rsidR="00F378E9" w:rsidRPr="00BA6303" w:rsidRDefault="00F378E9" w:rsidP="00BA630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A7FE5" id="テキスト ボックス 68" o:spid="_x0000_s1043" type="#_x0000_t202" style="position:absolute;margin-left:5.2pt;margin-top:12.2pt;width:483pt;height:78.7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" fillcolor="yellow" strokeweight=".5pt">
                <v:textbox>
                  <w:txbxContent>
                    <w:p w:rsidR="00F378E9" w:rsidRDefault="00F378E9" w:rsidP="00BA630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BA6303">
                      <w:pPr>
                        <w:jc w:val="left"/>
                        <w:rPr>
                          <w:rFonts w:asciiTheme="majorEastAsia" w:eastAsiaTheme="majorEastAsia" w:hAnsiTheme="majorEastAsia"/>
                          <w:color w:val="FF0000"/>
                          <w:sz w:val="24"/>
                        </w:rPr>
                      </w:pPr>
                      <w:r w:rsidRPr="00BA6303">
                        <w:rPr>
                          <w:rFonts w:asciiTheme="majorEastAsia" w:eastAsiaTheme="majorEastAsia" w:hAnsiTheme="majorEastAsia" w:hint="eastAsia"/>
                          <w:color w:val="FF0000"/>
                          <w:sz w:val="24"/>
                        </w:rPr>
                        <w:t>※</w:t>
                      </w:r>
                      <w:r>
                        <w:rPr>
                          <w:rFonts w:asciiTheme="majorEastAsia" w:eastAsiaTheme="majorEastAsia" w:hAnsiTheme="majorEastAsia" w:hint="eastAsia"/>
                          <w:color w:val="FF0000"/>
                          <w:sz w:val="24"/>
                        </w:rPr>
                        <w:t>「</w:t>
                      </w:r>
                      <w:r w:rsidR="00000348" w:rsidRPr="00000348">
                        <w:rPr>
                          <w:rFonts w:asciiTheme="majorEastAsia" w:eastAsiaTheme="majorEastAsia" w:hAnsiTheme="majorEastAsia" w:hint="eastAsia"/>
                          <w:color w:val="FF0000"/>
                          <w:sz w:val="24"/>
                        </w:rPr>
                        <w:t>任意線量管理・記録対象医療機器</w:t>
                      </w:r>
                      <w:r w:rsidR="00000348">
                        <w:rPr>
                          <w:rFonts w:asciiTheme="majorEastAsia" w:eastAsiaTheme="majorEastAsia" w:hAnsiTheme="majorEastAsia" w:hint="eastAsia"/>
                          <w:color w:val="FF0000"/>
                          <w:sz w:val="24"/>
                        </w:rPr>
                        <w:t>の</w:t>
                      </w:r>
                      <w:r w:rsidRPr="00BA6303">
                        <w:rPr>
                          <w:rFonts w:asciiTheme="majorEastAsia" w:eastAsiaTheme="majorEastAsia" w:hAnsiTheme="majorEastAsia" w:hint="eastAsia"/>
                          <w:color w:val="FF0000"/>
                          <w:sz w:val="24"/>
                        </w:rPr>
                        <w:t>場合</w:t>
                      </w: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の</w:t>
                      </w:r>
                      <w:r w:rsidRPr="00BA6303">
                        <w:rPr>
                          <w:rFonts w:asciiTheme="majorEastAsia" w:eastAsiaTheme="majorEastAsia" w:hAnsiTheme="majorEastAsia" w:hint="eastAsia"/>
                          <w:color w:val="FF0000"/>
                          <w:sz w:val="24"/>
                        </w:rPr>
                        <w:t>部分は、</w:t>
                      </w:r>
                      <w:r w:rsidRPr="006054C6">
                        <w:rPr>
                          <w:rFonts w:asciiTheme="majorEastAsia" w:eastAsiaTheme="majorEastAsia" w:hAnsiTheme="majorEastAsia" w:hint="eastAsia"/>
                          <w:color w:val="FF0000"/>
                          <w:sz w:val="24"/>
                        </w:rPr>
                        <w:t>線量管理・記録対象医療機器等</w:t>
                      </w:r>
                      <w:r w:rsidRPr="00BA6303">
                        <w:rPr>
                          <w:rFonts w:asciiTheme="majorEastAsia" w:eastAsiaTheme="majorEastAsia" w:hAnsiTheme="majorEastAsia" w:hint="eastAsia"/>
                          <w:color w:val="FF0000"/>
                          <w:sz w:val="24"/>
                        </w:rPr>
                        <w:t>がない場合に記載することが望ましい</w:t>
                      </w:r>
                      <w:r>
                        <w:rPr>
                          <w:rFonts w:asciiTheme="majorEastAsia" w:eastAsiaTheme="majorEastAsia" w:hAnsiTheme="majorEastAsia" w:hint="eastAsia"/>
                          <w:color w:val="FF0000"/>
                          <w:sz w:val="24"/>
                        </w:rPr>
                        <w:t>項目。</w:t>
                      </w:r>
                    </w:p>
                    <w:p w:rsidR="00F378E9" w:rsidRDefault="00F378E9" w:rsidP="00BA6303">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※DRLは、線量限度や線量拘束値ではなく管理値で有ることを留意する。</w:t>
                      </w:r>
                    </w:p>
                    <w:p w:rsidR="00F378E9" w:rsidRPr="00BA6303" w:rsidRDefault="00F378E9" w:rsidP="00BA6303">
                      <w:pPr>
                        <w:jc w:val="left"/>
                      </w:pPr>
                    </w:p>
                  </w:txbxContent>
                </v:textbox>
                <w10:wrap anchorx="margin"/>
              </v:shape>
            </w:pict>
          </mc:Fallback>
        </mc:AlternateContent>
      </w:r>
    </w:p>
    <w:p w:rsidR="00BA6303" w:rsidRDefault="00BA6303" w:rsidP="00345211">
      <w:pPr>
        <w:widowControl/>
        <w:jc w:val="left"/>
        <w:rPr>
          <w:rFonts w:asciiTheme="majorEastAsia" w:eastAsiaTheme="majorEastAsia" w:hAnsiTheme="majorEastAsia"/>
          <w:sz w:val="24"/>
          <w:szCs w:val="28"/>
        </w:rPr>
      </w:pPr>
    </w:p>
    <w:p w:rsidR="00BA6303" w:rsidRDefault="00BA6303" w:rsidP="00345211">
      <w:pPr>
        <w:widowControl/>
        <w:jc w:val="left"/>
        <w:rPr>
          <w:rFonts w:asciiTheme="majorEastAsia" w:eastAsiaTheme="majorEastAsia" w:hAnsiTheme="majorEastAsia"/>
          <w:sz w:val="24"/>
          <w:szCs w:val="28"/>
        </w:rPr>
      </w:pPr>
    </w:p>
    <w:p w:rsidR="00BA6303" w:rsidRDefault="00BA6303" w:rsidP="00345211">
      <w:pPr>
        <w:widowControl/>
        <w:jc w:val="left"/>
        <w:rPr>
          <w:rFonts w:asciiTheme="majorEastAsia" w:eastAsiaTheme="majorEastAsia" w:hAnsiTheme="majorEastAsia"/>
          <w:sz w:val="24"/>
          <w:szCs w:val="28"/>
        </w:rPr>
      </w:pPr>
    </w:p>
    <w:p w:rsidR="00BA6303" w:rsidRDefault="00BA6303" w:rsidP="00345211">
      <w:pPr>
        <w:widowControl/>
        <w:jc w:val="left"/>
        <w:rPr>
          <w:rFonts w:asciiTheme="majorEastAsia" w:eastAsiaTheme="majorEastAsia" w:hAnsiTheme="majorEastAsia"/>
          <w:sz w:val="24"/>
          <w:szCs w:val="28"/>
        </w:rPr>
      </w:pPr>
    </w:p>
    <w:p w:rsidR="00BA6303" w:rsidRPr="00C34F18" w:rsidRDefault="00BA6303" w:rsidP="00345211">
      <w:pPr>
        <w:widowControl/>
        <w:jc w:val="left"/>
        <w:rPr>
          <w:rFonts w:asciiTheme="majorEastAsia" w:eastAsiaTheme="majorEastAsia" w:hAnsiTheme="majorEastAsia"/>
          <w:sz w:val="24"/>
          <w:szCs w:val="28"/>
        </w:rPr>
      </w:pPr>
    </w:p>
    <w:p w:rsidR="00565EDD" w:rsidRDefault="00565EDD" w:rsidP="004D5047">
      <w:pPr>
        <w:widowControl/>
        <w:ind w:firstLineChars="50" w:firstLine="120"/>
        <w:jc w:val="left"/>
        <w:rPr>
          <w:rFonts w:asciiTheme="majorEastAsia" w:eastAsiaTheme="majorEastAsia" w:hAnsiTheme="majorEastAsia"/>
          <w:color w:val="FF0000"/>
          <w:sz w:val="24"/>
          <w:szCs w:val="28"/>
        </w:rPr>
      </w:pPr>
    </w:p>
    <w:p w:rsidR="00565EDD" w:rsidRDefault="00565EDD" w:rsidP="00DB3844">
      <w:pPr>
        <w:widowControl/>
        <w:jc w:val="left"/>
        <w:rPr>
          <w:rFonts w:asciiTheme="majorEastAsia" w:eastAsiaTheme="majorEastAsia" w:hAnsiTheme="majorEastAsia"/>
          <w:color w:val="FF0000"/>
          <w:sz w:val="24"/>
          <w:szCs w:val="28"/>
        </w:rPr>
      </w:pPr>
    </w:p>
    <w:p w:rsidR="00DA6F5C" w:rsidRDefault="00DA6F5C" w:rsidP="00DB3844">
      <w:pPr>
        <w:widowControl/>
        <w:jc w:val="left"/>
        <w:rPr>
          <w:rFonts w:asciiTheme="majorEastAsia" w:eastAsiaTheme="majorEastAsia" w:hAnsiTheme="majorEastAsia"/>
          <w:color w:val="FF0000"/>
          <w:sz w:val="24"/>
          <w:szCs w:val="28"/>
        </w:rPr>
      </w:pPr>
    </w:p>
    <w:p w:rsidR="00DA6F5C" w:rsidRDefault="00DA6F5C" w:rsidP="00DB3844">
      <w:pPr>
        <w:widowControl/>
        <w:jc w:val="left"/>
        <w:rPr>
          <w:rFonts w:asciiTheme="majorEastAsia" w:eastAsiaTheme="majorEastAsia" w:hAnsiTheme="majorEastAsia"/>
          <w:color w:val="FF0000"/>
          <w:sz w:val="24"/>
          <w:szCs w:val="28"/>
        </w:rPr>
      </w:pPr>
    </w:p>
    <w:p w:rsidR="001574CB" w:rsidRPr="00086607" w:rsidRDefault="001574CB" w:rsidP="00DB3844">
      <w:pPr>
        <w:widowControl/>
        <w:jc w:val="left"/>
        <w:rPr>
          <w:rFonts w:asciiTheme="majorEastAsia" w:eastAsiaTheme="majorEastAsia" w:hAnsiTheme="majorEastAsia"/>
          <w:color w:val="FF0000"/>
          <w:sz w:val="24"/>
          <w:szCs w:val="28"/>
        </w:rPr>
      </w:pPr>
    </w:p>
    <w:p w:rsidR="00BA6303" w:rsidRDefault="00BA6303" w:rsidP="00BA6303">
      <w:pPr>
        <w:pStyle w:val="a7"/>
        <w:widowControl/>
        <w:ind w:leftChars="0" w:left="360"/>
        <w:jc w:val="left"/>
        <w:rPr>
          <w:rFonts w:asciiTheme="majorEastAsia" w:eastAsiaTheme="majorEastAsia" w:hAnsiTheme="majorEastAsia"/>
          <w:sz w:val="24"/>
          <w:szCs w:val="28"/>
        </w:rPr>
      </w:pPr>
    </w:p>
    <w:p w:rsidR="00B64895" w:rsidRDefault="00B64895" w:rsidP="00BA6303">
      <w:pPr>
        <w:pStyle w:val="a7"/>
        <w:widowControl/>
        <w:ind w:leftChars="0" w:left="360"/>
        <w:jc w:val="left"/>
        <w:rPr>
          <w:rFonts w:asciiTheme="majorEastAsia" w:eastAsiaTheme="majorEastAsia" w:hAnsiTheme="majorEastAsia"/>
          <w:sz w:val="24"/>
          <w:szCs w:val="28"/>
        </w:rPr>
      </w:pPr>
    </w:p>
    <w:p w:rsidR="00B64895" w:rsidRDefault="00B64895" w:rsidP="00BA6303">
      <w:pPr>
        <w:pStyle w:val="a7"/>
        <w:widowControl/>
        <w:ind w:leftChars="0" w:left="360"/>
        <w:jc w:val="left"/>
        <w:rPr>
          <w:rFonts w:asciiTheme="majorEastAsia" w:eastAsiaTheme="majorEastAsia" w:hAnsiTheme="majorEastAsia"/>
          <w:sz w:val="24"/>
          <w:szCs w:val="28"/>
        </w:rPr>
      </w:pPr>
    </w:p>
    <w:p w:rsidR="00BA6303" w:rsidRDefault="00BA6303" w:rsidP="00BA6303">
      <w:pPr>
        <w:pStyle w:val="a7"/>
        <w:widowControl/>
        <w:ind w:leftChars="0" w:left="360"/>
        <w:jc w:val="left"/>
        <w:rPr>
          <w:rFonts w:asciiTheme="majorEastAsia" w:eastAsiaTheme="majorEastAsia" w:hAnsiTheme="majorEastAsia"/>
          <w:sz w:val="24"/>
          <w:szCs w:val="28"/>
        </w:rPr>
      </w:pPr>
    </w:p>
    <w:p w:rsidR="00BA6303" w:rsidRDefault="00BA6303" w:rsidP="00BA6303">
      <w:pPr>
        <w:pStyle w:val="a7"/>
        <w:widowControl/>
        <w:ind w:leftChars="0" w:left="360"/>
        <w:jc w:val="left"/>
        <w:rPr>
          <w:rFonts w:asciiTheme="majorEastAsia" w:eastAsiaTheme="majorEastAsia" w:hAnsiTheme="majorEastAsia"/>
          <w:sz w:val="24"/>
          <w:szCs w:val="28"/>
        </w:rPr>
      </w:pPr>
    </w:p>
    <w:p w:rsidR="00177D1D" w:rsidRPr="00BF20FF" w:rsidRDefault="00177D1D" w:rsidP="00D364A6">
      <w:pPr>
        <w:pStyle w:val="a7"/>
        <w:widowControl/>
        <w:numPr>
          <w:ilvl w:val="0"/>
          <w:numId w:val="5"/>
        </w:numPr>
        <w:ind w:leftChars="0"/>
        <w:jc w:val="left"/>
        <w:rPr>
          <w:rFonts w:asciiTheme="majorEastAsia" w:eastAsiaTheme="majorEastAsia" w:hAnsiTheme="majorEastAsia"/>
          <w:sz w:val="24"/>
          <w:szCs w:val="28"/>
        </w:rPr>
      </w:pPr>
      <w:r w:rsidRPr="00BF20FF">
        <w:rPr>
          <w:rFonts w:asciiTheme="majorEastAsia" w:eastAsiaTheme="majorEastAsia" w:hAnsiTheme="majorEastAsia" w:hint="eastAsia"/>
          <w:sz w:val="24"/>
          <w:szCs w:val="28"/>
        </w:rPr>
        <w:t>線量記録</w:t>
      </w:r>
      <w:r w:rsidR="00460E68">
        <w:rPr>
          <w:rFonts w:asciiTheme="majorEastAsia" w:eastAsiaTheme="majorEastAsia" w:hAnsiTheme="majorEastAsia" w:hint="eastAsia"/>
          <w:sz w:val="24"/>
          <w:szCs w:val="28"/>
        </w:rPr>
        <w:t>、保存</w:t>
      </w:r>
    </w:p>
    <w:p w:rsidR="00BF20FF" w:rsidRDefault="00BF20FF" w:rsidP="0042672D">
      <w:pPr>
        <w:pStyle w:val="a7"/>
        <w:widowControl/>
        <w:ind w:leftChars="100" w:left="210" w:firstLineChars="100" w:firstLine="240"/>
        <w:jc w:val="left"/>
        <w:rPr>
          <w:rFonts w:asciiTheme="majorEastAsia" w:eastAsiaTheme="majorEastAsia" w:hAnsiTheme="majorEastAsia"/>
          <w:sz w:val="24"/>
          <w:szCs w:val="28"/>
        </w:rPr>
      </w:pPr>
      <w:r w:rsidRPr="00BF20FF">
        <w:rPr>
          <w:rFonts w:asciiTheme="majorEastAsia" w:eastAsiaTheme="majorEastAsia" w:hAnsiTheme="majorEastAsia" w:hint="eastAsia"/>
          <w:sz w:val="24"/>
          <w:szCs w:val="28"/>
        </w:rPr>
        <w:t>放射線診療を受ける者に対する放射線診療機器等の線量を最適に管理するために放射線診療を受けた者</w:t>
      </w:r>
      <w:r w:rsidR="00BA6303">
        <w:rPr>
          <w:rFonts w:asciiTheme="majorEastAsia" w:eastAsiaTheme="majorEastAsia" w:hAnsiTheme="majorEastAsia" w:hint="eastAsia"/>
          <w:sz w:val="24"/>
          <w:szCs w:val="28"/>
        </w:rPr>
        <w:t>が</w:t>
      </w:r>
      <w:r w:rsidR="000421A3" w:rsidRPr="000421A3">
        <w:rPr>
          <w:rFonts w:asciiTheme="majorEastAsia" w:eastAsiaTheme="majorEastAsia" w:hAnsiTheme="majorEastAsia" w:hint="eastAsia"/>
          <w:sz w:val="24"/>
          <w:szCs w:val="28"/>
        </w:rPr>
        <w:t>特定し被ばく線量を適正に検証できる</w:t>
      </w:r>
      <w:r w:rsidR="000421A3">
        <w:rPr>
          <w:rFonts w:asciiTheme="majorEastAsia" w:eastAsiaTheme="majorEastAsia" w:hAnsiTheme="majorEastAsia" w:hint="eastAsia"/>
          <w:sz w:val="24"/>
          <w:szCs w:val="28"/>
        </w:rPr>
        <w:t>様式で</w:t>
      </w:r>
      <w:r w:rsidR="00BA6303">
        <w:rPr>
          <w:rFonts w:asciiTheme="majorEastAsia" w:eastAsiaTheme="majorEastAsia" w:hAnsiTheme="majorEastAsia" w:hint="eastAsia"/>
          <w:sz w:val="24"/>
          <w:szCs w:val="28"/>
        </w:rPr>
        <w:t>、</w:t>
      </w:r>
      <w:r w:rsidRPr="00BF20FF">
        <w:rPr>
          <w:rFonts w:asciiTheme="majorEastAsia" w:eastAsiaTheme="majorEastAsia" w:hAnsiTheme="majorEastAsia" w:hint="eastAsia"/>
          <w:sz w:val="24"/>
          <w:szCs w:val="28"/>
        </w:rPr>
        <w:t>被ばく線量等を記録</w:t>
      </w:r>
      <w:r w:rsidR="005D421D">
        <w:rPr>
          <w:rFonts w:asciiTheme="majorEastAsia" w:eastAsiaTheme="majorEastAsia" w:hAnsiTheme="majorEastAsia" w:hint="eastAsia"/>
          <w:sz w:val="24"/>
          <w:szCs w:val="28"/>
        </w:rPr>
        <w:t>し保存する。</w:t>
      </w:r>
    </w:p>
    <w:p w:rsidR="00CD0527" w:rsidRDefault="00B47916" w:rsidP="00D364A6">
      <w:pPr>
        <w:pStyle w:val="a7"/>
        <w:widowControl/>
        <w:numPr>
          <w:ilvl w:val="1"/>
          <w:numId w:val="5"/>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１）</w:t>
      </w:r>
      <w:r w:rsidR="00215AE6">
        <w:rPr>
          <w:rFonts w:asciiTheme="majorEastAsia" w:eastAsiaTheme="majorEastAsia" w:hAnsiTheme="majorEastAsia" w:hint="eastAsia"/>
          <w:sz w:val="24"/>
          <w:szCs w:val="28"/>
        </w:rPr>
        <w:t>記録方法</w:t>
      </w:r>
    </w:p>
    <w:p w:rsidR="00215AE6" w:rsidRDefault="0042672D" w:rsidP="0042672D">
      <w:pPr>
        <w:widowControl/>
        <w:ind w:leftChars="100" w:left="210" w:firstLineChars="100" w:firstLine="240"/>
        <w:jc w:val="left"/>
        <w:rPr>
          <w:rFonts w:asciiTheme="majorEastAsia" w:eastAsiaTheme="majorEastAsia" w:hAnsiTheme="majorEastAsia"/>
          <w:sz w:val="24"/>
          <w:szCs w:val="28"/>
        </w:rPr>
      </w:pPr>
      <w:r w:rsidRPr="0042672D">
        <w:rPr>
          <w:rFonts w:asciiTheme="majorEastAsia" w:eastAsiaTheme="majorEastAsia" w:hAnsiTheme="majorEastAsia" w:hint="eastAsia"/>
          <w:sz w:val="24"/>
          <w:szCs w:val="28"/>
        </w:rPr>
        <w:t>「線量管理及び記録の対象となる放射線診療機器等」において定めた放射線診療機器ごとに、関係学会等の策定したガイドライン等を参考に、当該放射線診療を受けた者を特定し被ばく線量を適正に検証できる様式を用いて記録</w:t>
      </w:r>
      <w:r w:rsidR="00460E68">
        <w:rPr>
          <w:rFonts w:asciiTheme="majorEastAsia" w:eastAsiaTheme="majorEastAsia" w:hAnsiTheme="majorEastAsia" w:hint="eastAsia"/>
          <w:sz w:val="24"/>
          <w:szCs w:val="28"/>
        </w:rPr>
        <w:t>、保存</w:t>
      </w:r>
      <w:r w:rsidRPr="0042672D">
        <w:rPr>
          <w:rFonts w:asciiTheme="majorEastAsia" w:eastAsiaTheme="majorEastAsia" w:hAnsiTheme="majorEastAsia" w:hint="eastAsia"/>
          <w:sz w:val="24"/>
          <w:szCs w:val="28"/>
        </w:rPr>
        <w:t>を行う。</w:t>
      </w:r>
    </w:p>
    <w:p w:rsidR="004B4D45" w:rsidRDefault="00250788" w:rsidP="004B4D45">
      <w:pPr>
        <w:widowControl/>
        <w:ind w:firstLineChars="200" w:firstLine="480"/>
        <w:jc w:val="left"/>
        <w:rPr>
          <w:rFonts w:asciiTheme="majorEastAsia" w:eastAsiaTheme="majorEastAsia" w:hAnsiTheme="majorEastAsia"/>
          <w:sz w:val="24"/>
          <w:szCs w:val="28"/>
        </w:rPr>
      </w:pPr>
      <w:r w:rsidRPr="00966BF9">
        <w:rPr>
          <w:rFonts w:asciiTheme="majorEastAsia" w:eastAsiaTheme="majorEastAsia" w:hAnsiTheme="majorEastAsia" w:hint="eastAsia"/>
          <w:sz w:val="24"/>
          <w:szCs w:val="28"/>
        </w:rPr>
        <w:t>・診療録</w:t>
      </w:r>
      <w:r w:rsidR="00F76A01">
        <w:rPr>
          <w:rFonts w:asciiTheme="majorEastAsia" w:eastAsiaTheme="majorEastAsia" w:hAnsiTheme="majorEastAsia" w:hint="eastAsia"/>
          <w:sz w:val="24"/>
          <w:szCs w:val="28"/>
        </w:rPr>
        <w:t>（</w:t>
      </w:r>
      <w:r w:rsidR="008F588F" w:rsidRPr="00966BF9">
        <w:rPr>
          <w:rFonts w:asciiTheme="majorEastAsia" w:eastAsiaTheme="majorEastAsia" w:hAnsiTheme="majorEastAsia" w:hint="eastAsia"/>
          <w:sz w:val="24"/>
          <w:szCs w:val="28"/>
        </w:rPr>
        <w:t>医療法第</w:t>
      </w:r>
      <w:r w:rsidR="005C7DDC">
        <w:rPr>
          <w:rFonts w:asciiTheme="majorEastAsia" w:eastAsiaTheme="majorEastAsia" w:hAnsiTheme="majorEastAsia" w:hint="eastAsia"/>
          <w:sz w:val="24"/>
          <w:szCs w:val="28"/>
        </w:rPr>
        <w:t>24</w:t>
      </w:r>
      <w:r w:rsidR="008F588F" w:rsidRPr="00966BF9">
        <w:rPr>
          <w:rFonts w:asciiTheme="majorEastAsia" w:eastAsiaTheme="majorEastAsia" w:hAnsiTheme="majorEastAsia" w:hint="eastAsia"/>
          <w:sz w:val="24"/>
          <w:szCs w:val="28"/>
        </w:rPr>
        <w:t>条</w:t>
      </w:r>
      <w:r w:rsidR="00215A4B" w:rsidRPr="00966BF9">
        <w:rPr>
          <w:rFonts w:asciiTheme="majorEastAsia" w:eastAsiaTheme="majorEastAsia" w:hAnsiTheme="majorEastAsia" w:hint="eastAsia"/>
          <w:sz w:val="24"/>
          <w:szCs w:val="28"/>
        </w:rPr>
        <w:t>、歯科医師法第</w:t>
      </w:r>
      <w:r w:rsidR="005C7DDC">
        <w:rPr>
          <w:rFonts w:asciiTheme="majorEastAsia" w:eastAsiaTheme="majorEastAsia" w:hAnsiTheme="majorEastAsia" w:hint="eastAsia"/>
          <w:sz w:val="24"/>
          <w:szCs w:val="28"/>
        </w:rPr>
        <w:t>23</w:t>
      </w:r>
      <w:r w:rsidR="00215A4B" w:rsidRPr="00966BF9">
        <w:rPr>
          <w:rFonts w:asciiTheme="majorEastAsia" w:eastAsiaTheme="majorEastAsia" w:hAnsiTheme="majorEastAsia" w:hint="eastAsia"/>
          <w:sz w:val="24"/>
          <w:szCs w:val="28"/>
        </w:rPr>
        <w:t>条</w:t>
      </w:r>
      <w:r w:rsidR="00F76A01">
        <w:rPr>
          <w:rFonts w:asciiTheme="majorEastAsia" w:eastAsiaTheme="majorEastAsia" w:hAnsiTheme="majorEastAsia" w:hint="eastAsia"/>
          <w:sz w:val="24"/>
          <w:szCs w:val="28"/>
        </w:rPr>
        <w:t>）</w:t>
      </w:r>
    </w:p>
    <w:p w:rsidR="004B4D45" w:rsidRDefault="00250788" w:rsidP="004B4D45">
      <w:pPr>
        <w:widowControl/>
        <w:ind w:firstLineChars="200" w:firstLine="480"/>
        <w:jc w:val="left"/>
        <w:rPr>
          <w:rFonts w:asciiTheme="majorEastAsia" w:eastAsiaTheme="majorEastAsia" w:hAnsiTheme="majorEastAsia"/>
          <w:sz w:val="24"/>
          <w:szCs w:val="28"/>
        </w:rPr>
      </w:pPr>
      <w:r w:rsidRPr="00966BF9">
        <w:rPr>
          <w:rFonts w:asciiTheme="majorEastAsia" w:eastAsiaTheme="majorEastAsia" w:hAnsiTheme="majorEastAsia" w:hint="eastAsia"/>
          <w:sz w:val="24"/>
          <w:szCs w:val="28"/>
        </w:rPr>
        <w:t>・照射録</w:t>
      </w:r>
      <w:r w:rsidR="00F76A01">
        <w:rPr>
          <w:rFonts w:asciiTheme="majorEastAsia" w:eastAsiaTheme="majorEastAsia" w:hAnsiTheme="majorEastAsia" w:hint="eastAsia"/>
          <w:sz w:val="24"/>
          <w:szCs w:val="28"/>
        </w:rPr>
        <w:t>（</w:t>
      </w:r>
      <w:r w:rsidR="008F588F" w:rsidRPr="00966BF9">
        <w:rPr>
          <w:rFonts w:asciiTheme="majorEastAsia" w:eastAsiaTheme="majorEastAsia" w:hAnsiTheme="majorEastAsia" w:hint="eastAsia"/>
          <w:sz w:val="24"/>
          <w:szCs w:val="28"/>
        </w:rPr>
        <w:t>診療放射線技師法第</w:t>
      </w:r>
      <w:r w:rsidR="005C7DDC">
        <w:rPr>
          <w:rFonts w:asciiTheme="majorEastAsia" w:eastAsiaTheme="majorEastAsia" w:hAnsiTheme="majorEastAsia" w:hint="eastAsia"/>
          <w:sz w:val="24"/>
          <w:szCs w:val="28"/>
        </w:rPr>
        <w:t>28</w:t>
      </w:r>
      <w:r w:rsidR="008F588F" w:rsidRPr="00966BF9">
        <w:rPr>
          <w:rFonts w:asciiTheme="majorEastAsia" w:eastAsiaTheme="majorEastAsia" w:hAnsiTheme="majorEastAsia" w:hint="eastAsia"/>
          <w:sz w:val="24"/>
          <w:szCs w:val="28"/>
        </w:rPr>
        <w:t>条</w:t>
      </w:r>
      <w:r w:rsidR="00F76A01">
        <w:rPr>
          <w:rFonts w:asciiTheme="majorEastAsia" w:eastAsiaTheme="majorEastAsia" w:hAnsiTheme="majorEastAsia" w:hint="eastAsia"/>
          <w:sz w:val="24"/>
          <w:szCs w:val="28"/>
        </w:rPr>
        <w:t>）</w:t>
      </w:r>
    </w:p>
    <w:p w:rsidR="004B4D45" w:rsidRDefault="00250788" w:rsidP="004B4D45">
      <w:pPr>
        <w:widowControl/>
        <w:ind w:firstLineChars="200" w:firstLine="480"/>
        <w:jc w:val="left"/>
        <w:rPr>
          <w:rFonts w:asciiTheme="majorEastAsia" w:eastAsiaTheme="majorEastAsia" w:hAnsiTheme="majorEastAsia"/>
          <w:sz w:val="24"/>
          <w:szCs w:val="28"/>
        </w:rPr>
      </w:pPr>
      <w:r w:rsidRPr="00966BF9">
        <w:rPr>
          <w:rFonts w:asciiTheme="majorEastAsia" w:eastAsiaTheme="majorEastAsia" w:hAnsiTheme="majorEastAsia" w:hint="eastAsia"/>
          <w:sz w:val="24"/>
          <w:szCs w:val="28"/>
        </w:rPr>
        <w:t>・X線画像及びデータ</w:t>
      </w:r>
      <w:r w:rsidR="00F76A01">
        <w:rPr>
          <w:rFonts w:asciiTheme="majorEastAsia" w:eastAsiaTheme="majorEastAsia" w:hAnsiTheme="majorEastAsia" w:hint="eastAsia"/>
          <w:sz w:val="24"/>
          <w:szCs w:val="28"/>
        </w:rPr>
        <w:t>（</w:t>
      </w:r>
      <w:r w:rsidR="008F588F" w:rsidRPr="00966BF9">
        <w:rPr>
          <w:rFonts w:asciiTheme="majorEastAsia" w:eastAsiaTheme="majorEastAsia" w:hAnsiTheme="majorEastAsia" w:hint="eastAsia"/>
          <w:sz w:val="24"/>
          <w:szCs w:val="28"/>
        </w:rPr>
        <w:t>医療法施行規則第</w:t>
      </w:r>
      <w:r w:rsidR="005C7DDC">
        <w:rPr>
          <w:rFonts w:asciiTheme="majorEastAsia" w:eastAsiaTheme="majorEastAsia" w:hAnsiTheme="majorEastAsia" w:hint="eastAsia"/>
          <w:sz w:val="24"/>
          <w:szCs w:val="28"/>
        </w:rPr>
        <w:t>20</w:t>
      </w:r>
      <w:r w:rsidR="008F588F" w:rsidRPr="00966BF9">
        <w:rPr>
          <w:rFonts w:asciiTheme="majorEastAsia" w:eastAsiaTheme="majorEastAsia" w:hAnsiTheme="majorEastAsia" w:hint="eastAsia"/>
          <w:sz w:val="24"/>
          <w:szCs w:val="28"/>
        </w:rPr>
        <w:t>条第</w:t>
      </w:r>
      <w:r w:rsidR="005C7DDC">
        <w:rPr>
          <w:rFonts w:asciiTheme="majorEastAsia" w:eastAsiaTheme="majorEastAsia" w:hAnsiTheme="majorEastAsia" w:hint="eastAsia"/>
          <w:sz w:val="24"/>
          <w:szCs w:val="28"/>
        </w:rPr>
        <w:t>10</w:t>
      </w:r>
      <w:r w:rsidR="008F588F" w:rsidRPr="00966BF9">
        <w:rPr>
          <w:rFonts w:asciiTheme="majorEastAsia" w:eastAsiaTheme="majorEastAsia" w:hAnsiTheme="majorEastAsia" w:hint="eastAsia"/>
          <w:sz w:val="24"/>
          <w:szCs w:val="28"/>
        </w:rPr>
        <w:t>号</w:t>
      </w:r>
      <w:r w:rsidR="00F76A01">
        <w:rPr>
          <w:rFonts w:asciiTheme="majorEastAsia" w:eastAsiaTheme="majorEastAsia" w:hAnsiTheme="majorEastAsia" w:hint="eastAsia"/>
          <w:sz w:val="24"/>
          <w:szCs w:val="28"/>
        </w:rPr>
        <w:t>）</w:t>
      </w:r>
    </w:p>
    <w:p w:rsidR="004B4D45" w:rsidRDefault="00397A9F" w:rsidP="004B4D45">
      <w:pPr>
        <w:widowControl/>
        <w:ind w:firstLineChars="200" w:firstLine="480"/>
        <w:jc w:val="left"/>
        <w:rPr>
          <w:rFonts w:asciiTheme="majorEastAsia" w:eastAsiaTheme="majorEastAsia" w:hAnsiTheme="majorEastAsia"/>
          <w:sz w:val="24"/>
          <w:szCs w:val="28"/>
        </w:rPr>
      </w:pPr>
      <w:r w:rsidRPr="00966BF9">
        <w:rPr>
          <w:rFonts w:asciiTheme="majorEastAsia" w:eastAsiaTheme="majorEastAsia" w:hAnsiTheme="majorEastAsia" w:hint="eastAsia"/>
          <w:sz w:val="24"/>
          <w:szCs w:val="28"/>
        </w:rPr>
        <w:t xml:space="preserve">　</w:t>
      </w:r>
      <w:r w:rsidR="00F140C1" w:rsidRPr="00966BF9">
        <w:rPr>
          <w:rFonts w:asciiTheme="majorEastAsia" w:eastAsiaTheme="majorEastAsia" w:hAnsiTheme="majorEastAsia" w:hint="eastAsia"/>
          <w:sz w:val="24"/>
          <w:szCs w:val="28"/>
        </w:rPr>
        <w:t>サマリー、ヘッダー、ドーズレポート等</w:t>
      </w:r>
    </w:p>
    <w:p w:rsidR="004B4D45" w:rsidRDefault="00250788" w:rsidP="004B4D45">
      <w:pPr>
        <w:widowControl/>
        <w:ind w:firstLineChars="200" w:firstLine="480"/>
        <w:jc w:val="left"/>
        <w:rPr>
          <w:rFonts w:asciiTheme="majorEastAsia" w:eastAsiaTheme="majorEastAsia" w:hAnsiTheme="majorEastAsia"/>
          <w:sz w:val="24"/>
          <w:szCs w:val="28"/>
        </w:rPr>
      </w:pPr>
      <w:r w:rsidRPr="00966BF9">
        <w:rPr>
          <w:rFonts w:asciiTheme="majorEastAsia" w:eastAsiaTheme="majorEastAsia" w:hAnsiTheme="majorEastAsia" w:hint="eastAsia"/>
          <w:sz w:val="24"/>
          <w:szCs w:val="28"/>
        </w:rPr>
        <w:t>・放射性医薬品使用</w:t>
      </w:r>
      <w:r w:rsidR="008F588F" w:rsidRPr="00966BF9">
        <w:rPr>
          <w:rFonts w:asciiTheme="majorEastAsia" w:eastAsiaTheme="majorEastAsia" w:hAnsiTheme="majorEastAsia" w:hint="eastAsia"/>
          <w:sz w:val="24"/>
          <w:szCs w:val="28"/>
        </w:rPr>
        <w:t>帳</w:t>
      </w:r>
      <w:r w:rsidRPr="00966BF9">
        <w:rPr>
          <w:rFonts w:asciiTheme="majorEastAsia" w:eastAsiaTheme="majorEastAsia" w:hAnsiTheme="majorEastAsia" w:hint="eastAsia"/>
          <w:sz w:val="24"/>
          <w:szCs w:val="28"/>
        </w:rPr>
        <w:t>簿</w:t>
      </w:r>
      <w:r w:rsidR="00F76A01">
        <w:rPr>
          <w:rFonts w:asciiTheme="majorEastAsia" w:eastAsiaTheme="majorEastAsia" w:hAnsiTheme="majorEastAsia" w:hint="eastAsia"/>
          <w:sz w:val="24"/>
          <w:szCs w:val="28"/>
        </w:rPr>
        <w:t>（</w:t>
      </w:r>
      <w:r w:rsidR="008F588F" w:rsidRPr="00966BF9">
        <w:rPr>
          <w:rFonts w:asciiTheme="majorEastAsia" w:eastAsiaTheme="majorEastAsia" w:hAnsiTheme="majorEastAsia" w:hint="eastAsia"/>
          <w:sz w:val="24"/>
          <w:szCs w:val="28"/>
        </w:rPr>
        <w:t>医療法施行規則第</w:t>
      </w:r>
      <w:r w:rsidR="005C7DDC">
        <w:rPr>
          <w:rFonts w:asciiTheme="majorEastAsia" w:eastAsiaTheme="majorEastAsia" w:hAnsiTheme="majorEastAsia" w:hint="eastAsia"/>
          <w:sz w:val="24"/>
          <w:szCs w:val="28"/>
        </w:rPr>
        <w:t>30</w:t>
      </w:r>
      <w:r w:rsidR="008F588F" w:rsidRPr="00966BF9">
        <w:rPr>
          <w:rFonts w:asciiTheme="majorEastAsia" w:eastAsiaTheme="majorEastAsia" w:hAnsiTheme="majorEastAsia" w:hint="eastAsia"/>
          <w:sz w:val="24"/>
          <w:szCs w:val="28"/>
        </w:rPr>
        <w:t>条の</w:t>
      </w:r>
      <w:r w:rsidR="005C7DDC">
        <w:rPr>
          <w:rFonts w:asciiTheme="majorEastAsia" w:eastAsiaTheme="majorEastAsia" w:hAnsiTheme="majorEastAsia" w:hint="eastAsia"/>
          <w:sz w:val="24"/>
          <w:szCs w:val="28"/>
        </w:rPr>
        <w:t>23</w:t>
      </w:r>
      <w:r w:rsidR="008F588F" w:rsidRPr="00966BF9">
        <w:rPr>
          <w:rFonts w:asciiTheme="majorEastAsia" w:eastAsiaTheme="majorEastAsia" w:hAnsiTheme="majorEastAsia" w:hint="eastAsia"/>
          <w:sz w:val="24"/>
          <w:szCs w:val="28"/>
        </w:rPr>
        <w:t>第</w:t>
      </w:r>
      <w:r w:rsidR="005C7DDC">
        <w:rPr>
          <w:rFonts w:asciiTheme="majorEastAsia" w:eastAsiaTheme="majorEastAsia" w:hAnsiTheme="majorEastAsia" w:hint="eastAsia"/>
          <w:sz w:val="24"/>
          <w:szCs w:val="28"/>
        </w:rPr>
        <w:t>2</w:t>
      </w:r>
      <w:r w:rsidR="008F588F" w:rsidRPr="00966BF9">
        <w:rPr>
          <w:rFonts w:asciiTheme="majorEastAsia" w:eastAsiaTheme="majorEastAsia" w:hAnsiTheme="majorEastAsia" w:hint="eastAsia"/>
          <w:sz w:val="24"/>
          <w:szCs w:val="28"/>
        </w:rPr>
        <w:t>項</w:t>
      </w:r>
      <w:r w:rsidR="00F76A01">
        <w:rPr>
          <w:rFonts w:asciiTheme="majorEastAsia" w:eastAsiaTheme="majorEastAsia" w:hAnsiTheme="majorEastAsia" w:hint="eastAsia"/>
          <w:sz w:val="24"/>
          <w:szCs w:val="28"/>
        </w:rPr>
        <w:t>）</w:t>
      </w:r>
    </w:p>
    <w:p w:rsidR="004B4D45" w:rsidRDefault="00F140C1" w:rsidP="004B4D45">
      <w:pPr>
        <w:widowControl/>
        <w:ind w:firstLineChars="200" w:firstLine="480"/>
        <w:jc w:val="left"/>
        <w:rPr>
          <w:rFonts w:asciiTheme="majorEastAsia" w:eastAsiaTheme="majorEastAsia" w:hAnsiTheme="majorEastAsia"/>
          <w:sz w:val="24"/>
          <w:szCs w:val="28"/>
        </w:rPr>
      </w:pPr>
      <w:r w:rsidRPr="00966BF9">
        <w:rPr>
          <w:rFonts w:asciiTheme="majorEastAsia" w:eastAsiaTheme="majorEastAsia" w:hAnsiTheme="majorEastAsia" w:hint="eastAsia"/>
          <w:sz w:val="24"/>
          <w:szCs w:val="28"/>
        </w:rPr>
        <w:t>〈※被ばく線量を適正に検証できる場合は、</w:t>
      </w:r>
      <w:r w:rsidR="00966BF9">
        <w:rPr>
          <w:rFonts w:asciiTheme="majorEastAsia" w:eastAsiaTheme="majorEastAsia" w:hAnsiTheme="majorEastAsia" w:hint="eastAsia"/>
          <w:sz w:val="24"/>
          <w:szCs w:val="28"/>
        </w:rPr>
        <w:t>以上の</w:t>
      </w:r>
      <w:r w:rsidRPr="00966BF9">
        <w:rPr>
          <w:rFonts w:asciiTheme="majorEastAsia" w:eastAsiaTheme="majorEastAsia" w:hAnsiTheme="majorEastAsia" w:hint="eastAsia"/>
          <w:sz w:val="24"/>
          <w:szCs w:val="28"/>
        </w:rPr>
        <w:t>形式で記録のみでよい〉</w:t>
      </w:r>
    </w:p>
    <w:p w:rsidR="004B4D45" w:rsidRDefault="00762D36" w:rsidP="004B4D45">
      <w:pPr>
        <w:widowControl/>
        <w:ind w:firstLineChars="200" w:firstLine="480"/>
        <w:jc w:val="left"/>
        <w:rPr>
          <w:rFonts w:asciiTheme="majorEastAsia" w:eastAsiaTheme="majorEastAsia" w:hAnsiTheme="majorEastAsia"/>
          <w:color w:val="FF0000"/>
          <w:sz w:val="24"/>
          <w:szCs w:val="28"/>
        </w:rPr>
      </w:pPr>
      <w:r w:rsidRPr="00715D53">
        <w:rPr>
          <w:rFonts w:asciiTheme="majorEastAsia" w:eastAsiaTheme="majorEastAsia" w:hAnsiTheme="majorEastAsia" w:hint="eastAsia"/>
          <w:color w:val="FF0000"/>
          <w:sz w:val="24"/>
          <w:szCs w:val="28"/>
        </w:rPr>
        <w:t>・線量の表示ができない装置については、照射録に撮影条件</w:t>
      </w:r>
      <w:r w:rsidR="00BA6303">
        <w:rPr>
          <w:rFonts w:asciiTheme="majorEastAsia" w:eastAsiaTheme="majorEastAsia" w:hAnsiTheme="majorEastAsia" w:hint="eastAsia"/>
          <w:color w:val="FF0000"/>
          <w:sz w:val="24"/>
          <w:szCs w:val="28"/>
        </w:rPr>
        <w:t>等</w:t>
      </w:r>
      <w:r w:rsidRPr="00715D53">
        <w:rPr>
          <w:rFonts w:asciiTheme="majorEastAsia" w:eastAsiaTheme="majorEastAsia" w:hAnsiTheme="majorEastAsia" w:hint="eastAsia"/>
          <w:color w:val="FF0000"/>
          <w:sz w:val="24"/>
          <w:szCs w:val="28"/>
        </w:rPr>
        <w:t>を記録する。</w:t>
      </w:r>
    </w:p>
    <w:p w:rsidR="00BA6303" w:rsidRDefault="00BA6303" w:rsidP="004B4D45">
      <w:pPr>
        <w:widowControl/>
        <w:ind w:firstLineChars="200" w:firstLine="480"/>
        <w:jc w:val="left"/>
        <w:rPr>
          <w:rFonts w:asciiTheme="majorEastAsia" w:eastAsiaTheme="majorEastAsia" w:hAnsiTheme="majorEastAsia"/>
          <w:color w:val="FF0000"/>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811840" behindDoc="0" locked="0" layoutInCell="1" allowOverlap="1" wp14:anchorId="29D1CD76" wp14:editId="70C3E621">
                <wp:simplePos x="0" y="0"/>
                <wp:positionH relativeFrom="margin">
                  <wp:posOffset>137160</wp:posOffset>
                </wp:positionH>
                <wp:positionV relativeFrom="paragraph">
                  <wp:posOffset>69215</wp:posOffset>
                </wp:positionV>
                <wp:extent cx="5943600" cy="1247775"/>
                <wp:effectExtent l="0" t="0" r="19050" b="28575"/>
                <wp:wrapNone/>
                <wp:docPr id="69" name="テキスト ボックス 69"/>
                <wp:cNvGraphicFramePr/>
                <a:graphic xmlns:a="http://schemas.openxmlformats.org/drawingml/2006/main">
                  <a:graphicData uri="http://schemas.microsoft.com/office/word/2010/wordprocessingShape">
                    <wps:wsp>
                      <wps:cNvSpPr txBox="1"/>
                      <wps:spPr>
                        <a:xfrm>
                          <a:off x="0" y="0"/>
                          <a:ext cx="5943600" cy="1247775"/>
                        </a:xfrm>
                        <a:prstGeom prst="rect">
                          <a:avLst/>
                        </a:prstGeom>
                        <a:solidFill>
                          <a:srgbClr val="FFFF00"/>
                        </a:solidFill>
                        <a:ln w="6350">
                          <a:solidFill>
                            <a:prstClr val="black"/>
                          </a:solidFill>
                        </a:ln>
                      </wps:spPr>
                      <wps:txbx>
                        <w:txbxContent>
                          <w:p w:rsidR="00F378E9" w:rsidRDefault="00F378E9" w:rsidP="00BA630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BA6303">
                            <w:pPr>
                              <w:jc w:val="left"/>
                              <w:rPr>
                                <w:rFonts w:asciiTheme="majorEastAsia" w:eastAsiaTheme="majorEastAsia" w:hAnsiTheme="majorEastAsia"/>
                                <w:color w:val="FF0000"/>
                                <w:sz w:val="24"/>
                              </w:rPr>
                            </w:pPr>
                            <w:r w:rsidRPr="00BA6303">
                              <w:rPr>
                                <w:rFonts w:asciiTheme="majorEastAsia" w:eastAsiaTheme="majorEastAsia" w:hAnsiTheme="majorEastAsia" w:hint="eastAsia"/>
                                <w:color w:val="FF0000"/>
                                <w:sz w:val="24"/>
                              </w:rPr>
                              <w:t>※</w:t>
                            </w:r>
                            <w:r>
                              <w:rPr>
                                <w:rFonts w:asciiTheme="majorEastAsia" w:eastAsiaTheme="majorEastAsia" w:hAnsiTheme="majorEastAsia" w:hint="eastAsia"/>
                                <w:color w:val="FF0000"/>
                                <w:sz w:val="24"/>
                              </w:rPr>
                              <w:t>「</w:t>
                            </w:r>
                            <w:r w:rsidRPr="00BA6303">
                              <w:rPr>
                                <w:rFonts w:asciiTheme="majorEastAsia" w:eastAsiaTheme="majorEastAsia" w:hAnsiTheme="majorEastAsia" w:hint="eastAsia"/>
                                <w:color w:val="FF0000"/>
                                <w:sz w:val="24"/>
                              </w:rPr>
                              <w:t>線量管理</w:t>
                            </w:r>
                            <w:r>
                              <w:rPr>
                                <w:rFonts w:asciiTheme="majorEastAsia" w:eastAsiaTheme="majorEastAsia" w:hAnsiTheme="majorEastAsia" w:hint="eastAsia"/>
                                <w:color w:val="FF0000"/>
                                <w:sz w:val="24"/>
                              </w:rPr>
                              <w:t>システム</w:t>
                            </w:r>
                            <w:r>
                              <w:rPr>
                                <w:rFonts w:asciiTheme="majorEastAsia" w:eastAsiaTheme="majorEastAsia" w:hAnsiTheme="majorEastAsia"/>
                                <w:color w:val="FF0000"/>
                                <w:sz w:val="24"/>
                              </w:rPr>
                              <w:t>」の導入は必須ではありません</w:t>
                            </w:r>
                            <w:r>
                              <w:rPr>
                                <w:rFonts w:asciiTheme="majorEastAsia" w:eastAsiaTheme="majorEastAsia" w:hAnsiTheme="majorEastAsia" w:hint="eastAsia"/>
                                <w:color w:val="FF0000"/>
                                <w:sz w:val="24"/>
                              </w:rPr>
                              <w:t>。</w:t>
                            </w:r>
                          </w:p>
                          <w:p w:rsidR="00F378E9" w:rsidRPr="00BA6303" w:rsidRDefault="00F378E9" w:rsidP="00BA6303">
                            <w:pPr>
                              <w:jc w:val="left"/>
                            </w:pPr>
                            <w:r>
                              <w:rPr>
                                <w:rFonts w:asciiTheme="majorEastAsia" w:eastAsiaTheme="majorEastAsia" w:hAnsiTheme="majorEastAsia" w:hint="eastAsia"/>
                                <w:color w:val="FF0000"/>
                                <w:sz w:val="24"/>
                              </w:rPr>
                              <w:t>※</w:t>
                            </w:r>
                            <w:r w:rsidRPr="00BA6303">
                              <w:rPr>
                                <w:rFonts w:asciiTheme="majorEastAsia" w:eastAsiaTheme="majorEastAsia" w:hAnsiTheme="majorEastAsia" w:hint="eastAsia"/>
                                <w:color w:val="FF0000"/>
                                <w:sz w:val="24"/>
                              </w:rPr>
                              <w:t>放射線診療を受けた者が特定できる形式で、被ばく線量等を</w:t>
                            </w:r>
                            <w:r>
                              <w:rPr>
                                <w:rFonts w:asciiTheme="majorEastAsia" w:eastAsiaTheme="majorEastAsia" w:hAnsiTheme="majorEastAsia" w:hint="eastAsia"/>
                                <w:color w:val="FF0000"/>
                                <w:sz w:val="24"/>
                              </w:rPr>
                              <w:t>検証できる</w:t>
                            </w:r>
                            <w:r w:rsidRPr="00BA6303">
                              <w:rPr>
                                <w:rFonts w:asciiTheme="majorEastAsia" w:eastAsiaTheme="majorEastAsia" w:hAnsiTheme="majorEastAsia" w:hint="eastAsia"/>
                                <w:color w:val="FF0000"/>
                                <w:sz w:val="24"/>
                              </w:rPr>
                              <w:t>記録</w:t>
                            </w:r>
                            <w:r>
                              <w:rPr>
                                <w:rFonts w:asciiTheme="majorEastAsia" w:eastAsiaTheme="majorEastAsia" w:hAnsiTheme="majorEastAsia" w:hint="eastAsia"/>
                                <w:color w:val="FF0000"/>
                                <w:sz w:val="24"/>
                              </w:rPr>
                              <w:t>様式で</w:t>
                            </w:r>
                            <w:r>
                              <w:rPr>
                                <w:rFonts w:asciiTheme="majorEastAsia" w:eastAsiaTheme="majorEastAsia" w:hAnsiTheme="majorEastAsia"/>
                                <w:color w:val="FF0000"/>
                                <w:sz w:val="24"/>
                              </w:rPr>
                              <w:t>記録が出来ていない場合は、</w:t>
                            </w:r>
                            <w:r>
                              <w:rPr>
                                <w:rFonts w:asciiTheme="majorEastAsia" w:eastAsiaTheme="majorEastAsia" w:hAnsiTheme="majorEastAsia" w:hint="eastAsia"/>
                                <w:color w:val="FF0000"/>
                                <w:sz w:val="24"/>
                              </w:rPr>
                              <w:t>別途「</w:t>
                            </w:r>
                            <w:r w:rsidRPr="000421A3">
                              <w:rPr>
                                <w:rFonts w:asciiTheme="majorEastAsia" w:eastAsiaTheme="majorEastAsia" w:hAnsiTheme="majorEastAsia" w:hint="eastAsia"/>
                                <w:color w:val="FF0000"/>
                                <w:sz w:val="24"/>
                              </w:rPr>
                              <w:t>対象機器の線量記録は全てExcel管理で、線量管理簿へ記録する。</w:t>
                            </w: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等</w:t>
                            </w:r>
                            <w:r>
                              <w:rPr>
                                <w:rFonts w:asciiTheme="majorEastAsia" w:eastAsiaTheme="majorEastAsia" w:hAnsiTheme="majorEastAsia" w:hint="eastAsia"/>
                                <w:color w:val="FF0000"/>
                                <w:sz w:val="24"/>
                              </w:rPr>
                              <w:t>の記録方法を</w:t>
                            </w:r>
                            <w:r>
                              <w:rPr>
                                <w:rFonts w:asciiTheme="majorEastAsia" w:eastAsiaTheme="majorEastAsia" w:hAnsiTheme="majorEastAsia"/>
                                <w:color w:val="FF0000"/>
                                <w:sz w:val="24"/>
                              </w:rPr>
                              <w:t>実施する必要がある。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1CD76" id="テキスト ボックス 69" o:spid="_x0000_s1044" type="#_x0000_t202" style="position:absolute;left:0;text-align:left;margin-left:10.8pt;margin-top:5.45pt;width:468pt;height:98.2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" fillcolor="yellow" strokeweight=".5pt">
                <v:textbox>
                  <w:txbxContent>
                    <w:p w:rsidR="00F378E9" w:rsidRDefault="00F378E9" w:rsidP="00BA630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BA6303">
                      <w:pPr>
                        <w:jc w:val="left"/>
                        <w:rPr>
                          <w:rFonts w:asciiTheme="majorEastAsia" w:eastAsiaTheme="majorEastAsia" w:hAnsiTheme="majorEastAsia"/>
                          <w:color w:val="FF0000"/>
                          <w:sz w:val="24"/>
                        </w:rPr>
                      </w:pPr>
                      <w:r w:rsidRPr="00BA6303">
                        <w:rPr>
                          <w:rFonts w:asciiTheme="majorEastAsia" w:eastAsiaTheme="majorEastAsia" w:hAnsiTheme="majorEastAsia" w:hint="eastAsia"/>
                          <w:color w:val="FF0000"/>
                          <w:sz w:val="24"/>
                        </w:rPr>
                        <w:t>※</w:t>
                      </w:r>
                      <w:r>
                        <w:rPr>
                          <w:rFonts w:asciiTheme="majorEastAsia" w:eastAsiaTheme="majorEastAsia" w:hAnsiTheme="majorEastAsia" w:hint="eastAsia"/>
                          <w:color w:val="FF0000"/>
                          <w:sz w:val="24"/>
                        </w:rPr>
                        <w:t>「</w:t>
                      </w:r>
                      <w:r w:rsidRPr="00BA6303">
                        <w:rPr>
                          <w:rFonts w:asciiTheme="majorEastAsia" w:eastAsiaTheme="majorEastAsia" w:hAnsiTheme="majorEastAsia" w:hint="eastAsia"/>
                          <w:color w:val="FF0000"/>
                          <w:sz w:val="24"/>
                        </w:rPr>
                        <w:t>線量管理</w:t>
                      </w:r>
                      <w:r>
                        <w:rPr>
                          <w:rFonts w:asciiTheme="majorEastAsia" w:eastAsiaTheme="majorEastAsia" w:hAnsiTheme="majorEastAsia" w:hint="eastAsia"/>
                          <w:color w:val="FF0000"/>
                          <w:sz w:val="24"/>
                        </w:rPr>
                        <w:t>システム</w:t>
                      </w:r>
                      <w:r>
                        <w:rPr>
                          <w:rFonts w:asciiTheme="majorEastAsia" w:eastAsiaTheme="majorEastAsia" w:hAnsiTheme="majorEastAsia"/>
                          <w:color w:val="FF0000"/>
                          <w:sz w:val="24"/>
                        </w:rPr>
                        <w:t>」の導入は必須ではありません</w:t>
                      </w:r>
                      <w:r>
                        <w:rPr>
                          <w:rFonts w:asciiTheme="majorEastAsia" w:eastAsiaTheme="majorEastAsia" w:hAnsiTheme="majorEastAsia" w:hint="eastAsia"/>
                          <w:color w:val="FF0000"/>
                          <w:sz w:val="24"/>
                        </w:rPr>
                        <w:t>。</w:t>
                      </w:r>
                    </w:p>
                    <w:p w:rsidR="00F378E9" w:rsidRPr="00BA6303" w:rsidRDefault="00F378E9" w:rsidP="00BA6303">
                      <w:pPr>
                        <w:jc w:val="left"/>
                      </w:pPr>
                      <w:r>
                        <w:rPr>
                          <w:rFonts w:asciiTheme="majorEastAsia" w:eastAsiaTheme="majorEastAsia" w:hAnsiTheme="majorEastAsia" w:hint="eastAsia"/>
                          <w:color w:val="FF0000"/>
                          <w:sz w:val="24"/>
                        </w:rPr>
                        <w:t>※</w:t>
                      </w:r>
                      <w:r w:rsidRPr="00BA6303">
                        <w:rPr>
                          <w:rFonts w:asciiTheme="majorEastAsia" w:eastAsiaTheme="majorEastAsia" w:hAnsiTheme="majorEastAsia" w:hint="eastAsia"/>
                          <w:color w:val="FF0000"/>
                          <w:sz w:val="24"/>
                        </w:rPr>
                        <w:t>放射線診療を受けた者が特定できる形式で、被ばく線量等を</w:t>
                      </w:r>
                      <w:r>
                        <w:rPr>
                          <w:rFonts w:asciiTheme="majorEastAsia" w:eastAsiaTheme="majorEastAsia" w:hAnsiTheme="majorEastAsia" w:hint="eastAsia"/>
                          <w:color w:val="FF0000"/>
                          <w:sz w:val="24"/>
                        </w:rPr>
                        <w:t>検証できる</w:t>
                      </w:r>
                      <w:r w:rsidRPr="00BA6303">
                        <w:rPr>
                          <w:rFonts w:asciiTheme="majorEastAsia" w:eastAsiaTheme="majorEastAsia" w:hAnsiTheme="majorEastAsia" w:hint="eastAsia"/>
                          <w:color w:val="FF0000"/>
                          <w:sz w:val="24"/>
                        </w:rPr>
                        <w:t>記録</w:t>
                      </w:r>
                      <w:r>
                        <w:rPr>
                          <w:rFonts w:asciiTheme="majorEastAsia" w:eastAsiaTheme="majorEastAsia" w:hAnsiTheme="majorEastAsia" w:hint="eastAsia"/>
                          <w:color w:val="FF0000"/>
                          <w:sz w:val="24"/>
                        </w:rPr>
                        <w:t>様式で</w:t>
                      </w:r>
                      <w:r>
                        <w:rPr>
                          <w:rFonts w:asciiTheme="majorEastAsia" w:eastAsiaTheme="majorEastAsia" w:hAnsiTheme="majorEastAsia"/>
                          <w:color w:val="FF0000"/>
                          <w:sz w:val="24"/>
                        </w:rPr>
                        <w:t>記録が出来ていない場合は、</w:t>
                      </w:r>
                      <w:r>
                        <w:rPr>
                          <w:rFonts w:asciiTheme="majorEastAsia" w:eastAsiaTheme="majorEastAsia" w:hAnsiTheme="majorEastAsia" w:hint="eastAsia"/>
                          <w:color w:val="FF0000"/>
                          <w:sz w:val="24"/>
                        </w:rPr>
                        <w:t>別途「</w:t>
                      </w:r>
                      <w:r w:rsidRPr="000421A3">
                        <w:rPr>
                          <w:rFonts w:asciiTheme="majorEastAsia" w:eastAsiaTheme="majorEastAsia" w:hAnsiTheme="majorEastAsia" w:hint="eastAsia"/>
                          <w:color w:val="FF0000"/>
                          <w:sz w:val="24"/>
                        </w:rPr>
                        <w:t>対象機器の線量記録は全てExcel管理で、線量管理簿へ記録する。</w:t>
                      </w: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等</w:t>
                      </w:r>
                      <w:r>
                        <w:rPr>
                          <w:rFonts w:asciiTheme="majorEastAsia" w:eastAsiaTheme="majorEastAsia" w:hAnsiTheme="majorEastAsia" w:hint="eastAsia"/>
                          <w:color w:val="FF0000"/>
                          <w:sz w:val="24"/>
                        </w:rPr>
                        <w:t>の記録方法を</w:t>
                      </w:r>
                      <w:r>
                        <w:rPr>
                          <w:rFonts w:asciiTheme="majorEastAsia" w:eastAsiaTheme="majorEastAsia" w:hAnsiTheme="majorEastAsia"/>
                          <w:color w:val="FF0000"/>
                          <w:sz w:val="24"/>
                        </w:rPr>
                        <w:t>実施する必要がある。</w:t>
                      </w:r>
                    </w:p>
                  </w:txbxContent>
                </v:textbox>
                <w10:wrap anchorx="margin"/>
              </v:shape>
            </w:pict>
          </mc:Fallback>
        </mc:AlternateContent>
      </w:r>
    </w:p>
    <w:p w:rsidR="00BA6303" w:rsidRDefault="00BA6303" w:rsidP="004B4D45">
      <w:pPr>
        <w:widowControl/>
        <w:ind w:firstLineChars="200" w:firstLine="480"/>
        <w:jc w:val="left"/>
        <w:rPr>
          <w:rFonts w:asciiTheme="majorEastAsia" w:eastAsiaTheme="majorEastAsia" w:hAnsiTheme="majorEastAsia"/>
          <w:color w:val="FF0000"/>
          <w:sz w:val="24"/>
          <w:szCs w:val="28"/>
        </w:rPr>
      </w:pPr>
    </w:p>
    <w:p w:rsidR="00BA6303" w:rsidRDefault="00BA6303" w:rsidP="004B4D45">
      <w:pPr>
        <w:widowControl/>
        <w:ind w:firstLineChars="200" w:firstLine="480"/>
        <w:jc w:val="left"/>
        <w:rPr>
          <w:rFonts w:asciiTheme="majorEastAsia" w:eastAsiaTheme="majorEastAsia" w:hAnsiTheme="majorEastAsia"/>
          <w:color w:val="FF0000"/>
          <w:sz w:val="24"/>
          <w:szCs w:val="28"/>
        </w:rPr>
      </w:pPr>
    </w:p>
    <w:p w:rsidR="00BA6303" w:rsidRDefault="00BA6303" w:rsidP="004B4D45">
      <w:pPr>
        <w:widowControl/>
        <w:ind w:firstLineChars="200" w:firstLine="480"/>
        <w:jc w:val="left"/>
        <w:rPr>
          <w:rFonts w:asciiTheme="majorEastAsia" w:eastAsiaTheme="majorEastAsia" w:hAnsiTheme="majorEastAsia"/>
          <w:color w:val="FF0000"/>
          <w:sz w:val="24"/>
          <w:szCs w:val="28"/>
        </w:rPr>
      </w:pPr>
    </w:p>
    <w:p w:rsidR="004B4D45" w:rsidRDefault="004B4D45" w:rsidP="004B4D45">
      <w:pPr>
        <w:widowControl/>
        <w:ind w:firstLineChars="200" w:firstLine="480"/>
        <w:jc w:val="left"/>
        <w:rPr>
          <w:rFonts w:asciiTheme="majorEastAsia" w:eastAsiaTheme="majorEastAsia" w:hAnsiTheme="majorEastAsia"/>
          <w:color w:val="FF0000"/>
          <w:sz w:val="24"/>
          <w:szCs w:val="28"/>
        </w:rPr>
      </w:pPr>
    </w:p>
    <w:p w:rsidR="00BA6303" w:rsidRDefault="00BA6303" w:rsidP="004B4D45">
      <w:pPr>
        <w:widowControl/>
        <w:ind w:firstLineChars="200" w:firstLine="480"/>
        <w:jc w:val="left"/>
        <w:rPr>
          <w:rFonts w:asciiTheme="majorEastAsia" w:eastAsiaTheme="majorEastAsia" w:hAnsiTheme="majorEastAsia"/>
          <w:color w:val="FF0000"/>
          <w:sz w:val="24"/>
          <w:szCs w:val="28"/>
        </w:rPr>
      </w:pPr>
    </w:p>
    <w:p w:rsidR="004D5047" w:rsidRDefault="004D5047" w:rsidP="005C7DDC">
      <w:pPr>
        <w:widowControl/>
        <w:jc w:val="left"/>
        <w:rPr>
          <w:rFonts w:asciiTheme="majorEastAsia" w:eastAsiaTheme="majorEastAsia" w:hAnsiTheme="majorEastAsia"/>
          <w:color w:val="FF0000"/>
          <w:sz w:val="24"/>
          <w:szCs w:val="28"/>
        </w:rPr>
      </w:pPr>
    </w:p>
    <w:p w:rsidR="00C7675E" w:rsidRDefault="009745BD" w:rsidP="00215A4B">
      <w:pPr>
        <w:widowControl/>
        <w:ind w:leftChars="200" w:left="420"/>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728896" behindDoc="0" locked="0" layoutInCell="1" allowOverlap="1" wp14:anchorId="5B28C7E0" wp14:editId="4688BF81">
                <wp:simplePos x="0" y="0"/>
                <wp:positionH relativeFrom="margin">
                  <wp:posOffset>222885</wp:posOffset>
                </wp:positionH>
                <wp:positionV relativeFrom="paragraph">
                  <wp:posOffset>12065</wp:posOffset>
                </wp:positionV>
                <wp:extent cx="5991225" cy="7048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5991225" cy="7048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9C8E3" id="正方形/長方形 13" o:spid="_x0000_s1026" style="position:absolute;left:0;text-align:left;margin-left:17.55pt;margin-top:.95pt;width:471.75pt;height:55.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" filled="f" strokecolor="red" strokeweight="1pt">
                <v:stroke dashstyle="dashDot"/>
                <w10:wrap anchorx="margin"/>
              </v:rect>
            </w:pict>
          </mc:Fallback>
        </mc:AlternateContent>
      </w:r>
      <w:r w:rsidR="000421A3">
        <w:rPr>
          <w:rFonts w:asciiTheme="majorEastAsia" w:eastAsiaTheme="majorEastAsia" w:hAnsiTheme="majorEastAsia" w:hint="eastAsia"/>
          <w:color w:val="FF0000"/>
          <w:sz w:val="24"/>
          <w:szCs w:val="28"/>
        </w:rPr>
        <w:t>〈</w:t>
      </w:r>
      <w:r w:rsidR="00000348" w:rsidRPr="00000348">
        <w:rPr>
          <w:rFonts w:asciiTheme="majorEastAsia" w:eastAsiaTheme="majorEastAsia" w:hAnsiTheme="majorEastAsia" w:hint="eastAsia"/>
          <w:color w:val="FF0000"/>
          <w:sz w:val="24"/>
          <w:szCs w:val="28"/>
        </w:rPr>
        <w:t>任意線量管理・記録対象医療機器</w:t>
      </w:r>
      <w:r w:rsidR="00000348">
        <w:rPr>
          <w:rFonts w:asciiTheme="majorEastAsia" w:eastAsiaTheme="majorEastAsia" w:hAnsiTheme="majorEastAsia" w:hint="eastAsia"/>
          <w:color w:val="FF0000"/>
          <w:sz w:val="24"/>
          <w:szCs w:val="28"/>
        </w:rPr>
        <w:t>の</w:t>
      </w:r>
      <w:r w:rsidR="00C7675E">
        <w:rPr>
          <w:rFonts w:asciiTheme="majorEastAsia" w:eastAsiaTheme="majorEastAsia" w:hAnsiTheme="majorEastAsia" w:hint="eastAsia"/>
          <w:color w:val="FF0000"/>
          <w:sz w:val="24"/>
          <w:szCs w:val="28"/>
        </w:rPr>
        <w:t>場合</w:t>
      </w:r>
      <w:r w:rsidR="000421A3">
        <w:rPr>
          <w:rFonts w:asciiTheme="majorEastAsia" w:eastAsiaTheme="majorEastAsia" w:hAnsiTheme="majorEastAsia" w:hint="eastAsia"/>
          <w:color w:val="FF0000"/>
          <w:sz w:val="24"/>
          <w:szCs w:val="28"/>
        </w:rPr>
        <w:t>〉</w:t>
      </w:r>
    </w:p>
    <w:p w:rsidR="005E38DA" w:rsidRDefault="000421A3" w:rsidP="005E38DA">
      <w:pPr>
        <w:widowControl/>
        <w:ind w:leftChars="200" w:left="420"/>
        <w:jc w:val="left"/>
        <w:rPr>
          <w:rFonts w:asciiTheme="majorEastAsia" w:eastAsiaTheme="majorEastAsia" w:hAnsiTheme="majorEastAsia"/>
          <w:sz w:val="24"/>
          <w:szCs w:val="28"/>
        </w:rPr>
      </w:pPr>
      <w:r>
        <w:rPr>
          <w:rFonts w:asciiTheme="majorEastAsia" w:eastAsiaTheme="majorEastAsia" w:hAnsiTheme="majorEastAsia" w:hint="eastAsia"/>
          <w:sz w:val="24"/>
          <w:szCs w:val="28"/>
        </w:rPr>
        <w:t>(例)</w:t>
      </w:r>
      <w:r w:rsidR="00B64895">
        <w:rPr>
          <w:rFonts w:asciiTheme="majorEastAsia" w:eastAsiaTheme="majorEastAsia" w:hAnsiTheme="majorEastAsia" w:hint="eastAsia"/>
          <w:sz w:val="24"/>
          <w:szCs w:val="28"/>
        </w:rPr>
        <w:t>線量管理・記録対象医療機器等</w:t>
      </w:r>
      <w:r w:rsidR="00C7675E" w:rsidRPr="00C34F18">
        <w:rPr>
          <w:rFonts w:asciiTheme="majorEastAsia" w:eastAsiaTheme="majorEastAsia" w:hAnsiTheme="majorEastAsia" w:hint="eastAsia"/>
          <w:sz w:val="24"/>
          <w:szCs w:val="28"/>
        </w:rPr>
        <w:t>はないが、</w:t>
      </w:r>
      <w:r w:rsidR="00000348" w:rsidRPr="00000348">
        <w:rPr>
          <w:rFonts w:asciiTheme="majorEastAsia" w:eastAsiaTheme="majorEastAsia" w:hAnsiTheme="majorEastAsia" w:hint="eastAsia"/>
          <w:sz w:val="24"/>
          <w:szCs w:val="28"/>
        </w:rPr>
        <w:t>任意線量管理・記録対象医療機器</w:t>
      </w:r>
      <w:r w:rsidR="00C7675E" w:rsidRPr="00C34F18">
        <w:rPr>
          <w:rFonts w:asciiTheme="majorEastAsia" w:eastAsiaTheme="majorEastAsia" w:hAnsiTheme="majorEastAsia" w:hint="eastAsia"/>
          <w:sz w:val="24"/>
          <w:szCs w:val="28"/>
        </w:rPr>
        <w:t>の</w:t>
      </w:r>
      <w:r w:rsidR="00B830CB" w:rsidRPr="00C34F18">
        <w:rPr>
          <w:rFonts w:asciiTheme="majorEastAsia" w:eastAsiaTheme="majorEastAsia" w:hAnsiTheme="majorEastAsia" w:hint="eastAsia"/>
          <w:sz w:val="24"/>
          <w:szCs w:val="28"/>
        </w:rPr>
        <w:t>据置型デジタル式汎用X線診断装置</w:t>
      </w:r>
      <w:r w:rsidR="00C7675E" w:rsidRPr="00C34F18">
        <w:rPr>
          <w:rFonts w:asciiTheme="majorEastAsia" w:eastAsiaTheme="majorEastAsia" w:hAnsiTheme="majorEastAsia" w:hint="eastAsia"/>
          <w:sz w:val="24"/>
          <w:szCs w:val="28"/>
        </w:rPr>
        <w:t>について、撮影条件</w:t>
      </w:r>
      <w:r w:rsidR="005E38DA" w:rsidRPr="00754F17">
        <w:rPr>
          <w:rFonts w:asciiTheme="majorEastAsia" w:eastAsiaTheme="majorEastAsia" w:hAnsiTheme="majorEastAsia" w:hint="eastAsia"/>
          <w:color w:val="FF0000"/>
          <w:sz w:val="24"/>
          <w:szCs w:val="28"/>
        </w:rPr>
        <w:t>(及び入射表面線量)</w:t>
      </w:r>
      <w:r w:rsidR="00C7675E" w:rsidRPr="00C34F18">
        <w:rPr>
          <w:rFonts w:asciiTheme="majorEastAsia" w:eastAsiaTheme="majorEastAsia" w:hAnsiTheme="majorEastAsia" w:hint="eastAsia"/>
          <w:sz w:val="24"/>
          <w:szCs w:val="28"/>
        </w:rPr>
        <w:t>を照射録に記録する。</w:t>
      </w:r>
    </w:p>
    <w:p w:rsidR="000421A3" w:rsidRDefault="000421A3" w:rsidP="005E38DA">
      <w:pPr>
        <w:widowControl/>
        <w:ind w:leftChars="200" w:left="420"/>
        <w:jc w:val="left"/>
        <w:rPr>
          <w:rFonts w:asciiTheme="majorEastAsia" w:eastAsiaTheme="majorEastAsia" w:hAnsiTheme="majorEastAsia"/>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813888" behindDoc="0" locked="0" layoutInCell="1" allowOverlap="1" wp14:anchorId="50322B90" wp14:editId="2FBE0FBC">
                <wp:simplePos x="0" y="0"/>
                <wp:positionH relativeFrom="margin">
                  <wp:posOffset>142875</wp:posOffset>
                </wp:positionH>
                <wp:positionV relativeFrom="paragraph">
                  <wp:posOffset>152400</wp:posOffset>
                </wp:positionV>
                <wp:extent cx="5943600" cy="124777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5943600" cy="1247775"/>
                        </a:xfrm>
                        <a:prstGeom prst="rect">
                          <a:avLst/>
                        </a:prstGeom>
                        <a:solidFill>
                          <a:srgbClr val="FFFF00"/>
                        </a:solidFill>
                        <a:ln w="6350">
                          <a:solidFill>
                            <a:prstClr val="black"/>
                          </a:solidFill>
                        </a:ln>
                      </wps:spPr>
                      <wps:txbx>
                        <w:txbxContent>
                          <w:p w:rsidR="00F378E9" w:rsidRDefault="00F378E9" w:rsidP="000421A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0421A3">
                            <w:pPr>
                              <w:jc w:val="left"/>
                              <w:rPr>
                                <w:rFonts w:asciiTheme="majorEastAsia" w:eastAsiaTheme="majorEastAsia" w:hAnsiTheme="majorEastAsia"/>
                                <w:color w:val="FF0000"/>
                                <w:sz w:val="24"/>
                              </w:rPr>
                            </w:pPr>
                            <w:r w:rsidRPr="00BA6303">
                              <w:rPr>
                                <w:rFonts w:asciiTheme="majorEastAsia" w:eastAsiaTheme="majorEastAsia" w:hAnsiTheme="majorEastAsia" w:hint="eastAsia"/>
                                <w:color w:val="FF0000"/>
                                <w:sz w:val="24"/>
                              </w:rPr>
                              <w:t>※</w:t>
                            </w:r>
                            <w:r w:rsidRPr="000421A3">
                              <w:rPr>
                                <w:rFonts w:asciiTheme="majorEastAsia" w:eastAsiaTheme="majorEastAsia" w:hAnsiTheme="majorEastAsia" w:hint="eastAsia"/>
                                <w:color w:val="FF0000"/>
                                <w:sz w:val="24"/>
                              </w:rPr>
                              <w:t>この項目は、</w:t>
                            </w:r>
                            <w:r w:rsidR="00000348" w:rsidRPr="00000348">
                              <w:rPr>
                                <w:rFonts w:asciiTheme="majorEastAsia" w:eastAsiaTheme="majorEastAsia" w:hAnsiTheme="majorEastAsia" w:hint="eastAsia"/>
                                <w:color w:val="FF0000"/>
                                <w:sz w:val="24"/>
                              </w:rPr>
                              <w:t>任意線量管理・記録対象医療機器</w:t>
                            </w:r>
                            <w:r w:rsidR="00000348">
                              <w:rPr>
                                <w:rFonts w:asciiTheme="majorEastAsia" w:eastAsiaTheme="majorEastAsia" w:hAnsiTheme="majorEastAsia" w:hint="eastAsia"/>
                                <w:color w:val="FF0000"/>
                                <w:sz w:val="24"/>
                              </w:rPr>
                              <w:t>の</w:t>
                            </w:r>
                            <w:r w:rsidRPr="000421A3">
                              <w:rPr>
                                <w:rFonts w:asciiTheme="majorEastAsia" w:eastAsiaTheme="majorEastAsia" w:hAnsiTheme="majorEastAsia" w:hint="eastAsia"/>
                                <w:color w:val="FF0000"/>
                                <w:sz w:val="24"/>
                              </w:rPr>
                              <w:t>場合、各医療機関の実態に合わせて記載することが望ましい項目</w:t>
                            </w:r>
                            <w:r>
                              <w:rPr>
                                <w:rFonts w:asciiTheme="majorEastAsia" w:eastAsiaTheme="majorEastAsia" w:hAnsiTheme="majorEastAsia" w:hint="eastAsia"/>
                                <w:color w:val="FF0000"/>
                                <w:sz w:val="24"/>
                              </w:rPr>
                              <w:t>。</w:t>
                            </w:r>
                          </w:p>
                          <w:p w:rsidR="00F378E9" w:rsidRDefault="00F378E9" w:rsidP="000421A3">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Pr="00754F17">
                              <w:rPr>
                                <w:rFonts w:asciiTheme="majorEastAsia" w:eastAsiaTheme="majorEastAsia" w:hAnsiTheme="majorEastAsia" w:hint="eastAsia"/>
                                <w:color w:val="FF0000"/>
                                <w:sz w:val="24"/>
                                <w:szCs w:val="28"/>
                              </w:rPr>
                              <w:t>現在のところ</w:t>
                            </w:r>
                            <w:r w:rsidR="00000348" w:rsidRPr="00000348">
                              <w:rPr>
                                <w:rFonts w:asciiTheme="majorEastAsia" w:eastAsiaTheme="majorEastAsia" w:hAnsiTheme="majorEastAsia" w:hint="eastAsia"/>
                                <w:color w:val="FF0000"/>
                                <w:sz w:val="24"/>
                                <w:szCs w:val="28"/>
                              </w:rPr>
                              <w:t>任意線量管理・記録対象医療機器</w:t>
                            </w:r>
                            <w:r>
                              <w:rPr>
                                <w:rFonts w:asciiTheme="majorEastAsia" w:eastAsiaTheme="majorEastAsia" w:hAnsiTheme="majorEastAsia" w:hint="eastAsia"/>
                                <w:color w:val="FF0000"/>
                                <w:sz w:val="24"/>
                                <w:szCs w:val="28"/>
                              </w:rPr>
                              <w:t>は、線量の記録義務はありませんので、入射表面線量は必須ではありません。</w:t>
                            </w:r>
                          </w:p>
                          <w:p w:rsidR="00F378E9" w:rsidRPr="000421A3" w:rsidRDefault="00F378E9" w:rsidP="000421A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22B90" id="テキスト ボックス 70" o:spid="_x0000_s1045" type="#_x0000_t202" style="position:absolute;left:0;text-align:left;margin-left:11.25pt;margin-top:12pt;width:468pt;height:98.2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" fillcolor="yellow" strokeweight=".5pt">
                <v:textbox>
                  <w:txbxContent>
                    <w:p w:rsidR="00F378E9" w:rsidRDefault="00F378E9" w:rsidP="000421A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0421A3">
                      <w:pPr>
                        <w:jc w:val="left"/>
                        <w:rPr>
                          <w:rFonts w:asciiTheme="majorEastAsia" w:eastAsiaTheme="majorEastAsia" w:hAnsiTheme="majorEastAsia"/>
                          <w:color w:val="FF0000"/>
                          <w:sz w:val="24"/>
                        </w:rPr>
                      </w:pPr>
                      <w:r w:rsidRPr="00BA6303">
                        <w:rPr>
                          <w:rFonts w:asciiTheme="majorEastAsia" w:eastAsiaTheme="majorEastAsia" w:hAnsiTheme="majorEastAsia" w:hint="eastAsia"/>
                          <w:color w:val="FF0000"/>
                          <w:sz w:val="24"/>
                        </w:rPr>
                        <w:t>※</w:t>
                      </w:r>
                      <w:r w:rsidRPr="000421A3">
                        <w:rPr>
                          <w:rFonts w:asciiTheme="majorEastAsia" w:eastAsiaTheme="majorEastAsia" w:hAnsiTheme="majorEastAsia" w:hint="eastAsia"/>
                          <w:color w:val="FF0000"/>
                          <w:sz w:val="24"/>
                        </w:rPr>
                        <w:t>この項目は、</w:t>
                      </w:r>
                      <w:r w:rsidR="00000348" w:rsidRPr="00000348">
                        <w:rPr>
                          <w:rFonts w:asciiTheme="majorEastAsia" w:eastAsiaTheme="majorEastAsia" w:hAnsiTheme="majorEastAsia" w:hint="eastAsia"/>
                          <w:color w:val="FF0000"/>
                          <w:sz w:val="24"/>
                        </w:rPr>
                        <w:t>任意線量管理・記録対象医療機器</w:t>
                      </w:r>
                      <w:r w:rsidR="00000348">
                        <w:rPr>
                          <w:rFonts w:asciiTheme="majorEastAsia" w:eastAsiaTheme="majorEastAsia" w:hAnsiTheme="majorEastAsia" w:hint="eastAsia"/>
                          <w:color w:val="FF0000"/>
                          <w:sz w:val="24"/>
                        </w:rPr>
                        <w:t>の</w:t>
                      </w:r>
                      <w:r w:rsidRPr="000421A3">
                        <w:rPr>
                          <w:rFonts w:asciiTheme="majorEastAsia" w:eastAsiaTheme="majorEastAsia" w:hAnsiTheme="majorEastAsia" w:hint="eastAsia"/>
                          <w:color w:val="FF0000"/>
                          <w:sz w:val="24"/>
                        </w:rPr>
                        <w:t>場合、各医療機関の実態に合わせて記載することが望ましい項目</w:t>
                      </w:r>
                      <w:r>
                        <w:rPr>
                          <w:rFonts w:asciiTheme="majorEastAsia" w:eastAsiaTheme="majorEastAsia" w:hAnsiTheme="majorEastAsia" w:hint="eastAsia"/>
                          <w:color w:val="FF0000"/>
                          <w:sz w:val="24"/>
                        </w:rPr>
                        <w:t>。</w:t>
                      </w:r>
                    </w:p>
                    <w:p w:rsidR="00F378E9" w:rsidRDefault="00F378E9" w:rsidP="000421A3">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Pr="00754F17">
                        <w:rPr>
                          <w:rFonts w:asciiTheme="majorEastAsia" w:eastAsiaTheme="majorEastAsia" w:hAnsiTheme="majorEastAsia" w:hint="eastAsia"/>
                          <w:color w:val="FF0000"/>
                          <w:sz w:val="24"/>
                          <w:szCs w:val="28"/>
                        </w:rPr>
                        <w:t>現在のところ</w:t>
                      </w:r>
                      <w:r w:rsidR="00000348" w:rsidRPr="00000348">
                        <w:rPr>
                          <w:rFonts w:asciiTheme="majorEastAsia" w:eastAsiaTheme="majorEastAsia" w:hAnsiTheme="majorEastAsia" w:hint="eastAsia"/>
                          <w:color w:val="FF0000"/>
                          <w:sz w:val="24"/>
                          <w:szCs w:val="28"/>
                        </w:rPr>
                        <w:t>任意線量管理・記録対象医療機器</w:t>
                      </w:r>
                      <w:r>
                        <w:rPr>
                          <w:rFonts w:asciiTheme="majorEastAsia" w:eastAsiaTheme="majorEastAsia" w:hAnsiTheme="majorEastAsia" w:hint="eastAsia"/>
                          <w:color w:val="FF0000"/>
                          <w:sz w:val="24"/>
                          <w:szCs w:val="28"/>
                        </w:rPr>
                        <w:t>は、線量の記録義務はありませんので、入射表面線量は必須ではありません。</w:t>
                      </w:r>
                    </w:p>
                    <w:p w:rsidR="00F378E9" w:rsidRPr="000421A3" w:rsidRDefault="00F378E9" w:rsidP="000421A3">
                      <w:pPr>
                        <w:jc w:val="left"/>
                      </w:pPr>
                    </w:p>
                  </w:txbxContent>
                </v:textbox>
                <w10:wrap anchorx="margin"/>
              </v:shape>
            </w:pict>
          </mc:Fallback>
        </mc:AlternateContent>
      </w:r>
    </w:p>
    <w:p w:rsidR="000421A3" w:rsidRDefault="000421A3" w:rsidP="005E38DA">
      <w:pPr>
        <w:widowControl/>
        <w:ind w:leftChars="200" w:left="420"/>
        <w:jc w:val="left"/>
        <w:rPr>
          <w:rFonts w:asciiTheme="majorEastAsia" w:eastAsiaTheme="majorEastAsia" w:hAnsiTheme="majorEastAsia"/>
          <w:sz w:val="24"/>
          <w:szCs w:val="28"/>
        </w:rPr>
      </w:pPr>
    </w:p>
    <w:p w:rsidR="000421A3" w:rsidRDefault="000421A3" w:rsidP="005E38DA">
      <w:pPr>
        <w:widowControl/>
        <w:ind w:leftChars="200" w:left="420"/>
        <w:jc w:val="left"/>
        <w:rPr>
          <w:rFonts w:asciiTheme="majorEastAsia" w:eastAsiaTheme="majorEastAsia" w:hAnsiTheme="majorEastAsia"/>
          <w:sz w:val="24"/>
          <w:szCs w:val="28"/>
        </w:rPr>
      </w:pPr>
    </w:p>
    <w:p w:rsidR="000421A3" w:rsidRDefault="000421A3" w:rsidP="005E38DA">
      <w:pPr>
        <w:widowControl/>
        <w:ind w:leftChars="200" w:left="420"/>
        <w:jc w:val="left"/>
        <w:rPr>
          <w:rFonts w:asciiTheme="majorEastAsia" w:eastAsiaTheme="majorEastAsia" w:hAnsiTheme="majorEastAsia"/>
          <w:sz w:val="24"/>
          <w:szCs w:val="28"/>
        </w:rPr>
      </w:pPr>
    </w:p>
    <w:p w:rsidR="000421A3" w:rsidRDefault="000421A3" w:rsidP="005E38DA">
      <w:pPr>
        <w:widowControl/>
        <w:ind w:leftChars="200" w:left="420"/>
        <w:jc w:val="left"/>
        <w:rPr>
          <w:rFonts w:asciiTheme="majorEastAsia" w:eastAsiaTheme="majorEastAsia" w:hAnsiTheme="majorEastAsia"/>
          <w:sz w:val="24"/>
          <w:szCs w:val="28"/>
        </w:rPr>
      </w:pPr>
    </w:p>
    <w:p w:rsidR="000421A3" w:rsidRDefault="000421A3" w:rsidP="005E38DA">
      <w:pPr>
        <w:widowControl/>
        <w:ind w:leftChars="200" w:left="420"/>
        <w:jc w:val="left"/>
        <w:rPr>
          <w:rFonts w:asciiTheme="majorEastAsia" w:eastAsiaTheme="majorEastAsia" w:hAnsiTheme="majorEastAsia"/>
          <w:sz w:val="24"/>
          <w:szCs w:val="28"/>
        </w:rPr>
      </w:pPr>
    </w:p>
    <w:p w:rsidR="005E38DA" w:rsidRDefault="005E38DA" w:rsidP="000421A3">
      <w:pPr>
        <w:widowControl/>
        <w:jc w:val="left"/>
        <w:rPr>
          <w:rFonts w:asciiTheme="majorEastAsia" w:eastAsiaTheme="majorEastAsia" w:hAnsiTheme="majorEastAsia"/>
          <w:sz w:val="24"/>
          <w:szCs w:val="28"/>
        </w:rPr>
      </w:pPr>
    </w:p>
    <w:p w:rsidR="000421A3" w:rsidRDefault="000421A3" w:rsidP="000421A3">
      <w:pPr>
        <w:widowControl/>
        <w:jc w:val="left"/>
        <w:rPr>
          <w:rFonts w:asciiTheme="majorEastAsia" w:eastAsiaTheme="majorEastAsia" w:hAnsiTheme="majorEastAsia"/>
          <w:sz w:val="24"/>
          <w:szCs w:val="28"/>
        </w:rPr>
      </w:pPr>
    </w:p>
    <w:p w:rsidR="000421A3" w:rsidRDefault="000421A3" w:rsidP="000421A3">
      <w:pPr>
        <w:widowControl/>
        <w:jc w:val="left"/>
        <w:rPr>
          <w:rFonts w:asciiTheme="majorEastAsia" w:eastAsiaTheme="majorEastAsia" w:hAnsiTheme="majorEastAsia"/>
          <w:sz w:val="24"/>
          <w:szCs w:val="28"/>
        </w:rPr>
      </w:pPr>
    </w:p>
    <w:p w:rsidR="000421A3" w:rsidRDefault="000421A3" w:rsidP="000421A3">
      <w:pPr>
        <w:widowControl/>
        <w:jc w:val="left"/>
        <w:rPr>
          <w:rFonts w:asciiTheme="majorEastAsia" w:eastAsiaTheme="majorEastAsia" w:hAnsiTheme="majorEastAsia"/>
          <w:sz w:val="24"/>
          <w:szCs w:val="28"/>
        </w:rPr>
      </w:pPr>
    </w:p>
    <w:p w:rsidR="000421A3" w:rsidRDefault="000421A3" w:rsidP="000421A3">
      <w:pPr>
        <w:widowControl/>
        <w:jc w:val="left"/>
        <w:rPr>
          <w:rFonts w:asciiTheme="majorEastAsia" w:eastAsiaTheme="majorEastAsia" w:hAnsiTheme="majorEastAsia"/>
          <w:sz w:val="24"/>
          <w:szCs w:val="28"/>
        </w:rPr>
      </w:pPr>
    </w:p>
    <w:p w:rsidR="000421A3" w:rsidRDefault="000421A3" w:rsidP="000421A3">
      <w:pPr>
        <w:widowControl/>
        <w:jc w:val="left"/>
        <w:rPr>
          <w:rFonts w:asciiTheme="majorEastAsia" w:eastAsiaTheme="majorEastAsia" w:hAnsiTheme="majorEastAsia"/>
          <w:sz w:val="24"/>
          <w:szCs w:val="28"/>
        </w:rPr>
      </w:pPr>
    </w:p>
    <w:p w:rsidR="000421A3" w:rsidRDefault="000421A3" w:rsidP="000421A3">
      <w:pPr>
        <w:widowControl/>
        <w:jc w:val="left"/>
        <w:rPr>
          <w:rFonts w:asciiTheme="majorEastAsia" w:eastAsiaTheme="majorEastAsia" w:hAnsiTheme="majorEastAsia"/>
          <w:sz w:val="24"/>
          <w:szCs w:val="28"/>
        </w:rPr>
      </w:pPr>
    </w:p>
    <w:p w:rsidR="000421A3" w:rsidRDefault="000421A3" w:rsidP="000421A3">
      <w:pPr>
        <w:widowControl/>
        <w:jc w:val="left"/>
        <w:rPr>
          <w:rFonts w:asciiTheme="majorEastAsia" w:eastAsiaTheme="majorEastAsia" w:hAnsiTheme="majorEastAsia"/>
          <w:sz w:val="24"/>
          <w:szCs w:val="28"/>
        </w:rPr>
      </w:pPr>
    </w:p>
    <w:p w:rsidR="000421A3" w:rsidRDefault="000421A3" w:rsidP="000421A3">
      <w:pPr>
        <w:widowControl/>
        <w:jc w:val="left"/>
        <w:rPr>
          <w:rFonts w:asciiTheme="majorEastAsia" w:eastAsiaTheme="majorEastAsia" w:hAnsiTheme="majorEastAsia"/>
          <w:sz w:val="24"/>
          <w:szCs w:val="28"/>
        </w:rPr>
      </w:pPr>
    </w:p>
    <w:p w:rsidR="000421A3" w:rsidRDefault="000421A3" w:rsidP="000421A3">
      <w:pPr>
        <w:widowControl/>
        <w:jc w:val="left"/>
        <w:rPr>
          <w:rFonts w:asciiTheme="majorEastAsia" w:eastAsiaTheme="majorEastAsia" w:hAnsiTheme="majorEastAsia"/>
          <w:sz w:val="24"/>
          <w:szCs w:val="28"/>
        </w:rPr>
      </w:pPr>
    </w:p>
    <w:p w:rsidR="00A84CF3" w:rsidRDefault="00A84CF3" w:rsidP="000421A3">
      <w:pPr>
        <w:widowControl/>
        <w:jc w:val="left"/>
        <w:rPr>
          <w:rFonts w:asciiTheme="majorEastAsia" w:eastAsiaTheme="majorEastAsia" w:hAnsiTheme="majorEastAsia"/>
          <w:sz w:val="24"/>
          <w:szCs w:val="28"/>
        </w:rPr>
      </w:pPr>
    </w:p>
    <w:p w:rsidR="000421A3" w:rsidRDefault="000421A3" w:rsidP="000421A3">
      <w:pPr>
        <w:widowControl/>
        <w:jc w:val="left"/>
        <w:rPr>
          <w:rFonts w:asciiTheme="majorEastAsia" w:eastAsiaTheme="majorEastAsia" w:hAnsiTheme="majorEastAsia"/>
          <w:color w:val="FF0000"/>
          <w:sz w:val="24"/>
          <w:szCs w:val="28"/>
        </w:rPr>
      </w:pPr>
    </w:p>
    <w:p w:rsidR="00215AE6" w:rsidRPr="00345211" w:rsidRDefault="00B47916" w:rsidP="00D364A6">
      <w:pPr>
        <w:pStyle w:val="a7"/>
        <w:widowControl/>
        <w:numPr>
          <w:ilvl w:val="1"/>
          <w:numId w:val="5"/>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２）</w:t>
      </w:r>
      <w:r w:rsidR="00215AE6" w:rsidRPr="00345211">
        <w:rPr>
          <w:rFonts w:asciiTheme="majorEastAsia" w:eastAsiaTheme="majorEastAsia" w:hAnsiTheme="majorEastAsia" w:hint="eastAsia"/>
          <w:sz w:val="24"/>
          <w:szCs w:val="28"/>
        </w:rPr>
        <w:t>記録者</w:t>
      </w:r>
      <w:r w:rsidR="000421A3" w:rsidRPr="000421A3">
        <w:rPr>
          <w:rFonts w:asciiTheme="majorEastAsia" w:eastAsiaTheme="majorEastAsia" w:hAnsiTheme="majorEastAsia" w:hint="eastAsia"/>
          <w:color w:val="FF0000"/>
          <w:sz w:val="24"/>
          <w:szCs w:val="28"/>
        </w:rPr>
        <w:t>(推奨)</w:t>
      </w:r>
    </w:p>
    <w:p w:rsidR="00762D36" w:rsidRDefault="00215AE6" w:rsidP="00762D36">
      <w:pPr>
        <w:widowControl/>
        <w:ind w:leftChars="200" w:left="42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w:t>
      </w:r>
      <w:r w:rsidR="00CE247E" w:rsidRPr="00C34F18">
        <w:rPr>
          <w:rFonts w:asciiTheme="majorEastAsia" w:eastAsiaTheme="majorEastAsia" w:hAnsiTheme="majorEastAsia" w:hint="eastAsia"/>
          <w:sz w:val="24"/>
          <w:szCs w:val="28"/>
        </w:rPr>
        <w:t>CT検査については、「診療放射線技師」が「○○○票」に記録</w:t>
      </w:r>
      <w:r w:rsidR="00CE247E" w:rsidRPr="00C34F18">
        <w:rPr>
          <w:rFonts w:asciiTheme="majorEastAsia" w:eastAsiaTheme="majorEastAsia" w:hAnsiTheme="majorEastAsia"/>
          <w:sz w:val="24"/>
          <w:szCs w:val="28"/>
        </w:rPr>
        <w:br/>
      </w:r>
      <w:r w:rsidR="00CE247E" w:rsidRPr="00C34F18">
        <w:rPr>
          <w:rFonts w:asciiTheme="majorEastAsia" w:eastAsiaTheme="majorEastAsia" w:hAnsiTheme="majorEastAsia" w:hint="eastAsia"/>
          <w:sz w:val="24"/>
          <w:szCs w:val="28"/>
        </w:rPr>
        <w:t>・血管造影検査については、「看護師」が「電子カルテ」に記録</w:t>
      </w:r>
      <w:r w:rsidR="00CE247E" w:rsidRPr="00C34F18">
        <w:rPr>
          <w:rFonts w:asciiTheme="majorEastAsia" w:eastAsiaTheme="majorEastAsia" w:hAnsiTheme="majorEastAsia"/>
          <w:sz w:val="24"/>
          <w:szCs w:val="28"/>
        </w:rPr>
        <w:br/>
      </w:r>
      <w:r w:rsidR="00CE247E" w:rsidRPr="00C34F18">
        <w:rPr>
          <w:rFonts w:asciiTheme="majorEastAsia" w:eastAsiaTheme="majorEastAsia" w:hAnsiTheme="majorEastAsia" w:hint="eastAsia"/>
          <w:sz w:val="24"/>
          <w:szCs w:val="28"/>
        </w:rPr>
        <w:t>・核医学検査については、「放射線科医」が「○○○票」に記録</w:t>
      </w:r>
    </w:p>
    <w:p w:rsidR="000421A3" w:rsidRPr="00C34F18" w:rsidRDefault="000421A3" w:rsidP="00762D36">
      <w:pPr>
        <w:widowControl/>
        <w:ind w:leftChars="200" w:left="420"/>
        <w:jc w:val="left"/>
        <w:rPr>
          <w:rFonts w:asciiTheme="majorEastAsia" w:eastAsiaTheme="majorEastAsia" w:hAnsiTheme="majorEastAsia"/>
          <w:sz w:val="24"/>
          <w:szCs w:val="28"/>
        </w:rPr>
      </w:pPr>
      <w:r>
        <w:rPr>
          <w:rFonts w:asciiTheme="majorEastAsia" w:eastAsiaTheme="majorEastAsia" w:hAnsiTheme="majorEastAsia"/>
          <w:noProof/>
          <w:sz w:val="24"/>
        </w:rPr>
        <mc:AlternateContent>
          <mc:Choice Requires="wps">
            <w:drawing>
              <wp:anchor distT="0" distB="0" distL="114300" distR="114300" simplePos="0" relativeHeight="251730944" behindDoc="0" locked="0" layoutInCell="1" allowOverlap="1" wp14:anchorId="69A7C26C" wp14:editId="63DA9FC5">
                <wp:simplePos x="0" y="0"/>
                <wp:positionH relativeFrom="margin">
                  <wp:posOffset>142240</wp:posOffset>
                </wp:positionH>
                <wp:positionV relativeFrom="paragraph">
                  <wp:posOffset>193040</wp:posOffset>
                </wp:positionV>
                <wp:extent cx="6105525" cy="1176655"/>
                <wp:effectExtent l="0" t="0" r="28575" b="23495"/>
                <wp:wrapNone/>
                <wp:docPr id="33" name="正方形/長方形 33"/>
                <wp:cNvGraphicFramePr/>
                <a:graphic xmlns:a="http://schemas.openxmlformats.org/drawingml/2006/main">
                  <a:graphicData uri="http://schemas.microsoft.com/office/word/2010/wordprocessingShape">
                    <wps:wsp>
                      <wps:cNvSpPr/>
                      <wps:spPr>
                        <a:xfrm>
                          <a:off x="0" y="0"/>
                          <a:ext cx="6105525" cy="117665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D3771" id="正方形/長方形 33" o:spid="_x0000_s1026" style="position:absolute;left:0;text-align:left;margin-left:11.2pt;margin-top:15.2pt;width:480.75pt;height:92.6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" filled="f" strokecolor="red" strokeweight="1pt">
                <v:stroke dashstyle="dashDot"/>
                <w10:wrap anchorx="margin"/>
              </v:rect>
            </w:pict>
          </mc:Fallback>
        </mc:AlternateContent>
      </w:r>
    </w:p>
    <w:p w:rsidR="00C7675E" w:rsidRPr="00C7675E" w:rsidRDefault="000421A3" w:rsidP="00C7675E">
      <w:pPr>
        <w:widowControl/>
        <w:ind w:leftChars="200" w:left="420"/>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00000348" w:rsidRPr="00000348">
        <w:rPr>
          <w:rFonts w:asciiTheme="majorEastAsia" w:eastAsiaTheme="majorEastAsia" w:hAnsiTheme="majorEastAsia" w:hint="eastAsia"/>
          <w:color w:val="FF0000"/>
          <w:sz w:val="24"/>
          <w:szCs w:val="28"/>
        </w:rPr>
        <w:t>任意線量管理・記録対象医療機器</w:t>
      </w:r>
      <w:r w:rsidR="00000348">
        <w:rPr>
          <w:rFonts w:asciiTheme="majorEastAsia" w:eastAsiaTheme="majorEastAsia" w:hAnsiTheme="majorEastAsia" w:hint="eastAsia"/>
          <w:color w:val="FF0000"/>
          <w:sz w:val="24"/>
          <w:szCs w:val="28"/>
        </w:rPr>
        <w:t>の</w:t>
      </w:r>
      <w:r w:rsidR="00C7675E" w:rsidRPr="00C7675E">
        <w:rPr>
          <w:rFonts w:asciiTheme="majorEastAsia" w:eastAsiaTheme="majorEastAsia" w:hAnsiTheme="majorEastAsia" w:hint="eastAsia"/>
          <w:color w:val="FF0000"/>
          <w:sz w:val="24"/>
          <w:szCs w:val="28"/>
        </w:rPr>
        <w:t>場合</w:t>
      </w:r>
      <w:r>
        <w:rPr>
          <w:rFonts w:asciiTheme="majorEastAsia" w:eastAsiaTheme="majorEastAsia" w:hAnsiTheme="majorEastAsia" w:hint="eastAsia"/>
          <w:color w:val="FF0000"/>
          <w:sz w:val="24"/>
          <w:szCs w:val="28"/>
        </w:rPr>
        <w:t>〉</w:t>
      </w:r>
    </w:p>
    <w:p w:rsidR="00C7675E" w:rsidRPr="00C34F18" w:rsidRDefault="00C7675E" w:rsidP="00C7675E">
      <w:pPr>
        <w:widowControl/>
        <w:ind w:leftChars="200" w:left="42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w:t>
      </w:r>
      <w:r w:rsidR="00000348" w:rsidRPr="00000348">
        <w:rPr>
          <w:rFonts w:asciiTheme="majorEastAsia" w:eastAsiaTheme="majorEastAsia" w:hAnsiTheme="majorEastAsia" w:hint="eastAsia"/>
          <w:sz w:val="24"/>
          <w:szCs w:val="28"/>
        </w:rPr>
        <w:t>任意線量管理・記録対象医療機器</w:t>
      </w:r>
      <w:r w:rsidRPr="00C34F18">
        <w:rPr>
          <w:rFonts w:asciiTheme="majorEastAsia" w:eastAsiaTheme="majorEastAsia" w:hAnsiTheme="majorEastAsia" w:hint="eastAsia"/>
          <w:sz w:val="24"/>
          <w:szCs w:val="28"/>
        </w:rPr>
        <w:t>の</w:t>
      </w:r>
      <w:r w:rsidR="00B830CB" w:rsidRPr="00C34F18">
        <w:rPr>
          <w:rFonts w:asciiTheme="majorEastAsia" w:eastAsiaTheme="majorEastAsia" w:hAnsiTheme="majorEastAsia" w:hint="eastAsia"/>
          <w:sz w:val="24"/>
          <w:szCs w:val="28"/>
        </w:rPr>
        <w:t>据置型デジタル式汎用X線診断装置</w:t>
      </w:r>
      <w:r w:rsidRPr="00C34F18">
        <w:rPr>
          <w:rFonts w:asciiTheme="majorEastAsia" w:eastAsiaTheme="majorEastAsia" w:hAnsiTheme="majorEastAsia" w:hint="eastAsia"/>
          <w:sz w:val="24"/>
          <w:szCs w:val="28"/>
        </w:rPr>
        <w:t>について、</w:t>
      </w:r>
      <w:r w:rsidR="00E50D46" w:rsidRPr="00C34F18">
        <w:rPr>
          <w:rFonts w:asciiTheme="majorEastAsia" w:eastAsiaTheme="majorEastAsia" w:hAnsiTheme="majorEastAsia" w:hint="eastAsia"/>
          <w:sz w:val="24"/>
          <w:szCs w:val="28"/>
        </w:rPr>
        <w:t>「放射線診療を実施した医師」が「撮影記録簿」に記録</w:t>
      </w:r>
    </w:p>
    <w:p w:rsidR="00345211" w:rsidRDefault="00C7675E" w:rsidP="00CE247E">
      <w:pPr>
        <w:widowControl/>
        <w:ind w:leftChars="200" w:left="420"/>
        <w:jc w:val="left"/>
        <w:rPr>
          <w:rFonts w:asciiTheme="majorEastAsia" w:eastAsiaTheme="majorEastAsia" w:hAnsiTheme="majorEastAsia"/>
          <w:color w:val="FF0000"/>
          <w:sz w:val="24"/>
          <w:szCs w:val="28"/>
        </w:rPr>
      </w:pPr>
      <w:r w:rsidRPr="00DA31A9">
        <w:rPr>
          <w:rFonts w:asciiTheme="majorEastAsia" w:eastAsiaTheme="majorEastAsia" w:hAnsiTheme="majorEastAsia" w:hint="eastAsia"/>
          <w:color w:val="FF0000"/>
          <w:sz w:val="24"/>
          <w:szCs w:val="28"/>
          <w:highlight w:val="yellow"/>
        </w:rPr>
        <w:t>〈※</w:t>
      </w:r>
      <w:r w:rsidR="00F838FC" w:rsidRPr="00DA31A9">
        <w:rPr>
          <w:rFonts w:asciiTheme="majorEastAsia" w:eastAsiaTheme="majorEastAsia" w:hAnsiTheme="majorEastAsia" w:hint="eastAsia"/>
          <w:color w:val="FF0000"/>
          <w:sz w:val="24"/>
          <w:szCs w:val="28"/>
          <w:highlight w:val="yellow"/>
        </w:rPr>
        <w:t>この項目は、</w:t>
      </w:r>
      <w:r w:rsidR="00000348" w:rsidRPr="00000348">
        <w:rPr>
          <w:rFonts w:asciiTheme="majorEastAsia" w:eastAsiaTheme="majorEastAsia" w:hAnsiTheme="majorEastAsia" w:hint="eastAsia"/>
          <w:color w:val="FF0000"/>
          <w:sz w:val="24"/>
          <w:szCs w:val="28"/>
          <w:highlight w:val="yellow"/>
        </w:rPr>
        <w:t>任意線量管理・記録対象医療機器の</w:t>
      </w:r>
      <w:r w:rsidR="00F838FC" w:rsidRPr="00DA31A9">
        <w:rPr>
          <w:rFonts w:asciiTheme="majorEastAsia" w:eastAsiaTheme="majorEastAsia" w:hAnsiTheme="majorEastAsia" w:hint="eastAsia"/>
          <w:color w:val="FF0000"/>
          <w:sz w:val="24"/>
          <w:szCs w:val="28"/>
          <w:highlight w:val="yellow"/>
        </w:rPr>
        <w:t>場合、各医療機関の</w:t>
      </w:r>
      <w:r w:rsidR="00000348">
        <w:rPr>
          <w:rFonts w:asciiTheme="majorEastAsia" w:eastAsiaTheme="majorEastAsia" w:hAnsiTheme="majorEastAsia" w:hint="eastAsia"/>
          <w:color w:val="FF0000"/>
          <w:sz w:val="24"/>
          <w:szCs w:val="28"/>
          <w:highlight w:val="yellow"/>
        </w:rPr>
        <w:t>実態</w:t>
      </w:r>
      <w:r w:rsidR="00F838FC" w:rsidRPr="00DA31A9">
        <w:rPr>
          <w:rFonts w:asciiTheme="majorEastAsia" w:eastAsiaTheme="majorEastAsia" w:hAnsiTheme="majorEastAsia" w:hint="eastAsia"/>
          <w:color w:val="FF0000"/>
          <w:sz w:val="24"/>
          <w:szCs w:val="28"/>
          <w:highlight w:val="yellow"/>
        </w:rPr>
        <w:t>に合わせて記載が望ましい項目</w:t>
      </w:r>
      <w:r w:rsidRPr="00DA31A9">
        <w:rPr>
          <w:rFonts w:asciiTheme="majorEastAsia" w:eastAsiaTheme="majorEastAsia" w:hAnsiTheme="majorEastAsia" w:hint="eastAsia"/>
          <w:color w:val="FF0000"/>
          <w:sz w:val="24"/>
          <w:szCs w:val="28"/>
          <w:highlight w:val="yellow"/>
        </w:rPr>
        <w:t>〉</w:t>
      </w:r>
    </w:p>
    <w:p w:rsidR="00EC1AFA" w:rsidRDefault="000421A3" w:rsidP="00CE247E">
      <w:pPr>
        <w:widowControl/>
        <w:ind w:leftChars="200" w:left="420"/>
        <w:jc w:val="left"/>
        <w:rPr>
          <w:rFonts w:asciiTheme="majorEastAsia" w:eastAsiaTheme="majorEastAsia" w:hAnsiTheme="majorEastAsia"/>
          <w:color w:val="FF0000"/>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815936" behindDoc="0" locked="0" layoutInCell="1" allowOverlap="1" wp14:anchorId="621E9628" wp14:editId="4A737970">
                <wp:simplePos x="0" y="0"/>
                <wp:positionH relativeFrom="margin">
                  <wp:posOffset>142239</wp:posOffset>
                </wp:positionH>
                <wp:positionV relativeFrom="paragraph">
                  <wp:posOffset>107315</wp:posOffset>
                </wp:positionV>
                <wp:extent cx="6105525" cy="1019175"/>
                <wp:effectExtent l="0" t="0" r="28575" b="28575"/>
                <wp:wrapNone/>
                <wp:docPr id="71" name="テキスト ボックス 71"/>
                <wp:cNvGraphicFramePr/>
                <a:graphic xmlns:a="http://schemas.openxmlformats.org/drawingml/2006/main">
                  <a:graphicData uri="http://schemas.microsoft.com/office/word/2010/wordprocessingShape">
                    <wps:wsp>
                      <wps:cNvSpPr txBox="1"/>
                      <wps:spPr>
                        <a:xfrm>
                          <a:off x="0" y="0"/>
                          <a:ext cx="6105525" cy="1019175"/>
                        </a:xfrm>
                        <a:prstGeom prst="rect">
                          <a:avLst/>
                        </a:prstGeom>
                        <a:solidFill>
                          <a:srgbClr val="FFFF00"/>
                        </a:solidFill>
                        <a:ln w="6350">
                          <a:solidFill>
                            <a:prstClr val="black"/>
                          </a:solidFill>
                        </a:ln>
                      </wps:spPr>
                      <wps:txbx>
                        <w:txbxContent>
                          <w:p w:rsidR="00F378E9" w:rsidRDefault="00F378E9" w:rsidP="000421A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0421A3">
                            <w:pPr>
                              <w:jc w:val="left"/>
                              <w:rPr>
                                <w:rFonts w:asciiTheme="majorEastAsia" w:eastAsiaTheme="majorEastAsia" w:hAnsiTheme="majorEastAsia"/>
                                <w:color w:val="FF0000"/>
                                <w:sz w:val="24"/>
                              </w:rPr>
                            </w:pPr>
                            <w:r w:rsidRPr="00BA6303">
                              <w:rPr>
                                <w:rFonts w:asciiTheme="majorEastAsia" w:eastAsiaTheme="majorEastAsia" w:hAnsiTheme="majorEastAsia" w:hint="eastAsia"/>
                                <w:color w:val="FF0000"/>
                                <w:sz w:val="24"/>
                              </w:rPr>
                              <w:t>※</w:t>
                            </w:r>
                            <w:r w:rsidRPr="000421A3">
                              <w:rPr>
                                <w:rFonts w:asciiTheme="majorEastAsia" w:eastAsiaTheme="majorEastAsia" w:hAnsiTheme="majorEastAsia" w:hint="eastAsia"/>
                                <w:color w:val="FF0000"/>
                                <w:sz w:val="24"/>
                              </w:rPr>
                              <w:t>医療機関の実態に合った記載をする</w:t>
                            </w:r>
                          </w:p>
                          <w:p w:rsidR="00F378E9" w:rsidRPr="000421A3" w:rsidRDefault="00F378E9" w:rsidP="000421A3">
                            <w:pPr>
                              <w:jc w:val="left"/>
                            </w:pPr>
                            <w:r>
                              <w:rPr>
                                <w:rFonts w:asciiTheme="majorEastAsia" w:eastAsiaTheme="majorEastAsia" w:hAnsiTheme="majorEastAsia" w:hint="eastAsia"/>
                                <w:color w:val="FF0000"/>
                                <w:sz w:val="24"/>
                                <w:szCs w:val="28"/>
                              </w:rPr>
                              <w:t>※「</w:t>
                            </w:r>
                            <w:r w:rsidR="00000348" w:rsidRPr="00000348">
                              <w:rPr>
                                <w:rFonts w:asciiTheme="majorEastAsia" w:eastAsiaTheme="majorEastAsia" w:hAnsiTheme="majorEastAsia" w:hint="eastAsia"/>
                                <w:color w:val="FF0000"/>
                                <w:sz w:val="24"/>
                                <w:szCs w:val="28"/>
                              </w:rPr>
                              <w:t>任意線量管理・記録対象医療機器</w:t>
                            </w:r>
                            <w:r w:rsidR="00000348">
                              <w:rPr>
                                <w:rFonts w:asciiTheme="majorEastAsia" w:eastAsiaTheme="majorEastAsia" w:hAnsiTheme="majorEastAsia" w:hint="eastAsia"/>
                                <w:color w:val="FF0000"/>
                                <w:sz w:val="24"/>
                                <w:szCs w:val="28"/>
                              </w:rPr>
                              <w:t>の</w:t>
                            </w:r>
                            <w:r>
                              <w:rPr>
                                <w:rFonts w:asciiTheme="majorEastAsia" w:eastAsiaTheme="majorEastAsia" w:hAnsiTheme="majorEastAsia" w:hint="eastAsia"/>
                                <w:color w:val="FF0000"/>
                                <w:sz w:val="24"/>
                                <w:szCs w:val="28"/>
                              </w:rPr>
                              <w:t>場合」</w:t>
                            </w:r>
                            <w:r w:rsidRPr="000421A3">
                              <w:rPr>
                                <w:rFonts w:asciiTheme="majorEastAsia" w:eastAsiaTheme="majorEastAsia" w:hAnsiTheme="majorEastAsia" w:hint="eastAsia"/>
                                <w:color w:val="FF0000"/>
                                <w:sz w:val="24"/>
                                <w:szCs w:val="28"/>
                              </w:rPr>
                              <w:t>の項目は、線量管理及び記録対象機器がない場合、各医療機関の</w:t>
                            </w:r>
                            <w:r>
                              <w:rPr>
                                <w:rFonts w:asciiTheme="majorEastAsia" w:eastAsiaTheme="majorEastAsia" w:hAnsiTheme="majorEastAsia" w:hint="eastAsia"/>
                                <w:color w:val="FF0000"/>
                                <w:sz w:val="24"/>
                                <w:szCs w:val="28"/>
                              </w:rPr>
                              <w:t>実態</w:t>
                            </w:r>
                            <w:r w:rsidRPr="000421A3">
                              <w:rPr>
                                <w:rFonts w:asciiTheme="majorEastAsia" w:eastAsiaTheme="majorEastAsia" w:hAnsiTheme="majorEastAsia" w:hint="eastAsia"/>
                                <w:color w:val="FF0000"/>
                                <w:sz w:val="24"/>
                                <w:szCs w:val="28"/>
                              </w:rPr>
                              <w:t>に合わせて記載</w:t>
                            </w:r>
                            <w:r>
                              <w:rPr>
                                <w:rFonts w:asciiTheme="majorEastAsia" w:eastAsiaTheme="majorEastAsia" w:hAnsiTheme="majorEastAsia" w:hint="eastAsia"/>
                                <w:color w:val="FF0000"/>
                                <w:sz w:val="24"/>
                                <w:szCs w:val="28"/>
                              </w:rPr>
                              <w:t>する</w:t>
                            </w:r>
                            <w:r>
                              <w:rPr>
                                <w:rFonts w:asciiTheme="majorEastAsia" w:eastAsiaTheme="majorEastAsia" w:hAnsiTheme="majorEastAsia"/>
                                <w:color w:val="FF0000"/>
                                <w:sz w:val="24"/>
                                <w:szCs w:val="28"/>
                              </w:rPr>
                              <w:t>こと</w:t>
                            </w:r>
                            <w:r w:rsidRPr="000421A3">
                              <w:rPr>
                                <w:rFonts w:asciiTheme="majorEastAsia" w:eastAsiaTheme="majorEastAsia" w:hAnsiTheme="majorEastAsia" w:hint="eastAsia"/>
                                <w:color w:val="FF0000"/>
                                <w:sz w:val="24"/>
                                <w:szCs w:val="28"/>
                              </w:rPr>
                              <w:t>が望ましい項目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E9628" id="テキスト ボックス 71" o:spid="_x0000_s1046" type="#_x0000_t202" style="position:absolute;left:0;text-align:left;margin-left:11.2pt;margin-top:8.45pt;width:480.75pt;height:80.2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" fillcolor="yellow" strokeweight=".5pt">
                <v:textbox>
                  <w:txbxContent>
                    <w:p w:rsidR="00F378E9" w:rsidRDefault="00F378E9" w:rsidP="000421A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0421A3">
                      <w:pPr>
                        <w:jc w:val="left"/>
                        <w:rPr>
                          <w:rFonts w:asciiTheme="majorEastAsia" w:eastAsiaTheme="majorEastAsia" w:hAnsiTheme="majorEastAsia"/>
                          <w:color w:val="FF0000"/>
                          <w:sz w:val="24"/>
                        </w:rPr>
                      </w:pPr>
                      <w:r w:rsidRPr="00BA6303">
                        <w:rPr>
                          <w:rFonts w:asciiTheme="majorEastAsia" w:eastAsiaTheme="majorEastAsia" w:hAnsiTheme="majorEastAsia" w:hint="eastAsia"/>
                          <w:color w:val="FF0000"/>
                          <w:sz w:val="24"/>
                        </w:rPr>
                        <w:t>※</w:t>
                      </w:r>
                      <w:r w:rsidRPr="000421A3">
                        <w:rPr>
                          <w:rFonts w:asciiTheme="majorEastAsia" w:eastAsiaTheme="majorEastAsia" w:hAnsiTheme="majorEastAsia" w:hint="eastAsia"/>
                          <w:color w:val="FF0000"/>
                          <w:sz w:val="24"/>
                        </w:rPr>
                        <w:t>医療機関の実態に合った記載をする</w:t>
                      </w:r>
                    </w:p>
                    <w:p w:rsidR="00F378E9" w:rsidRPr="000421A3" w:rsidRDefault="00F378E9" w:rsidP="000421A3">
                      <w:pPr>
                        <w:jc w:val="left"/>
                      </w:pPr>
                      <w:r>
                        <w:rPr>
                          <w:rFonts w:asciiTheme="majorEastAsia" w:eastAsiaTheme="majorEastAsia" w:hAnsiTheme="majorEastAsia" w:hint="eastAsia"/>
                          <w:color w:val="FF0000"/>
                          <w:sz w:val="24"/>
                          <w:szCs w:val="28"/>
                        </w:rPr>
                        <w:t>※「</w:t>
                      </w:r>
                      <w:r w:rsidR="00000348" w:rsidRPr="00000348">
                        <w:rPr>
                          <w:rFonts w:asciiTheme="majorEastAsia" w:eastAsiaTheme="majorEastAsia" w:hAnsiTheme="majorEastAsia" w:hint="eastAsia"/>
                          <w:color w:val="FF0000"/>
                          <w:sz w:val="24"/>
                          <w:szCs w:val="28"/>
                        </w:rPr>
                        <w:t>任意線量管理・記録対象医療機器</w:t>
                      </w:r>
                      <w:r w:rsidR="00000348">
                        <w:rPr>
                          <w:rFonts w:asciiTheme="majorEastAsia" w:eastAsiaTheme="majorEastAsia" w:hAnsiTheme="majorEastAsia" w:hint="eastAsia"/>
                          <w:color w:val="FF0000"/>
                          <w:sz w:val="24"/>
                          <w:szCs w:val="28"/>
                        </w:rPr>
                        <w:t>の</w:t>
                      </w:r>
                      <w:r>
                        <w:rPr>
                          <w:rFonts w:asciiTheme="majorEastAsia" w:eastAsiaTheme="majorEastAsia" w:hAnsiTheme="majorEastAsia" w:hint="eastAsia"/>
                          <w:color w:val="FF0000"/>
                          <w:sz w:val="24"/>
                          <w:szCs w:val="28"/>
                        </w:rPr>
                        <w:t>場合」</w:t>
                      </w:r>
                      <w:r w:rsidRPr="000421A3">
                        <w:rPr>
                          <w:rFonts w:asciiTheme="majorEastAsia" w:eastAsiaTheme="majorEastAsia" w:hAnsiTheme="majorEastAsia" w:hint="eastAsia"/>
                          <w:color w:val="FF0000"/>
                          <w:sz w:val="24"/>
                          <w:szCs w:val="28"/>
                        </w:rPr>
                        <w:t>の項目は、線量管理及び記録対象機器がない場合、各医療機関の</w:t>
                      </w:r>
                      <w:r>
                        <w:rPr>
                          <w:rFonts w:asciiTheme="majorEastAsia" w:eastAsiaTheme="majorEastAsia" w:hAnsiTheme="majorEastAsia" w:hint="eastAsia"/>
                          <w:color w:val="FF0000"/>
                          <w:sz w:val="24"/>
                          <w:szCs w:val="28"/>
                        </w:rPr>
                        <w:t>実態</w:t>
                      </w:r>
                      <w:r w:rsidRPr="000421A3">
                        <w:rPr>
                          <w:rFonts w:asciiTheme="majorEastAsia" w:eastAsiaTheme="majorEastAsia" w:hAnsiTheme="majorEastAsia" w:hint="eastAsia"/>
                          <w:color w:val="FF0000"/>
                          <w:sz w:val="24"/>
                          <w:szCs w:val="28"/>
                        </w:rPr>
                        <w:t>に合わせて記載</w:t>
                      </w:r>
                      <w:r>
                        <w:rPr>
                          <w:rFonts w:asciiTheme="majorEastAsia" w:eastAsiaTheme="majorEastAsia" w:hAnsiTheme="majorEastAsia" w:hint="eastAsia"/>
                          <w:color w:val="FF0000"/>
                          <w:sz w:val="24"/>
                          <w:szCs w:val="28"/>
                        </w:rPr>
                        <w:t>する</w:t>
                      </w:r>
                      <w:r>
                        <w:rPr>
                          <w:rFonts w:asciiTheme="majorEastAsia" w:eastAsiaTheme="majorEastAsia" w:hAnsiTheme="majorEastAsia"/>
                          <w:color w:val="FF0000"/>
                          <w:sz w:val="24"/>
                          <w:szCs w:val="28"/>
                        </w:rPr>
                        <w:t>こと</w:t>
                      </w:r>
                      <w:r w:rsidRPr="000421A3">
                        <w:rPr>
                          <w:rFonts w:asciiTheme="majorEastAsia" w:eastAsiaTheme="majorEastAsia" w:hAnsiTheme="majorEastAsia" w:hint="eastAsia"/>
                          <w:color w:val="FF0000"/>
                          <w:sz w:val="24"/>
                          <w:szCs w:val="28"/>
                        </w:rPr>
                        <w:t>が望ましい項目</w:t>
                      </w:r>
                    </w:p>
                  </w:txbxContent>
                </v:textbox>
                <w10:wrap anchorx="margin"/>
              </v:shape>
            </w:pict>
          </mc:Fallback>
        </mc:AlternateContent>
      </w:r>
    </w:p>
    <w:p w:rsidR="000421A3" w:rsidRDefault="000421A3" w:rsidP="00CE247E">
      <w:pPr>
        <w:widowControl/>
        <w:ind w:leftChars="200" w:left="420"/>
        <w:jc w:val="left"/>
        <w:rPr>
          <w:rFonts w:asciiTheme="majorEastAsia" w:eastAsiaTheme="majorEastAsia" w:hAnsiTheme="majorEastAsia"/>
          <w:color w:val="FF0000"/>
          <w:sz w:val="24"/>
          <w:szCs w:val="28"/>
        </w:rPr>
      </w:pPr>
    </w:p>
    <w:p w:rsidR="000421A3" w:rsidRDefault="000421A3" w:rsidP="00CE247E">
      <w:pPr>
        <w:widowControl/>
        <w:ind w:leftChars="200" w:left="420"/>
        <w:jc w:val="left"/>
        <w:rPr>
          <w:rFonts w:asciiTheme="majorEastAsia" w:eastAsiaTheme="majorEastAsia" w:hAnsiTheme="majorEastAsia"/>
          <w:color w:val="FF0000"/>
          <w:sz w:val="24"/>
          <w:szCs w:val="28"/>
        </w:rPr>
      </w:pPr>
    </w:p>
    <w:p w:rsidR="000421A3" w:rsidRDefault="000421A3" w:rsidP="00CE247E">
      <w:pPr>
        <w:widowControl/>
        <w:ind w:leftChars="200" w:left="420"/>
        <w:jc w:val="left"/>
        <w:rPr>
          <w:rFonts w:asciiTheme="majorEastAsia" w:eastAsiaTheme="majorEastAsia" w:hAnsiTheme="majorEastAsia"/>
          <w:color w:val="FF0000"/>
          <w:sz w:val="24"/>
          <w:szCs w:val="28"/>
        </w:rPr>
      </w:pPr>
    </w:p>
    <w:p w:rsidR="000421A3" w:rsidRDefault="000421A3" w:rsidP="00CE247E">
      <w:pPr>
        <w:widowControl/>
        <w:ind w:leftChars="200" w:left="420"/>
        <w:jc w:val="left"/>
        <w:rPr>
          <w:rFonts w:asciiTheme="majorEastAsia" w:eastAsiaTheme="majorEastAsia" w:hAnsiTheme="majorEastAsia"/>
          <w:color w:val="FF0000"/>
          <w:sz w:val="24"/>
          <w:szCs w:val="28"/>
        </w:rPr>
      </w:pPr>
    </w:p>
    <w:p w:rsidR="000421A3" w:rsidRPr="00DC008D" w:rsidRDefault="000421A3" w:rsidP="00CE247E">
      <w:pPr>
        <w:widowControl/>
        <w:ind w:leftChars="200" w:left="420"/>
        <w:jc w:val="left"/>
        <w:rPr>
          <w:rFonts w:asciiTheme="majorEastAsia" w:eastAsiaTheme="majorEastAsia" w:hAnsiTheme="majorEastAsia"/>
          <w:color w:val="FF0000"/>
          <w:sz w:val="24"/>
          <w:szCs w:val="28"/>
        </w:rPr>
      </w:pPr>
    </w:p>
    <w:p w:rsidR="004873C3" w:rsidRDefault="00B47916" w:rsidP="00D364A6">
      <w:pPr>
        <w:pStyle w:val="a7"/>
        <w:widowControl/>
        <w:numPr>
          <w:ilvl w:val="0"/>
          <w:numId w:val="7"/>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３）</w:t>
      </w:r>
      <w:r w:rsidR="00D812B0" w:rsidRPr="00234D96">
        <w:rPr>
          <w:rFonts w:asciiTheme="majorEastAsia" w:eastAsiaTheme="majorEastAsia" w:hAnsiTheme="majorEastAsia" w:hint="eastAsia"/>
          <w:sz w:val="24"/>
          <w:szCs w:val="28"/>
        </w:rPr>
        <w:t>記録事項</w:t>
      </w:r>
    </w:p>
    <w:p w:rsidR="000855C3" w:rsidRPr="00C34F18" w:rsidRDefault="000855C3" w:rsidP="000855C3">
      <w:pPr>
        <w:widowControl/>
        <w:ind w:firstLineChars="200" w:firstLine="480"/>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・CT検査装置：機器に表示されたDLP及び撮像部位を記録</w:t>
      </w:r>
    </w:p>
    <w:p w:rsidR="000855C3" w:rsidRPr="00C34F18" w:rsidRDefault="000855C3" w:rsidP="000855C3">
      <w:pPr>
        <w:widowControl/>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 xml:space="preserve">　　　・血管造影装置：機器に表示された入射表面線量及び撮像部位を記録</w:t>
      </w:r>
    </w:p>
    <w:p w:rsidR="000855C3" w:rsidRPr="00C34F18" w:rsidRDefault="0065051B" w:rsidP="000855C3">
      <w:pPr>
        <w:widowControl/>
        <w:jc w:val="left"/>
        <w:rPr>
          <w:rFonts w:asciiTheme="majorEastAsia" w:eastAsiaTheme="majorEastAsia" w:hAnsiTheme="majorEastAsia"/>
          <w:sz w:val="24"/>
          <w:szCs w:val="28"/>
        </w:rPr>
      </w:pPr>
      <w:r w:rsidRPr="00C34F18">
        <w:rPr>
          <w:rFonts w:asciiTheme="majorEastAsia" w:eastAsiaTheme="majorEastAsia" w:hAnsiTheme="majorEastAsia"/>
          <w:noProof/>
          <w:sz w:val="24"/>
        </w:rPr>
        <mc:AlternateContent>
          <mc:Choice Requires="wps">
            <w:drawing>
              <wp:anchor distT="0" distB="0" distL="114300" distR="114300" simplePos="0" relativeHeight="251732992" behindDoc="0" locked="0" layoutInCell="1" allowOverlap="1" wp14:anchorId="61698A5F" wp14:editId="28EE42FE">
                <wp:simplePos x="0" y="0"/>
                <wp:positionH relativeFrom="margin">
                  <wp:posOffset>189864</wp:posOffset>
                </wp:positionH>
                <wp:positionV relativeFrom="paragraph">
                  <wp:posOffset>231140</wp:posOffset>
                </wp:positionV>
                <wp:extent cx="6029325" cy="71437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6029325" cy="7143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F3276" id="正方形/長方形 36" o:spid="_x0000_s1026" style="position:absolute;left:0;text-align:left;margin-left:14.95pt;margin-top:18.2pt;width:474.75pt;height:56.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" filled="f" strokecolor="red" strokeweight="1pt">
                <v:stroke dashstyle="dashDot"/>
                <w10:wrap anchorx="margin"/>
              </v:rect>
            </w:pict>
          </mc:Fallback>
        </mc:AlternateContent>
      </w:r>
      <w:r w:rsidR="000855C3" w:rsidRPr="00C34F18">
        <w:rPr>
          <w:rFonts w:asciiTheme="majorEastAsia" w:eastAsiaTheme="majorEastAsia" w:hAnsiTheme="majorEastAsia" w:hint="eastAsia"/>
          <w:sz w:val="24"/>
          <w:szCs w:val="28"/>
        </w:rPr>
        <w:t xml:space="preserve">　　　・核医学検査装置：投与日時の投与量を記録</w:t>
      </w:r>
    </w:p>
    <w:p w:rsidR="0065051B" w:rsidRPr="00C34F18" w:rsidRDefault="0065051B" w:rsidP="006054C6">
      <w:pPr>
        <w:widowControl/>
        <w:ind w:left="480" w:hangingChars="200" w:hanging="480"/>
        <w:jc w:val="left"/>
        <w:rPr>
          <w:rFonts w:asciiTheme="majorEastAsia" w:eastAsiaTheme="majorEastAsia" w:hAnsiTheme="majorEastAsia"/>
          <w:sz w:val="24"/>
          <w:szCs w:val="28"/>
        </w:rPr>
      </w:pPr>
      <w:r>
        <w:rPr>
          <w:rFonts w:asciiTheme="majorEastAsia" w:eastAsiaTheme="majorEastAsia" w:hAnsiTheme="majorEastAsia" w:hint="eastAsia"/>
          <w:color w:val="FF0000"/>
          <w:sz w:val="24"/>
          <w:szCs w:val="28"/>
        </w:rPr>
        <w:t xml:space="preserve">　　　</w:t>
      </w:r>
      <w:r w:rsidRPr="00C34F18">
        <w:rPr>
          <w:rFonts w:asciiTheme="majorEastAsia" w:eastAsiaTheme="majorEastAsia" w:hAnsiTheme="majorEastAsia" w:hint="eastAsia"/>
          <w:sz w:val="24"/>
          <w:szCs w:val="28"/>
        </w:rPr>
        <w:t>・</w:t>
      </w:r>
      <w:r w:rsidR="00000348" w:rsidRPr="00000348">
        <w:rPr>
          <w:rFonts w:asciiTheme="majorEastAsia" w:eastAsiaTheme="majorEastAsia" w:hAnsiTheme="majorEastAsia" w:hint="eastAsia"/>
          <w:sz w:val="24"/>
          <w:szCs w:val="28"/>
        </w:rPr>
        <w:t>任意線量管理・記録対象医療機器</w:t>
      </w:r>
      <w:r w:rsidRPr="00C34F18">
        <w:rPr>
          <w:rFonts w:asciiTheme="majorEastAsia" w:eastAsiaTheme="majorEastAsia" w:hAnsiTheme="majorEastAsia" w:hint="eastAsia"/>
          <w:sz w:val="24"/>
          <w:szCs w:val="28"/>
        </w:rPr>
        <w:t>については、撮影条件</w:t>
      </w:r>
      <w:r w:rsidR="00E92727">
        <w:rPr>
          <w:rFonts w:asciiTheme="majorEastAsia" w:eastAsiaTheme="majorEastAsia" w:hAnsiTheme="majorEastAsia" w:hint="eastAsia"/>
          <w:sz w:val="24"/>
          <w:szCs w:val="28"/>
        </w:rPr>
        <w:t>実効値</w:t>
      </w:r>
      <w:r w:rsidR="006054C6">
        <w:rPr>
          <w:rFonts w:asciiTheme="majorEastAsia" w:eastAsiaTheme="majorEastAsia" w:hAnsiTheme="majorEastAsia" w:hint="eastAsia"/>
          <w:sz w:val="24"/>
          <w:szCs w:val="28"/>
        </w:rPr>
        <w:t>（及び入射表面線量）</w:t>
      </w:r>
      <w:r w:rsidRPr="00C34F18">
        <w:rPr>
          <w:rFonts w:asciiTheme="majorEastAsia" w:eastAsiaTheme="majorEastAsia" w:hAnsiTheme="majorEastAsia" w:hint="eastAsia"/>
          <w:sz w:val="24"/>
          <w:szCs w:val="28"/>
        </w:rPr>
        <w:t>を記録</w:t>
      </w:r>
    </w:p>
    <w:p w:rsidR="0065051B" w:rsidRPr="00C34F18" w:rsidRDefault="0065051B" w:rsidP="000855C3">
      <w:pPr>
        <w:widowControl/>
        <w:jc w:val="left"/>
        <w:rPr>
          <w:rFonts w:asciiTheme="majorEastAsia" w:eastAsiaTheme="majorEastAsia" w:hAnsiTheme="majorEastAsia"/>
          <w:sz w:val="24"/>
          <w:szCs w:val="28"/>
        </w:rPr>
      </w:pPr>
      <w:r w:rsidRPr="00C34F18">
        <w:rPr>
          <w:rFonts w:asciiTheme="majorEastAsia" w:eastAsiaTheme="majorEastAsia" w:hAnsiTheme="majorEastAsia" w:hint="eastAsia"/>
          <w:sz w:val="24"/>
          <w:szCs w:val="28"/>
        </w:rPr>
        <w:t xml:space="preserve">　　　・再撮影があった場合には、その</w:t>
      </w:r>
      <w:r w:rsidR="00251041">
        <w:rPr>
          <w:rFonts w:asciiTheme="majorEastAsia" w:eastAsiaTheme="majorEastAsia" w:hAnsiTheme="majorEastAsia" w:hint="eastAsia"/>
          <w:sz w:val="24"/>
          <w:szCs w:val="28"/>
        </w:rPr>
        <w:t>内容</w:t>
      </w:r>
      <w:r w:rsidR="00E92727">
        <w:rPr>
          <w:rFonts w:asciiTheme="majorEastAsia" w:eastAsiaTheme="majorEastAsia" w:hAnsiTheme="majorEastAsia" w:hint="eastAsia"/>
          <w:sz w:val="24"/>
          <w:szCs w:val="28"/>
        </w:rPr>
        <w:t>も</w:t>
      </w:r>
      <w:r w:rsidRPr="00C34F18">
        <w:rPr>
          <w:rFonts w:asciiTheme="majorEastAsia" w:eastAsiaTheme="majorEastAsia" w:hAnsiTheme="majorEastAsia" w:hint="eastAsia"/>
          <w:sz w:val="24"/>
          <w:szCs w:val="28"/>
        </w:rPr>
        <w:t>記録する</w:t>
      </w:r>
    </w:p>
    <w:p w:rsidR="0065051B" w:rsidRDefault="000421A3" w:rsidP="000855C3">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817984" behindDoc="0" locked="0" layoutInCell="1" allowOverlap="1" wp14:anchorId="08F864A7" wp14:editId="3C3A18EF">
                <wp:simplePos x="0" y="0"/>
                <wp:positionH relativeFrom="margin">
                  <wp:posOffset>146685</wp:posOffset>
                </wp:positionH>
                <wp:positionV relativeFrom="paragraph">
                  <wp:posOffset>164464</wp:posOffset>
                </wp:positionV>
                <wp:extent cx="5943600" cy="771525"/>
                <wp:effectExtent l="0" t="0" r="19050" b="28575"/>
                <wp:wrapNone/>
                <wp:docPr id="72" name="テキスト ボックス 72"/>
                <wp:cNvGraphicFramePr/>
                <a:graphic xmlns:a="http://schemas.openxmlformats.org/drawingml/2006/main">
                  <a:graphicData uri="http://schemas.microsoft.com/office/word/2010/wordprocessingShape">
                    <wps:wsp>
                      <wps:cNvSpPr txBox="1"/>
                      <wps:spPr>
                        <a:xfrm>
                          <a:off x="0" y="0"/>
                          <a:ext cx="5943600" cy="771525"/>
                        </a:xfrm>
                        <a:prstGeom prst="rect">
                          <a:avLst/>
                        </a:prstGeom>
                        <a:solidFill>
                          <a:srgbClr val="FFFF00"/>
                        </a:solidFill>
                        <a:ln w="6350">
                          <a:solidFill>
                            <a:prstClr val="black"/>
                          </a:solidFill>
                        </a:ln>
                      </wps:spPr>
                      <wps:txbx>
                        <w:txbxContent>
                          <w:p w:rsidR="00F378E9" w:rsidRDefault="00F378E9" w:rsidP="000421A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0421A3">
                            <w:pPr>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00000348" w:rsidRPr="00000348">
                              <w:rPr>
                                <w:rFonts w:asciiTheme="majorEastAsia" w:eastAsiaTheme="majorEastAsia" w:hAnsiTheme="majorEastAsia" w:hint="eastAsia"/>
                                <w:color w:val="FF0000"/>
                                <w:sz w:val="24"/>
                                <w:szCs w:val="28"/>
                              </w:rPr>
                              <w:t>任意線量管理・記録対象医療機器</w:t>
                            </w:r>
                            <w:r w:rsidR="00000348">
                              <w:rPr>
                                <w:rFonts w:asciiTheme="majorEastAsia" w:eastAsiaTheme="majorEastAsia" w:hAnsiTheme="majorEastAsia" w:hint="eastAsia"/>
                                <w:color w:val="FF0000"/>
                                <w:sz w:val="24"/>
                                <w:szCs w:val="28"/>
                              </w:rPr>
                              <w:t>の</w:t>
                            </w:r>
                            <w:r>
                              <w:rPr>
                                <w:rFonts w:asciiTheme="majorEastAsia" w:eastAsiaTheme="majorEastAsia" w:hAnsiTheme="majorEastAsia" w:hint="eastAsia"/>
                                <w:color w:val="FF0000"/>
                                <w:sz w:val="24"/>
                                <w:szCs w:val="28"/>
                              </w:rPr>
                              <w:t>場合」</w:t>
                            </w:r>
                            <w:r w:rsidRPr="000421A3">
                              <w:rPr>
                                <w:rFonts w:asciiTheme="majorEastAsia" w:eastAsiaTheme="majorEastAsia" w:hAnsiTheme="majorEastAsia" w:hint="eastAsia"/>
                                <w:color w:val="FF0000"/>
                                <w:sz w:val="24"/>
                                <w:szCs w:val="28"/>
                              </w:rPr>
                              <w:t>の項目は、記載</w:t>
                            </w:r>
                            <w:r>
                              <w:rPr>
                                <w:rFonts w:asciiTheme="majorEastAsia" w:eastAsiaTheme="majorEastAsia" w:hAnsiTheme="majorEastAsia" w:hint="eastAsia"/>
                                <w:color w:val="FF0000"/>
                                <w:sz w:val="24"/>
                                <w:szCs w:val="28"/>
                              </w:rPr>
                              <w:t>する</w:t>
                            </w:r>
                            <w:r>
                              <w:rPr>
                                <w:rFonts w:asciiTheme="majorEastAsia" w:eastAsiaTheme="majorEastAsia" w:hAnsiTheme="majorEastAsia"/>
                                <w:color w:val="FF0000"/>
                                <w:sz w:val="24"/>
                                <w:szCs w:val="28"/>
                              </w:rPr>
                              <w:t>こと</w:t>
                            </w:r>
                            <w:r w:rsidRPr="000421A3">
                              <w:rPr>
                                <w:rFonts w:asciiTheme="majorEastAsia" w:eastAsiaTheme="majorEastAsia" w:hAnsiTheme="majorEastAsia" w:hint="eastAsia"/>
                                <w:color w:val="FF0000"/>
                                <w:sz w:val="24"/>
                                <w:szCs w:val="28"/>
                              </w:rPr>
                              <w:t>が望ましい項目</w:t>
                            </w:r>
                          </w:p>
                          <w:p w:rsidR="00F378E9" w:rsidRPr="000421A3" w:rsidRDefault="00F378E9" w:rsidP="000421A3">
                            <w:pPr>
                              <w:jc w:val="left"/>
                            </w:pPr>
                            <w:r>
                              <w:rPr>
                                <w:rFonts w:asciiTheme="majorEastAsia" w:eastAsiaTheme="majorEastAsia" w:hAnsiTheme="majorEastAsia" w:hint="eastAsia"/>
                                <w:color w:val="FF0000"/>
                                <w:sz w:val="24"/>
                                <w:szCs w:val="28"/>
                              </w:rPr>
                              <w:t>※</w:t>
                            </w:r>
                            <w:r>
                              <w:rPr>
                                <w:rFonts w:asciiTheme="majorEastAsia" w:eastAsiaTheme="majorEastAsia" w:hAnsiTheme="majorEastAsia"/>
                                <w:color w:val="FF0000"/>
                                <w:sz w:val="24"/>
                                <w:szCs w:val="28"/>
                              </w:rPr>
                              <w:t>再撮影についても記録を残すことが望ましいです。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864A7" id="テキスト ボックス 72" o:spid="_x0000_s1047" type="#_x0000_t202" style="position:absolute;margin-left:11.55pt;margin-top:12.95pt;width:468pt;height:60.7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" fillcolor="yellow" strokeweight=".5pt">
                <v:textbox>
                  <w:txbxContent>
                    <w:p w:rsidR="00F378E9" w:rsidRDefault="00F378E9" w:rsidP="000421A3">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0421A3">
                      <w:pPr>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00000348" w:rsidRPr="00000348">
                        <w:rPr>
                          <w:rFonts w:asciiTheme="majorEastAsia" w:eastAsiaTheme="majorEastAsia" w:hAnsiTheme="majorEastAsia" w:hint="eastAsia"/>
                          <w:color w:val="FF0000"/>
                          <w:sz w:val="24"/>
                          <w:szCs w:val="28"/>
                        </w:rPr>
                        <w:t>任意線量管理・記録対象医療機器</w:t>
                      </w:r>
                      <w:r w:rsidR="00000348">
                        <w:rPr>
                          <w:rFonts w:asciiTheme="majorEastAsia" w:eastAsiaTheme="majorEastAsia" w:hAnsiTheme="majorEastAsia" w:hint="eastAsia"/>
                          <w:color w:val="FF0000"/>
                          <w:sz w:val="24"/>
                          <w:szCs w:val="28"/>
                        </w:rPr>
                        <w:t>の</w:t>
                      </w:r>
                      <w:r>
                        <w:rPr>
                          <w:rFonts w:asciiTheme="majorEastAsia" w:eastAsiaTheme="majorEastAsia" w:hAnsiTheme="majorEastAsia" w:hint="eastAsia"/>
                          <w:color w:val="FF0000"/>
                          <w:sz w:val="24"/>
                          <w:szCs w:val="28"/>
                        </w:rPr>
                        <w:t>場合」</w:t>
                      </w:r>
                      <w:r w:rsidRPr="000421A3">
                        <w:rPr>
                          <w:rFonts w:asciiTheme="majorEastAsia" w:eastAsiaTheme="majorEastAsia" w:hAnsiTheme="majorEastAsia" w:hint="eastAsia"/>
                          <w:color w:val="FF0000"/>
                          <w:sz w:val="24"/>
                          <w:szCs w:val="28"/>
                        </w:rPr>
                        <w:t>の項目は、記載</w:t>
                      </w:r>
                      <w:r>
                        <w:rPr>
                          <w:rFonts w:asciiTheme="majorEastAsia" w:eastAsiaTheme="majorEastAsia" w:hAnsiTheme="majorEastAsia" w:hint="eastAsia"/>
                          <w:color w:val="FF0000"/>
                          <w:sz w:val="24"/>
                          <w:szCs w:val="28"/>
                        </w:rPr>
                        <w:t>する</w:t>
                      </w:r>
                      <w:r>
                        <w:rPr>
                          <w:rFonts w:asciiTheme="majorEastAsia" w:eastAsiaTheme="majorEastAsia" w:hAnsiTheme="majorEastAsia"/>
                          <w:color w:val="FF0000"/>
                          <w:sz w:val="24"/>
                          <w:szCs w:val="28"/>
                        </w:rPr>
                        <w:t>こと</w:t>
                      </w:r>
                      <w:r w:rsidRPr="000421A3">
                        <w:rPr>
                          <w:rFonts w:asciiTheme="majorEastAsia" w:eastAsiaTheme="majorEastAsia" w:hAnsiTheme="majorEastAsia" w:hint="eastAsia"/>
                          <w:color w:val="FF0000"/>
                          <w:sz w:val="24"/>
                          <w:szCs w:val="28"/>
                        </w:rPr>
                        <w:t>が望ましい項目</w:t>
                      </w:r>
                    </w:p>
                    <w:p w:rsidR="00F378E9" w:rsidRPr="000421A3" w:rsidRDefault="00F378E9" w:rsidP="000421A3">
                      <w:pPr>
                        <w:jc w:val="left"/>
                      </w:pPr>
                      <w:r>
                        <w:rPr>
                          <w:rFonts w:asciiTheme="majorEastAsia" w:eastAsiaTheme="majorEastAsia" w:hAnsiTheme="majorEastAsia" w:hint="eastAsia"/>
                          <w:color w:val="FF0000"/>
                          <w:sz w:val="24"/>
                          <w:szCs w:val="28"/>
                        </w:rPr>
                        <w:t>※</w:t>
                      </w:r>
                      <w:r>
                        <w:rPr>
                          <w:rFonts w:asciiTheme="majorEastAsia" w:eastAsiaTheme="majorEastAsia" w:hAnsiTheme="majorEastAsia"/>
                          <w:color w:val="FF0000"/>
                          <w:sz w:val="24"/>
                          <w:szCs w:val="28"/>
                        </w:rPr>
                        <w:t>再撮影についても記録を残すことが望ましいです。</w:t>
                      </w:r>
                    </w:p>
                  </w:txbxContent>
                </v:textbox>
                <w10:wrap anchorx="margin"/>
              </v:shape>
            </w:pict>
          </mc:Fallback>
        </mc:AlternateContent>
      </w:r>
      <w:r w:rsidR="0065051B">
        <w:rPr>
          <w:rFonts w:asciiTheme="majorEastAsia" w:eastAsiaTheme="majorEastAsia" w:hAnsiTheme="majorEastAsia" w:hint="eastAsia"/>
          <w:color w:val="FF0000"/>
          <w:sz w:val="24"/>
          <w:szCs w:val="28"/>
        </w:rPr>
        <w:t xml:space="preserve">　　</w:t>
      </w:r>
      <w:r w:rsidR="00991053">
        <w:rPr>
          <w:rFonts w:asciiTheme="majorEastAsia" w:eastAsiaTheme="majorEastAsia" w:hAnsiTheme="majorEastAsia" w:hint="eastAsia"/>
          <w:color w:val="FF0000"/>
          <w:sz w:val="24"/>
          <w:szCs w:val="28"/>
        </w:rPr>
        <w:t xml:space="preserve">　</w:t>
      </w:r>
    </w:p>
    <w:p w:rsidR="000421A3" w:rsidRDefault="000421A3" w:rsidP="000855C3">
      <w:pPr>
        <w:widowControl/>
        <w:jc w:val="left"/>
        <w:rPr>
          <w:rFonts w:asciiTheme="majorEastAsia" w:eastAsiaTheme="majorEastAsia" w:hAnsiTheme="majorEastAsia"/>
          <w:color w:val="FF0000"/>
          <w:sz w:val="24"/>
          <w:szCs w:val="28"/>
        </w:rPr>
      </w:pPr>
    </w:p>
    <w:p w:rsidR="000421A3" w:rsidRDefault="000421A3" w:rsidP="000855C3">
      <w:pPr>
        <w:widowControl/>
        <w:jc w:val="left"/>
        <w:rPr>
          <w:rFonts w:asciiTheme="majorEastAsia" w:eastAsiaTheme="majorEastAsia" w:hAnsiTheme="majorEastAsia"/>
          <w:color w:val="FF0000"/>
          <w:sz w:val="24"/>
          <w:szCs w:val="28"/>
        </w:rPr>
      </w:pPr>
    </w:p>
    <w:p w:rsidR="000421A3" w:rsidRDefault="000421A3" w:rsidP="000855C3">
      <w:pPr>
        <w:widowControl/>
        <w:jc w:val="left"/>
        <w:rPr>
          <w:rFonts w:asciiTheme="majorEastAsia" w:eastAsiaTheme="majorEastAsia" w:hAnsiTheme="majorEastAsia"/>
          <w:color w:val="FF0000"/>
          <w:sz w:val="24"/>
          <w:szCs w:val="28"/>
        </w:rPr>
      </w:pPr>
    </w:p>
    <w:p w:rsidR="000421A3" w:rsidRDefault="00000348" w:rsidP="000855C3">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sz w:val="24"/>
        </w:rPr>
        <mc:AlternateContent>
          <mc:Choice Requires="wps">
            <w:drawing>
              <wp:anchor distT="0" distB="0" distL="114300" distR="114300" simplePos="0" relativeHeight="251659263" behindDoc="0" locked="0" layoutInCell="1" allowOverlap="1" wp14:anchorId="718103BF" wp14:editId="7D799983">
                <wp:simplePos x="0" y="0"/>
                <wp:positionH relativeFrom="margin">
                  <wp:posOffset>255270</wp:posOffset>
                </wp:positionH>
                <wp:positionV relativeFrom="paragraph">
                  <wp:posOffset>193040</wp:posOffset>
                </wp:positionV>
                <wp:extent cx="5991225" cy="971550"/>
                <wp:effectExtent l="0" t="0" r="28575" b="19050"/>
                <wp:wrapNone/>
                <wp:docPr id="40" name="正方形/長方形 40"/>
                <wp:cNvGraphicFramePr/>
                <a:graphic xmlns:a="http://schemas.openxmlformats.org/drawingml/2006/main">
                  <a:graphicData uri="http://schemas.microsoft.com/office/word/2010/wordprocessingShape">
                    <wps:wsp>
                      <wps:cNvSpPr/>
                      <wps:spPr>
                        <a:xfrm>
                          <a:off x="0" y="0"/>
                          <a:ext cx="5991225" cy="971550"/>
                        </a:xfrm>
                        <a:prstGeom prst="rect">
                          <a:avLst/>
                        </a:prstGeom>
                        <a:noFill/>
                        <a:ln w="12700" cap="flat" cmpd="sng" algn="ctr">
                          <a:solidFill>
                            <a:srgbClr val="FF0000"/>
                          </a:solidFill>
                          <a:prstDash val="dashDot"/>
                          <a:miter lim="800000"/>
                        </a:ln>
                        <a:effectLst/>
                      </wps:spPr>
                      <wps:txbx>
                        <w:txbxContent>
                          <w:p w:rsidR="00F378E9" w:rsidRDefault="00F378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103BF" id="正方形/長方形 40" o:spid="_x0000_s1048" style="position:absolute;margin-left:20.1pt;margin-top:15.2pt;width:471.75pt;height:76.5pt;z-index:251659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" filled="f" strokecolor="red" strokeweight="1pt">
                <v:stroke dashstyle="dashDot"/>
                <v:textbox>
                  <w:txbxContent>
                    <w:p w:rsidR="00F378E9" w:rsidRDefault="00F378E9"/>
                  </w:txbxContent>
                </v:textbox>
                <w10:wrap anchorx="margin"/>
              </v:rect>
            </w:pict>
          </mc:Fallback>
        </mc:AlternateContent>
      </w:r>
    </w:p>
    <w:p w:rsidR="00DC008D" w:rsidRPr="00DC008D" w:rsidRDefault="00DC008D" w:rsidP="00DC008D">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 xml:space="preserve">　　</w:t>
      </w:r>
      <w:r w:rsidR="00F82A54">
        <w:rPr>
          <w:rFonts w:asciiTheme="majorEastAsia" w:eastAsiaTheme="majorEastAsia" w:hAnsiTheme="majorEastAsia" w:hint="eastAsia"/>
          <w:color w:val="FF0000"/>
          <w:sz w:val="24"/>
          <w:szCs w:val="28"/>
        </w:rPr>
        <w:t xml:space="preserve"> </w:t>
      </w:r>
      <w:r w:rsidR="00251041">
        <w:rPr>
          <w:rFonts w:asciiTheme="majorEastAsia" w:eastAsiaTheme="majorEastAsia" w:hAnsiTheme="majorEastAsia" w:hint="eastAsia"/>
          <w:color w:val="FF0000"/>
          <w:sz w:val="24"/>
          <w:szCs w:val="28"/>
        </w:rPr>
        <w:t>〈</w:t>
      </w:r>
      <w:r w:rsidR="00000348" w:rsidRPr="00000348">
        <w:rPr>
          <w:rFonts w:asciiTheme="majorEastAsia" w:eastAsiaTheme="majorEastAsia" w:hAnsiTheme="majorEastAsia" w:hint="eastAsia"/>
          <w:color w:val="FF0000"/>
          <w:sz w:val="24"/>
          <w:szCs w:val="28"/>
        </w:rPr>
        <w:t>任意線量管理・記録対象医療機器</w:t>
      </w:r>
      <w:r w:rsidR="00000348">
        <w:rPr>
          <w:rFonts w:asciiTheme="majorEastAsia" w:eastAsiaTheme="majorEastAsia" w:hAnsiTheme="majorEastAsia" w:hint="eastAsia"/>
          <w:color w:val="FF0000"/>
          <w:sz w:val="24"/>
          <w:szCs w:val="28"/>
        </w:rPr>
        <w:t>の</w:t>
      </w:r>
      <w:r w:rsidRPr="00DC008D">
        <w:rPr>
          <w:rFonts w:asciiTheme="majorEastAsia" w:eastAsiaTheme="majorEastAsia" w:hAnsiTheme="majorEastAsia" w:hint="eastAsia"/>
          <w:color w:val="FF0000"/>
          <w:sz w:val="24"/>
          <w:szCs w:val="28"/>
        </w:rPr>
        <w:t>場合</w:t>
      </w:r>
      <w:r w:rsidR="00251041">
        <w:rPr>
          <w:rFonts w:asciiTheme="majorEastAsia" w:eastAsiaTheme="majorEastAsia" w:hAnsiTheme="majorEastAsia" w:hint="eastAsia"/>
          <w:color w:val="FF0000"/>
          <w:sz w:val="24"/>
          <w:szCs w:val="28"/>
        </w:rPr>
        <w:t>〉</w:t>
      </w:r>
    </w:p>
    <w:p w:rsidR="00DC008D" w:rsidRPr="00C34F18" w:rsidRDefault="00251041" w:rsidP="00F82A54">
      <w:pPr>
        <w:widowControl/>
        <w:ind w:leftChars="250" w:left="525"/>
        <w:jc w:val="left"/>
        <w:rPr>
          <w:rFonts w:asciiTheme="majorEastAsia" w:eastAsiaTheme="majorEastAsia" w:hAnsiTheme="majorEastAsia"/>
          <w:sz w:val="24"/>
          <w:szCs w:val="28"/>
        </w:rPr>
      </w:pPr>
      <w:r>
        <w:rPr>
          <w:rFonts w:asciiTheme="majorEastAsia" w:eastAsiaTheme="majorEastAsia" w:hAnsiTheme="majorEastAsia" w:hint="eastAsia"/>
          <w:sz w:val="24"/>
          <w:szCs w:val="28"/>
        </w:rPr>
        <w:t>（例）</w:t>
      </w:r>
      <w:r w:rsidR="00A025AE" w:rsidRPr="00A025AE">
        <w:rPr>
          <w:rFonts w:asciiTheme="majorEastAsia" w:eastAsiaTheme="majorEastAsia" w:hAnsiTheme="majorEastAsia" w:hint="eastAsia"/>
          <w:sz w:val="24"/>
          <w:szCs w:val="28"/>
        </w:rPr>
        <w:t>線量管理・記録対象医療機器等</w:t>
      </w:r>
      <w:r w:rsidR="00DC008D" w:rsidRPr="00C34F18">
        <w:rPr>
          <w:rFonts w:asciiTheme="majorEastAsia" w:eastAsiaTheme="majorEastAsia" w:hAnsiTheme="majorEastAsia" w:hint="eastAsia"/>
          <w:sz w:val="24"/>
          <w:szCs w:val="28"/>
        </w:rPr>
        <w:t>はないが、</w:t>
      </w:r>
      <w:r w:rsidR="00000348" w:rsidRPr="00000348">
        <w:rPr>
          <w:rFonts w:asciiTheme="majorEastAsia" w:eastAsiaTheme="majorEastAsia" w:hAnsiTheme="majorEastAsia" w:hint="eastAsia"/>
          <w:sz w:val="24"/>
          <w:szCs w:val="28"/>
        </w:rPr>
        <w:t>任意線量管理・記録対象医療機器</w:t>
      </w:r>
      <w:r w:rsidR="00DC008D" w:rsidRPr="00C34F18">
        <w:rPr>
          <w:rFonts w:asciiTheme="majorEastAsia" w:eastAsiaTheme="majorEastAsia" w:hAnsiTheme="majorEastAsia" w:hint="eastAsia"/>
          <w:sz w:val="24"/>
          <w:szCs w:val="28"/>
        </w:rPr>
        <w:t>の</w:t>
      </w:r>
      <w:r w:rsidR="00B830CB" w:rsidRPr="00C34F18">
        <w:rPr>
          <w:rFonts w:asciiTheme="majorEastAsia" w:eastAsiaTheme="majorEastAsia" w:hAnsiTheme="majorEastAsia" w:hint="eastAsia"/>
          <w:sz w:val="24"/>
          <w:szCs w:val="28"/>
        </w:rPr>
        <w:t>据置型デジタル式汎用X線診断装置</w:t>
      </w:r>
      <w:r w:rsidR="00DC008D" w:rsidRPr="00C34F18">
        <w:rPr>
          <w:rFonts w:asciiTheme="majorEastAsia" w:eastAsiaTheme="majorEastAsia" w:hAnsiTheme="majorEastAsia" w:hint="eastAsia"/>
          <w:sz w:val="24"/>
          <w:szCs w:val="28"/>
        </w:rPr>
        <w:t>について、撮影条件を記録する。</w:t>
      </w:r>
    </w:p>
    <w:p w:rsidR="00DC008D" w:rsidRPr="00C34F18" w:rsidRDefault="00251041" w:rsidP="00F82A54">
      <w:pPr>
        <w:widowControl/>
        <w:ind w:leftChars="200" w:left="420" w:firstLineChars="50" w:firstLine="120"/>
        <w:jc w:val="left"/>
        <w:rPr>
          <w:rFonts w:asciiTheme="majorEastAsia" w:eastAsiaTheme="majorEastAsia" w:hAnsiTheme="majorEastAsia"/>
          <w:sz w:val="24"/>
          <w:szCs w:val="28"/>
        </w:rPr>
      </w:pPr>
      <w:r>
        <w:rPr>
          <w:rFonts w:asciiTheme="majorEastAsia" w:eastAsiaTheme="majorEastAsia" w:hAnsiTheme="majorEastAsia" w:hint="eastAsia"/>
          <w:sz w:val="24"/>
          <w:szCs w:val="28"/>
        </w:rPr>
        <w:t>（例）</w:t>
      </w:r>
      <w:r w:rsidR="00DC008D" w:rsidRPr="00C34F18">
        <w:rPr>
          <w:rFonts w:asciiTheme="majorEastAsia" w:eastAsiaTheme="majorEastAsia" w:hAnsiTheme="majorEastAsia" w:hint="eastAsia"/>
          <w:sz w:val="24"/>
          <w:szCs w:val="28"/>
        </w:rPr>
        <w:t>必要に応じて、線量計算ソフトにより算出された線量を記録する。</w:t>
      </w:r>
    </w:p>
    <w:p w:rsidR="00585061" w:rsidRDefault="00251041" w:rsidP="000855C3">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820032" behindDoc="0" locked="0" layoutInCell="1" allowOverlap="1" wp14:anchorId="07DAFC56" wp14:editId="770F2F74">
                <wp:simplePos x="0" y="0"/>
                <wp:positionH relativeFrom="margin">
                  <wp:posOffset>161925</wp:posOffset>
                </wp:positionH>
                <wp:positionV relativeFrom="paragraph">
                  <wp:posOffset>209550</wp:posOffset>
                </wp:positionV>
                <wp:extent cx="5943600" cy="819150"/>
                <wp:effectExtent l="0" t="0" r="19050" b="19050"/>
                <wp:wrapNone/>
                <wp:docPr id="73" name="テキスト ボックス 73"/>
                <wp:cNvGraphicFramePr/>
                <a:graphic xmlns:a="http://schemas.openxmlformats.org/drawingml/2006/main">
                  <a:graphicData uri="http://schemas.microsoft.com/office/word/2010/wordprocessingShape">
                    <wps:wsp>
                      <wps:cNvSpPr txBox="1"/>
                      <wps:spPr>
                        <a:xfrm>
                          <a:off x="0" y="0"/>
                          <a:ext cx="5943600" cy="819150"/>
                        </a:xfrm>
                        <a:prstGeom prst="rect">
                          <a:avLst/>
                        </a:prstGeom>
                        <a:solidFill>
                          <a:srgbClr val="FFFF00"/>
                        </a:solidFill>
                        <a:ln w="6350">
                          <a:solidFill>
                            <a:prstClr val="black"/>
                          </a:solidFill>
                        </a:ln>
                      </wps:spPr>
                      <wps:txbx>
                        <w:txbxContent>
                          <w:p w:rsidR="00F378E9" w:rsidRDefault="00F378E9" w:rsidP="0025104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0421A3" w:rsidRDefault="00F378E9" w:rsidP="00251041">
                            <w:pPr>
                              <w:jc w:val="left"/>
                            </w:pPr>
                            <w:r>
                              <w:rPr>
                                <w:rFonts w:asciiTheme="majorEastAsia" w:eastAsiaTheme="majorEastAsia" w:hAnsiTheme="majorEastAsia" w:hint="eastAsia"/>
                                <w:color w:val="FF0000"/>
                                <w:sz w:val="24"/>
                                <w:szCs w:val="28"/>
                              </w:rPr>
                              <w:t>※</w:t>
                            </w:r>
                            <w:r w:rsidRPr="00251041">
                              <w:rPr>
                                <w:rFonts w:asciiTheme="majorEastAsia" w:eastAsiaTheme="majorEastAsia" w:hAnsiTheme="majorEastAsia" w:hint="eastAsia"/>
                                <w:color w:val="FF0000"/>
                                <w:sz w:val="24"/>
                                <w:szCs w:val="28"/>
                              </w:rPr>
                              <w:t>この項目は、</w:t>
                            </w:r>
                            <w:r w:rsidR="00000348" w:rsidRPr="00000348">
                              <w:rPr>
                                <w:rFonts w:asciiTheme="majorEastAsia" w:eastAsiaTheme="majorEastAsia" w:hAnsiTheme="majorEastAsia" w:hint="eastAsia"/>
                                <w:color w:val="FF0000"/>
                                <w:sz w:val="24"/>
                                <w:szCs w:val="28"/>
                              </w:rPr>
                              <w:t>任意線量管理・記録対象医療機器</w:t>
                            </w:r>
                            <w:r w:rsidR="00000348">
                              <w:rPr>
                                <w:rFonts w:asciiTheme="majorEastAsia" w:eastAsiaTheme="majorEastAsia" w:hAnsiTheme="majorEastAsia" w:hint="eastAsia"/>
                                <w:color w:val="FF0000"/>
                                <w:sz w:val="24"/>
                                <w:szCs w:val="28"/>
                              </w:rPr>
                              <w:t>の</w:t>
                            </w:r>
                            <w:r w:rsidRPr="00251041">
                              <w:rPr>
                                <w:rFonts w:asciiTheme="majorEastAsia" w:eastAsiaTheme="majorEastAsia" w:hAnsiTheme="majorEastAsia" w:hint="eastAsia"/>
                                <w:color w:val="FF0000"/>
                                <w:sz w:val="24"/>
                                <w:szCs w:val="28"/>
                              </w:rPr>
                              <w:t>場合、各医療機関の実態に合わせて記載が望ましい項目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AFC56" id="テキスト ボックス 73" o:spid="_x0000_s1049" type="#_x0000_t202" style="position:absolute;margin-left:12.75pt;margin-top:16.5pt;width:468pt;height:64.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" fillcolor="yellow" strokeweight=".5pt">
                <v:textbox>
                  <w:txbxContent>
                    <w:p w:rsidR="00F378E9" w:rsidRDefault="00F378E9" w:rsidP="0025104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0421A3" w:rsidRDefault="00F378E9" w:rsidP="00251041">
                      <w:pPr>
                        <w:jc w:val="left"/>
                      </w:pPr>
                      <w:r>
                        <w:rPr>
                          <w:rFonts w:asciiTheme="majorEastAsia" w:eastAsiaTheme="majorEastAsia" w:hAnsiTheme="majorEastAsia" w:hint="eastAsia"/>
                          <w:color w:val="FF0000"/>
                          <w:sz w:val="24"/>
                          <w:szCs w:val="28"/>
                        </w:rPr>
                        <w:t>※</w:t>
                      </w:r>
                      <w:r w:rsidRPr="00251041">
                        <w:rPr>
                          <w:rFonts w:asciiTheme="majorEastAsia" w:eastAsiaTheme="majorEastAsia" w:hAnsiTheme="majorEastAsia" w:hint="eastAsia"/>
                          <w:color w:val="FF0000"/>
                          <w:sz w:val="24"/>
                          <w:szCs w:val="28"/>
                        </w:rPr>
                        <w:t>この項目は、</w:t>
                      </w:r>
                      <w:r w:rsidR="00000348" w:rsidRPr="00000348">
                        <w:rPr>
                          <w:rFonts w:asciiTheme="majorEastAsia" w:eastAsiaTheme="majorEastAsia" w:hAnsiTheme="majorEastAsia" w:hint="eastAsia"/>
                          <w:color w:val="FF0000"/>
                          <w:sz w:val="24"/>
                          <w:szCs w:val="28"/>
                        </w:rPr>
                        <w:t>任意線量管理・記録対象医療機器</w:t>
                      </w:r>
                      <w:r w:rsidR="00000348">
                        <w:rPr>
                          <w:rFonts w:asciiTheme="majorEastAsia" w:eastAsiaTheme="majorEastAsia" w:hAnsiTheme="majorEastAsia" w:hint="eastAsia"/>
                          <w:color w:val="FF0000"/>
                          <w:sz w:val="24"/>
                          <w:szCs w:val="28"/>
                        </w:rPr>
                        <w:t>の</w:t>
                      </w:r>
                      <w:r w:rsidRPr="00251041">
                        <w:rPr>
                          <w:rFonts w:asciiTheme="majorEastAsia" w:eastAsiaTheme="majorEastAsia" w:hAnsiTheme="majorEastAsia" w:hint="eastAsia"/>
                          <w:color w:val="FF0000"/>
                          <w:sz w:val="24"/>
                          <w:szCs w:val="28"/>
                        </w:rPr>
                        <w:t>場合、各医療機関の実態に合わせて記載が望ましい項目</w:t>
                      </w:r>
                    </w:p>
                  </w:txbxContent>
                </v:textbox>
                <w10:wrap anchorx="margin"/>
              </v:shape>
            </w:pict>
          </mc:Fallback>
        </mc:AlternateContent>
      </w:r>
      <w:r w:rsidR="00DC008D">
        <w:rPr>
          <w:rFonts w:asciiTheme="majorEastAsia" w:eastAsiaTheme="majorEastAsia" w:hAnsiTheme="majorEastAsia" w:hint="eastAsia"/>
          <w:color w:val="FF0000"/>
          <w:sz w:val="24"/>
          <w:szCs w:val="28"/>
        </w:rPr>
        <w:t xml:space="preserve">　</w:t>
      </w:r>
    </w:p>
    <w:p w:rsidR="00585061" w:rsidRDefault="00585061" w:rsidP="000855C3">
      <w:pPr>
        <w:widowControl/>
        <w:jc w:val="left"/>
        <w:rPr>
          <w:rFonts w:asciiTheme="majorEastAsia" w:eastAsiaTheme="majorEastAsia" w:hAnsiTheme="majorEastAsia"/>
          <w:color w:val="FF0000"/>
          <w:sz w:val="24"/>
          <w:szCs w:val="28"/>
        </w:rPr>
      </w:pPr>
    </w:p>
    <w:p w:rsidR="00585061" w:rsidRDefault="00585061" w:rsidP="000855C3">
      <w:pPr>
        <w:widowControl/>
        <w:jc w:val="left"/>
        <w:rPr>
          <w:rFonts w:asciiTheme="majorEastAsia" w:eastAsiaTheme="majorEastAsia" w:hAnsiTheme="majorEastAsia"/>
          <w:color w:val="FF0000"/>
          <w:sz w:val="24"/>
          <w:szCs w:val="28"/>
        </w:rPr>
      </w:pPr>
    </w:p>
    <w:p w:rsidR="00585061" w:rsidRDefault="00585061" w:rsidP="000855C3">
      <w:pPr>
        <w:widowControl/>
        <w:jc w:val="left"/>
        <w:rPr>
          <w:rFonts w:asciiTheme="majorEastAsia" w:eastAsiaTheme="majorEastAsia" w:hAnsiTheme="majorEastAsia"/>
          <w:color w:val="FF0000"/>
          <w:sz w:val="24"/>
          <w:szCs w:val="28"/>
        </w:rPr>
      </w:pPr>
    </w:p>
    <w:p w:rsidR="00585061" w:rsidRDefault="00585061" w:rsidP="000855C3">
      <w:pPr>
        <w:widowControl/>
        <w:jc w:val="left"/>
        <w:rPr>
          <w:rFonts w:asciiTheme="majorEastAsia" w:eastAsiaTheme="majorEastAsia" w:hAnsiTheme="majorEastAsia"/>
          <w:color w:val="FF0000"/>
          <w:sz w:val="24"/>
          <w:szCs w:val="28"/>
        </w:rPr>
      </w:pPr>
    </w:p>
    <w:p w:rsidR="00F82A54" w:rsidRDefault="00F82A54" w:rsidP="000855C3">
      <w:pPr>
        <w:widowControl/>
        <w:jc w:val="left"/>
        <w:rPr>
          <w:rFonts w:asciiTheme="majorEastAsia" w:eastAsiaTheme="majorEastAsia" w:hAnsiTheme="majorEastAsia"/>
          <w:color w:val="FF0000"/>
          <w:sz w:val="24"/>
          <w:szCs w:val="28"/>
        </w:rPr>
      </w:pPr>
    </w:p>
    <w:p w:rsidR="00F82A54" w:rsidRDefault="00F82A54" w:rsidP="000855C3">
      <w:pPr>
        <w:widowControl/>
        <w:jc w:val="left"/>
        <w:rPr>
          <w:rFonts w:asciiTheme="majorEastAsia" w:eastAsiaTheme="majorEastAsia" w:hAnsiTheme="majorEastAsia"/>
          <w:color w:val="FF0000"/>
          <w:sz w:val="24"/>
          <w:szCs w:val="28"/>
        </w:rPr>
      </w:pPr>
    </w:p>
    <w:p w:rsidR="00F82A54" w:rsidRDefault="00F82A54" w:rsidP="000855C3">
      <w:pPr>
        <w:widowControl/>
        <w:jc w:val="left"/>
        <w:rPr>
          <w:rFonts w:asciiTheme="majorEastAsia" w:eastAsiaTheme="majorEastAsia" w:hAnsiTheme="majorEastAsia"/>
          <w:color w:val="FF0000"/>
          <w:sz w:val="24"/>
          <w:szCs w:val="28"/>
        </w:rPr>
      </w:pPr>
    </w:p>
    <w:p w:rsidR="00251041" w:rsidRDefault="00251041" w:rsidP="000855C3">
      <w:pPr>
        <w:widowControl/>
        <w:jc w:val="left"/>
        <w:rPr>
          <w:rFonts w:asciiTheme="majorEastAsia" w:eastAsiaTheme="majorEastAsia" w:hAnsiTheme="majorEastAsia"/>
          <w:color w:val="FF0000"/>
          <w:sz w:val="24"/>
          <w:szCs w:val="28"/>
        </w:rPr>
      </w:pPr>
    </w:p>
    <w:p w:rsidR="00251041" w:rsidRDefault="00251041" w:rsidP="000855C3">
      <w:pPr>
        <w:widowControl/>
        <w:jc w:val="left"/>
        <w:rPr>
          <w:rFonts w:asciiTheme="majorEastAsia" w:eastAsiaTheme="majorEastAsia" w:hAnsiTheme="majorEastAsia"/>
          <w:color w:val="FF0000"/>
          <w:sz w:val="24"/>
          <w:szCs w:val="28"/>
        </w:rPr>
      </w:pPr>
    </w:p>
    <w:p w:rsidR="00E01557" w:rsidRDefault="00F82A54" w:rsidP="009A061D">
      <w:pPr>
        <w:widowControl/>
        <w:jc w:val="left"/>
        <w:rPr>
          <w:rFonts w:asciiTheme="majorEastAsia" w:eastAsiaTheme="majorEastAsia" w:hAnsiTheme="majorEastAsia"/>
          <w:sz w:val="24"/>
          <w:szCs w:val="28"/>
        </w:rPr>
      </w:pPr>
      <w:r w:rsidRPr="00565276">
        <w:rPr>
          <w:noProof/>
          <w:color w:val="FF0000"/>
        </w:rPr>
        <mc:AlternateContent>
          <mc:Choice Requires="wps">
            <w:drawing>
              <wp:anchor distT="0" distB="0" distL="114300" distR="114300" simplePos="0" relativeHeight="251726848" behindDoc="0" locked="0" layoutInCell="1" allowOverlap="1" wp14:anchorId="3F9E8E2E" wp14:editId="40C15753">
                <wp:simplePos x="0" y="0"/>
                <wp:positionH relativeFrom="margin">
                  <wp:posOffset>-43815</wp:posOffset>
                </wp:positionH>
                <wp:positionV relativeFrom="paragraph">
                  <wp:posOffset>12066</wp:posOffset>
                </wp:positionV>
                <wp:extent cx="6124575" cy="31623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124575" cy="316230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2998C" id="正方形/長方形 8" o:spid="_x0000_s1026" style="position:absolute;left:0;text-align:left;margin-left:-3.45pt;margin-top:.95pt;width:482.25pt;height:24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" filled="f" strokecolor="red" strokeweight="1pt">
                <v:stroke dashstyle="dashDot"/>
                <w10:wrap anchorx="margin"/>
              </v:rect>
            </w:pict>
          </mc:Fallback>
        </mc:AlternateContent>
      </w:r>
      <w:r w:rsidR="00DC008D">
        <w:rPr>
          <w:rFonts w:asciiTheme="majorEastAsia" w:eastAsiaTheme="majorEastAsia" w:hAnsiTheme="majorEastAsia" w:hint="eastAsia"/>
          <w:color w:val="FF0000"/>
          <w:sz w:val="24"/>
          <w:szCs w:val="28"/>
        </w:rPr>
        <w:t xml:space="preserve">　</w:t>
      </w:r>
      <w:r w:rsidR="00E01557">
        <w:rPr>
          <w:rFonts w:asciiTheme="majorEastAsia" w:eastAsiaTheme="majorEastAsia" w:hAnsiTheme="majorEastAsia" w:hint="eastAsia"/>
          <w:sz w:val="24"/>
          <w:szCs w:val="28"/>
        </w:rPr>
        <w:t>患者線量記録事項一例</w:t>
      </w:r>
    </w:p>
    <w:p w:rsidR="00794725" w:rsidRPr="00794725" w:rsidRDefault="00794725" w:rsidP="009A061D">
      <w:pPr>
        <w:widowControl/>
        <w:jc w:val="left"/>
        <w:rPr>
          <w:rFonts w:asciiTheme="majorEastAsia" w:eastAsiaTheme="majorEastAsia" w:hAnsiTheme="majorEastAsia"/>
          <w:sz w:val="24"/>
          <w:szCs w:val="28"/>
        </w:rPr>
      </w:pPr>
      <w:r>
        <w:rPr>
          <w:rFonts w:asciiTheme="majorEastAsia" w:eastAsiaTheme="majorEastAsia" w:hAnsiTheme="majorEastAsia"/>
          <w:noProof/>
          <w:sz w:val="24"/>
          <w:szCs w:val="28"/>
        </w:rPr>
        <w:drawing>
          <wp:inline distT="0" distB="0" distL="0" distR="0" wp14:anchorId="43C61C35">
            <wp:extent cx="6010275" cy="2852299"/>
            <wp:effectExtent l="0" t="0" r="0" b="571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3794" cy="2882443"/>
                    </a:xfrm>
                    <a:prstGeom prst="rect">
                      <a:avLst/>
                    </a:prstGeom>
                    <a:noFill/>
                    <a:ln>
                      <a:noFill/>
                    </a:ln>
                  </pic:spPr>
                </pic:pic>
              </a:graphicData>
            </a:graphic>
          </wp:inline>
        </w:drawing>
      </w:r>
    </w:p>
    <w:p w:rsidR="00EC1AFA" w:rsidRDefault="00B06E07" w:rsidP="009A061D">
      <w:pPr>
        <w:widowControl/>
        <w:jc w:val="left"/>
        <w:rPr>
          <w:rFonts w:asciiTheme="majorEastAsia" w:eastAsiaTheme="majorEastAsia" w:hAnsiTheme="majorEastAsia"/>
          <w:color w:val="FF0000"/>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822080" behindDoc="0" locked="0" layoutInCell="1" allowOverlap="1" wp14:anchorId="5CDCA957" wp14:editId="18594D18">
                <wp:simplePos x="0" y="0"/>
                <wp:positionH relativeFrom="margin">
                  <wp:posOffset>-635</wp:posOffset>
                </wp:positionH>
                <wp:positionV relativeFrom="paragraph">
                  <wp:posOffset>50165</wp:posOffset>
                </wp:positionV>
                <wp:extent cx="6076950" cy="742950"/>
                <wp:effectExtent l="0" t="0" r="19050" b="19050"/>
                <wp:wrapNone/>
                <wp:docPr id="74" name="テキスト ボックス 74"/>
                <wp:cNvGraphicFramePr/>
                <a:graphic xmlns:a="http://schemas.openxmlformats.org/drawingml/2006/main">
                  <a:graphicData uri="http://schemas.microsoft.com/office/word/2010/wordprocessingShape">
                    <wps:wsp>
                      <wps:cNvSpPr txBox="1"/>
                      <wps:spPr>
                        <a:xfrm>
                          <a:off x="0" y="0"/>
                          <a:ext cx="6076950" cy="742950"/>
                        </a:xfrm>
                        <a:prstGeom prst="rect">
                          <a:avLst/>
                        </a:prstGeom>
                        <a:solidFill>
                          <a:srgbClr val="FFFF00"/>
                        </a:solidFill>
                        <a:ln w="6350">
                          <a:solidFill>
                            <a:prstClr val="black"/>
                          </a:solidFill>
                        </a:ln>
                      </wps:spPr>
                      <wps:txbx>
                        <w:txbxContent>
                          <w:p w:rsidR="00F378E9" w:rsidRDefault="00F378E9" w:rsidP="00B06E07">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0421A3" w:rsidRDefault="00F378E9" w:rsidP="00B06E07">
                            <w:pPr>
                              <w:jc w:val="left"/>
                            </w:pPr>
                            <w:r>
                              <w:rPr>
                                <w:rFonts w:asciiTheme="majorEastAsia" w:eastAsiaTheme="majorEastAsia" w:hAnsiTheme="majorEastAsia" w:hint="eastAsia"/>
                                <w:color w:val="FF0000"/>
                                <w:sz w:val="24"/>
                                <w:szCs w:val="28"/>
                              </w:rPr>
                              <w:t>※記録事項について</w:t>
                            </w:r>
                            <w:r w:rsidRPr="00B06E07">
                              <w:rPr>
                                <w:rFonts w:asciiTheme="majorEastAsia" w:eastAsiaTheme="majorEastAsia" w:hAnsiTheme="majorEastAsia" w:hint="eastAsia"/>
                                <w:color w:val="FF0000"/>
                                <w:sz w:val="24"/>
                                <w:szCs w:val="28"/>
                              </w:rPr>
                              <w:t>、医療機関の事態にあった内容</w:t>
                            </w:r>
                            <w:r>
                              <w:rPr>
                                <w:rFonts w:asciiTheme="majorEastAsia" w:eastAsiaTheme="majorEastAsia" w:hAnsiTheme="majorEastAsia" w:hint="eastAsia"/>
                                <w:color w:val="FF0000"/>
                                <w:sz w:val="24"/>
                                <w:szCs w:val="28"/>
                              </w:rPr>
                              <w:t>で、この表のように</w:t>
                            </w:r>
                            <w:r>
                              <w:rPr>
                                <w:rFonts w:asciiTheme="majorEastAsia" w:eastAsiaTheme="majorEastAsia" w:hAnsiTheme="majorEastAsia"/>
                                <w:color w:val="FF0000"/>
                                <w:sz w:val="24"/>
                                <w:szCs w:val="28"/>
                              </w:rPr>
                              <w:t>まとめて</w:t>
                            </w:r>
                            <w:r>
                              <w:rPr>
                                <w:rFonts w:asciiTheme="majorEastAsia" w:eastAsiaTheme="majorEastAsia" w:hAnsiTheme="majorEastAsia" w:hint="eastAsia"/>
                                <w:color w:val="FF0000"/>
                                <w:sz w:val="24"/>
                                <w:szCs w:val="28"/>
                              </w:rPr>
                              <w:t>指針に記載</w:t>
                            </w:r>
                            <w:r>
                              <w:rPr>
                                <w:rFonts w:asciiTheme="majorEastAsia" w:eastAsiaTheme="majorEastAsia" w:hAnsiTheme="majorEastAsia"/>
                                <w:color w:val="FF0000"/>
                                <w:sz w:val="24"/>
                                <w:szCs w:val="28"/>
                              </w:rPr>
                              <w:t>してもよい</w:t>
                            </w:r>
                            <w:r w:rsidRPr="00B06E07">
                              <w:rPr>
                                <w:rFonts w:asciiTheme="majorEastAsia" w:eastAsiaTheme="majorEastAsia" w:hAnsiTheme="majorEastAsia" w:hint="eastAsia"/>
                                <w:color w:val="FF0000"/>
                                <w:sz w:val="24"/>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A957" id="テキスト ボックス 74" o:spid="_x0000_s1050" type="#_x0000_t202" style="position:absolute;margin-left:-.05pt;margin-top:3.95pt;width:478.5pt;height:58.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" fillcolor="yellow" strokeweight=".5pt">
                <v:textbox>
                  <w:txbxContent>
                    <w:p w:rsidR="00F378E9" w:rsidRDefault="00F378E9" w:rsidP="00B06E07">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0421A3" w:rsidRDefault="00F378E9" w:rsidP="00B06E07">
                      <w:pPr>
                        <w:jc w:val="left"/>
                      </w:pPr>
                      <w:r>
                        <w:rPr>
                          <w:rFonts w:asciiTheme="majorEastAsia" w:eastAsiaTheme="majorEastAsia" w:hAnsiTheme="majorEastAsia" w:hint="eastAsia"/>
                          <w:color w:val="FF0000"/>
                          <w:sz w:val="24"/>
                          <w:szCs w:val="28"/>
                        </w:rPr>
                        <w:t>※記録事項について</w:t>
                      </w:r>
                      <w:r w:rsidRPr="00B06E07">
                        <w:rPr>
                          <w:rFonts w:asciiTheme="majorEastAsia" w:eastAsiaTheme="majorEastAsia" w:hAnsiTheme="majorEastAsia" w:hint="eastAsia"/>
                          <w:color w:val="FF0000"/>
                          <w:sz w:val="24"/>
                          <w:szCs w:val="28"/>
                        </w:rPr>
                        <w:t>、医療機関の事態にあった内容</w:t>
                      </w:r>
                      <w:r>
                        <w:rPr>
                          <w:rFonts w:asciiTheme="majorEastAsia" w:eastAsiaTheme="majorEastAsia" w:hAnsiTheme="majorEastAsia" w:hint="eastAsia"/>
                          <w:color w:val="FF0000"/>
                          <w:sz w:val="24"/>
                          <w:szCs w:val="28"/>
                        </w:rPr>
                        <w:t>で、この表のように</w:t>
                      </w:r>
                      <w:r>
                        <w:rPr>
                          <w:rFonts w:asciiTheme="majorEastAsia" w:eastAsiaTheme="majorEastAsia" w:hAnsiTheme="majorEastAsia"/>
                          <w:color w:val="FF0000"/>
                          <w:sz w:val="24"/>
                          <w:szCs w:val="28"/>
                        </w:rPr>
                        <w:t>まとめて</w:t>
                      </w:r>
                      <w:r>
                        <w:rPr>
                          <w:rFonts w:asciiTheme="majorEastAsia" w:eastAsiaTheme="majorEastAsia" w:hAnsiTheme="majorEastAsia" w:hint="eastAsia"/>
                          <w:color w:val="FF0000"/>
                          <w:sz w:val="24"/>
                          <w:szCs w:val="28"/>
                        </w:rPr>
                        <w:t>指針に記載</w:t>
                      </w:r>
                      <w:r>
                        <w:rPr>
                          <w:rFonts w:asciiTheme="majorEastAsia" w:eastAsiaTheme="majorEastAsia" w:hAnsiTheme="majorEastAsia"/>
                          <w:color w:val="FF0000"/>
                          <w:sz w:val="24"/>
                          <w:szCs w:val="28"/>
                        </w:rPr>
                        <w:t>してもよい</w:t>
                      </w:r>
                      <w:r w:rsidRPr="00B06E07">
                        <w:rPr>
                          <w:rFonts w:asciiTheme="majorEastAsia" w:eastAsiaTheme="majorEastAsia" w:hAnsiTheme="majorEastAsia" w:hint="eastAsia"/>
                          <w:color w:val="FF0000"/>
                          <w:sz w:val="24"/>
                          <w:szCs w:val="28"/>
                        </w:rPr>
                        <w:t>。</w:t>
                      </w:r>
                    </w:p>
                  </w:txbxContent>
                </v:textbox>
                <w10:wrap anchorx="margin"/>
              </v:shape>
            </w:pict>
          </mc:Fallback>
        </mc:AlternateContent>
      </w:r>
    </w:p>
    <w:p w:rsidR="00B06E07" w:rsidRDefault="00B06E07" w:rsidP="009A061D">
      <w:pPr>
        <w:widowControl/>
        <w:jc w:val="left"/>
        <w:rPr>
          <w:rFonts w:asciiTheme="majorEastAsia" w:eastAsiaTheme="majorEastAsia" w:hAnsiTheme="majorEastAsia"/>
          <w:color w:val="FF0000"/>
          <w:sz w:val="24"/>
          <w:szCs w:val="28"/>
        </w:rPr>
      </w:pPr>
    </w:p>
    <w:p w:rsidR="00B06E07" w:rsidRDefault="00B06E07" w:rsidP="009A061D">
      <w:pPr>
        <w:widowControl/>
        <w:jc w:val="left"/>
        <w:rPr>
          <w:rFonts w:asciiTheme="majorEastAsia" w:eastAsiaTheme="majorEastAsia" w:hAnsiTheme="majorEastAsia"/>
          <w:color w:val="FF0000"/>
          <w:sz w:val="24"/>
          <w:szCs w:val="28"/>
        </w:rPr>
      </w:pPr>
    </w:p>
    <w:p w:rsidR="00B06E07" w:rsidRDefault="00C37E96" w:rsidP="009A061D">
      <w:pPr>
        <w:widowControl/>
        <w:jc w:val="left"/>
        <w:rPr>
          <w:rFonts w:asciiTheme="majorEastAsia" w:eastAsiaTheme="majorEastAsia" w:hAnsiTheme="majorEastAsia"/>
          <w:color w:val="FF0000"/>
          <w:sz w:val="24"/>
          <w:szCs w:val="28"/>
        </w:rPr>
      </w:pPr>
      <w:r w:rsidRPr="00565276">
        <w:rPr>
          <w:noProof/>
          <w:color w:val="FF0000"/>
        </w:rPr>
        <mc:AlternateContent>
          <mc:Choice Requires="wps">
            <w:drawing>
              <wp:anchor distT="0" distB="0" distL="114300" distR="114300" simplePos="0" relativeHeight="251824128" behindDoc="0" locked="0" layoutInCell="1" allowOverlap="1" wp14:anchorId="28AB9677" wp14:editId="59B82055">
                <wp:simplePos x="0" y="0"/>
                <wp:positionH relativeFrom="margin">
                  <wp:posOffset>-635</wp:posOffset>
                </wp:positionH>
                <wp:positionV relativeFrom="paragraph">
                  <wp:posOffset>212090</wp:posOffset>
                </wp:positionV>
                <wp:extent cx="6076950" cy="3657600"/>
                <wp:effectExtent l="0" t="0" r="19050" b="19050"/>
                <wp:wrapNone/>
                <wp:docPr id="208" name="正方形/長方形 208"/>
                <wp:cNvGraphicFramePr/>
                <a:graphic xmlns:a="http://schemas.openxmlformats.org/drawingml/2006/main">
                  <a:graphicData uri="http://schemas.microsoft.com/office/word/2010/wordprocessingShape">
                    <wps:wsp>
                      <wps:cNvSpPr/>
                      <wps:spPr>
                        <a:xfrm>
                          <a:off x="0" y="0"/>
                          <a:ext cx="6076950" cy="365760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D0505" id="正方形/長方形 208" o:spid="_x0000_s1026" style="position:absolute;left:0;text-align:left;margin-left:-.05pt;margin-top:16.7pt;width:478.5pt;height:4in;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" filled="f" strokecolor="red" strokeweight="1pt">
                <v:stroke dashstyle="dashDot"/>
                <w10:wrap anchorx="margin"/>
              </v:rect>
            </w:pict>
          </mc:Fallback>
        </mc:AlternateContent>
      </w:r>
    </w:p>
    <w:p w:rsidR="00503C1A" w:rsidRDefault="00BB4BFF" w:rsidP="002E218F">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※記録方法、記録者、記録事項</w:t>
      </w:r>
      <w:r w:rsidR="00854924">
        <w:rPr>
          <w:rFonts w:asciiTheme="majorEastAsia" w:eastAsiaTheme="majorEastAsia" w:hAnsiTheme="majorEastAsia" w:hint="eastAsia"/>
          <w:color w:val="FF0000"/>
          <w:sz w:val="24"/>
          <w:szCs w:val="28"/>
        </w:rPr>
        <w:t>の一例</w:t>
      </w:r>
      <w:r w:rsidR="00B47916">
        <w:rPr>
          <w:rFonts w:asciiTheme="majorEastAsia" w:eastAsiaTheme="majorEastAsia" w:hAnsiTheme="majorEastAsia" w:hint="eastAsia"/>
          <w:color w:val="FF0000"/>
          <w:sz w:val="24"/>
          <w:szCs w:val="28"/>
        </w:rPr>
        <w:t>&lt;　上記の１)</w:t>
      </w:r>
      <w:r w:rsidR="00241EA2">
        <w:rPr>
          <w:rFonts w:asciiTheme="majorEastAsia" w:eastAsiaTheme="majorEastAsia" w:hAnsiTheme="majorEastAsia" w:hint="eastAsia"/>
          <w:color w:val="FF0000"/>
          <w:sz w:val="24"/>
          <w:szCs w:val="28"/>
        </w:rPr>
        <w:t>～</w:t>
      </w:r>
      <w:r w:rsidR="00B47916">
        <w:rPr>
          <w:rFonts w:asciiTheme="majorEastAsia" w:eastAsiaTheme="majorEastAsia" w:hAnsiTheme="majorEastAsia" w:hint="eastAsia"/>
          <w:color w:val="FF0000"/>
          <w:sz w:val="24"/>
          <w:szCs w:val="28"/>
        </w:rPr>
        <w:t>３）</w:t>
      </w:r>
      <w:r w:rsidR="00241EA2">
        <w:rPr>
          <w:rFonts w:asciiTheme="majorEastAsia" w:eastAsiaTheme="majorEastAsia" w:hAnsiTheme="majorEastAsia" w:hint="eastAsia"/>
          <w:color w:val="FF0000"/>
          <w:sz w:val="24"/>
          <w:szCs w:val="28"/>
        </w:rPr>
        <w:t>をまとめて</w:t>
      </w:r>
      <w:r w:rsidR="00B47916">
        <w:rPr>
          <w:rFonts w:asciiTheme="majorEastAsia" w:eastAsiaTheme="majorEastAsia" w:hAnsiTheme="majorEastAsia" w:hint="eastAsia"/>
          <w:color w:val="FF0000"/>
          <w:sz w:val="24"/>
          <w:szCs w:val="28"/>
        </w:rPr>
        <w:t xml:space="preserve">　&gt;</w:t>
      </w:r>
      <w:r w:rsidR="002E218F" w:rsidRPr="002E218F">
        <w:rPr>
          <w:rFonts w:asciiTheme="majorEastAsia" w:eastAsiaTheme="majorEastAsia" w:hAnsiTheme="majorEastAsia"/>
          <w:color w:val="FF0000"/>
          <w:sz w:val="24"/>
          <w:szCs w:val="28"/>
        </w:rPr>
        <w:t xml:space="preserve"> </w:t>
      </w:r>
    </w:p>
    <w:p w:rsidR="00B47916" w:rsidRDefault="00B47916" w:rsidP="002E218F">
      <w:pPr>
        <w:widowControl/>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 xml:space="preserve">　</w:t>
      </w:r>
      <w:r w:rsidRPr="00B47916">
        <w:rPr>
          <w:noProof/>
        </w:rPr>
        <w:drawing>
          <wp:inline distT="0" distB="0" distL="0" distR="0">
            <wp:extent cx="5915025" cy="3219395"/>
            <wp:effectExtent l="0" t="0" r="0" b="63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742" cy="3231215"/>
                    </a:xfrm>
                    <a:prstGeom prst="rect">
                      <a:avLst/>
                    </a:prstGeom>
                    <a:noFill/>
                    <a:ln>
                      <a:noFill/>
                    </a:ln>
                  </pic:spPr>
                </pic:pic>
              </a:graphicData>
            </a:graphic>
          </wp:inline>
        </w:drawing>
      </w:r>
    </w:p>
    <w:p w:rsidR="00503C1A" w:rsidRDefault="00C37E96" w:rsidP="002E218F">
      <w:pPr>
        <w:widowControl/>
        <w:jc w:val="left"/>
        <w:rPr>
          <w:rFonts w:asciiTheme="majorEastAsia" w:eastAsiaTheme="majorEastAsia" w:hAnsiTheme="majorEastAsia"/>
          <w:noProof/>
          <w:color w:val="FF0000"/>
          <w:sz w:val="24"/>
          <w:szCs w:val="28"/>
        </w:rPr>
      </w:pPr>
      <w:r w:rsidRPr="00C37E96">
        <w:rPr>
          <w:rFonts w:asciiTheme="majorEastAsia" w:eastAsiaTheme="majorEastAsia" w:hAnsiTheme="majorEastAsia"/>
          <w:noProof/>
          <w:color w:val="FF0000"/>
          <w:sz w:val="24"/>
        </w:rPr>
        <mc:AlternateContent>
          <mc:Choice Requires="wps">
            <w:drawing>
              <wp:anchor distT="0" distB="0" distL="114300" distR="114300" simplePos="0" relativeHeight="251826176" behindDoc="0" locked="0" layoutInCell="1" allowOverlap="1" wp14:anchorId="707BE744" wp14:editId="5C64134A">
                <wp:simplePos x="0" y="0"/>
                <wp:positionH relativeFrom="margin">
                  <wp:posOffset>60960</wp:posOffset>
                </wp:positionH>
                <wp:positionV relativeFrom="paragraph">
                  <wp:posOffset>78105</wp:posOffset>
                </wp:positionV>
                <wp:extent cx="6010275" cy="1209675"/>
                <wp:effectExtent l="0" t="0" r="28575" b="28575"/>
                <wp:wrapNone/>
                <wp:docPr id="209" name="テキスト ボックス 209"/>
                <wp:cNvGraphicFramePr/>
                <a:graphic xmlns:a="http://schemas.openxmlformats.org/drawingml/2006/main">
                  <a:graphicData uri="http://schemas.microsoft.com/office/word/2010/wordprocessingShape">
                    <wps:wsp>
                      <wps:cNvSpPr txBox="1"/>
                      <wps:spPr>
                        <a:xfrm>
                          <a:off x="0" y="0"/>
                          <a:ext cx="6010275" cy="1209675"/>
                        </a:xfrm>
                        <a:prstGeom prst="rect">
                          <a:avLst/>
                        </a:prstGeom>
                        <a:solidFill>
                          <a:srgbClr val="FFFF00"/>
                        </a:solidFill>
                        <a:ln w="6350">
                          <a:solidFill>
                            <a:prstClr val="black"/>
                          </a:solidFill>
                        </a:ln>
                      </wps:spPr>
                      <wps:txbx>
                        <w:txbxContent>
                          <w:p w:rsidR="00F378E9" w:rsidRDefault="00F378E9" w:rsidP="00C37E96">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C37E96">
                            <w:pPr>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※記録事項について</w:t>
                            </w:r>
                            <w:r w:rsidRPr="00B06E07">
                              <w:rPr>
                                <w:rFonts w:asciiTheme="majorEastAsia" w:eastAsiaTheme="majorEastAsia" w:hAnsiTheme="majorEastAsia" w:hint="eastAsia"/>
                                <w:color w:val="FF0000"/>
                                <w:sz w:val="24"/>
                                <w:szCs w:val="28"/>
                              </w:rPr>
                              <w:t>、医療機関の事態にあった内容</w:t>
                            </w:r>
                            <w:r>
                              <w:rPr>
                                <w:rFonts w:asciiTheme="majorEastAsia" w:eastAsiaTheme="majorEastAsia" w:hAnsiTheme="majorEastAsia" w:hint="eastAsia"/>
                                <w:color w:val="FF0000"/>
                                <w:sz w:val="24"/>
                                <w:szCs w:val="28"/>
                              </w:rPr>
                              <w:t>で、この表のように全てを</w:t>
                            </w:r>
                            <w:r>
                              <w:rPr>
                                <w:rFonts w:asciiTheme="majorEastAsia" w:eastAsiaTheme="majorEastAsia" w:hAnsiTheme="majorEastAsia"/>
                                <w:color w:val="FF0000"/>
                                <w:sz w:val="24"/>
                                <w:szCs w:val="28"/>
                              </w:rPr>
                              <w:t>まとめて</w:t>
                            </w:r>
                            <w:r>
                              <w:rPr>
                                <w:rFonts w:asciiTheme="majorEastAsia" w:eastAsiaTheme="majorEastAsia" w:hAnsiTheme="majorEastAsia" w:hint="eastAsia"/>
                                <w:color w:val="FF0000"/>
                                <w:sz w:val="24"/>
                                <w:szCs w:val="28"/>
                              </w:rPr>
                              <w:t>指針に記載</w:t>
                            </w:r>
                            <w:r>
                              <w:rPr>
                                <w:rFonts w:asciiTheme="majorEastAsia" w:eastAsiaTheme="majorEastAsia" w:hAnsiTheme="majorEastAsia"/>
                                <w:color w:val="FF0000"/>
                                <w:sz w:val="24"/>
                                <w:szCs w:val="28"/>
                              </w:rPr>
                              <w:t>してもよい</w:t>
                            </w:r>
                            <w:r w:rsidRPr="00B06E07">
                              <w:rPr>
                                <w:rFonts w:asciiTheme="majorEastAsia" w:eastAsiaTheme="majorEastAsia" w:hAnsiTheme="majorEastAsia" w:hint="eastAsia"/>
                                <w:color w:val="FF0000"/>
                                <w:sz w:val="24"/>
                                <w:szCs w:val="28"/>
                              </w:rPr>
                              <w:t>。</w:t>
                            </w:r>
                          </w:p>
                          <w:p w:rsidR="00F378E9" w:rsidRDefault="00F378E9" w:rsidP="00C37E96">
                            <w:pPr>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00000348" w:rsidRPr="00000348">
                              <w:rPr>
                                <w:rFonts w:asciiTheme="majorEastAsia" w:eastAsiaTheme="majorEastAsia" w:hAnsiTheme="majorEastAsia" w:hint="eastAsia"/>
                                <w:color w:val="FF0000"/>
                                <w:sz w:val="24"/>
                                <w:szCs w:val="28"/>
                              </w:rPr>
                              <w:t>任意線量管理・記録対象医療機器</w:t>
                            </w:r>
                            <w:r w:rsidRPr="00C37E96">
                              <w:rPr>
                                <w:rFonts w:asciiTheme="majorEastAsia" w:eastAsiaTheme="majorEastAsia" w:hAnsiTheme="majorEastAsia" w:hint="eastAsia"/>
                                <w:color w:val="FF0000"/>
                                <w:sz w:val="24"/>
                                <w:szCs w:val="28"/>
                              </w:rPr>
                              <w:t>も、各医療機関の実態に合わせて記載</w:t>
                            </w:r>
                            <w:r>
                              <w:rPr>
                                <w:rFonts w:asciiTheme="majorEastAsia" w:eastAsiaTheme="majorEastAsia" w:hAnsiTheme="majorEastAsia" w:hint="eastAsia"/>
                                <w:color w:val="FF0000"/>
                                <w:sz w:val="24"/>
                                <w:szCs w:val="28"/>
                              </w:rPr>
                              <w:t>すること</w:t>
                            </w:r>
                            <w:r w:rsidRPr="00C37E96">
                              <w:rPr>
                                <w:rFonts w:asciiTheme="majorEastAsia" w:eastAsiaTheme="majorEastAsia" w:hAnsiTheme="majorEastAsia" w:hint="eastAsia"/>
                                <w:color w:val="FF0000"/>
                                <w:sz w:val="24"/>
                                <w:szCs w:val="28"/>
                              </w:rPr>
                              <w:t>が望ましい</w:t>
                            </w:r>
                            <w:r>
                              <w:rPr>
                                <w:rFonts w:asciiTheme="majorEastAsia" w:eastAsiaTheme="majorEastAsia" w:hAnsiTheme="majorEastAsia" w:hint="eastAsia"/>
                                <w:color w:val="FF0000"/>
                                <w:sz w:val="24"/>
                                <w:szCs w:val="28"/>
                              </w:rPr>
                              <w:t>。</w:t>
                            </w:r>
                          </w:p>
                          <w:p w:rsidR="00F378E9" w:rsidRPr="000421A3" w:rsidRDefault="00F378E9" w:rsidP="00C37E96">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BE744" id="テキスト ボックス 209" o:spid="_x0000_s1051" type="#_x0000_t202" style="position:absolute;margin-left:4.8pt;margin-top:6.15pt;width:473.25pt;height:95.2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" fillcolor="yellow" strokeweight=".5pt">
                <v:textbox>
                  <w:txbxContent>
                    <w:p w:rsidR="00F378E9" w:rsidRDefault="00F378E9" w:rsidP="00C37E96">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C37E96">
                      <w:pPr>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※記録事項について</w:t>
                      </w:r>
                      <w:r w:rsidRPr="00B06E07">
                        <w:rPr>
                          <w:rFonts w:asciiTheme="majorEastAsia" w:eastAsiaTheme="majorEastAsia" w:hAnsiTheme="majorEastAsia" w:hint="eastAsia"/>
                          <w:color w:val="FF0000"/>
                          <w:sz w:val="24"/>
                          <w:szCs w:val="28"/>
                        </w:rPr>
                        <w:t>、医療機関の事態にあった内容</w:t>
                      </w:r>
                      <w:r>
                        <w:rPr>
                          <w:rFonts w:asciiTheme="majorEastAsia" w:eastAsiaTheme="majorEastAsia" w:hAnsiTheme="majorEastAsia" w:hint="eastAsia"/>
                          <w:color w:val="FF0000"/>
                          <w:sz w:val="24"/>
                          <w:szCs w:val="28"/>
                        </w:rPr>
                        <w:t>で、この表のように全てを</w:t>
                      </w:r>
                      <w:r>
                        <w:rPr>
                          <w:rFonts w:asciiTheme="majorEastAsia" w:eastAsiaTheme="majorEastAsia" w:hAnsiTheme="majorEastAsia"/>
                          <w:color w:val="FF0000"/>
                          <w:sz w:val="24"/>
                          <w:szCs w:val="28"/>
                        </w:rPr>
                        <w:t>まとめて</w:t>
                      </w:r>
                      <w:r>
                        <w:rPr>
                          <w:rFonts w:asciiTheme="majorEastAsia" w:eastAsiaTheme="majorEastAsia" w:hAnsiTheme="majorEastAsia" w:hint="eastAsia"/>
                          <w:color w:val="FF0000"/>
                          <w:sz w:val="24"/>
                          <w:szCs w:val="28"/>
                        </w:rPr>
                        <w:t>指針に記載</w:t>
                      </w:r>
                      <w:r>
                        <w:rPr>
                          <w:rFonts w:asciiTheme="majorEastAsia" w:eastAsiaTheme="majorEastAsia" w:hAnsiTheme="majorEastAsia"/>
                          <w:color w:val="FF0000"/>
                          <w:sz w:val="24"/>
                          <w:szCs w:val="28"/>
                        </w:rPr>
                        <w:t>してもよい</w:t>
                      </w:r>
                      <w:r w:rsidRPr="00B06E07">
                        <w:rPr>
                          <w:rFonts w:asciiTheme="majorEastAsia" w:eastAsiaTheme="majorEastAsia" w:hAnsiTheme="majorEastAsia" w:hint="eastAsia"/>
                          <w:color w:val="FF0000"/>
                          <w:sz w:val="24"/>
                          <w:szCs w:val="28"/>
                        </w:rPr>
                        <w:t>。</w:t>
                      </w:r>
                    </w:p>
                    <w:p w:rsidR="00F378E9" w:rsidRDefault="00F378E9" w:rsidP="00C37E96">
                      <w:pPr>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w:t>
                      </w:r>
                      <w:r w:rsidR="00000348" w:rsidRPr="00000348">
                        <w:rPr>
                          <w:rFonts w:asciiTheme="majorEastAsia" w:eastAsiaTheme="majorEastAsia" w:hAnsiTheme="majorEastAsia" w:hint="eastAsia"/>
                          <w:color w:val="FF0000"/>
                          <w:sz w:val="24"/>
                          <w:szCs w:val="28"/>
                        </w:rPr>
                        <w:t>任意線量管理・記録対象医療機器</w:t>
                      </w:r>
                      <w:r w:rsidRPr="00C37E96">
                        <w:rPr>
                          <w:rFonts w:asciiTheme="majorEastAsia" w:eastAsiaTheme="majorEastAsia" w:hAnsiTheme="majorEastAsia" w:hint="eastAsia"/>
                          <w:color w:val="FF0000"/>
                          <w:sz w:val="24"/>
                          <w:szCs w:val="28"/>
                        </w:rPr>
                        <w:t>も、各医療機関の実態に合わせて記載</w:t>
                      </w:r>
                      <w:r>
                        <w:rPr>
                          <w:rFonts w:asciiTheme="majorEastAsia" w:eastAsiaTheme="majorEastAsia" w:hAnsiTheme="majorEastAsia" w:hint="eastAsia"/>
                          <w:color w:val="FF0000"/>
                          <w:sz w:val="24"/>
                          <w:szCs w:val="28"/>
                        </w:rPr>
                        <w:t>すること</w:t>
                      </w:r>
                      <w:r w:rsidRPr="00C37E96">
                        <w:rPr>
                          <w:rFonts w:asciiTheme="majorEastAsia" w:eastAsiaTheme="majorEastAsia" w:hAnsiTheme="majorEastAsia" w:hint="eastAsia"/>
                          <w:color w:val="FF0000"/>
                          <w:sz w:val="24"/>
                          <w:szCs w:val="28"/>
                        </w:rPr>
                        <w:t>が望ましい</w:t>
                      </w:r>
                      <w:r>
                        <w:rPr>
                          <w:rFonts w:asciiTheme="majorEastAsia" w:eastAsiaTheme="majorEastAsia" w:hAnsiTheme="majorEastAsia" w:hint="eastAsia"/>
                          <w:color w:val="FF0000"/>
                          <w:sz w:val="24"/>
                          <w:szCs w:val="28"/>
                        </w:rPr>
                        <w:t>。</w:t>
                      </w:r>
                    </w:p>
                    <w:p w:rsidR="00F378E9" w:rsidRPr="000421A3" w:rsidRDefault="00F378E9" w:rsidP="00C37E96">
                      <w:pPr>
                        <w:jc w:val="left"/>
                      </w:pPr>
                    </w:p>
                  </w:txbxContent>
                </v:textbox>
                <w10:wrap anchorx="margin"/>
              </v:shape>
            </w:pict>
          </mc:Fallback>
        </mc:AlternateContent>
      </w:r>
    </w:p>
    <w:p w:rsidR="00C37E96" w:rsidRDefault="00C37E96" w:rsidP="002E218F">
      <w:pPr>
        <w:widowControl/>
        <w:jc w:val="left"/>
        <w:rPr>
          <w:rFonts w:asciiTheme="majorEastAsia" w:eastAsiaTheme="majorEastAsia" w:hAnsiTheme="majorEastAsia"/>
          <w:noProof/>
          <w:color w:val="FF0000"/>
          <w:sz w:val="24"/>
          <w:szCs w:val="28"/>
        </w:rPr>
      </w:pPr>
    </w:p>
    <w:p w:rsidR="00C37E96" w:rsidRDefault="00C37E96" w:rsidP="002E218F">
      <w:pPr>
        <w:widowControl/>
        <w:jc w:val="left"/>
        <w:rPr>
          <w:rFonts w:asciiTheme="majorEastAsia" w:eastAsiaTheme="majorEastAsia" w:hAnsiTheme="majorEastAsia"/>
          <w:noProof/>
          <w:color w:val="FF0000"/>
          <w:sz w:val="24"/>
          <w:szCs w:val="28"/>
        </w:rPr>
      </w:pPr>
    </w:p>
    <w:p w:rsidR="00C37E96" w:rsidRPr="00B06E07" w:rsidRDefault="00C37E96" w:rsidP="002E218F">
      <w:pPr>
        <w:widowControl/>
        <w:jc w:val="left"/>
        <w:rPr>
          <w:rFonts w:asciiTheme="majorEastAsia" w:eastAsiaTheme="majorEastAsia" w:hAnsiTheme="majorEastAsia"/>
          <w:color w:val="FF0000"/>
          <w:sz w:val="24"/>
          <w:szCs w:val="28"/>
        </w:rPr>
      </w:pPr>
    </w:p>
    <w:p w:rsidR="004B0B74" w:rsidRDefault="004B0B74" w:rsidP="009A061D">
      <w:pPr>
        <w:widowControl/>
        <w:jc w:val="left"/>
        <w:rPr>
          <w:rFonts w:asciiTheme="majorEastAsia" w:eastAsiaTheme="majorEastAsia" w:hAnsiTheme="majorEastAsia"/>
          <w:color w:val="FF0000"/>
          <w:sz w:val="24"/>
          <w:szCs w:val="28"/>
        </w:rPr>
      </w:pPr>
    </w:p>
    <w:p w:rsidR="004B0B74" w:rsidRDefault="004B0B74" w:rsidP="009A061D">
      <w:pPr>
        <w:widowControl/>
        <w:jc w:val="left"/>
        <w:rPr>
          <w:rFonts w:asciiTheme="majorEastAsia" w:eastAsiaTheme="majorEastAsia" w:hAnsiTheme="majorEastAsia"/>
          <w:color w:val="FF0000"/>
          <w:sz w:val="24"/>
          <w:szCs w:val="28"/>
        </w:rPr>
      </w:pPr>
    </w:p>
    <w:p w:rsidR="00B47916" w:rsidRDefault="00B47916" w:rsidP="009A061D">
      <w:pPr>
        <w:widowControl/>
        <w:jc w:val="left"/>
        <w:rPr>
          <w:rFonts w:asciiTheme="majorEastAsia" w:eastAsiaTheme="majorEastAsia" w:hAnsiTheme="majorEastAsia"/>
          <w:color w:val="FF0000"/>
          <w:sz w:val="24"/>
          <w:szCs w:val="28"/>
        </w:rPr>
      </w:pPr>
    </w:p>
    <w:p w:rsidR="00B47916" w:rsidRDefault="00B47916" w:rsidP="009A061D">
      <w:pPr>
        <w:widowControl/>
        <w:jc w:val="left"/>
        <w:rPr>
          <w:rFonts w:asciiTheme="majorEastAsia" w:eastAsiaTheme="majorEastAsia" w:hAnsiTheme="majorEastAsia"/>
          <w:color w:val="FF0000"/>
          <w:sz w:val="24"/>
          <w:szCs w:val="28"/>
        </w:rPr>
      </w:pPr>
    </w:p>
    <w:p w:rsidR="000B3F34" w:rsidRDefault="00177D1D" w:rsidP="00D364A6">
      <w:pPr>
        <w:pStyle w:val="a7"/>
        <w:widowControl/>
        <w:numPr>
          <w:ilvl w:val="0"/>
          <w:numId w:val="5"/>
        </w:numPr>
        <w:ind w:leftChars="0"/>
        <w:jc w:val="left"/>
        <w:rPr>
          <w:rFonts w:asciiTheme="majorEastAsia" w:eastAsiaTheme="majorEastAsia" w:hAnsiTheme="majorEastAsia"/>
          <w:sz w:val="24"/>
          <w:szCs w:val="28"/>
        </w:rPr>
      </w:pPr>
      <w:r w:rsidRPr="00520C9E">
        <w:rPr>
          <w:rFonts w:asciiTheme="majorEastAsia" w:eastAsiaTheme="majorEastAsia" w:hAnsiTheme="majorEastAsia" w:hint="eastAsia"/>
          <w:sz w:val="24"/>
          <w:szCs w:val="28"/>
        </w:rPr>
        <w:t>その他診療用放射線の安全利用を目的とした改善のための方策</w:t>
      </w:r>
    </w:p>
    <w:p w:rsidR="00FC2687" w:rsidRDefault="00FC2687" w:rsidP="00FC2687">
      <w:pPr>
        <w:pStyle w:val="a7"/>
        <w:widowControl/>
        <w:ind w:leftChars="0" w:left="360"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「医療放射線安全管理責任者」は、診療放射線の安全利用を目的とした改善のための方策として、診療用放射線に関する情報等の収集</w:t>
      </w:r>
      <w:r w:rsidR="003B5729">
        <w:rPr>
          <w:rFonts w:asciiTheme="majorEastAsia" w:eastAsiaTheme="majorEastAsia" w:hAnsiTheme="majorEastAsia" w:hint="eastAsia"/>
          <w:sz w:val="24"/>
          <w:szCs w:val="28"/>
        </w:rPr>
        <w:t>を</w:t>
      </w:r>
      <w:r w:rsidRPr="00FC2687">
        <w:rPr>
          <w:rFonts w:asciiTheme="majorEastAsia" w:eastAsiaTheme="majorEastAsia" w:hAnsiTheme="majorEastAsia" w:hint="eastAsia"/>
          <w:sz w:val="24"/>
          <w:szCs w:val="28"/>
        </w:rPr>
        <w:t>するとともに、必要に応じて放射線診療従事者に周知し、当該医療機関の管理者へ報告等を行う。</w:t>
      </w:r>
    </w:p>
    <w:p w:rsidR="003B5729" w:rsidRDefault="003B5729" w:rsidP="00FC2687">
      <w:pPr>
        <w:pStyle w:val="a7"/>
        <w:widowControl/>
        <w:ind w:leftChars="0" w:left="360" w:firstLineChars="100" w:firstLine="240"/>
        <w:jc w:val="left"/>
        <w:rPr>
          <w:rFonts w:asciiTheme="majorEastAsia" w:eastAsiaTheme="majorEastAsia" w:hAnsiTheme="majorEastAsia"/>
          <w:sz w:val="24"/>
          <w:szCs w:val="28"/>
        </w:rPr>
      </w:pPr>
    </w:p>
    <w:p w:rsidR="00177D1D" w:rsidRPr="00C37E96" w:rsidRDefault="003B5729" w:rsidP="00C37E96">
      <w:pPr>
        <w:widowControl/>
        <w:ind w:firstLineChars="50" w:firstLine="105"/>
        <w:jc w:val="left"/>
        <w:rPr>
          <w:rFonts w:asciiTheme="majorEastAsia" w:eastAsiaTheme="majorEastAsia" w:hAnsiTheme="majorEastAsia"/>
          <w:sz w:val="24"/>
          <w:szCs w:val="28"/>
        </w:rPr>
      </w:pPr>
      <w:r w:rsidRPr="00565276">
        <w:rPr>
          <w:noProof/>
          <w:color w:val="FF0000"/>
        </w:rPr>
        <mc:AlternateContent>
          <mc:Choice Requires="wps">
            <w:drawing>
              <wp:anchor distT="0" distB="0" distL="114300" distR="114300" simplePos="0" relativeHeight="251805696" behindDoc="0" locked="0" layoutInCell="1" allowOverlap="1" wp14:anchorId="43B8C886" wp14:editId="22F19FE4">
                <wp:simplePos x="0" y="0"/>
                <wp:positionH relativeFrom="margin">
                  <wp:posOffset>27940</wp:posOffset>
                </wp:positionH>
                <wp:positionV relativeFrom="paragraph">
                  <wp:posOffset>12065</wp:posOffset>
                </wp:positionV>
                <wp:extent cx="6219825" cy="3028950"/>
                <wp:effectExtent l="0" t="0" r="28575" b="19050"/>
                <wp:wrapNone/>
                <wp:docPr id="66" name="正方形/長方形 66"/>
                <wp:cNvGraphicFramePr/>
                <a:graphic xmlns:a="http://schemas.openxmlformats.org/drawingml/2006/main">
                  <a:graphicData uri="http://schemas.microsoft.com/office/word/2010/wordprocessingShape">
                    <wps:wsp>
                      <wps:cNvSpPr/>
                      <wps:spPr>
                        <a:xfrm>
                          <a:off x="0" y="0"/>
                          <a:ext cx="6219825" cy="30289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0B36E" id="正方形/長方形 66" o:spid="_x0000_s1026" style="position:absolute;left:0;text-align:left;margin-left:2.2pt;margin-top:.95pt;width:489.75pt;height:238.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" filled="f" strokecolor="red" strokeweight="1pt">
                <v:stroke dashstyle="dashDot"/>
                <w10:wrap anchorx="margin"/>
              </v:rect>
            </w:pict>
          </mc:Fallback>
        </mc:AlternateContent>
      </w:r>
      <w:r w:rsidRPr="00C37E96">
        <w:rPr>
          <w:rFonts w:asciiTheme="majorEastAsia" w:eastAsiaTheme="majorEastAsia" w:hAnsiTheme="majorEastAsia" w:hint="eastAsia"/>
          <w:sz w:val="24"/>
          <w:szCs w:val="28"/>
        </w:rPr>
        <w:t>〈</w:t>
      </w:r>
      <w:r w:rsidR="00026DBA" w:rsidRPr="00C37E96">
        <w:rPr>
          <w:rFonts w:asciiTheme="majorEastAsia" w:eastAsiaTheme="majorEastAsia" w:hAnsiTheme="majorEastAsia" w:hint="eastAsia"/>
          <w:sz w:val="24"/>
          <w:szCs w:val="28"/>
        </w:rPr>
        <w:t>診療用放射線に関する情報等の収集と報告</w:t>
      </w:r>
      <w:r w:rsidRPr="00C37E96">
        <w:rPr>
          <w:rFonts w:asciiTheme="majorEastAsia" w:eastAsiaTheme="majorEastAsia" w:hAnsiTheme="majorEastAsia" w:hint="eastAsia"/>
          <w:sz w:val="24"/>
          <w:szCs w:val="28"/>
        </w:rPr>
        <w:t>〉</w:t>
      </w:r>
    </w:p>
    <w:p w:rsidR="003B5729" w:rsidRDefault="00234D96" w:rsidP="00D364A6">
      <w:pPr>
        <w:pStyle w:val="a7"/>
        <w:widowControl/>
        <w:numPr>
          <w:ilvl w:val="0"/>
          <w:numId w:val="8"/>
        </w:numPr>
        <w:ind w:leftChars="0"/>
        <w:jc w:val="left"/>
        <w:rPr>
          <w:rFonts w:asciiTheme="majorEastAsia" w:eastAsiaTheme="majorEastAsia" w:hAnsiTheme="majorEastAsia"/>
          <w:sz w:val="24"/>
          <w:szCs w:val="28"/>
        </w:rPr>
      </w:pPr>
      <w:r w:rsidRPr="00B260AC">
        <w:rPr>
          <w:rFonts w:asciiTheme="majorEastAsia" w:eastAsiaTheme="majorEastAsia" w:hAnsiTheme="majorEastAsia" w:hint="eastAsia"/>
          <w:sz w:val="24"/>
          <w:szCs w:val="28"/>
        </w:rPr>
        <w:t>線量の記録をする際、放射線診療を受けた者及び撮影日時を記載した上で、関係学会の</w:t>
      </w:r>
    </w:p>
    <w:p w:rsidR="00234D96" w:rsidRPr="003B5729" w:rsidRDefault="00234D96" w:rsidP="003B5729">
      <w:pPr>
        <w:widowControl/>
        <w:ind w:leftChars="200" w:left="420"/>
        <w:jc w:val="left"/>
        <w:rPr>
          <w:rFonts w:asciiTheme="majorEastAsia" w:eastAsiaTheme="majorEastAsia" w:hAnsiTheme="majorEastAsia"/>
          <w:sz w:val="24"/>
          <w:szCs w:val="28"/>
        </w:rPr>
      </w:pPr>
      <w:r w:rsidRPr="003B5729">
        <w:rPr>
          <w:rFonts w:asciiTheme="majorEastAsia" w:eastAsiaTheme="majorEastAsia" w:hAnsiTheme="majorEastAsia" w:hint="eastAsia"/>
          <w:sz w:val="24"/>
          <w:szCs w:val="28"/>
        </w:rPr>
        <w:t>策定したガイドライン等を参考に、当該放射線診療を受けた者の被ばく線量を適正に検証できる様式</w:t>
      </w:r>
      <w:r w:rsidR="003B5729">
        <w:rPr>
          <w:rFonts w:asciiTheme="majorEastAsia" w:eastAsiaTheme="majorEastAsia" w:hAnsiTheme="majorEastAsia" w:hint="eastAsia"/>
          <w:sz w:val="24"/>
          <w:szCs w:val="28"/>
        </w:rPr>
        <w:t>に記録する</w:t>
      </w:r>
      <w:r w:rsidRPr="003B5729">
        <w:rPr>
          <w:rFonts w:asciiTheme="majorEastAsia" w:eastAsiaTheme="majorEastAsia" w:hAnsiTheme="majorEastAsia" w:hint="eastAsia"/>
          <w:sz w:val="24"/>
          <w:szCs w:val="28"/>
        </w:rPr>
        <w:t>。</w:t>
      </w:r>
    </w:p>
    <w:p w:rsidR="003B5729" w:rsidRDefault="008D6845" w:rsidP="00D364A6">
      <w:pPr>
        <w:pStyle w:val="a7"/>
        <w:widowControl/>
        <w:numPr>
          <w:ilvl w:val="0"/>
          <w:numId w:val="8"/>
        </w:numPr>
        <w:ind w:leftChars="0"/>
        <w:jc w:val="left"/>
        <w:rPr>
          <w:rFonts w:asciiTheme="majorEastAsia" w:eastAsiaTheme="majorEastAsia" w:hAnsiTheme="majorEastAsia"/>
          <w:color w:val="FF0000"/>
          <w:sz w:val="24"/>
          <w:szCs w:val="28"/>
        </w:rPr>
      </w:pPr>
      <w:r w:rsidRPr="009D4391">
        <w:rPr>
          <w:rFonts w:asciiTheme="majorEastAsia" w:eastAsiaTheme="majorEastAsia" w:hAnsiTheme="majorEastAsia" w:hint="eastAsia"/>
          <w:color w:val="FF0000"/>
          <w:sz w:val="24"/>
          <w:szCs w:val="28"/>
        </w:rPr>
        <w:t>放射線診療の正当化としては、画像診断ガイドラインを参考に</w:t>
      </w:r>
      <w:r w:rsidR="009D4391">
        <w:rPr>
          <w:rFonts w:asciiTheme="majorEastAsia" w:eastAsiaTheme="majorEastAsia" w:hAnsiTheme="majorEastAsia" w:hint="eastAsia"/>
          <w:color w:val="FF0000"/>
          <w:sz w:val="24"/>
          <w:szCs w:val="28"/>
        </w:rPr>
        <w:t>、検査実施フロー図</w:t>
      </w:r>
      <w:r w:rsidR="003B5729">
        <w:rPr>
          <w:rFonts w:asciiTheme="majorEastAsia" w:eastAsiaTheme="majorEastAsia" w:hAnsiTheme="majorEastAsia" w:hint="eastAsia"/>
          <w:color w:val="FF0000"/>
          <w:sz w:val="24"/>
          <w:szCs w:val="28"/>
        </w:rPr>
        <w:t>等</w:t>
      </w:r>
      <w:r w:rsidR="009D4391">
        <w:rPr>
          <w:rFonts w:asciiTheme="majorEastAsia" w:eastAsiaTheme="majorEastAsia" w:hAnsiTheme="majorEastAsia" w:hint="eastAsia"/>
          <w:color w:val="FF0000"/>
          <w:sz w:val="24"/>
          <w:szCs w:val="28"/>
        </w:rPr>
        <w:t>を作</w:t>
      </w:r>
    </w:p>
    <w:p w:rsidR="00854924" w:rsidRPr="003B5729" w:rsidRDefault="009D4391" w:rsidP="003B5729">
      <w:pPr>
        <w:widowControl/>
        <w:ind w:left="284" w:firstLineChars="100" w:firstLine="240"/>
        <w:jc w:val="left"/>
        <w:rPr>
          <w:rFonts w:asciiTheme="majorEastAsia" w:eastAsiaTheme="majorEastAsia" w:hAnsiTheme="majorEastAsia"/>
          <w:color w:val="FF0000"/>
          <w:sz w:val="24"/>
          <w:szCs w:val="28"/>
        </w:rPr>
      </w:pPr>
      <w:r w:rsidRPr="003B5729">
        <w:rPr>
          <w:rFonts w:asciiTheme="majorEastAsia" w:eastAsiaTheme="majorEastAsia" w:hAnsiTheme="majorEastAsia" w:hint="eastAsia"/>
          <w:color w:val="FF0000"/>
          <w:sz w:val="24"/>
          <w:szCs w:val="28"/>
        </w:rPr>
        <w:t>成し、</w:t>
      </w:r>
      <w:r w:rsidR="008D6845" w:rsidRPr="003B5729">
        <w:rPr>
          <w:rFonts w:asciiTheme="majorEastAsia" w:eastAsiaTheme="majorEastAsia" w:hAnsiTheme="majorEastAsia" w:hint="eastAsia"/>
          <w:color w:val="FF0000"/>
          <w:sz w:val="24"/>
          <w:szCs w:val="28"/>
        </w:rPr>
        <w:t>検査の必要性等を判断</w:t>
      </w:r>
      <w:r w:rsidR="003B5729">
        <w:rPr>
          <w:rFonts w:asciiTheme="majorEastAsia" w:eastAsiaTheme="majorEastAsia" w:hAnsiTheme="majorEastAsia" w:hint="eastAsia"/>
          <w:color w:val="FF0000"/>
          <w:sz w:val="24"/>
          <w:szCs w:val="28"/>
        </w:rPr>
        <w:t>出来るようにする</w:t>
      </w:r>
      <w:r w:rsidR="008D6845" w:rsidRPr="003B5729">
        <w:rPr>
          <w:rFonts w:asciiTheme="majorEastAsia" w:eastAsiaTheme="majorEastAsia" w:hAnsiTheme="majorEastAsia" w:hint="eastAsia"/>
          <w:color w:val="FF0000"/>
          <w:sz w:val="24"/>
          <w:szCs w:val="28"/>
        </w:rPr>
        <w:t>。</w:t>
      </w:r>
    </w:p>
    <w:p w:rsidR="003B5729" w:rsidRDefault="005900B5" w:rsidP="005900B5">
      <w:pPr>
        <w:widowControl/>
        <w:ind w:left="704"/>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(※正当化のためには、ある程度、検査実施の判断基準、検査方法、検査範囲、検査条</w:t>
      </w:r>
    </w:p>
    <w:p w:rsidR="005900B5" w:rsidRPr="005900B5" w:rsidRDefault="005900B5" w:rsidP="003B5729">
      <w:pPr>
        <w:widowControl/>
        <w:ind w:firstLineChars="200" w:firstLine="480"/>
        <w:jc w:val="left"/>
        <w:rPr>
          <w:rFonts w:asciiTheme="majorEastAsia" w:eastAsiaTheme="majorEastAsia" w:hAnsiTheme="majorEastAsia"/>
          <w:color w:val="FF0000"/>
          <w:sz w:val="24"/>
          <w:szCs w:val="28"/>
        </w:rPr>
      </w:pPr>
      <w:r>
        <w:rPr>
          <w:rFonts w:asciiTheme="majorEastAsia" w:eastAsiaTheme="majorEastAsia" w:hAnsiTheme="majorEastAsia" w:hint="eastAsia"/>
          <w:color w:val="FF0000"/>
          <w:sz w:val="24"/>
          <w:szCs w:val="28"/>
        </w:rPr>
        <w:t>件、検査頻度等を、各位医療機関で統一した見解が必要)</w:t>
      </w:r>
    </w:p>
    <w:p w:rsidR="00A025AE" w:rsidRDefault="00234D96" w:rsidP="00A025AE">
      <w:pPr>
        <w:pStyle w:val="a7"/>
        <w:widowControl/>
        <w:numPr>
          <w:ilvl w:val="0"/>
          <w:numId w:val="8"/>
        </w:numPr>
        <w:ind w:leftChars="0"/>
        <w:jc w:val="left"/>
        <w:rPr>
          <w:rFonts w:asciiTheme="majorEastAsia" w:eastAsiaTheme="majorEastAsia" w:hAnsiTheme="majorEastAsia"/>
          <w:sz w:val="24"/>
          <w:szCs w:val="28"/>
        </w:rPr>
      </w:pPr>
      <w:r w:rsidRPr="00B260AC">
        <w:rPr>
          <w:rFonts w:asciiTheme="majorEastAsia" w:eastAsiaTheme="majorEastAsia" w:hAnsiTheme="majorEastAsia" w:hint="eastAsia"/>
          <w:sz w:val="24"/>
          <w:szCs w:val="28"/>
        </w:rPr>
        <w:t>医療放射線安全管理責任者は</w:t>
      </w:r>
      <w:r w:rsidRPr="00585970">
        <w:rPr>
          <w:rFonts w:asciiTheme="majorEastAsia" w:eastAsiaTheme="majorEastAsia" w:hAnsiTheme="majorEastAsia" w:hint="eastAsia"/>
          <w:color w:val="FF0000"/>
          <w:sz w:val="24"/>
          <w:szCs w:val="28"/>
        </w:rPr>
        <w:t>、医療機器安全管理</w:t>
      </w:r>
      <w:r w:rsidR="00A025AE">
        <w:rPr>
          <w:rFonts w:asciiTheme="majorEastAsia" w:eastAsiaTheme="majorEastAsia" w:hAnsiTheme="majorEastAsia" w:hint="eastAsia"/>
          <w:color w:val="FF0000"/>
          <w:sz w:val="24"/>
          <w:szCs w:val="28"/>
        </w:rPr>
        <w:t>責任</w:t>
      </w:r>
      <w:r w:rsidRPr="00585970">
        <w:rPr>
          <w:rFonts w:asciiTheme="majorEastAsia" w:eastAsiaTheme="majorEastAsia" w:hAnsiTheme="majorEastAsia" w:hint="eastAsia"/>
          <w:color w:val="FF0000"/>
          <w:sz w:val="24"/>
          <w:szCs w:val="28"/>
        </w:rPr>
        <w:t>者</w:t>
      </w:r>
      <w:r w:rsidRPr="00B260AC">
        <w:rPr>
          <w:rFonts w:asciiTheme="majorEastAsia" w:eastAsiaTheme="majorEastAsia" w:hAnsiTheme="majorEastAsia" w:hint="eastAsia"/>
          <w:sz w:val="24"/>
          <w:szCs w:val="28"/>
        </w:rPr>
        <w:t>と連携し、放射線診療機器の適</w:t>
      </w:r>
    </w:p>
    <w:p w:rsidR="00234D96" w:rsidRPr="00A025AE" w:rsidRDefault="00234D96" w:rsidP="00A025AE">
      <w:pPr>
        <w:widowControl/>
        <w:ind w:left="284" w:firstLineChars="100" w:firstLine="240"/>
        <w:jc w:val="left"/>
        <w:rPr>
          <w:rFonts w:asciiTheme="majorEastAsia" w:eastAsiaTheme="majorEastAsia" w:hAnsiTheme="majorEastAsia"/>
          <w:sz w:val="24"/>
          <w:szCs w:val="28"/>
        </w:rPr>
      </w:pPr>
      <w:r w:rsidRPr="00A025AE">
        <w:rPr>
          <w:rFonts w:asciiTheme="majorEastAsia" w:eastAsiaTheme="majorEastAsia" w:hAnsiTheme="majorEastAsia" w:hint="eastAsia"/>
          <w:sz w:val="24"/>
          <w:szCs w:val="28"/>
        </w:rPr>
        <w:t>正な保守管理を行い、機器の性能維持を行う。</w:t>
      </w:r>
    </w:p>
    <w:p w:rsidR="003B5729" w:rsidRDefault="00234D96" w:rsidP="00D364A6">
      <w:pPr>
        <w:pStyle w:val="a7"/>
        <w:widowControl/>
        <w:numPr>
          <w:ilvl w:val="0"/>
          <w:numId w:val="8"/>
        </w:numPr>
        <w:ind w:leftChars="0"/>
        <w:jc w:val="left"/>
        <w:rPr>
          <w:rFonts w:asciiTheme="majorEastAsia" w:eastAsiaTheme="majorEastAsia" w:hAnsiTheme="majorEastAsia"/>
          <w:sz w:val="24"/>
          <w:szCs w:val="28"/>
        </w:rPr>
      </w:pPr>
      <w:r w:rsidRPr="000B3F34">
        <w:rPr>
          <w:rFonts w:asciiTheme="majorEastAsia" w:eastAsiaTheme="majorEastAsia" w:hAnsiTheme="majorEastAsia" w:hint="eastAsia"/>
          <w:sz w:val="24"/>
          <w:szCs w:val="28"/>
        </w:rPr>
        <w:t>医療放射線安全管理責任者は、</w:t>
      </w:r>
      <w:r w:rsidR="00585970" w:rsidRPr="00585970">
        <w:rPr>
          <w:rFonts w:asciiTheme="majorEastAsia" w:eastAsiaTheme="majorEastAsia" w:hAnsiTheme="majorEastAsia" w:hint="eastAsia"/>
          <w:color w:val="FF0000"/>
          <w:sz w:val="24"/>
          <w:szCs w:val="28"/>
        </w:rPr>
        <w:t>行政機関、関連学会、医療機器</w:t>
      </w:r>
      <w:r w:rsidR="00585970">
        <w:rPr>
          <w:rFonts w:asciiTheme="majorEastAsia" w:eastAsiaTheme="majorEastAsia" w:hAnsiTheme="majorEastAsia" w:hint="eastAsia"/>
          <w:color w:val="FF0000"/>
          <w:sz w:val="24"/>
          <w:szCs w:val="28"/>
        </w:rPr>
        <w:t>取扱業者</w:t>
      </w:r>
      <w:r w:rsidR="00585970" w:rsidRPr="00585970">
        <w:rPr>
          <w:rFonts w:asciiTheme="majorEastAsia" w:eastAsiaTheme="majorEastAsia" w:hAnsiTheme="majorEastAsia" w:hint="eastAsia"/>
          <w:color w:val="FF0000"/>
          <w:sz w:val="24"/>
          <w:szCs w:val="28"/>
        </w:rPr>
        <w:t>等</w:t>
      </w:r>
      <w:r w:rsidR="00585970">
        <w:rPr>
          <w:rFonts w:asciiTheme="majorEastAsia" w:eastAsiaTheme="majorEastAsia" w:hAnsiTheme="majorEastAsia" w:hint="eastAsia"/>
          <w:sz w:val="24"/>
          <w:szCs w:val="28"/>
        </w:rPr>
        <w:t>より、</w:t>
      </w:r>
      <w:r w:rsidRPr="000B3F34">
        <w:rPr>
          <w:rFonts w:asciiTheme="majorEastAsia" w:eastAsiaTheme="majorEastAsia" w:hAnsiTheme="majorEastAsia" w:hint="eastAsia"/>
          <w:sz w:val="24"/>
          <w:szCs w:val="28"/>
        </w:rPr>
        <w:t>診療</w:t>
      </w:r>
    </w:p>
    <w:p w:rsidR="00A64977" w:rsidRPr="003B5729" w:rsidRDefault="00234D96" w:rsidP="003B5729">
      <w:pPr>
        <w:widowControl/>
        <w:ind w:leftChars="200" w:left="420"/>
        <w:jc w:val="left"/>
        <w:rPr>
          <w:rFonts w:asciiTheme="majorEastAsia" w:eastAsiaTheme="majorEastAsia" w:hAnsiTheme="majorEastAsia"/>
          <w:sz w:val="24"/>
          <w:szCs w:val="28"/>
        </w:rPr>
      </w:pPr>
      <w:r w:rsidRPr="003B5729">
        <w:rPr>
          <w:rFonts w:asciiTheme="majorEastAsia" w:eastAsiaTheme="majorEastAsia" w:hAnsiTheme="majorEastAsia" w:hint="eastAsia"/>
          <w:sz w:val="24"/>
          <w:szCs w:val="28"/>
        </w:rPr>
        <w:t>用放射線に関する情報を広く収集するとともに、必要に応じて放射線診療従事者に周知し、当該医療機関の管理者へ報告等を行う</w:t>
      </w:r>
      <w:r w:rsidR="00D05319" w:rsidRPr="003B5729">
        <w:rPr>
          <w:rFonts w:asciiTheme="majorEastAsia" w:eastAsiaTheme="majorEastAsia" w:hAnsiTheme="majorEastAsia" w:hint="eastAsia"/>
          <w:sz w:val="24"/>
          <w:szCs w:val="28"/>
        </w:rPr>
        <w:t>。</w:t>
      </w:r>
    </w:p>
    <w:p w:rsidR="00E31842" w:rsidRDefault="00C37E96" w:rsidP="00AE7838">
      <w:pPr>
        <w:widowControl/>
        <w:jc w:val="left"/>
        <w:rPr>
          <w:rFonts w:asciiTheme="majorEastAsia" w:eastAsiaTheme="majorEastAsia" w:hAnsiTheme="majorEastAsia"/>
          <w:sz w:val="24"/>
          <w:szCs w:val="28"/>
        </w:rPr>
      </w:pPr>
      <w:r w:rsidRPr="008E3442">
        <w:rPr>
          <w:rFonts w:asciiTheme="majorEastAsia" w:eastAsiaTheme="majorEastAsia" w:hAnsiTheme="majorEastAsia"/>
          <w:noProof/>
          <w:color w:val="FF0000"/>
          <w:sz w:val="24"/>
        </w:rPr>
        <mc:AlternateContent>
          <mc:Choice Requires="wps">
            <w:drawing>
              <wp:anchor distT="0" distB="0" distL="114300" distR="114300" simplePos="0" relativeHeight="251772928" behindDoc="0" locked="0" layoutInCell="1" allowOverlap="1" wp14:anchorId="76D53A20" wp14:editId="6D23C2ED">
                <wp:simplePos x="0" y="0"/>
                <wp:positionH relativeFrom="margin">
                  <wp:posOffset>-635</wp:posOffset>
                </wp:positionH>
                <wp:positionV relativeFrom="paragraph">
                  <wp:posOffset>202565</wp:posOffset>
                </wp:positionV>
                <wp:extent cx="6172200" cy="264795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6172200" cy="2647950"/>
                        </a:xfrm>
                        <a:prstGeom prst="rect">
                          <a:avLst/>
                        </a:prstGeom>
                        <a:solidFill>
                          <a:srgbClr val="FFFF00"/>
                        </a:solidFill>
                        <a:ln w="6350">
                          <a:solidFill>
                            <a:prstClr val="black"/>
                          </a:solidFill>
                        </a:ln>
                      </wps:spPr>
                      <wps:txbx>
                        <w:txbxContent>
                          <w:p w:rsidR="00F378E9" w:rsidRDefault="00F378E9"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※「線量管理」の方法として、「</w:t>
                            </w:r>
                            <w:r>
                              <w:rPr>
                                <w:rFonts w:asciiTheme="majorEastAsia" w:eastAsiaTheme="majorEastAsia" w:hAnsiTheme="majorEastAsia"/>
                                <w:color w:val="FF0000"/>
                                <w:sz w:val="24"/>
                              </w:rPr>
                              <w:t>線量管理システム</w:t>
                            </w: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の購入</w:t>
                            </w:r>
                            <w:r>
                              <w:rPr>
                                <w:rFonts w:asciiTheme="majorEastAsia" w:eastAsiaTheme="majorEastAsia" w:hAnsiTheme="majorEastAsia" w:hint="eastAsia"/>
                                <w:color w:val="FF0000"/>
                                <w:sz w:val="24"/>
                              </w:rPr>
                              <w:t>を推奨は</w:t>
                            </w:r>
                            <w:r>
                              <w:rPr>
                                <w:rFonts w:asciiTheme="majorEastAsia" w:eastAsiaTheme="majorEastAsia" w:hAnsiTheme="majorEastAsia"/>
                                <w:color w:val="FF0000"/>
                                <w:sz w:val="24"/>
                              </w:rPr>
                              <w:t>していません</w:t>
                            </w:r>
                            <w:r>
                              <w:rPr>
                                <w:rFonts w:asciiTheme="majorEastAsia" w:eastAsiaTheme="majorEastAsia" w:hAnsiTheme="majorEastAsia" w:hint="eastAsia"/>
                                <w:color w:val="FF0000"/>
                                <w:sz w:val="24"/>
                              </w:rPr>
                              <w:t>。</w:t>
                            </w:r>
                          </w:p>
                          <w:p w:rsidR="00F378E9" w:rsidRDefault="00F378E9"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※「線量計算ソフト」</w:t>
                            </w:r>
                            <w:r>
                              <w:rPr>
                                <w:rFonts w:asciiTheme="majorEastAsia" w:eastAsiaTheme="majorEastAsia" w:hAnsiTheme="majorEastAsia"/>
                                <w:color w:val="FF0000"/>
                                <w:sz w:val="24"/>
                              </w:rPr>
                              <w:t>は、</w:t>
                            </w:r>
                            <w:r w:rsidRPr="008E3442">
                              <w:rPr>
                                <w:rFonts w:asciiTheme="majorEastAsia" w:eastAsiaTheme="majorEastAsia" w:hAnsiTheme="majorEastAsia" w:hint="eastAsia"/>
                                <w:color w:val="FF0000"/>
                                <w:sz w:val="24"/>
                              </w:rPr>
                              <w:t>Freeのものを使用して</w:t>
                            </w:r>
                            <w:r>
                              <w:rPr>
                                <w:rFonts w:asciiTheme="majorEastAsia" w:eastAsiaTheme="majorEastAsia" w:hAnsiTheme="majorEastAsia" w:hint="eastAsia"/>
                                <w:color w:val="FF0000"/>
                                <w:sz w:val="24"/>
                              </w:rPr>
                              <w:t>管理することも</w:t>
                            </w:r>
                            <w:r w:rsidRPr="008E3442">
                              <w:rPr>
                                <w:rFonts w:asciiTheme="majorEastAsia" w:eastAsiaTheme="majorEastAsia" w:hAnsiTheme="majorEastAsia" w:hint="eastAsia"/>
                                <w:color w:val="FF0000"/>
                                <w:sz w:val="24"/>
                              </w:rPr>
                              <w:t>検討</w:t>
                            </w:r>
                            <w:r>
                              <w:rPr>
                                <w:rFonts w:asciiTheme="majorEastAsia" w:eastAsiaTheme="majorEastAsia" w:hAnsiTheme="majorEastAsia" w:hint="eastAsia"/>
                                <w:color w:val="FF0000"/>
                                <w:sz w:val="24"/>
                              </w:rPr>
                              <w:t>してみてください。</w:t>
                            </w:r>
                          </w:p>
                          <w:p w:rsidR="00F378E9" w:rsidRDefault="00F378E9"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電子カルテ</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には、集計機能</w:t>
                            </w:r>
                            <w:r>
                              <w:rPr>
                                <w:rFonts w:asciiTheme="majorEastAsia" w:eastAsiaTheme="majorEastAsia" w:hAnsiTheme="majorEastAsia"/>
                                <w:color w:val="FF0000"/>
                                <w:sz w:val="24"/>
                              </w:rPr>
                              <w:t>が</w:t>
                            </w:r>
                            <w:r>
                              <w:rPr>
                                <w:rFonts w:asciiTheme="majorEastAsia" w:eastAsiaTheme="majorEastAsia" w:hAnsiTheme="majorEastAsia" w:hint="eastAsia"/>
                                <w:color w:val="FF0000"/>
                                <w:sz w:val="24"/>
                              </w:rPr>
                              <w:t>付属しているものも多いそうなので、線量の</w:t>
                            </w:r>
                            <w:r>
                              <w:rPr>
                                <w:rFonts w:asciiTheme="majorEastAsia" w:eastAsiaTheme="majorEastAsia" w:hAnsiTheme="majorEastAsia"/>
                                <w:color w:val="FF0000"/>
                                <w:sz w:val="24"/>
                              </w:rPr>
                              <w:t>管理、</w:t>
                            </w:r>
                            <w:r>
                              <w:rPr>
                                <w:rFonts w:asciiTheme="majorEastAsia" w:eastAsiaTheme="majorEastAsia" w:hAnsiTheme="majorEastAsia" w:hint="eastAsia"/>
                                <w:color w:val="FF0000"/>
                                <w:sz w:val="24"/>
                              </w:rPr>
                              <w:t>記録に流用</w:t>
                            </w:r>
                            <w:r>
                              <w:rPr>
                                <w:rFonts w:asciiTheme="majorEastAsia" w:eastAsiaTheme="majorEastAsia" w:hAnsiTheme="majorEastAsia"/>
                                <w:color w:val="FF0000"/>
                                <w:sz w:val="24"/>
                              </w:rPr>
                              <w:t>できるかもしれません</w:t>
                            </w:r>
                            <w:r>
                              <w:rPr>
                                <w:rFonts w:asciiTheme="majorEastAsia" w:eastAsiaTheme="majorEastAsia" w:hAnsiTheme="majorEastAsia" w:hint="eastAsia"/>
                                <w:color w:val="FF0000"/>
                                <w:sz w:val="24"/>
                              </w:rPr>
                              <w:t>。</w:t>
                            </w:r>
                          </w:p>
                          <w:p w:rsidR="00F378E9" w:rsidRPr="008E3442" w:rsidRDefault="00F378E9" w:rsidP="008E3442">
                            <w:pPr>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【線量管理・記録用のフリーソフト】</w:t>
                            </w:r>
                          </w:p>
                          <w:p w:rsidR="00F378E9" w:rsidRPr="008E3442" w:rsidRDefault="00F378E9"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・茨城県放射線技師会：NDD</w:t>
                            </w:r>
                            <w:r>
                              <w:rPr>
                                <w:rFonts w:asciiTheme="majorEastAsia" w:eastAsiaTheme="majorEastAsia" w:hAnsiTheme="majorEastAsia" w:hint="eastAsia"/>
                                <w:color w:val="FF0000"/>
                                <w:sz w:val="24"/>
                              </w:rPr>
                              <w:t>法</w:t>
                            </w:r>
                            <w:r w:rsidRPr="008E3442">
                              <w:rPr>
                                <w:rFonts w:asciiTheme="majorEastAsia" w:eastAsiaTheme="majorEastAsia" w:hAnsiTheme="majorEastAsia" w:hint="eastAsia"/>
                                <w:color w:val="FF0000"/>
                                <w:sz w:val="24"/>
                              </w:rPr>
                              <w:t>：表面入射線量簡易換算式</w:t>
                            </w:r>
                          </w:p>
                          <w:p w:rsidR="00F378E9" w:rsidRPr="008E3442" w:rsidRDefault="00F378E9"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・医用放射線技術学研究室：放射線技術プログラムソフト</w:t>
                            </w:r>
                          </w:p>
                          <w:p w:rsidR="00F378E9" w:rsidRPr="008E3442" w:rsidRDefault="00F378E9"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・放射線医学総合研究所：WAZA-ARIvol2</w:t>
                            </w:r>
                          </w:p>
                          <w:p w:rsidR="00F378E9" w:rsidRPr="008E3442" w:rsidRDefault="00F378E9"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・エスエス技研株式会社：診断X線照射による入射表面線量計算ソフト</w:t>
                            </w:r>
                          </w:p>
                          <w:p w:rsidR="00F378E9" w:rsidRDefault="00F378E9"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・etc.</w:t>
                            </w:r>
                          </w:p>
                          <w:p w:rsidR="00F378E9" w:rsidRDefault="00F378E9" w:rsidP="008E3442">
                            <w:pPr>
                              <w:jc w:val="left"/>
                              <w:rPr>
                                <w:rFonts w:asciiTheme="majorEastAsia" w:eastAsiaTheme="majorEastAsia" w:hAnsiTheme="majorEastAsia"/>
                                <w:color w:val="FF0000"/>
                                <w:sz w:val="24"/>
                              </w:rPr>
                            </w:pPr>
                          </w:p>
                          <w:p w:rsidR="00F378E9" w:rsidRPr="00F66C22" w:rsidRDefault="00F378E9" w:rsidP="008E3442">
                            <w:pPr>
                              <w:jc w:val="left"/>
                            </w:pPr>
                            <w:r>
                              <w:rPr>
                                <w:rFonts w:asciiTheme="majorEastAsia" w:eastAsiaTheme="majorEastAsia" w:hAnsiTheme="majorEastAsia" w:hint="eastAsia"/>
                                <w:color w:val="FF0000"/>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3A20" id="テキスト ボックス 58" o:spid="_x0000_s1052" type="#_x0000_t202" style="position:absolute;margin-left:-.05pt;margin-top:15.95pt;width:486pt;height:208.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" fillcolor="yellow" strokeweight=".5pt">
                <v:textbox>
                  <w:txbxContent>
                    <w:p w:rsidR="00F378E9" w:rsidRDefault="00F378E9"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※「線量管理」の方法として、「</w:t>
                      </w:r>
                      <w:r>
                        <w:rPr>
                          <w:rFonts w:asciiTheme="majorEastAsia" w:eastAsiaTheme="majorEastAsia" w:hAnsiTheme="majorEastAsia"/>
                          <w:color w:val="FF0000"/>
                          <w:sz w:val="24"/>
                        </w:rPr>
                        <w:t>線量管理システム</w:t>
                      </w: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の購入</w:t>
                      </w:r>
                      <w:r>
                        <w:rPr>
                          <w:rFonts w:asciiTheme="majorEastAsia" w:eastAsiaTheme="majorEastAsia" w:hAnsiTheme="majorEastAsia" w:hint="eastAsia"/>
                          <w:color w:val="FF0000"/>
                          <w:sz w:val="24"/>
                        </w:rPr>
                        <w:t>を推奨は</w:t>
                      </w:r>
                      <w:r>
                        <w:rPr>
                          <w:rFonts w:asciiTheme="majorEastAsia" w:eastAsiaTheme="majorEastAsia" w:hAnsiTheme="majorEastAsia"/>
                          <w:color w:val="FF0000"/>
                          <w:sz w:val="24"/>
                        </w:rPr>
                        <w:t>していません</w:t>
                      </w:r>
                      <w:r>
                        <w:rPr>
                          <w:rFonts w:asciiTheme="majorEastAsia" w:eastAsiaTheme="majorEastAsia" w:hAnsiTheme="majorEastAsia" w:hint="eastAsia"/>
                          <w:color w:val="FF0000"/>
                          <w:sz w:val="24"/>
                        </w:rPr>
                        <w:t>。</w:t>
                      </w:r>
                    </w:p>
                    <w:p w:rsidR="00F378E9" w:rsidRDefault="00F378E9"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※「線量計算ソフト」</w:t>
                      </w:r>
                      <w:r>
                        <w:rPr>
                          <w:rFonts w:asciiTheme="majorEastAsia" w:eastAsiaTheme="majorEastAsia" w:hAnsiTheme="majorEastAsia"/>
                          <w:color w:val="FF0000"/>
                          <w:sz w:val="24"/>
                        </w:rPr>
                        <w:t>は、</w:t>
                      </w:r>
                      <w:r w:rsidRPr="008E3442">
                        <w:rPr>
                          <w:rFonts w:asciiTheme="majorEastAsia" w:eastAsiaTheme="majorEastAsia" w:hAnsiTheme="majorEastAsia" w:hint="eastAsia"/>
                          <w:color w:val="FF0000"/>
                          <w:sz w:val="24"/>
                        </w:rPr>
                        <w:t>Freeのものを使用して</w:t>
                      </w:r>
                      <w:r>
                        <w:rPr>
                          <w:rFonts w:asciiTheme="majorEastAsia" w:eastAsiaTheme="majorEastAsia" w:hAnsiTheme="majorEastAsia" w:hint="eastAsia"/>
                          <w:color w:val="FF0000"/>
                          <w:sz w:val="24"/>
                        </w:rPr>
                        <w:t>管理することも</w:t>
                      </w:r>
                      <w:r w:rsidRPr="008E3442">
                        <w:rPr>
                          <w:rFonts w:asciiTheme="majorEastAsia" w:eastAsiaTheme="majorEastAsia" w:hAnsiTheme="majorEastAsia" w:hint="eastAsia"/>
                          <w:color w:val="FF0000"/>
                          <w:sz w:val="24"/>
                        </w:rPr>
                        <w:t>検討</w:t>
                      </w:r>
                      <w:r>
                        <w:rPr>
                          <w:rFonts w:asciiTheme="majorEastAsia" w:eastAsiaTheme="majorEastAsia" w:hAnsiTheme="majorEastAsia" w:hint="eastAsia"/>
                          <w:color w:val="FF0000"/>
                          <w:sz w:val="24"/>
                        </w:rPr>
                        <w:t>してみてください。</w:t>
                      </w:r>
                    </w:p>
                    <w:p w:rsidR="00F378E9" w:rsidRDefault="00F378E9" w:rsidP="008E344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電子カルテ</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には、集計機能</w:t>
                      </w:r>
                      <w:r>
                        <w:rPr>
                          <w:rFonts w:asciiTheme="majorEastAsia" w:eastAsiaTheme="majorEastAsia" w:hAnsiTheme="majorEastAsia"/>
                          <w:color w:val="FF0000"/>
                          <w:sz w:val="24"/>
                        </w:rPr>
                        <w:t>が</w:t>
                      </w:r>
                      <w:r>
                        <w:rPr>
                          <w:rFonts w:asciiTheme="majorEastAsia" w:eastAsiaTheme="majorEastAsia" w:hAnsiTheme="majorEastAsia" w:hint="eastAsia"/>
                          <w:color w:val="FF0000"/>
                          <w:sz w:val="24"/>
                        </w:rPr>
                        <w:t>付属しているものも多いそうなので、線量の</w:t>
                      </w:r>
                      <w:r>
                        <w:rPr>
                          <w:rFonts w:asciiTheme="majorEastAsia" w:eastAsiaTheme="majorEastAsia" w:hAnsiTheme="majorEastAsia"/>
                          <w:color w:val="FF0000"/>
                          <w:sz w:val="24"/>
                        </w:rPr>
                        <w:t>管理、</w:t>
                      </w:r>
                      <w:r>
                        <w:rPr>
                          <w:rFonts w:asciiTheme="majorEastAsia" w:eastAsiaTheme="majorEastAsia" w:hAnsiTheme="majorEastAsia" w:hint="eastAsia"/>
                          <w:color w:val="FF0000"/>
                          <w:sz w:val="24"/>
                        </w:rPr>
                        <w:t>記録に流用</w:t>
                      </w:r>
                      <w:r>
                        <w:rPr>
                          <w:rFonts w:asciiTheme="majorEastAsia" w:eastAsiaTheme="majorEastAsia" w:hAnsiTheme="majorEastAsia"/>
                          <w:color w:val="FF0000"/>
                          <w:sz w:val="24"/>
                        </w:rPr>
                        <w:t>できるかもしれません</w:t>
                      </w:r>
                      <w:r>
                        <w:rPr>
                          <w:rFonts w:asciiTheme="majorEastAsia" w:eastAsiaTheme="majorEastAsia" w:hAnsiTheme="majorEastAsia" w:hint="eastAsia"/>
                          <w:color w:val="FF0000"/>
                          <w:sz w:val="24"/>
                        </w:rPr>
                        <w:t>。</w:t>
                      </w:r>
                    </w:p>
                    <w:p w:rsidR="00F378E9" w:rsidRPr="008E3442" w:rsidRDefault="00F378E9" w:rsidP="008E3442">
                      <w:pPr>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【線量管理・記録用のフリーソフト】</w:t>
                      </w:r>
                    </w:p>
                    <w:p w:rsidR="00F378E9" w:rsidRPr="008E3442" w:rsidRDefault="00F378E9"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・茨城県放射線技師会：NDD</w:t>
                      </w:r>
                      <w:r>
                        <w:rPr>
                          <w:rFonts w:asciiTheme="majorEastAsia" w:eastAsiaTheme="majorEastAsia" w:hAnsiTheme="majorEastAsia" w:hint="eastAsia"/>
                          <w:color w:val="FF0000"/>
                          <w:sz w:val="24"/>
                        </w:rPr>
                        <w:t>法</w:t>
                      </w:r>
                      <w:r w:rsidRPr="008E3442">
                        <w:rPr>
                          <w:rFonts w:asciiTheme="majorEastAsia" w:eastAsiaTheme="majorEastAsia" w:hAnsiTheme="majorEastAsia" w:hint="eastAsia"/>
                          <w:color w:val="FF0000"/>
                          <w:sz w:val="24"/>
                        </w:rPr>
                        <w:t>：表面入射線量簡易換算式</w:t>
                      </w:r>
                    </w:p>
                    <w:p w:rsidR="00F378E9" w:rsidRPr="008E3442" w:rsidRDefault="00F378E9"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・医用放射線技術学研究室：放射線技術プログラムソフト</w:t>
                      </w:r>
                    </w:p>
                    <w:p w:rsidR="00F378E9" w:rsidRPr="008E3442" w:rsidRDefault="00F378E9"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・放射線医学総合研究所：WAZA-ARIvol2</w:t>
                      </w:r>
                    </w:p>
                    <w:p w:rsidR="00F378E9" w:rsidRPr="008E3442" w:rsidRDefault="00F378E9"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・エスエス技研株式会社：診断X線照射による入射表面線量計算ソフト</w:t>
                      </w:r>
                    </w:p>
                    <w:p w:rsidR="00F378E9" w:rsidRDefault="00F378E9" w:rsidP="008E3442">
                      <w:pPr>
                        <w:ind w:firstLineChars="100" w:firstLine="240"/>
                        <w:jc w:val="left"/>
                        <w:rPr>
                          <w:rFonts w:asciiTheme="majorEastAsia" w:eastAsiaTheme="majorEastAsia" w:hAnsiTheme="majorEastAsia"/>
                          <w:color w:val="FF0000"/>
                          <w:sz w:val="24"/>
                        </w:rPr>
                      </w:pPr>
                      <w:r w:rsidRPr="008E3442">
                        <w:rPr>
                          <w:rFonts w:asciiTheme="majorEastAsia" w:eastAsiaTheme="majorEastAsia" w:hAnsiTheme="majorEastAsia" w:hint="eastAsia"/>
                          <w:color w:val="FF0000"/>
                          <w:sz w:val="24"/>
                        </w:rPr>
                        <w:t>・etc.</w:t>
                      </w:r>
                    </w:p>
                    <w:p w:rsidR="00F378E9" w:rsidRDefault="00F378E9" w:rsidP="008E3442">
                      <w:pPr>
                        <w:jc w:val="left"/>
                        <w:rPr>
                          <w:rFonts w:asciiTheme="majorEastAsia" w:eastAsiaTheme="majorEastAsia" w:hAnsiTheme="majorEastAsia"/>
                          <w:color w:val="FF0000"/>
                          <w:sz w:val="24"/>
                        </w:rPr>
                      </w:pPr>
                    </w:p>
                    <w:p w:rsidR="00F378E9" w:rsidRPr="00F66C22" w:rsidRDefault="00F378E9" w:rsidP="008E3442">
                      <w:pPr>
                        <w:jc w:val="left"/>
                      </w:pPr>
                      <w:r>
                        <w:rPr>
                          <w:rFonts w:asciiTheme="majorEastAsia" w:eastAsiaTheme="majorEastAsia" w:hAnsiTheme="majorEastAsia" w:hint="eastAsia"/>
                          <w:color w:val="FF0000"/>
                          <w:sz w:val="24"/>
                        </w:rPr>
                        <w:t xml:space="preserve">　</w:t>
                      </w:r>
                    </w:p>
                  </w:txbxContent>
                </v:textbox>
                <w10:wrap anchorx="margin"/>
              </v:shape>
            </w:pict>
          </mc:Fallback>
        </mc:AlternateContent>
      </w:r>
    </w:p>
    <w:p w:rsidR="00E31842" w:rsidRDefault="00E318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p>
    <w:p w:rsidR="008E3442" w:rsidRDefault="008E3442" w:rsidP="00AE7838">
      <w:pPr>
        <w:widowControl/>
        <w:jc w:val="left"/>
        <w:rPr>
          <w:rFonts w:asciiTheme="majorEastAsia" w:eastAsiaTheme="majorEastAsia" w:hAnsiTheme="majorEastAsia"/>
          <w:sz w:val="24"/>
          <w:szCs w:val="28"/>
        </w:rPr>
      </w:pPr>
    </w:p>
    <w:p w:rsidR="00AE7838" w:rsidRDefault="00AE7838"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023243" w:rsidRDefault="00023243" w:rsidP="00AE7838">
      <w:pPr>
        <w:widowControl/>
        <w:jc w:val="left"/>
        <w:rPr>
          <w:rFonts w:asciiTheme="majorEastAsia" w:eastAsiaTheme="majorEastAsia" w:hAnsiTheme="majorEastAsia"/>
          <w:sz w:val="24"/>
          <w:szCs w:val="28"/>
        </w:rPr>
      </w:pPr>
    </w:p>
    <w:p w:rsidR="00585061" w:rsidRDefault="00585061" w:rsidP="00AE7838">
      <w:pPr>
        <w:widowControl/>
        <w:jc w:val="left"/>
        <w:rPr>
          <w:rFonts w:asciiTheme="majorEastAsia" w:eastAsiaTheme="majorEastAsia" w:hAnsiTheme="majorEastAsia"/>
          <w:sz w:val="24"/>
          <w:szCs w:val="28"/>
        </w:rPr>
      </w:pPr>
    </w:p>
    <w:p w:rsidR="00AE7838" w:rsidRPr="00AE7838" w:rsidRDefault="00AE7838" w:rsidP="00AE7838">
      <w:pPr>
        <w:widowControl/>
        <w:jc w:val="left"/>
        <w:rPr>
          <w:rFonts w:asciiTheme="majorEastAsia" w:eastAsiaTheme="majorEastAsia" w:hAnsiTheme="majorEastAsia"/>
          <w:sz w:val="24"/>
          <w:szCs w:val="28"/>
        </w:rPr>
      </w:pPr>
    </w:p>
    <w:p w:rsidR="008227B6" w:rsidRPr="008227B6" w:rsidRDefault="008227B6" w:rsidP="00D05319">
      <w:pPr>
        <w:widowControl/>
        <w:jc w:val="left"/>
        <w:rPr>
          <w:rFonts w:asciiTheme="majorEastAsia" w:eastAsiaTheme="majorEastAsia" w:hAnsiTheme="majorEastAsia"/>
          <w:sz w:val="24"/>
          <w:szCs w:val="28"/>
          <w:shd w:val="pct15" w:color="auto" w:fill="FFFFFF"/>
        </w:rPr>
      </w:pPr>
      <w:r w:rsidRPr="008227B6">
        <w:rPr>
          <w:rFonts w:asciiTheme="majorEastAsia" w:eastAsiaTheme="majorEastAsia" w:hAnsiTheme="majorEastAsia" w:hint="eastAsia"/>
          <w:sz w:val="24"/>
          <w:szCs w:val="28"/>
          <w:shd w:val="pct15" w:color="auto" w:fill="FFFFFF"/>
        </w:rPr>
        <w:t>6　放射線の過剰被ばくその他の放射線診療に関する事例発生時の対応に関する基本方針</w:t>
      </w:r>
      <w:r w:rsidR="00063234">
        <w:rPr>
          <w:rFonts w:asciiTheme="majorEastAsia" w:eastAsiaTheme="majorEastAsia" w:hAnsiTheme="majorEastAsia" w:hint="eastAsia"/>
          <w:sz w:val="24"/>
          <w:szCs w:val="28"/>
          <w:shd w:val="pct15" w:color="auto" w:fill="FFFFFF"/>
        </w:rPr>
        <w:t xml:space="preserve">　　　　　　　　　　　　　　　　　　　　　　　　　　　　　　　　　　　　　　　　　　　　　　　　　　</w:t>
      </w:r>
      <w:r w:rsidR="00345211">
        <w:rPr>
          <w:rFonts w:asciiTheme="majorEastAsia" w:eastAsiaTheme="majorEastAsia" w:hAnsiTheme="majorEastAsia" w:hint="eastAsia"/>
          <w:sz w:val="24"/>
          <w:szCs w:val="28"/>
          <w:shd w:val="pct15" w:color="auto" w:fill="FFFFFF"/>
        </w:rPr>
        <w:t xml:space="preserve">    </w:t>
      </w:r>
      <w:r w:rsidR="00063234">
        <w:rPr>
          <w:rFonts w:asciiTheme="majorEastAsia" w:eastAsiaTheme="majorEastAsia" w:hAnsiTheme="majorEastAsia" w:hint="eastAsia"/>
          <w:sz w:val="24"/>
          <w:szCs w:val="28"/>
          <w:shd w:val="pct15" w:color="auto" w:fill="FFFFFF"/>
        </w:rPr>
        <w:t xml:space="preserve">　　</w:t>
      </w:r>
    </w:p>
    <w:p w:rsidR="008227B6" w:rsidRPr="008227B6" w:rsidRDefault="008227B6"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004B1854">
        <w:rPr>
          <w:rFonts w:asciiTheme="majorEastAsia" w:eastAsiaTheme="majorEastAsia" w:hAnsiTheme="majorEastAsia" w:hint="eastAsia"/>
          <w:sz w:val="24"/>
          <w:szCs w:val="28"/>
        </w:rPr>
        <w:t>放</w:t>
      </w:r>
      <w:r w:rsidRPr="008227B6">
        <w:rPr>
          <w:rFonts w:asciiTheme="majorEastAsia" w:eastAsiaTheme="majorEastAsia" w:hAnsiTheme="majorEastAsia" w:hint="eastAsia"/>
          <w:sz w:val="24"/>
          <w:szCs w:val="28"/>
        </w:rPr>
        <w:t>射線の過剰被ばくその他の放射線診療に関する事例発生時には、次に掲げる対応を行う</w:t>
      </w:r>
    </w:p>
    <w:p w:rsidR="008227B6" w:rsidRPr="008227B6" w:rsidRDefault="00F76A01"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１</w:t>
      </w: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主治医及び医療放射線安全管理責任者への報告</w:t>
      </w:r>
    </w:p>
    <w:p w:rsidR="008227B6" w:rsidRPr="008227B6" w:rsidRDefault="008227B6"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8227B6">
        <w:rPr>
          <w:rFonts w:asciiTheme="majorEastAsia" w:eastAsiaTheme="majorEastAsia" w:hAnsiTheme="majorEastAsia" w:hint="eastAsia"/>
          <w:sz w:val="24"/>
          <w:szCs w:val="28"/>
        </w:rPr>
        <w:t>診療用放射線の被ばくに関連して、放射線診療を受ける者に何らかの不利益</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有害事象</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が発生した場合又は発生が疑われる場合は、これを認識した従事者は、当該患者の主治医及び医療放射線安全管理責任者にその旨報告する。</w:t>
      </w:r>
    </w:p>
    <w:p w:rsidR="008322BF" w:rsidRDefault="008227B6"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8227B6">
        <w:rPr>
          <w:rFonts w:asciiTheme="majorEastAsia" w:eastAsiaTheme="majorEastAsia" w:hAnsiTheme="majorEastAsia" w:hint="eastAsia"/>
          <w:sz w:val="24"/>
          <w:szCs w:val="28"/>
        </w:rPr>
        <w:t>医療放射線安全管理責任者は、当該医療機関の管理者へ報告する。</w:t>
      </w:r>
    </w:p>
    <w:p w:rsidR="00FD27F0" w:rsidRPr="008F5002" w:rsidRDefault="00F82A54" w:rsidP="008227B6">
      <w:pPr>
        <w:widowControl/>
        <w:jc w:val="left"/>
        <w:rPr>
          <w:rFonts w:asciiTheme="majorEastAsia" w:eastAsiaTheme="majorEastAsia" w:hAnsiTheme="majorEastAsia"/>
          <w:color w:val="FF0000"/>
          <w:sz w:val="24"/>
          <w:szCs w:val="28"/>
        </w:rPr>
      </w:pPr>
      <w:r w:rsidRPr="00565276">
        <w:rPr>
          <w:noProof/>
          <w:color w:val="FF0000"/>
        </w:rPr>
        <mc:AlternateContent>
          <mc:Choice Requires="wps">
            <w:drawing>
              <wp:anchor distT="0" distB="0" distL="114300" distR="114300" simplePos="0" relativeHeight="251749376" behindDoc="0" locked="0" layoutInCell="1" allowOverlap="1" wp14:anchorId="3E3D351C" wp14:editId="4D2B442B">
                <wp:simplePos x="0" y="0"/>
                <wp:positionH relativeFrom="margin">
                  <wp:posOffset>37465</wp:posOffset>
                </wp:positionH>
                <wp:positionV relativeFrom="paragraph">
                  <wp:posOffset>12065</wp:posOffset>
                </wp:positionV>
                <wp:extent cx="6124575" cy="181927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6124575" cy="18192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CFF5F" id="正方形/長方形 44" o:spid="_x0000_s1026" style="position:absolute;left:0;text-align:left;margin-left:2.95pt;margin-top:.95pt;width:482.25pt;height:143.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" filled="f" strokecolor="red" strokeweight="1pt">
                <v:stroke dashstyle="dashDot"/>
                <w10:wrap anchorx="margin"/>
              </v:rect>
            </w:pict>
          </mc:Fallback>
        </mc:AlternateContent>
      </w:r>
      <w:r w:rsidR="00FD27F0">
        <w:rPr>
          <w:rFonts w:asciiTheme="majorEastAsia" w:eastAsiaTheme="majorEastAsia" w:hAnsiTheme="majorEastAsia" w:hint="eastAsia"/>
          <w:sz w:val="24"/>
          <w:szCs w:val="28"/>
        </w:rPr>
        <w:t xml:space="preserve">　</w:t>
      </w:r>
      <w:r w:rsidR="00FD27F0" w:rsidRPr="008F5002">
        <w:rPr>
          <w:rFonts w:asciiTheme="majorEastAsia" w:eastAsiaTheme="majorEastAsia" w:hAnsiTheme="majorEastAsia" w:hint="eastAsia"/>
          <w:color w:val="FF0000"/>
          <w:sz w:val="24"/>
          <w:szCs w:val="28"/>
        </w:rPr>
        <w:t>【報告が必要な事例】</w:t>
      </w:r>
    </w:p>
    <w:p w:rsidR="00FD27F0" w:rsidRPr="008F5002" w:rsidRDefault="00FD27F0" w:rsidP="00D364A6">
      <w:pPr>
        <w:pStyle w:val="a7"/>
        <w:widowControl/>
        <w:numPr>
          <w:ilvl w:val="0"/>
          <w:numId w:val="14"/>
        </w:numPr>
        <w:ind w:leftChars="0"/>
        <w:jc w:val="left"/>
        <w:rPr>
          <w:rFonts w:asciiTheme="majorEastAsia" w:eastAsiaTheme="majorEastAsia" w:hAnsiTheme="majorEastAsia"/>
          <w:color w:val="FF0000"/>
          <w:sz w:val="24"/>
          <w:szCs w:val="28"/>
        </w:rPr>
      </w:pPr>
      <w:r w:rsidRPr="008F5002">
        <w:rPr>
          <w:rFonts w:asciiTheme="majorEastAsia" w:eastAsiaTheme="majorEastAsia" w:hAnsiTheme="majorEastAsia" w:hint="eastAsia"/>
          <w:color w:val="FF0000"/>
          <w:sz w:val="24"/>
          <w:szCs w:val="28"/>
        </w:rPr>
        <w:t>検査依頼内容の誤り</w:t>
      </w:r>
    </w:p>
    <w:p w:rsidR="00FD27F0" w:rsidRPr="008F5002" w:rsidRDefault="00FD27F0" w:rsidP="00D364A6">
      <w:pPr>
        <w:pStyle w:val="a7"/>
        <w:widowControl/>
        <w:numPr>
          <w:ilvl w:val="0"/>
          <w:numId w:val="14"/>
        </w:numPr>
        <w:ind w:leftChars="0"/>
        <w:jc w:val="left"/>
        <w:rPr>
          <w:rFonts w:asciiTheme="majorEastAsia" w:eastAsiaTheme="majorEastAsia" w:hAnsiTheme="majorEastAsia"/>
          <w:color w:val="FF0000"/>
          <w:sz w:val="24"/>
          <w:szCs w:val="28"/>
        </w:rPr>
      </w:pPr>
      <w:r w:rsidRPr="008F5002">
        <w:rPr>
          <w:rFonts w:asciiTheme="majorEastAsia" w:eastAsiaTheme="majorEastAsia" w:hAnsiTheme="majorEastAsia" w:hint="eastAsia"/>
          <w:color w:val="FF0000"/>
          <w:sz w:val="24"/>
          <w:szCs w:val="28"/>
        </w:rPr>
        <w:t>検査実施内容の誤り(患者間違い、検査部位違い、検査内容過誤等)</w:t>
      </w:r>
    </w:p>
    <w:p w:rsidR="00FD27F0" w:rsidRPr="008F5002" w:rsidRDefault="00FD27F0" w:rsidP="00D364A6">
      <w:pPr>
        <w:pStyle w:val="a7"/>
        <w:widowControl/>
        <w:numPr>
          <w:ilvl w:val="0"/>
          <w:numId w:val="14"/>
        </w:numPr>
        <w:ind w:leftChars="0"/>
        <w:jc w:val="left"/>
        <w:rPr>
          <w:rFonts w:asciiTheme="majorEastAsia" w:eastAsiaTheme="majorEastAsia" w:hAnsiTheme="majorEastAsia"/>
          <w:color w:val="FF0000"/>
          <w:sz w:val="24"/>
          <w:szCs w:val="28"/>
        </w:rPr>
      </w:pPr>
      <w:r w:rsidRPr="008F5002">
        <w:rPr>
          <w:rFonts w:asciiTheme="majorEastAsia" w:eastAsiaTheme="majorEastAsia" w:hAnsiTheme="majorEastAsia" w:hint="eastAsia"/>
          <w:color w:val="FF0000"/>
          <w:sz w:val="24"/>
          <w:szCs w:val="28"/>
        </w:rPr>
        <w:t>過剰被ばく</w:t>
      </w:r>
    </w:p>
    <w:p w:rsidR="00FD27F0" w:rsidRPr="008F5002" w:rsidRDefault="00FD27F0" w:rsidP="00D364A6">
      <w:pPr>
        <w:pStyle w:val="a7"/>
        <w:widowControl/>
        <w:numPr>
          <w:ilvl w:val="0"/>
          <w:numId w:val="14"/>
        </w:numPr>
        <w:ind w:leftChars="0"/>
        <w:jc w:val="left"/>
        <w:rPr>
          <w:rFonts w:asciiTheme="majorEastAsia" w:eastAsiaTheme="majorEastAsia" w:hAnsiTheme="majorEastAsia"/>
          <w:color w:val="FF0000"/>
          <w:sz w:val="24"/>
          <w:szCs w:val="28"/>
        </w:rPr>
      </w:pPr>
      <w:r w:rsidRPr="008F5002">
        <w:rPr>
          <w:rFonts w:asciiTheme="majorEastAsia" w:eastAsiaTheme="majorEastAsia" w:hAnsiTheme="majorEastAsia" w:hint="eastAsia"/>
          <w:color w:val="FF0000"/>
          <w:sz w:val="24"/>
          <w:szCs w:val="28"/>
        </w:rPr>
        <w:t>予期せぬ被ばく(妊婦への撮影等)</w:t>
      </w:r>
    </w:p>
    <w:p w:rsidR="00FD27F0" w:rsidRPr="008F5002" w:rsidRDefault="00FD27F0" w:rsidP="00D364A6">
      <w:pPr>
        <w:pStyle w:val="a7"/>
        <w:widowControl/>
        <w:numPr>
          <w:ilvl w:val="0"/>
          <w:numId w:val="14"/>
        </w:numPr>
        <w:ind w:leftChars="0"/>
        <w:jc w:val="left"/>
        <w:rPr>
          <w:rFonts w:asciiTheme="majorEastAsia" w:eastAsiaTheme="majorEastAsia" w:hAnsiTheme="majorEastAsia"/>
          <w:color w:val="FF0000"/>
          <w:sz w:val="24"/>
          <w:szCs w:val="28"/>
        </w:rPr>
      </w:pPr>
      <w:r w:rsidRPr="008F5002">
        <w:rPr>
          <w:rFonts w:asciiTheme="majorEastAsia" w:eastAsiaTheme="majorEastAsia" w:hAnsiTheme="majorEastAsia" w:hint="eastAsia"/>
          <w:color w:val="FF0000"/>
          <w:sz w:val="24"/>
          <w:szCs w:val="28"/>
        </w:rPr>
        <w:t>装置の不具合による過剰又は無効な被ばく</w:t>
      </w:r>
    </w:p>
    <w:p w:rsidR="00FD27F0" w:rsidRPr="008F5002" w:rsidRDefault="00FD27F0" w:rsidP="00D364A6">
      <w:pPr>
        <w:pStyle w:val="a7"/>
        <w:widowControl/>
        <w:numPr>
          <w:ilvl w:val="0"/>
          <w:numId w:val="14"/>
        </w:numPr>
        <w:ind w:leftChars="0"/>
        <w:jc w:val="left"/>
        <w:rPr>
          <w:rFonts w:asciiTheme="majorEastAsia" w:eastAsiaTheme="majorEastAsia" w:hAnsiTheme="majorEastAsia"/>
          <w:color w:val="FF0000"/>
          <w:sz w:val="24"/>
          <w:szCs w:val="28"/>
        </w:rPr>
      </w:pPr>
      <w:r w:rsidRPr="008F5002">
        <w:rPr>
          <w:rFonts w:asciiTheme="majorEastAsia" w:eastAsiaTheme="majorEastAsia" w:hAnsiTheme="majorEastAsia" w:hint="eastAsia"/>
          <w:color w:val="FF0000"/>
          <w:sz w:val="24"/>
          <w:szCs w:val="28"/>
        </w:rPr>
        <w:t>医療被ばくに起因する</w:t>
      </w:r>
      <w:r w:rsidR="00A70A9D" w:rsidRPr="008F5002">
        <w:rPr>
          <w:rFonts w:asciiTheme="majorEastAsia" w:eastAsiaTheme="majorEastAsia" w:hAnsiTheme="majorEastAsia" w:hint="eastAsia"/>
          <w:color w:val="FF0000"/>
          <w:sz w:val="24"/>
          <w:szCs w:val="28"/>
        </w:rPr>
        <w:t>確定的影響が生じた可能性のある有害事象</w:t>
      </w:r>
    </w:p>
    <w:p w:rsidR="00A70A9D" w:rsidRPr="008F5002" w:rsidRDefault="00A70A9D" w:rsidP="00D364A6">
      <w:pPr>
        <w:pStyle w:val="a7"/>
        <w:widowControl/>
        <w:numPr>
          <w:ilvl w:val="0"/>
          <w:numId w:val="14"/>
        </w:numPr>
        <w:ind w:leftChars="0"/>
        <w:jc w:val="left"/>
        <w:rPr>
          <w:rFonts w:asciiTheme="majorEastAsia" w:eastAsiaTheme="majorEastAsia" w:hAnsiTheme="majorEastAsia"/>
          <w:color w:val="FF0000"/>
          <w:sz w:val="24"/>
          <w:szCs w:val="28"/>
        </w:rPr>
      </w:pPr>
      <w:r w:rsidRPr="008F5002">
        <w:rPr>
          <w:rFonts w:asciiTheme="majorEastAsia" w:eastAsiaTheme="majorEastAsia" w:hAnsiTheme="majorEastAsia" w:hint="eastAsia"/>
          <w:color w:val="FF0000"/>
          <w:sz w:val="24"/>
          <w:szCs w:val="28"/>
        </w:rPr>
        <w:t>その他、必要に応じて</w:t>
      </w:r>
    </w:p>
    <w:p w:rsidR="00261AA7" w:rsidRDefault="008322BF" w:rsidP="008227B6">
      <w:pPr>
        <w:widowControl/>
        <w:jc w:val="left"/>
        <w:rPr>
          <w:rFonts w:asciiTheme="majorEastAsia" w:eastAsiaTheme="majorEastAsia" w:hAnsiTheme="majorEastAsia"/>
          <w:sz w:val="24"/>
          <w:szCs w:val="28"/>
        </w:rPr>
      </w:pPr>
      <w:r w:rsidRPr="008322BF">
        <w:rPr>
          <w:rFonts w:asciiTheme="majorEastAsia" w:eastAsiaTheme="majorEastAsia" w:hAnsiTheme="majorEastAsia" w:hint="eastAsia"/>
          <w:color w:val="FF0000"/>
          <w:sz w:val="24"/>
          <w:szCs w:val="28"/>
        </w:rPr>
        <w:t xml:space="preserve">　</w:t>
      </w:r>
      <w:r w:rsidR="00F82A54">
        <w:rPr>
          <w:rFonts w:asciiTheme="majorEastAsia" w:eastAsiaTheme="majorEastAsia" w:hAnsiTheme="majorEastAsia" w:hint="eastAsia"/>
          <w:color w:val="FF0000"/>
          <w:sz w:val="24"/>
          <w:szCs w:val="28"/>
        </w:rPr>
        <w:t xml:space="preserve"> </w:t>
      </w:r>
      <w:r w:rsidR="00374DA2" w:rsidRPr="00374DA2">
        <w:rPr>
          <w:rFonts w:asciiTheme="majorEastAsia" w:eastAsiaTheme="majorEastAsia" w:hAnsiTheme="majorEastAsia"/>
          <w:noProof/>
          <w:color w:val="FF0000"/>
          <w:sz w:val="24"/>
        </w:rPr>
        <mc:AlternateContent>
          <mc:Choice Requires="wps">
            <w:drawing>
              <wp:anchor distT="0" distB="0" distL="114300" distR="114300" simplePos="0" relativeHeight="251828224" behindDoc="0" locked="0" layoutInCell="1" allowOverlap="1" wp14:anchorId="0576FDDB" wp14:editId="40F567E4">
                <wp:simplePos x="0" y="0"/>
                <wp:positionH relativeFrom="margin">
                  <wp:posOffset>41910</wp:posOffset>
                </wp:positionH>
                <wp:positionV relativeFrom="paragraph">
                  <wp:posOffset>31116</wp:posOffset>
                </wp:positionV>
                <wp:extent cx="6086475" cy="800100"/>
                <wp:effectExtent l="0" t="0" r="28575" b="19050"/>
                <wp:wrapNone/>
                <wp:docPr id="210" name="テキスト ボックス 210"/>
                <wp:cNvGraphicFramePr/>
                <a:graphic xmlns:a="http://schemas.openxmlformats.org/drawingml/2006/main">
                  <a:graphicData uri="http://schemas.microsoft.com/office/word/2010/wordprocessingShape">
                    <wps:wsp>
                      <wps:cNvSpPr txBox="1"/>
                      <wps:spPr>
                        <a:xfrm>
                          <a:off x="0" y="0"/>
                          <a:ext cx="6086475" cy="800100"/>
                        </a:xfrm>
                        <a:prstGeom prst="rect">
                          <a:avLst/>
                        </a:prstGeom>
                        <a:solidFill>
                          <a:srgbClr val="FFFF00"/>
                        </a:solidFill>
                        <a:ln w="6350">
                          <a:solidFill>
                            <a:prstClr val="black"/>
                          </a:solidFill>
                        </a:ln>
                      </wps:spPr>
                      <wps:txbx>
                        <w:txbxContent>
                          <w:p w:rsidR="00F378E9" w:rsidRDefault="00F378E9" w:rsidP="00374DA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374DA2">
                            <w:pPr>
                              <w:jc w:val="left"/>
                              <w:rPr>
                                <w:rFonts w:asciiTheme="majorEastAsia" w:eastAsiaTheme="majorEastAsia" w:hAnsiTheme="majorEastAsia"/>
                                <w:color w:val="FF0000"/>
                                <w:sz w:val="24"/>
                                <w:szCs w:val="28"/>
                              </w:rPr>
                            </w:pPr>
                            <w:r w:rsidRPr="00374DA2">
                              <w:rPr>
                                <w:rFonts w:asciiTheme="majorEastAsia" w:eastAsiaTheme="majorEastAsia" w:hAnsiTheme="majorEastAsia" w:hint="eastAsia"/>
                                <w:color w:val="FF0000"/>
                                <w:sz w:val="24"/>
                                <w:szCs w:val="28"/>
                              </w:rPr>
                              <w:t>※「医療機関の管理者」が「医療放射線安全管理責任者」の場合、管理者への報告は省略</w:t>
                            </w:r>
                            <w:r>
                              <w:rPr>
                                <w:rFonts w:asciiTheme="majorEastAsia" w:eastAsiaTheme="majorEastAsia" w:hAnsiTheme="majorEastAsia" w:hint="eastAsia"/>
                                <w:color w:val="FF0000"/>
                                <w:sz w:val="24"/>
                                <w:szCs w:val="28"/>
                              </w:rPr>
                              <w:t>。</w:t>
                            </w:r>
                          </w:p>
                          <w:p w:rsidR="00F378E9" w:rsidRPr="000421A3" w:rsidRDefault="00F378E9" w:rsidP="00374DA2">
                            <w:pPr>
                              <w:jc w:val="left"/>
                            </w:pPr>
                            <w:r>
                              <w:rPr>
                                <w:rFonts w:asciiTheme="majorEastAsia" w:eastAsiaTheme="majorEastAsia" w:hAnsiTheme="majorEastAsia" w:hint="eastAsia"/>
                                <w:color w:val="FF0000"/>
                                <w:sz w:val="24"/>
                                <w:szCs w:val="28"/>
                                <w:highlight w:val="yellow"/>
                              </w:rPr>
                              <w:t>※</w:t>
                            </w:r>
                            <w:r w:rsidRPr="00967C2E">
                              <w:rPr>
                                <w:rFonts w:asciiTheme="majorEastAsia" w:eastAsiaTheme="majorEastAsia" w:hAnsiTheme="majorEastAsia" w:hint="eastAsia"/>
                                <w:color w:val="FF0000"/>
                                <w:sz w:val="24"/>
                                <w:szCs w:val="28"/>
                                <w:highlight w:val="yellow"/>
                              </w:rPr>
                              <w:t>各医療機関で、報告基準、連絡体制、対応方法</w:t>
                            </w:r>
                            <w:r>
                              <w:rPr>
                                <w:rFonts w:asciiTheme="majorEastAsia" w:eastAsiaTheme="majorEastAsia" w:hAnsiTheme="majorEastAsia" w:hint="eastAsia"/>
                                <w:color w:val="FF0000"/>
                                <w:sz w:val="24"/>
                                <w:szCs w:val="28"/>
                                <w:highlight w:val="yellow"/>
                              </w:rPr>
                              <w:t>等を決めておく必要があります。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6FDDB" id="テキスト ボックス 210" o:spid="_x0000_s1053" type="#_x0000_t202" style="position:absolute;margin-left:3.3pt;margin-top:2.45pt;width:479.25pt;height:63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" fillcolor="yellow" strokeweight=".5pt">
                <v:textbox>
                  <w:txbxContent>
                    <w:p w:rsidR="00F378E9" w:rsidRDefault="00F378E9" w:rsidP="00374DA2">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374DA2">
                      <w:pPr>
                        <w:jc w:val="left"/>
                        <w:rPr>
                          <w:rFonts w:asciiTheme="majorEastAsia" w:eastAsiaTheme="majorEastAsia" w:hAnsiTheme="majorEastAsia"/>
                          <w:color w:val="FF0000"/>
                          <w:sz w:val="24"/>
                          <w:szCs w:val="28"/>
                        </w:rPr>
                      </w:pPr>
                      <w:r w:rsidRPr="00374DA2">
                        <w:rPr>
                          <w:rFonts w:asciiTheme="majorEastAsia" w:eastAsiaTheme="majorEastAsia" w:hAnsiTheme="majorEastAsia" w:hint="eastAsia"/>
                          <w:color w:val="FF0000"/>
                          <w:sz w:val="24"/>
                          <w:szCs w:val="28"/>
                        </w:rPr>
                        <w:t>※「医療機関の管理者」が「医療放射線安全管理責任者」の場合、管理者への報告は省略</w:t>
                      </w:r>
                      <w:r>
                        <w:rPr>
                          <w:rFonts w:asciiTheme="majorEastAsia" w:eastAsiaTheme="majorEastAsia" w:hAnsiTheme="majorEastAsia" w:hint="eastAsia"/>
                          <w:color w:val="FF0000"/>
                          <w:sz w:val="24"/>
                          <w:szCs w:val="28"/>
                        </w:rPr>
                        <w:t>。</w:t>
                      </w:r>
                    </w:p>
                    <w:p w:rsidR="00F378E9" w:rsidRPr="000421A3" w:rsidRDefault="00F378E9" w:rsidP="00374DA2">
                      <w:pPr>
                        <w:jc w:val="left"/>
                      </w:pPr>
                      <w:r>
                        <w:rPr>
                          <w:rFonts w:asciiTheme="majorEastAsia" w:eastAsiaTheme="majorEastAsia" w:hAnsiTheme="majorEastAsia" w:hint="eastAsia"/>
                          <w:color w:val="FF0000"/>
                          <w:sz w:val="24"/>
                          <w:szCs w:val="28"/>
                          <w:highlight w:val="yellow"/>
                        </w:rPr>
                        <w:t>※</w:t>
                      </w:r>
                      <w:r w:rsidRPr="00967C2E">
                        <w:rPr>
                          <w:rFonts w:asciiTheme="majorEastAsia" w:eastAsiaTheme="majorEastAsia" w:hAnsiTheme="majorEastAsia" w:hint="eastAsia"/>
                          <w:color w:val="FF0000"/>
                          <w:sz w:val="24"/>
                          <w:szCs w:val="28"/>
                          <w:highlight w:val="yellow"/>
                        </w:rPr>
                        <w:t>各医療機関で、報告基準、連絡体制、対応方法</w:t>
                      </w:r>
                      <w:r>
                        <w:rPr>
                          <w:rFonts w:asciiTheme="majorEastAsia" w:eastAsiaTheme="majorEastAsia" w:hAnsiTheme="majorEastAsia" w:hint="eastAsia"/>
                          <w:color w:val="FF0000"/>
                          <w:sz w:val="24"/>
                          <w:szCs w:val="28"/>
                          <w:highlight w:val="yellow"/>
                        </w:rPr>
                        <w:t>等を決めておく必要があります。</w:t>
                      </w:r>
                    </w:p>
                  </w:txbxContent>
                </v:textbox>
                <w10:wrap anchorx="margin"/>
              </v:shape>
            </w:pict>
          </mc:Fallback>
        </mc:AlternateContent>
      </w:r>
    </w:p>
    <w:p w:rsidR="00374DA2" w:rsidRDefault="00374DA2" w:rsidP="008227B6">
      <w:pPr>
        <w:widowControl/>
        <w:jc w:val="left"/>
        <w:rPr>
          <w:rFonts w:asciiTheme="majorEastAsia" w:eastAsiaTheme="majorEastAsia" w:hAnsiTheme="majorEastAsia"/>
          <w:sz w:val="24"/>
          <w:szCs w:val="28"/>
        </w:rPr>
      </w:pPr>
    </w:p>
    <w:p w:rsidR="00374DA2" w:rsidRDefault="00374DA2" w:rsidP="008227B6">
      <w:pPr>
        <w:widowControl/>
        <w:jc w:val="left"/>
        <w:rPr>
          <w:rFonts w:asciiTheme="majorEastAsia" w:eastAsiaTheme="majorEastAsia" w:hAnsiTheme="majorEastAsia"/>
          <w:sz w:val="24"/>
          <w:szCs w:val="28"/>
        </w:rPr>
      </w:pPr>
    </w:p>
    <w:p w:rsidR="00374DA2" w:rsidRDefault="00374DA2" w:rsidP="008227B6">
      <w:pPr>
        <w:widowControl/>
        <w:jc w:val="left"/>
        <w:rPr>
          <w:rFonts w:asciiTheme="majorEastAsia" w:eastAsiaTheme="majorEastAsia" w:hAnsiTheme="majorEastAsia"/>
          <w:sz w:val="24"/>
          <w:szCs w:val="28"/>
        </w:rPr>
      </w:pPr>
    </w:p>
    <w:p w:rsidR="00374DA2" w:rsidRPr="00261AA7" w:rsidRDefault="00374DA2" w:rsidP="008227B6">
      <w:pPr>
        <w:widowControl/>
        <w:jc w:val="left"/>
        <w:rPr>
          <w:rFonts w:asciiTheme="majorEastAsia" w:eastAsiaTheme="majorEastAsia" w:hAnsiTheme="majorEastAsia"/>
          <w:sz w:val="24"/>
          <w:szCs w:val="28"/>
        </w:rPr>
      </w:pPr>
    </w:p>
    <w:p w:rsidR="008227B6" w:rsidRPr="008227B6" w:rsidRDefault="00F76A01"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２</w:t>
      </w: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有害事例等と医療被ばくの関連性の検証</w:t>
      </w:r>
    </w:p>
    <w:p w:rsidR="008227B6" w:rsidRPr="008227B6" w:rsidRDefault="008227B6" w:rsidP="008227B6">
      <w:pPr>
        <w:widowControl/>
        <w:ind w:leftChars="100" w:left="210"/>
        <w:jc w:val="left"/>
        <w:rPr>
          <w:rFonts w:asciiTheme="majorEastAsia" w:eastAsiaTheme="majorEastAsia" w:hAnsiTheme="majorEastAsia"/>
          <w:sz w:val="24"/>
          <w:szCs w:val="28"/>
        </w:rPr>
      </w:pPr>
      <w:r w:rsidRPr="008227B6">
        <w:rPr>
          <w:rFonts w:asciiTheme="majorEastAsia" w:eastAsiaTheme="majorEastAsia" w:hAnsiTheme="majorEastAsia" w:hint="eastAsia"/>
          <w:sz w:val="24"/>
          <w:szCs w:val="28"/>
        </w:rPr>
        <w:t>①報告を受けた</w:t>
      </w:r>
      <w:r w:rsidR="00400DA9">
        <w:rPr>
          <w:rFonts w:asciiTheme="majorEastAsia" w:eastAsiaTheme="majorEastAsia" w:hAnsiTheme="majorEastAsia" w:hint="eastAsia"/>
          <w:sz w:val="24"/>
          <w:szCs w:val="28"/>
        </w:rPr>
        <w:t>主治医</w:t>
      </w:r>
      <w:r w:rsidRPr="008227B6">
        <w:rPr>
          <w:rFonts w:asciiTheme="majorEastAsia" w:eastAsiaTheme="majorEastAsia" w:hAnsiTheme="majorEastAsia" w:hint="eastAsia"/>
          <w:sz w:val="24"/>
          <w:szCs w:val="28"/>
        </w:rPr>
        <w:t>及び医療放射線安全管理責任者は、放射線診療を受けた者の症状、被ばくの状況、推定被ばく線量等を踏まえ、当該診療を受けた者の有害事例等が、医療被ばくに起因するかどうかを判断する。</w:t>
      </w:r>
    </w:p>
    <w:p w:rsidR="008227B6" w:rsidRPr="008227B6" w:rsidRDefault="008227B6" w:rsidP="008227B6">
      <w:pPr>
        <w:widowControl/>
        <w:ind w:leftChars="100" w:left="210"/>
        <w:jc w:val="left"/>
        <w:rPr>
          <w:rFonts w:asciiTheme="majorEastAsia" w:eastAsiaTheme="majorEastAsia" w:hAnsiTheme="majorEastAsia"/>
          <w:sz w:val="24"/>
          <w:szCs w:val="28"/>
        </w:rPr>
      </w:pPr>
      <w:r w:rsidRPr="008227B6">
        <w:rPr>
          <w:rFonts w:asciiTheme="majorEastAsia" w:eastAsiaTheme="majorEastAsia" w:hAnsiTheme="majorEastAsia" w:hint="eastAsia"/>
          <w:sz w:val="24"/>
          <w:szCs w:val="28"/>
        </w:rPr>
        <w:t>②医療放射線安全管理責任者は次に掲げる内容について、必要に応じて当該診療に携わった</w:t>
      </w:r>
      <w:r w:rsidRPr="00585970">
        <w:rPr>
          <w:rFonts w:asciiTheme="majorEastAsia" w:eastAsiaTheme="majorEastAsia" w:hAnsiTheme="majorEastAsia" w:hint="eastAsia"/>
          <w:color w:val="FF0000"/>
          <w:sz w:val="24"/>
          <w:szCs w:val="28"/>
        </w:rPr>
        <w:t>主治医、放射線科医師、診療放射線技師等</w:t>
      </w:r>
      <w:r w:rsidRPr="008227B6">
        <w:rPr>
          <w:rFonts w:asciiTheme="majorEastAsia" w:eastAsiaTheme="majorEastAsia" w:hAnsiTheme="majorEastAsia" w:hint="eastAsia"/>
          <w:sz w:val="24"/>
          <w:szCs w:val="28"/>
        </w:rPr>
        <w:t>と共に検証する。</w:t>
      </w:r>
      <w:r w:rsidR="00A025AE" w:rsidRPr="00A025AE">
        <w:rPr>
          <w:rFonts w:asciiTheme="majorEastAsia" w:eastAsiaTheme="majorEastAsia" w:hAnsiTheme="majorEastAsia" w:hint="eastAsia"/>
          <w:color w:val="FF0000"/>
          <w:sz w:val="24"/>
          <w:szCs w:val="28"/>
        </w:rPr>
        <w:t>(医療放射線安全管理責任者が診療放射線技師の場合は医療放射線安全管理を担当する医師も加える)</w:t>
      </w:r>
    </w:p>
    <w:p w:rsidR="008227B6" w:rsidRPr="008227B6" w:rsidRDefault="008227B6" w:rsidP="008227B6">
      <w:pPr>
        <w:widowControl/>
        <w:ind w:leftChars="200" w:left="420"/>
        <w:jc w:val="left"/>
        <w:rPr>
          <w:rFonts w:asciiTheme="majorEastAsia" w:eastAsiaTheme="majorEastAsia" w:hAnsiTheme="majorEastAsia"/>
          <w:sz w:val="24"/>
          <w:szCs w:val="28"/>
        </w:rPr>
      </w:pPr>
      <w:r w:rsidRPr="008227B6">
        <w:rPr>
          <w:rFonts w:asciiTheme="majorEastAsia" w:eastAsiaTheme="majorEastAsia" w:hAnsiTheme="majorEastAsia" w:hint="eastAsia"/>
          <w:sz w:val="24"/>
          <w:szCs w:val="28"/>
        </w:rPr>
        <w:t>・医療被ばくの正当化</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リスク・ベネフィットを考慮して必要な検査であったか</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及び最適化</w:t>
      </w:r>
      <w:r w:rsidR="00F76A01">
        <w:rPr>
          <w:rFonts w:asciiTheme="majorEastAsia" w:eastAsiaTheme="majorEastAsia" w:hAnsiTheme="majorEastAsia" w:hint="eastAsia"/>
          <w:sz w:val="24"/>
          <w:szCs w:val="28"/>
        </w:rPr>
        <w:t>（</w:t>
      </w:r>
      <w:r w:rsidR="000C7DAC">
        <w:rPr>
          <w:rFonts w:asciiTheme="majorEastAsia" w:eastAsiaTheme="majorEastAsia" w:hAnsiTheme="majorEastAsia" w:hint="eastAsia"/>
          <w:sz w:val="24"/>
          <w:szCs w:val="28"/>
        </w:rPr>
        <w:t>ALARA</w:t>
      </w:r>
      <w:r w:rsidRPr="008227B6">
        <w:rPr>
          <w:rFonts w:asciiTheme="majorEastAsia" w:eastAsiaTheme="majorEastAsia" w:hAnsiTheme="majorEastAsia" w:hint="eastAsia"/>
          <w:sz w:val="24"/>
          <w:szCs w:val="28"/>
        </w:rPr>
        <w:t>の原則に基づいて必要最小限の被ばく線量となるよう努めたか</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が適切であったかどうか検証。</w:t>
      </w:r>
    </w:p>
    <w:p w:rsidR="00261AA7" w:rsidRDefault="008227B6" w:rsidP="008227B6">
      <w:pPr>
        <w:widowControl/>
        <w:ind w:leftChars="200" w:left="420"/>
        <w:jc w:val="left"/>
        <w:rPr>
          <w:rFonts w:asciiTheme="majorEastAsia" w:eastAsiaTheme="majorEastAsia" w:hAnsiTheme="majorEastAsia"/>
          <w:sz w:val="24"/>
          <w:szCs w:val="28"/>
        </w:rPr>
      </w:pPr>
      <w:r w:rsidRPr="008227B6">
        <w:rPr>
          <w:rFonts w:asciiTheme="majorEastAsia" w:eastAsiaTheme="majorEastAsia" w:hAnsiTheme="majorEastAsia" w:hint="eastAsia"/>
          <w:sz w:val="24"/>
          <w:szCs w:val="28"/>
        </w:rPr>
        <w:t>・組織反応</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確定的影響</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が生じるしきい値を超えて放射線を照射していた場合は、当該診療を受けた者の救命等、やむを得ない事情によるものであるか検証。</w:t>
      </w:r>
    </w:p>
    <w:p w:rsidR="008322BF" w:rsidRPr="008227B6" w:rsidRDefault="008322BF" w:rsidP="008227B6">
      <w:pPr>
        <w:widowControl/>
        <w:ind w:leftChars="200" w:left="420"/>
        <w:jc w:val="left"/>
        <w:rPr>
          <w:rFonts w:asciiTheme="majorEastAsia" w:eastAsiaTheme="majorEastAsia" w:hAnsiTheme="majorEastAsia"/>
          <w:sz w:val="24"/>
          <w:szCs w:val="28"/>
        </w:rPr>
      </w:pPr>
    </w:p>
    <w:p w:rsidR="008227B6" w:rsidRDefault="00F76A01"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３</w:t>
      </w: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改善・再発防止のための方策の実施</w:t>
      </w:r>
    </w:p>
    <w:p w:rsidR="008227B6" w:rsidRDefault="008227B6"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8227B6">
        <w:rPr>
          <w:rFonts w:asciiTheme="majorEastAsia" w:eastAsiaTheme="majorEastAsia" w:hAnsiTheme="majorEastAsia" w:hint="eastAsia"/>
          <w:sz w:val="24"/>
          <w:szCs w:val="28"/>
        </w:rPr>
        <w:t>医療放射線安全管理責任者は、検証結果を踏まえ、</w:t>
      </w:r>
      <w:r w:rsidRPr="00585970">
        <w:rPr>
          <w:rFonts w:asciiTheme="majorEastAsia" w:eastAsiaTheme="majorEastAsia" w:hAnsiTheme="majorEastAsia" w:hint="eastAsia"/>
          <w:color w:val="FF0000"/>
          <w:sz w:val="24"/>
          <w:szCs w:val="28"/>
        </w:rPr>
        <w:t>主治医</w:t>
      </w:r>
      <w:r w:rsidRPr="00DC2976">
        <w:rPr>
          <w:rFonts w:asciiTheme="majorEastAsia" w:eastAsiaTheme="majorEastAsia" w:hAnsiTheme="majorEastAsia" w:hint="eastAsia"/>
          <w:sz w:val="24"/>
          <w:szCs w:val="28"/>
        </w:rPr>
        <w:t>と共</w:t>
      </w:r>
      <w:r w:rsidRPr="008227B6">
        <w:rPr>
          <w:rFonts w:asciiTheme="majorEastAsia" w:eastAsiaTheme="majorEastAsia" w:hAnsiTheme="majorEastAsia" w:hint="eastAsia"/>
          <w:sz w:val="24"/>
          <w:szCs w:val="28"/>
        </w:rPr>
        <w:t>に速やかに放射線診療を受けた者等に説明を行うと共に、同様の医療被ばくによる事例が生じないよう、改善・再発防止のための方策を立案し実施する。</w:t>
      </w:r>
    </w:p>
    <w:p w:rsidR="008227B6" w:rsidRDefault="001B4C11" w:rsidP="008227B6">
      <w:pPr>
        <w:widowControl/>
        <w:jc w:val="left"/>
        <w:rPr>
          <w:rFonts w:asciiTheme="majorEastAsia" w:eastAsiaTheme="majorEastAsia" w:hAnsiTheme="majorEastAsia"/>
          <w:sz w:val="24"/>
          <w:szCs w:val="28"/>
        </w:rPr>
      </w:pPr>
      <w:r w:rsidRPr="001B4C11">
        <w:rPr>
          <w:rFonts w:asciiTheme="majorEastAsia" w:eastAsiaTheme="majorEastAsia" w:hAnsiTheme="majorEastAsia"/>
          <w:noProof/>
          <w:color w:val="FF0000"/>
          <w:sz w:val="24"/>
        </w:rPr>
        <mc:AlternateContent>
          <mc:Choice Requires="wps">
            <w:drawing>
              <wp:anchor distT="0" distB="0" distL="114300" distR="114300" simplePos="0" relativeHeight="251774976" behindDoc="0" locked="0" layoutInCell="1" allowOverlap="1" wp14:anchorId="247D1E91" wp14:editId="6F0A6CE0">
                <wp:simplePos x="0" y="0"/>
                <wp:positionH relativeFrom="margin">
                  <wp:posOffset>37465</wp:posOffset>
                </wp:positionH>
                <wp:positionV relativeFrom="paragraph">
                  <wp:posOffset>50165</wp:posOffset>
                </wp:positionV>
                <wp:extent cx="6124575" cy="990600"/>
                <wp:effectExtent l="0" t="0" r="28575" b="19050"/>
                <wp:wrapNone/>
                <wp:docPr id="60" name="テキスト ボックス 60"/>
                <wp:cNvGraphicFramePr/>
                <a:graphic xmlns:a="http://schemas.openxmlformats.org/drawingml/2006/main">
                  <a:graphicData uri="http://schemas.microsoft.com/office/word/2010/wordprocessingShape">
                    <wps:wsp>
                      <wps:cNvSpPr txBox="1"/>
                      <wps:spPr>
                        <a:xfrm>
                          <a:off x="0" y="0"/>
                          <a:ext cx="6124575" cy="990600"/>
                        </a:xfrm>
                        <a:prstGeom prst="rect">
                          <a:avLst/>
                        </a:prstGeom>
                        <a:solidFill>
                          <a:srgbClr val="FFFF00"/>
                        </a:solidFill>
                        <a:ln w="6350">
                          <a:solidFill>
                            <a:prstClr val="black"/>
                          </a:solidFill>
                        </a:ln>
                      </wps:spPr>
                      <wps:txbx>
                        <w:txbxContent>
                          <w:p w:rsidR="00F378E9" w:rsidRDefault="00F378E9" w:rsidP="001B4C1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1B4C11">
                            <w:pPr>
                              <w:jc w:val="left"/>
                              <w:rPr>
                                <w:rFonts w:asciiTheme="majorEastAsia" w:eastAsiaTheme="majorEastAsia" w:hAnsiTheme="majorEastAsia"/>
                                <w:color w:val="FF0000"/>
                                <w:sz w:val="24"/>
                              </w:rPr>
                            </w:pPr>
                            <w:r w:rsidRPr="00A025AE">
                              <w:rPr>
                                <w:rFonts w:asciiTheme="majorEastAsia" w:eastAsiaTheme="majorEastAsia" w:hAnsiTheme="majorEastAsia" w:hint="eastAsia"/>
                                <w:color w:val="FF0000"/>
                                <w:sz w:val="24"/>
                              </w:rPr>
                              <w:t>(医療放射線安全管理責任者が診療放射線技師の場合は医療放射線安全管理を担当する医師も加える)</w:t>
                            </w:r>
                          </w:p>
                          <w:p w:rsidR="00F378E9" w:rsidRPr="00F66C22" w:rsidRDefault="00F378E9" w:rsidP="001B4C11">
                            <w:pPr>
                              <w:jc w:val="left"/>
                            </w:pPr>
                            <w:r>
                              <w:rPr>
                                <w:rFonts w:asciiTheme="majorEastAsia" w:eastAsiaTheme="majorEastAsia" w:hAnsiTheme="majorEastAsia" w:hint="eastAsia"/>
                                <w:color w:val="FF0000"/>
                                <w:sz w:val="24"/>
                              </w:rPr>
                              <w:t>「</w:t>
                            </w:r>
                            <w:r w:rsidRPr="001B4C11">
                              <w:rPr>
                                <w:rFonts w:asciiTheme="majorEastAsia" w:eastAsiaTheme="majorEastAsia" w:hAnsiTheme="majorEastAsia" w:hint="eastAsia"/>
                                <w:color w:val="FF0000"/>
                                <w:sz w:val="24"/>
                              </w:rPr>
                              <w:t>事例発生時の対応</w:t>
                            </w:r>
                            <w:r>
                              <w:rPr>
                                <w:rFonts w:asciiTheme="majorEastAsia" w:eastAsiaTheme="majorEastAsia" w:hAnsiTheme="majorEastAsia" w:hint="eastAsia"/>
                                <w:color w:val="FF0000"/>
                                <w:sz w:val="24"/>
                              </w:rPr>
                              <w:t>」を誰が</w:t>
                            </w:r>
                            <w:r>
                              <w:rPr>
                                <w:rFonts w:asciiTheme="majorEastAsia" w:eastAsiaTheme="majorEastAsia" w:hAnsiTheme="majorEastAsia"/>
                                <w:color w:val="FF0000"/>
                                <w:sz w:val="24"/>
                              </w:rPr>
                              <w:t>どのように</w:t>
                            </w:r>
                            <w:r>
                              <w:rPr>
                                <w:rFonts w:asciiTheme="majorEastAsia" w:eastAsiaTheme="majorEastAsia" w:hAnsiTheme="majorEastAsia" w:hint="eastAsia"/>
                                <w:color w:val="FF0000"/>
                                <w:sz w:val="24"/>
                              </w:rPr>
                              <w:t>行うか</w:t>
                            </w:r>
                            <w:r>
                              <w:rPr>
                                <w:rFonts w:asciiTheme="majorEastAsia" w:eastAsiaTheme="majorEastAsia" w:hAnsiTheme="majorEastAsia"/>
                                <w:color w:val="FF0000"/>
                                <w:sz w:val="24"/>
                              </w:rPr>
                              <w:t>決めておく必要がある。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D1E91" id="テキスト ボックス 60" o:spid="_x0000_s1054" type="#_x0000_t202" style="position:absolute;margin-left:2.95pt;margin-top:3.95pt;width:482.25pt;height:78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" fillcolor="yellow" strokeweight=".5pt">
                <v:textbox>
                  <w:txbxContent>
                    <w:p w:rsidR="00F378E9" w:rsidRDefault="00F378E9" w:rsidP="001B4C1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1B4C11">
                      <w:pPr>
                        <w:jc w:val="left"/>
                        <w:rPr>
                          <w:rFonts w:asciiTheme="majorEastAsia" w:eastAsiaTheme="majorEastAsia" w:hAnsiTheme="majorEastAsia"/>
                          <w:color w:val="FF0000"/>
                          <w:sz w:val="24"/>
                        </w:rPr>
                      </w:pPr>
                      <w:r w:rsidRPr="00A025AE">
                        <w:rPr>
                          <w:rFonts w:asciiTheme="majorEastAsia" w:eastAsiaTheme="majorEastAsia" w:hAnsiTheme="majorEastAsia" w:hint="eastAsia"/>
                          <w:color w:val="FF0000"/>
                          <w:sz w:val="24"/>
                        </w:rPr>
                        <w:t>(医療放射線安全管理責任者が診療放射線技師の場合は医療放射線安全管理を担当する医師も加える)</w:t>
                      </w:r>
                    </w:p>
                    <w:p w:rsidR="00F378E9" w:rsidRPr="00F66C22" w:rsidRDefault="00F378E9" w:rsidP="001B4C11">
                      <w:pPr>
                        <w:jc w:val="left"/>
                      </w:pPr>
                      <w:r>
                        <w:rPr>
                          <w:rFonts w:asciiTheme="majorEastAsia" w:eastAsiaTheme="majorEastAsia" w:hAnsiTheme="majorEastAsia" w:hint="eastAsia"/>
                          <w:color w:val="FF0000"/>
                          <w:sz w:val="24"/>
                        </w:rPr>
                        <w:t>「</w:t>
                      </w:r>
                      <w:r w:rsidRPr="001B4C11">
                        <w:rPr>
                          <w:rFonts w:asciiTheme="majorEastAsia" w:eastAsiaTheme="majorEastAsia" w:hAnsiTheme="majorEastAsia" w:hint="eastAsia"/>
                          <w:color w:val="FF0000"/>
                          <w:sz w:val="24"/>
                        </w:rPr>
                        <w:t>事例発生時の対応</w:t>
                      </w:r>
                      <w:r>
                        <w:rPr>
                          <w:rFonts w:asciiTheme="majorEastAsia" w:eastAsiaTheme="majorEastAsia" w:hAnsiTheme="majorEastAsia" w:hint="eastAsia"/>
                          <w:color w:val="FF0000"/>
                          <w:sz w:val="24"/>
                        </w:rPr>
                        <w:t>」を誰が</w:t>
                      </w:r>
                      <w:r>
                        <w:rPr>
                          <w:rFonts w:asciiTheme="majorEastAsia" w:eastAsiaTheme="majorEastAsia" w:hAnsiTheme="majorEastAsia"/>
                          <w:color w:val="FF0000"/>
                          <w:sz w:val="24"/>
                        </w:rPr>
                        <w:t>どのように</w:t>
                      </w:r>
                      <w:r>
                        <w:rPr>
                          <w:rFonts w:asciiTheme="majorEastAsia" w:eastAsiaTheme="majorEastAsia" w:hAnsiTheme="majorEastAsia" w:hint="eastAsia"/>
                          <w:color w:val="FF0000"/>
                          <w:sz w:val="24"/>
                        </w:rPr>
                        <w:t>行うか</w:t>
                      </w:r>
                      <w:r>
                        <w:rPr>
                          <w:rFonts w:asciiTheme="majorEastAsia" w:eastAsiaTheme="majorEastAsia" w:hAnsiTheme="majorEastAsia"/>
                          <w:color w:val="FF0000"/>
                          <w:sz w:val="24"/>
                        </w:rPr>
                        <w:t>決めておく必要がある。</w:t>
                      </w:r>
                    </w:p>
                  </w:txbxContent>
                </v:textbox>
                <w10:wrap anchorx="margin"/>
              </v:shape>
            </w:pict>
          </mc:Fallback>
        </mc:AlternateContent>
      </w:r>
    </w:p>
    <w:p w:rsidR="008322BF" w:rsidRDefault="008322BF" w:rsidP="008227B6">
      <w:pPr>
        <w:widowControl/>
        <w:jc w:val="left"/>
        <w:rPr>
          <w:rFonts w:asciiTheme="majorEastAsia" w:eastAsiaTheme="majorEastAsia" w:hAnsiTheme="majorEastAsia"/>
          <w:sz w:val="24"/>
          <w:szCs w:val="28"/>
        </w:rPr>
      </w:pPr>
    </w:p>
    <w:p w:rsidR="008227B6" w:rsidRDefault="008227B6" w:rsidP="008227B6">
      <w:pPr>
        <w:widowControl/>
        <w:jc w:val="left"/>
        <w:rPr>
          <w:rFonts w:asciiTheme="majorEastAsia" w:eastAsiaTheme="majorEastAsia" w:hAnsiTheme="majorEastAsia"/>
          <w:sz w:val="24"/>
          <w:szCs w:val="28"/>
        </w:rPr>
      </w:pPr>
    </w:p>
    <w:p w:rsidR="00F82A54" w:rsidRDefault="00F82A54" w:rsidP="008227B6">
      <w:pPr>
        <w:widowControl/>
        <w:jc w:val="left"/>
        <w:rPr>
          <w:rFonts w:asciiTheme="majorEastAsia" w:eastAsiaTheme="majorEastAsia" w:hAnsiTheme="majorEastAsia"/>
          <w:sz w:val="24"/>
          <w:szCs w:val="28"/>
          <w:shd w:val="pct15" w:color="auto" w:fill="FFFFFF"/>
        </w:rPr>
      </w:pPr>
    </w:p>
    <w:p w:rsidR="008227B6" w:rsidRDefault="008227B6" w:rsidP="008227B6">
      <w:pPr>
        <w:widowControl/>
        <w:jc w:val="left"/>
        <w:rPr>
          <w:rFonts w:asciiTheme="majorEastAsia" w:eastAsiaTheme="majorEastAsia" w:hAnsiTheme="majorEastAsia"/>
          <w:sz w:val="24"/>
          <w:szCs w:val="28"/>
          <w:shd w:val="pct15" w:color="auto" w:fill="FFFFFF"/>
        </w:rPr>
      </w:pPr>
      <w:r w:rsidRPr="008227B6">
        <w:rPr>
          <w:rFonts w:asciiTheme="majorEastAsia" w:eastAsiaTheme="majorEastAsia" w:hAnsiTheme="majorEastAsia" w:hint="eastAsia"/>
          <w:sz w:val="24"/>
          <w:szCs w:val="28"/>
          <w:shd w:val="pct15" w:color="auto" w:fill="FFFFFF"/>
        </w:rPr>
        <w:t>7　医療従事者と放射線診療を受ける者の間の情報共有に関する基本方針</w:t>
      </w:r>
      <w:r>
        <w:rPr>
          <w:rFonts w:asciiTheme="majorEastAsia" w:eastAsiaTheme="majorEastAsia" w:hAnsiTheme="majorEastAsia" w:hint="eastAsia"/>
          <w:sz w:val="24"/>
          <w:szCs w:val="28"/>
          <w:shd w:val="pct15" w:color="auto" w:fill="FFFFFF"/>
        </w:rPr>
        <w:t xml:space="preserve">　</w:t>
      </w:r>
      <w:r w:rsidR="00F82A54">
        <w:rPr>
          <w:rFonts w:asciiTheme="majorEastAsia" w:eastAsiaTheme="majorEastAsia" w:hAnsiTheme="majorEastAsia" w:hint="eastAsia"/>
          <w:sz w:val="24"/>
          <w:szCs w:val="28"/>
          <w:shd w:val="pct15" w:color="auto" w:fill="FFFFFF"/>
        </w:rPr>
        <w:t xml:space="preserve">    </w:t>
      </w:r>
      <w:r>
        <w:rPr>
          <w:rFonts w:asciiTheme="majorEastAsia" w:eastAsiaTheme="majorEastAsia" w:hAnsiTheme="majorEastAsia" w:hint="eastAsia"/>
          <w:sz w:val="24"/>
          <w:szCs w:val="28"/>
          <w:shd w:val="pct15" w:color="auto" w:fill="FFFFFF"/>
        </w:rPr>
        <w:t xml:space="preserve">　　　</w:t>
      </w:r>
      <w:r w:rsidR="00345211">
        <w:rPr>
          <w:rFonts w:asciiTheme="majorEastAsia" w:eastAsiaTheme="majorEastAsia" w:hAnsiTheme="majorEastAsia" w:hint="eastAsia"/>
          <w:sz w:val="24"/>
          <w:szCs w:val="28"/>
          <w:shd w:val="pct15" w:color="auto" w:fill="FFFFFF"/>
        </w:rPr>
        <w:t xml:space="preserve">   </w:t>
      </w:r>
      <w:r w:rsidR="002862AE">
        <w:rPr>
          <w:rFonts w:asciiTheme="majorEastAsia" w:eastAsiaTheme="majorEastAsia" w:hAnsiTheme="majorEastAsia" w:hint="eastAsia"/>
          <w:sz w:val="24"/>
          <w:szCs w:val="28"/>
          <w:shd w:val="pct15" w:color="auto" w:fill="FFFFFF"/>
        </w:rPr>
        <w:t xml:space="preserve">　　</w:t>
      </w:r>
      <w:r>
        <w:rPr>
          <w:rFonts w:asciiTheme="majorEastAsia" w:eastAsiaTheme="majorEastAsia" w:hAnsiTheme="majorEastAsia" w:hint="eastAsia"/>
          <w:sz w:val="24"/>
          <w:szCs w:val="28"/>
          <w:shd w:val="pct15" w:color="auto" w:fill="FFFFFF"/>
        </w:rPr>
        <w:t xml:space="preserve">　　　　</w:t>
      </w:r>
      <w:r w:rsidRPr="008227B6">
        <w:rPr>
          <w:rFonts w:asciiTheme="majorEastAsia" w:eastAsiaTheme="majorEastAsia" w:hAnsiTheme="majorEastAsia" w:hint="eastAsia"/>
          <w:sz w:val="24"/>
          <w:szCs w:val="28"/>
          <w:shd w:val="pct15" w:color="auto" w:fill="FFFFFF"/>
        </w:rPr>
        <w:br/>
      </w:r>
      <w:r w:rsidR="00F76A01">
        <w:rPr>
          <w:rFonts w:asciiTheme="majorEastAsia" w:eastAsiaTheme="majorEastAsia" w:hAnsiTheme="majorEastAsia" w:hint="eastAsia"/>
          <w:sz w:val="24"/>
          <w:szCs w:val="28"/>
          <w:shd w:val="pct15" w:color="auto" w:fill="FFFFFF"/>
        </w:rPr>
        <w:t>（</w:t>
      </w:r>
      <w:r w:rsidRPr="008227B6">
        <w:rPr>
          <w:rFonts w:asciiTheme="majorEastAsia" w:eastAsiaTheme="majorEastAsia" w:hAnsiTheme="majorEastAsia" w:hint="eastAsia"/>
          <w:sz w:val="24"/>
          <w:szCs w:val="28"/>
          <w:shd w:val="pct15" w:color="auto" w:fill="FFFFFF"/>
        </w:rPr>
        <w:t>放射線診療を受ける者等に対する当該指針の閲覧に関する事項を含む</w:t>
      </w:r>
      <w:r w:rsidR="00F76A01">
        <w:rPr>
          <w:rFonts w:asciiTheme="majorEastAsia" w:eastAsiaTheme="majorEastAsia" w:hAnsiTheme="majorEastAsia" w:hint="eastAsia"/>
          <w:sz w:val="24"/>
          <w:szCs w:val="28"/>
          <w:shd w:val="pct15" w:color="auto" w:fill="FFFFFF"/>
        </w:rPr>
        <w:t>）</w:t>
      </w:r>
      <w:r w:rsidR="00063234">
        <w:rPr>
          <w:rFonts w:asciiTheme="majorEastAsia" w:eastAsiaTheme="majorEastAsia" w:hAnsiTheme="majorEastAsia" w:hint="eastAsia"/>
          <w:sz w:val="24"/>
          <w:szCs w:val="28"/>
          <w:shd w:val="pct15" w:color="auto" w:fill="FFFFFF"/>
        </w:rPr>
        <w:t xml:space="preserve">　　　</w:t>
      </w:r>
      <w:r w:rsidR="00F82A54">
        <w:rPr>
          <w:rFonts w:asciiTheme="majorEastAsia" w:eastAsiaTheme="majorEastAsia" w:hAnsiTheme="majorEastAsia" w:hint="eastAsia"/>
          <w:sz w:val="24"/>
          <w:szCs w:val="28"/>
          <w:shd w:val="pct15" w:color="auto" w:fill="FFFFFF"/>
        </w:rPr>
        <w:t xml:space="preserve"> </w:t>
      </w:r>
      <w:r w:rsidR="00F82A54">
        <w:rPr>
          <w:rFonts w:asciiTheme="majorEastAsia" w:eastAsiaTheme="majorEastAsia" w:hAnsiTheme="majorEastAsia"/>
          <w:sz w:val="24"/>
          <w:szCs w:val="28"/>
          <w:shd w:val="pct15" w:color="auto" w:fill="FFFFFF"/>
        </w:rPr>
        <w:t xml:space="preserve">    </w:t>
      </w:r>
      <w:r w:rsidR="00345211">
        <w:rPr>
          <w:rFonts w:asciiTheme="majorEastAsia" w:eastAsiaTheme="majorEastAsia" w:hAnsiTheme="majorEastAsia" w:hint="eastAsia"/>
          <w:sz w:val="24"/>
          <w:szCs w:val="28"/>
          <w:shd w:val="pct15" w:color="auto" w:fill="FFFFFF"/>
        </w:rPr>
        <w:t xml:space="preserve">   </w:t>
      </w:r>
      <w:r w:rsidR="00063234">
        <w:rPr>
          <w:rFonts w:asciiTheme="majorEastAsia" w:eastAsiaTheme="majorEastAsia" w:hAnsiTheme="majorEastAsia" w:hint="eastAsia"/>
          <w:sz w:val="24"/>
          <w:szCs w:val="28"/>
          <w:shd w:val="pct15" w:color="auto" w:fill="FFFFFF"/>
        </w:rPr>
        <w:t xml:space="preserve">　</w:t>
      </w:r>
      <w:r w:rsidR="002862AE">
        <w:rPr>
          <w:rFonts w:asciiTheme="majorEastAsia" w:eastAsiaTheme="majorEastAsia" w:hAnsiTheme="majorEastAsia" w:hint="eastAsia"/>
          <w:sz w:val="24"/>
          <w:szCs w:val="28"/>
          <w:shd w:val="pct15" w:color="auto" w:fill="FFFFFF"/>
        </w:rPr>
        <w:t xml:space="preserve">　</w:t>
      </w:r>
      <w:r w:rsidR="00063234">
        <w:rPr>
          <w:rFonts w:asciiTheme="majorEastAsia" w:eastAsiaTheme="majorEastAsia" w:hAnsiTheme="majorEastAsia" w:hint="eastAsia"/>
          <w:sz w:val="24"/>
          <w:szCs w:val="28"/>
          <w:shd w:val="pct15" w:color="auto" w:fill="FFFFFF"/>
        </w:rPr>
        <w:t xml:space="preserve">　　</w:t>
      </w:r>
      <w:r w:rsidR="007D4B04">
        <w:rPr>
          <w:rFonts w:asciiTheme="majorEastAsia" w:eastAsiaTheme="majorEastAsia" w:hAnsiTheme="majorEastAsia" w:hint="eastAsia"/>
          <w:sz w:val="24"/>
          <w:szCs w:val="28"/>
          <w:shd w:val="pct15" w:color="auto" w:fill="FFFFFF"/>
        </w:rPr>
        <w:t xml:space="preserve">　</w:t>
      </w:r>
      <w:r w:rsidR="00063234">
        <w:rPr>
          <w:rFonts w:asciiTheme="majorEastAsia" w:eastAsiaTheme="majorEastAsia" w:hAnsiTheme="majorEastAsia" w:hint="eastAsia"/>
          <w:sz w:val="24"/>
          <w:szCs w:val="28"/>
          <w:shd w:val="pct15" w:color="auto" w:fill="FFFFFF"/>
        </w:rPr>
        <w:t xml:space="preserve">　　</w:t>
      </w:r>
    </w:p>
    <w:p w:rsidR="001C22C8" w:rsidRPr="00DC610C" w:rsidRDefault="00EC2C5A"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001F1F83" w:rsidRPr="00DC610C">
        <w:rPr>
          <w:rFonts w:asciiTheme="majorEastAsia" w:eastAsiaTheme="majorEastAsia" w:hAnsiTheme="majorEastAsia" w:hint="eastAsia"/>
          <w:sz w:val="24"/>
          <w:szCs w:val="28"/>
        </w:rPr>
        <w:t>インフォームドコンセントの理念に基づき、放射線診療を行う際にも当該診療を受ける者に対する説明を行うことが基本となる</w:t>
      </w:r>
      <w:r w:rsidR="009349E7" w:rsidRPr="00DC610C">
        <w:rPr>
          <w:rFonts w:asciiTheme="majorEastAsia" w:eastAsiaTheme="majorEastAsia" w:hAnsiTheme="majorEastAsia" w:hint="eastAsia"/>
          <w:sz w:val="24"/>
          <w:szCs w:val="28"/>
        </w:rPr>
        <w:t>。</w:t>
      </w:r>
    </w:p>
    <w:p w:rsidR="001F1F83" w:rsidRPr="00DC610C" w:rsidRDefault="001C22C8" w:rsidP="001C22C8">
      <w:pPr>
        <w:widowControl/>
        <w:ind w:firstLineChars="100" w:firstLine="240"/>
        <w:jc w:val="left"/>
        <w:rPr>
          <w:rFonts w:asciiTheme="majorEastAsia" w:eastAsiaTheme="majorEastAsia" w:hAnsiTheme="majorEastAsia"/>
          <w:sz w:val="24"/>
          <w:szCs w:val="28"/>
        </w:rPr>
      </w:pPr>
      <w:r w:rsidRPr="00DC610C">
        <w:rPr>
          <w:rFonts w:asciiTheme="majorEastAsia" w:eastAsiaTheme="majorEastAsia" w:hAnsiTheme="majorEastAsia" w:hint="eastAsia"/>
          <w:sz w:val="24"/>
          <w:szCs w:val="28"/>
        </w:rPr>
        <w:t>また、放射線診療は、身体に対する長期的な影響への懸念から、検査実施後に当該診療を受けた者又はその家族から、改めて説明を求められることもある。</w:t>
      </w:r>
    </w:p>
    <w:p w:rsidR="001F1F83" w:rsidRPr="00DC610C" w:rsidRDefault="001F1F83" w:rsidP="008227B6">
      <w:pPr>
        <w:widowControl/>
        <w:jc w:val="left"/>
        <w:rPr>
          <w:rFonts w:asciiTheme="majorEastAsia" w:eastAsiaTheme="majorEastAsia" w:hAnsiTheme="majorEastAsia"/>
          <w:sz w:val="24"/>
          <w:szCs w:val="28"/>
        </w:rPr>
      </w:pPr>
      <w:r w:rsidRPr="00DC610C">
        <w:rPr>
          <w:rFonts w:asciiTheme="majorEastAsia" w:eastAsiaTheme="majorEastAsia" w:hAnsiTheme="majorEastAsia" w:hint="eastAsia"/>
          <w:sz w:val="24"/>
          <w:szCs w:val="28"/>
        </w:rPr>
        <w:t xml:space="preserve">　説明に当たっては、</w:t>
      </w:r>
      <w:r w:rsidR="001C22C8" w:rsidRPr="00DC610C">
        <w:rPr>
          <w:rFonts w:asciiTheme="majorEastAsia" w:eastAsiaTheme="majorEastAsia" w:hAnsiTheme="majorEastAsia" w:hint="eastAsia"/>
          <w:sz w:val="24"/>
          <w:szCs w:val="28"/>
        </w:rPr>
        <w:t>研修等を受講する等して、</w:t>
      </w:r>
      <w:r w:rsidRPr="00DC610C">
        <w:rPr>
          <w:rFonts w:asciiTheme="majorEastAsia" w:eastAsiaTheme="majorEastAsia" w:hAnsiTheme="majorEastAsia" w:hint="eastAsia"/>
          <w:sz w:val="24"/>
          <w:szCs w:val="28"/>
        </w:rPr>
        <w:t>放射線に関する専門的知識を有する者が対応に当たることが必要</w:t>
      </w:r>
      <w:r w:rsidR="001C22C8" w:rsidRPr="00DC610C">
        <w:rPr>
          <w:rFonts w:asciiTheme="majorEastAsia" w:eastAsiaTheme="majorEastAsia" w:hAnsiTheme="majorEastAsia" w:hint="eastAsia"/>
          <w:sz w:val="24"/>
          <w:szCs w:val="28"/>
        </w:rPr>
        <w:t>となる。</w:t>
      </w:r>
    </w:p>
    <w:p w:rsidR="008227B6" w:rsidRPr="008227B6" w:rsidRDefault="00F76A01"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１</w:t>
      </w: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放射線診療を受ける者に対する説明の対応者</w:t>
      </w:r>
    </w:p>
    <w:p w:rsidR="00B62593" w:rsidRDefault="008636AB" w:rsidP="008227B6">
      <w:pPr>
        <w:widowControl/>
        <w:jc w:val="left"/>
        <w:rPr>
          <w:rFonts w:asciiTheme="majorEastAsia" w:eastAsiaTheme="majorEastAsia" w:hAnsiTheme="majorEastAsia"/>
          <w:sz w:val="24"/>
          <w:szCs w:val="28"/>
        </w:rPr>
      </w:pPr>
      <w:r w:rsidRPr="008636AB">
        <w:rPr>
          <w:rFonts w:asciiTheme="majorEastAsia" w:eastAsiaTheme="majorEastAsia" w:hAnsiTheme="majorEastAsia"/>
          <w:noProof/>
          <w:color w:val="FF0000"/>
          <w:sz w:val="24"/>
        </w:rPr>
        <mc:AlternateContent>
          <mc:Choice Requires="wps">
            <w:drawing>
              <wp:anchor distT="0" distB="0" distL="114300" distR="114300" simplePos="0" relativeHeight="251830272" behindDoc="0" locked="0" layoutInCell="1" allowOverlap="1" wp14:anchorId="2C3B447A" wp14:editId="78BEBAF5">
                <wp:simplePos x="0" y="0"/>
                <wp:positionH relativeFrom="margin">
                  <wp:posOffset>3810</wp:posOffset>
                </wp:positionH>
                <wp:positionV relativeFrom="paragraph">
                  <wp:posOffset>231141</wp:posOffset>
                </wp:positionV>
                <wp:extent cx="6124575" cy="971550"/>
                <wp:effectExtent l="0" t="0" r="28575" b="19050"/>
                <wp:wrapNone/>
                <wp:docPr id="211" name="テキスト ボックス 211"/>
                <wp:cNvGraphicFramePr/>
                <a:graphic xmlns:a="http://schemas.openxmlformats.org/drawingml/2006/main">
                  <a:graphicData uri="http://schemas.microsoft.com/office/word/2010/wordprocessingShape">
                    <wps:wsp>
                      <wps:cNvSpPr txBox="1"/>
                      <wps:spPr>
                        <a:xfrm>
                          <a:off x="0" y="0"/>
                          <a:ext cx="6124575" cy="971550"/>
                        </a:xfrm>
                        <a:prstGeom prst="rect">
                          <a:avLst/>
                        </a:prstGeom>
                        <a:solidFill>
                          <a:srgbClr val="FFFF00"/>
                        </a:solidFill>
                        <a:ln w="6350">
                          <a:solidFill>
                            <a:prstClr val="black"/>
                          </a:solidFill>
                        </a:ln>
                      </wps:spPr>
                      <wps:txbx>
                        <w:txbxContent>
                          <w:p w:rsidR="00F378E9" w:rsidRDefault="00F378E9" w:rsidP="008636AB">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8636AB" w:rsidRDefault="00F378E9" w:rsidP="008636AB">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8636AB">
                              <w:rPr>
                                <w:rFonts w:asciiTheme="majorEastAsia" w:eastAsiaTheme="majorEastAsia" w:hAnsiTheme="majorEastAsia" w:hint="eastAsia"/>
                                <w:color w:val="FF0000"/>
                                <w:sz w:val="24"/>
                              </w:rPr>
                              <w:t>別途説明者を定める場合</w:t>
                            </w:r>
                          </w:p>
                          <w:p w:rsidR="00F378E9" w:rsidRPr="008636AB" w:rsidRDefault="00F378E9" w:rsidP="008636AB">
                            <w:pPr>
                              <w:jc w:val="left"/>
                              <w:rPr>
                                <w:rFonts w:asciiTheme="majorEastAsia" w:eastAsiaTheme="majorEastAsia" w:hAnsiTheme="majorEastAsia"/>
                                <w:color w:val="FF0000"/>
                                <w:sz w:val="24"/>
                              </w:rPr>
                            </w:pPr>
                            <w:r w:rsidRPr="008636AB">
                              <w:rPr>
                                <w:rFonts w:asciiTheme="majorEastAsia" w:eastAsiaTheme="majorEastAsia" w:hAnsiTheme="majorEastAsia" w:hint="eastAsia"/>
                                <w:color w:val="FF0000"/>
                                <w:sz w:val="24"/>
                              </w:rPr>
                              <w:t xml:space="preserve">　別途説明者の部署名、職種、担当者等が分かるような記載をする。</w:t>
                            </w:r>
                          </w:p>
                          <w:p w:rsidR="00F378E9" w:rsidRPr="00F66C22" w:rsidRDefault="00F378E9" w:rsidP="008636AB">
                            <w:pPr>
                              <w:jc w:val="left"/>
                            </w:pPr>
                            <w:r w:rsidRPr="008636AB">
                              <w:rPr>
                                <w:rFonts w:asciiTheme="majorEastAsia" w:eastAsiaTheme="majorEastAsia" w:hAnsiTheme="majorEastAsia" w:hint="eastAsia"/>
                                <w:color w:val="FF0000"/>
                                <w:sz w:val="24"/>
                              </w:rPr>
                              <w:t xml:space="preserve">　ただし、その場合でも正当化の説明は、医師が実施する。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B447A" id="テキスト ボックス 211" o:spid="_x0000_s1055" type="#_x0000_t202" style="position:absolute;margin-left:.3pt;margin-top:18.2pt;width:482.25pt;height:76.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" fillcolor="yellow" strokeweight=".5pt">
                <v:textbox>
                  <w:txbxContent>
                    <w:p w:rsidR="00F378E9" w:rsidRDefault="00F378E9" w:rsidP="008636AB">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8636AB" w:rsidRDefault="00F378E9" w:rsidP="008636AB">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8636AB">
                        <w:rPr>
                          <w:rFonts w:asciiTheme="majorEastAsia" w:eastAsiaTheme="majorEastAsia" w:hAnsiTheme="majorEastAsia" w:hint="eastAsia"/>
                          <w:color w:val="FF0000"/>
                          <w:sz w:val="24"/>
                        </w:rPr>
                        <w:t>別途説明者を定める場合</w:t>
                      </w:r>
                    </w:p>
                    <w:p w:rsidR="00F378E9" w:rsidRPr="008636AB" w:rsidRDefault="00F378E9" w:rsidP="008636AB">
                      <w:pPr>
                        <w:jc w:val="left"/>
                        <w:rPr>
                          <w:rFonts w:asciiTheme="majorEastAsia" w:eastAsiaTheme="majorEastAsia" w:hAnsiTheme="majorEastAsia"/>
                          <w:color w:val="FF0000"/>
                          <w:sz w:val="24"/>
                        </w:rPr>
                      </w:pPr>
                      <w:r w:rsidRPr="008636AB">
                        <w:rPr>
                          <w:rFonts w:asciiTheme="majorEastAsia" w:eastAsiaTheme="majorEastAsia" w:hAnsiTheme="majorEastAsia" w:hint="eastAsia"/>
                          <w:color w:val="FF0000"/>
                          <w:sz w:val="24"/>
                        </w:rPr>
                        <w:t xml:space="preserve">　別途説明者の部署名、職種、担当者等が分かるような記載をする。</w:t>
                      </w:r>
                    </w:p>
                    <w:p w:rsidR="00F378E9" w:rsidRPr="00F66C22" w:rsidRDefault="00F378E9" w:rsidP="008636AB">
                      <w:pPr>
                        <w:jc w:val="left"/>
                      </w:pPr>
                      <w:r w:rsidRPr="008636AB">
                        <w:rPr>
                          <w:rFonts w:asciiTheme="majorEastAsia" w:eastAsiaTheme="majorEastAsia" w:hAnsiTheme="majorEastAsia" w:hint="eastAsia"/>
                          <w:color w:val="FF0000"/>
                          <w:sz w:val="24"/>
                        </w:rPr>
                        <w:t xml:space="preserve">　ただし、その場合でも正当化の説明は、医師が実施する。</w:t>
                      </w:r>
                    </w:p>
                  </w:txbxContent>
                </v:textbox>
                <w10:wrap anchorx="margin"/>
              </v:shape>
            </w:pict>
          </mc:Fallback>
        </mc:AlternateContent>
      </w:r>
      <w:r w:rsidR="008227B6">
        <w:rPr>
          <w:rFonts w:asciiTheme="majorEastAsia" w:eastAsiaTheme="majorEastAsia" w:hAnsiTheme="majorEastAsia" w:hint="eastAsia"/>
          <w:sz w:val="24"/>
          <w:szCs w:val="28"/>
        </w:rPr>
        <w:t xml:space="preserve">　</w:t>
      </w:r>
      <w:r w:rsidR="008227B6" w:rsidRPr="008227B6">
        <w:rPr>
          <w:rFonts w:asciiTheme="majorEastAsia" w:eastAsiaTheme="majorEastAsia" w:hAnsiTheme="majorEastAsia" w:hint="eastAsia"/>
          <w:sz w:val="24"/>
          <w:szCs w:val="28"/>
        </w:rPr>
        <w:t>放射線診療を受ける者への説明は、当該診療の実施を指示した</w:t>
      </w:r>
      <w:r w:rsidR="00400DA9">
        <w:rPr>
          <w:rFonts w:asciiTheme="majorEastAsia" w:eastAsiaTheme="majorEastAsia" w:hAnsiTheme="majorEastAsia" w:hint="eastAsia"/>
          <w:color w:val="FF0000"/>
          <w:sz w:val="24"/>
          <w:szCs w:val="28"/>
        </w:rPr>
        <w:t>主治医</w:t>
      </w:r>
      <w:r w:rsidR="008227B6" w:rsidRPr="008227B6">
        <w:rPr>
          <w:rFonts w:asciiTheme="majorEastAsia" w:eastAsiaTheme="majorEastAsia" w:hAnsiTheme="majorEastAsia" w:hint="eastAsia"/>
          <w:sz w:val="24"/>
          <w:szCs w:val="28"/>
        </w:rPr>
        <w:t>が</w:t>
      </w:r>
      <w:r w:rsidR="009349E7">
        <w:rPr>
          <w:rFonts w:asciiTheme="majorEastAsia" w:eastAsiaTheme="majorEastAsia" w:hAnsiTheme="majorEastAsia" w:hint="eastAsia"/>
          <w:sz w:val="24"/>
          <w:szCs w:val="28"/>
        </w:rPr>
        <w:t>責任を持って</w:t>
      </w:r>
      <w:r w:rsidR="008227B6" w:rsidRPr="008227B6">
        <w:rPr>
          <w:rFonts w:asciiTheme="majorEastAsia" w:eastAsiaTheme="majorEastAsia" w:hAnsiTheme="majorEastAsia" w:hint="eastAsia"/>
          <w:sz w:val="24"/>
          <w:szCs w:val="28"/>
        </w:rPr>
        <w:t>行う。</w:t>
      </w:r>
    </w:p>
    <w:p w:rsidR="008636AB" w:rsidRDefault="008636AB" w:rsidP="008227B6">
      <w:pPr>
        <w:widowControl/>
        <w:jc w:val="left"/>
        <w:rPr>
          <w:rFonts w:asciiTheme="majorEastAsia" w:eastAsiaTheme="majorEastAsia" w:hAnsiTheme="majorEastAsia"/>
          <w:sz w:val="24"/>
          <w:szCs w:val="28"/>
        </w:rPr>
      </w:pPr>
    </w:p>
    <w:p w:rsidR="008636AB" w:rsidRDefault="008636AB" w:rsidP="008227B6">
      <w:pPr>
        <w:widowControl/>
        <w:jc w:val="left"/>
        <w:rPr>
          <w:rFonts w:asciiTheme="majorEastAsia" w:eastAsiaTheme="majorEastAsia" w:hAnsiTheme="majorEastAsia"/>
          <w:sz w:val="24"/>
          <w:szCs w:val="28"/>
        </w:rPr>
      </w:pPr>
    </w:p>
    <w:p w:rsidR="008636AB" w:rsidRDefault="008636AB" w:rsidP="008227B6">
      <w:pPr>
        <w:widowControl/>
        <w:jc w:val="left"/>
        <w:rPr>
          <w:rFonts w:asciiTheme="majorEastAsia" w:eastAsiaTheme="majorEastAsia" w:hAnsiTheme="majorEastAsia"/>
          <w:sz w:val="24"/>
          <w:szCs w:val="28"/>
        </w:rPr>
      </w:pPr>
    </w:p>
    <w:p w:rsidR="008636AB" w:rsidRDefault="008636AB" w:rsidP="008227B6">
      <w:pPr>
        <w:widowControl/>
        <w:jc w:val="left"/>
        <w:rPr>
          <w:rFonts w:asciiTheme="majorEastAsia" w:eastAsiaTheme="majorEastAsia" w:hAnsiTheme="majorEastAsia"/>
          <w:sz w:val="24"/>
          <w:szCs w:val="28"/>
        </w:rPr>
      </w:pPr>
    </w:p>
    <w:p w:rsidR="008636AB" w:rsidRDefault="008636AB" w:rsidP="008227B6">
      <w:pPr>
        <w:widowControl/>
        <w:jc w:val="left"/>
        <w:rPr>
          <w:rFonts w:asciiTheme="majorEastAsia" w:eastAsiaTheme="majorEastAsia" w:hAnsiTheme="majorEastAsia"/>
          <w:sz w:val="24"/>
          <w:szCs w:val="28"/>
        </w:rPr>
      </w:pPr>
    </w:p>
    <w:p w:rsidR="008227B6" w:rsidRPr="008227B6" w:rsidRDefault="00F76A01"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２</w:t>
      </w: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放射線診療を受ける者に対する診療実施前の説明方針</w:t>
      </w:r>
    </w:p>
    <w:p w:rsidR="008227B6" w:rsidRPr="008227B6" w:rsidRDefault="008227B6"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8227B6">
        <w:rPr>
          <w:rFonts w:asciiTheme="majorEastAsia" w:eastAsiaTheme="majorEastAsia" w:hAnsiTheme="majorEastAsia" w:hint="eastAsia"/>
          <w:sz w:val="24"/>
          <w:szCs w:val="28"/>
        </w:rPr>
        <w:t>放射線診療実施前の説明は、当該診療を受ける者にとって分りやすい説明となるよう、平易な言葉を使った資料を準備するなどし、次に掲げる点に留意して行う。</w:t>
      </w:r>
    </w:p>
    <w:p w:rsidR="0094483F" w:rsidRDefault="008227B6" w:rsidP="00D364A6">
      <w:pPr>
        <w:pStyle w:val="a7"/>
        <w:widowControl/>
        <w:numPr>
          <w:ilvl w:val="1"/>
          <w:numId w:val="5"/>
        </w:numPr>
        <w:ind w:leftChars="0"/>
        <w:jc w:val="left"/>
        <w:rPr>
          <w:rFonts w:asciiTheme="majorEastAsia" w:eastAsiaTheme="majorEastAsia" w:hAnsiTheme="majorEastAsia"/>
          <w:sz w:val="24"/>
          <w:szCs w:val="28"/>
        </w:rPr>
      </w:pPr>
      <w:r w:rsidRPr="00B24E1F">
        <w:rPr>
          <w:rFonts w:asciiTheme="majorEastAsia" w:eastAsiaTheme="majorEastAsia" w:hAnsiTheme="majorEastAsia" w:hint="eastAsia"/>
          <w:sz w:val="24"/>
          <w:szCs w:val="28"/>
        </w:rPr>
        <w:t>当該検査・治療により想定される被ばく線量とその影響</w:t>
      </w:r>
      <w:r w:rsidR="00F76A01">
        <w:rPr>
          <w:rFonts w:asciiTheme="majorEastAsia" w:eastAsiaTheme="majorEastAsia" w:hAnsiTheme="majorEastAsia" w:hint="eastAsia"/>
          <w:sz w:val="24"/>
          <w:szCs w:val="28"/>
        </w:rPr>
        <w:t>（</w:t>
      </w:r>
      <w:r w:rsidRPr="00B24E1F">
        <w:rPr>
          <w:rFonts w:asciiTheme="majorEastAsia" w:eastAsiaTheme="majorEastAsia" w:hAnsiTheme="majorEastAsia" w:hint="eastAsia"/>
          <w:sz w:val="24"/>
          <w:szCs w:val="28"/>
        </w:rPr>
        <w:t>組織反応</w:t>
      </w:r>
      <w:r w:rsidR="00F76A01">
        <w:rPr>
          <w:rFonts w:asciiTheme="majorEastAsia" w:eastAsiaTheme="majorEastAsia" w:hAnsiTheme="majorEastAsia" w:hint="eastAsia"/>
          <w:sz w:val="24"/>
          <w:szCs w:val="28"/>
        </w:rPr>
        <w:t>（</w:t>
      </w:r>
      <w:r w:rsidRPr="00B24E1F">
        <w:rPr>
          <w:rFonts w:asciiTheme="majorEastAsia" w:eastAsiaTheme="majorEastAsia" w:hAnsiTheme="majorEastAsia" w:hint="eastAsia"/>
          <w:sz w:val="24"/>
          <w:szCs w:val="28"/>
        </w:rPr>
        <w:t>確定的影響</w:t>
      </w:r>
      <w:r w:rsidR="00F76A01">
        <w:rPr>
          <w:rFonts w:asciiTheme="majorEastAsia" w:eastAsiaTheme="majorEastAsia" w:hAnsiTheme="majorEastAsia" w:hint="eastAsia"/>
          <w:sz w:val="24"/>
          <w:szCs w:val="28"/>
        </w:rPr>
        <w:t>）</w:t>
      </w:r>
      <w:r w:rsidRPr="00B24E1F">
        <w:rPr>
          <w:rFonts w:asciiTheme="majorEastAsia" w:eastAsiaTheme="majorEastAsia" w:hAnsiTheme="majorEastAsia" w:hint="eastAsia"/>
          <w:sz w:val="24"/>
          <w:szCs w:val="28"/>
        </w:rPr>
        <w:t>及び確率</w:t>
      </w:r>
    </w:p>
    <w:p w:rsidR="00B24E1F" w:rsidRPr="0094483F" w:rsidRDefault="008227B6" w:rsidP="0094483F">
      <w:pPr>
        <w:widowControl/>
        <w:ind w:left="284" w:firstLineChars="100" w:firstLine="240"/>
        <w:jc w:val="left"/>
        <w:rPr>
          <w:rFonts w:asciiTheme="majorEastAsia" w:eastAsiaTheme="majorEastAsia" w:hAnsiTheme="majorEastAsia"/>
          <w:sz w:val="24"/>
          <w:szCs w:val="28"/>
        </w:rPr>
      </w:pPr>
      <w:r w:rsidRPr="0094483F">
        <w:rPr>
          <w:rFonts w:asciiTheme="majorEastAsia" w:eastAsiaTheme="majorEastAsia" w:hAnsiTheme="majorEastAsia" w:hint="eastAsia"/>
          <w:sz w:val="24"/>
          <w:szCs w:val="28"/>
        </w:rPr>
        <w:t>的影響</w:t>
      </w:r>
      <w:r w:rsidR="00F76A01" w:rsidRPr="0094483F">
        <w:rPr>
          <w:rFonts w:asciiTheme="majorEastAsia" w:eastAsiaTheme="majorEastAsia" w:hAnsiTheme="majorEastAsia" w:hint="eastAsia"/>
          <w:sz w:val="24"/>
          <w:szCs w:val="28"/>
        </w:rPr>
        <w:t>）</w:t>
      </w:r>
      <w:r w:rsidRPr="0094483F">
        <w:rPr>
          <w:rFonts w:asciiTheme="majorEastAsia" w:eastAsiaTheme="majorEastAsia" w:hAnsiTheme="majorEastAsia" w:hint="eastAsia"/>
          <w:sz w:val="24"/>
          <w:szCs w:val="28"/>
        </w:rPr>
        <w:t>の説明</w:t>
      </w:r>
    </w:p>
    <w:p w:rsidR="008227B6" w:rsidRPr="00B24E1F" w:rsidRDefault="008227B6" w:rsidP="00D364A6">
      <w:pPr>
        <w:pStyle w:val="a7"/>
        <w:widowControl/>
        <w:numPr>
          <w:ilvl w:val="1"/>
          <w:numId w:val="5"/>
        </w:numPr>
        <w:ind w:leftChars="0"/>
        <w:jc w:val="left"/>
        <w:rPr>
          <w:rFonts w:asciiTheme="majorEastAsia" w:eastAsiaTheme="majorEastAsia" w:hAnsiTheme="majorEastAsia"/>
          <w:sz w:val="24"/>
          <w:szCs w:val="28"/>
        </w:rPr>
      </w:pPr>
      <w:r w:rsidRPr="00B24E1F">
        <w:rPr>
          <w:rFonts w:asciiTheme="majorEastAsia" w:eastAsiaTheme="majorEastAsia" w:hAnsiTheme="majorEastAsia" w:hint="eastAsia"/>
          <w:sz w:val="24"/>
          <w:szCs w:val="28"/>
        </w:rPr>
        <w:t>リスク・ベネフィットを考慮した検査・治療の必要性</w:t>
      </w:r>
      <w:r w:rsidR="00F76A01">
        <w:rPr>
          <w:rFonts w:asciiTheme="majorEastAsia" w:eastAsiaTheme="majorEastAsia" w:hAnsiTheme="majorEastAsia" w:hint="eastAsia"/>
          <w:sz w:val="24"/>
          <w:szCs w:val="28"/>
        </w:rPr>
        <w:t>（</w:t>
      </w:r>
      <w:r w:rsidRPr="00B24E1F">
        <w:rPr>
          <w:rFonts w:asciiTheme="majorEastAsia" w:eastAsiaTheme="majorEastAsia" w:hAnsiTheme="majorEastAsia" w:hint="eastAsia"/>
          <w:sz w:val="24"/>
          <w:szCs w:val="28"/>
        </w:rPr>
        <w:t>正当化</w:t>
      </w:r>
      <w:r w:rsidR="007233B4">
        <w:rPr>
          <w:rFonts w:asciiTheme="majorEastAsia" w:eastAsiaTheme="majorEastAsia" w:hAnsiTheme="majorEastAsia" w:hint="eastAsia"/>
          <w:sz w:val="24"/>
          <w:szCs w:val="28"/>
        </w:rPr>
        <w:t>に関する事項</w:t>
      </w:r>
      <w:r w:rsidR="00F76A01">
        <w:rPr>
          <w:rFonts w:asciiTheme="majorEastAsia" w:eastAsiaTheme="majorEastAsia" w:hAnsiTheme="majorEastAsia" w:hint="eastAsia"/>
          <w:sz w:val="24"/>
          <w:szCs w:val="28"/>
        </w:rPr>
        <w:t>）</w:t>
      </w:r>
      <w:r w:rsidRPr="00B24E1F">
        <w:rPr>
          <w:rFonts w:asciiTheme="majorEastAsia" w:eastAsiaTheme="majorEastAsia" w:hAnsiTheme="majorEastAsia" w:hint="eastAsia"/>
          <w:sz w:val="24"/>
          <w:szCs w:val="28"/>
        </w:rPr>
        <w:t>の説明</w:t>
      </w:r>
    </w:p>
    <w:p w:rsidR="0094483F" w:rsidRDefault="008227B6" w:rsidP="00D364A6">
      <w:pPr>
        <w:pStyle w:val="a7"/>
        <w:widowControl/>
        <w:numPr>
          <w:ilvl w:val="1"/>
          <w:numId w:val="5"/>
        </w:numPr>
        <w:ind w:leftChars="0"/>
        <w:jc w:val="left"/>
        <w:rPr>
          <w:rFonts w:asciiTheme="majorEastAsia" w:eastAsiaTheme="majorEastAsia" w:hAnsiTheme="majorEastAsia"/>
          <w:sz w:val="24"/>
          <w:szCs w:val="28"/>
        </w:rPr>
      </w:pPr>
      <w:r w:rsidRPr="008227B6">
        <w:rPr>
          <w:rFonts w:asciiTheme="majorEastAsia" w:eastAsiaTheme="majorEastAsia" w:hAnsiTheme="majorEastAsia" w:hint="eastAsia"/>
          <w:sz w:val="24"/>
          <w:szCs w:val="28"/>
        </w:rPr>
        <w:t>当該医療機関で実施している医療被ばくの低減に関する取り組み</w:t>
      </w:r>
      <w:r w:rsidR="00F76A01">
        <w:rPr>
          <w:rFonts w:asciiTheme="majorEastAsia" w:eastAsiaTheme="majorEastAsia" w:hAnsiTheme="majorEastAsia" w:hint="eastAsia"/>
          <w:sz w:val="24"/>
          <w:szCs w:val="28"/>
        </w:rPr>
        <w:t>（</w:t>
      </w:r>
      <w:r w:rsidRPr="008227B6">
        <w:rPr>
          <w:rFonts w:asciiTheme="majorEastAsia" w:eastAsiaTheme="majorEastAsia" w:hAnsiTheme="majorEastAsia" w:hint="eastAsia"/>
          <w:sz w:val="24"/>
          <w:szCs w:val="28"/>
        </w:rPr>
        <w:t>最適化</w:t>
      </w:r>
      <w:r w:rsidR="007233B4">
        <w:rPr>
          <w:rFonts w:asciiTheme="majorEastAsia" w:eastAsiaTheme="majorEastAsia" w:hAnsiTheme="majorEastAsia" w:hint="eastAsia"/>
          <w:sz w:val="24"/>
          <w:szCs w:val="28"/>
        </w:rPr>
        <w:t>に関する事項</w:t>
      </w:r>
      <w:r w:rsidR="00F76A01">
        <w:rPr>
          <w:rFonts w:asciiTheme="majorEastAsia" w:eastAsiaTheme="majorEastAsia" w:hAnsiTheme="majorEastAsia" w:hint="eastAsia"/>
          <w:sz w:val="24"/>
          <w:szCs w:val="28"/>
        </w:rPr>
        <w:t>）</w:t>
      </w:r>
    </w:p>
    <w:p w:rsidR="008227B6" w:rsidRDefault="008227B6" w:rsidP="0094483F">
      <w:pPr>
        <w:pStyle w:val="a7"/>
        <w:widowControl/>
        <w:ind w:leftChars="0" w:left="0" w:firstLineChars="200" w:firstLine="480"/>
        <w:jc w:val="left"/>
        <w:rPr>
          <w:rFonts w:asciiTheme="majorEastAsia" w:eastAsiaTheme="majorEastAsia" w:hAnsiTheme="majorEastAsia"/>
          <w:sz w:val="24"/>
          <w:szCs w:val="28"/>
        </w:rPr>
      </w:pPr>
      <w:r w:rsidRPr="008227B6">
        <w:rPr>
          <w:rFonts w:asciiTheme="majorEastAsia" w:eastAsiaTheme="majorEastAsia" w:hAnsiTheme="majorEastAsia" w:hint="eastAsia"/>
          <w:sz w:val="24"/>
          <w:szCs w:val="28"/>
        </w:rPr>
        <w:t>の説明</w:t>
      </w:r>
    </w:p>
    <w:p w:rsidR="00F06F75" w:rsidRPr="00F06F75" w:rsidRDefault="00F06F75" w:rsidP="00F06F75">
      <w:pPr>
        <w:pStyle w:val="a7"/>
        <w:widowControl/>
        <w:numPr>
          <w:ilvl w:val="1"/>
          <w:numId w:val="5"/>
        </w:numPr>
        <w:ind w:leftChars="0"/>
        <w:jc w:val="left"/>
        <w:rPr>
          <w:rFonts w:asciiTheme="majorEastAsia" w:eastAsiaTheme="majorEastAsia" w:hAnsiTheme="majorEastAsia"/>
          <w:sz w:val="24"/>
          <w:szCs w:val="28"/>
        </w:rPr>
      </w:pPr>
      <w:r w:rsidRPr="00F06F75">
        <w:rPr>
          <w:rFonts w:asciiTheme="majorEastAsia" w:eastAsiaTheme="majorEastAsia" w:hAnsiTheme="majorEastAsia" w:hint="eastAsia"/>
          <w:sz w:val="24"/>
          <w:szCs w:val="28"/>
        </w:rPr>
        <w:t>上記①から③の説明を、当該診療を受ける者へ行い、検査・治療の実施について同意を</w:t>
      </w:r>
    </w:p>
    <w:p w:rsidR="00F06F75" w:rsidRPr="00F06F75" w:rsidRDefault="00F06F75" w:rsidP="00F06F75">
      <w:pPr>
        <w:widowControl/>
        <w:ind w:left="284" w:firstLineChars="100" w:firstLine="240"/>
        <w:jc w:val="left"/>
        <w:rPr>
          <w:rFonts w:asciiTheme="majorEastAsia" w:eastAsiaTheme="majorEastAsia" w:hAnsiTheme="majorEastAsia"/>
          <w:sz w:val="24"/>
          <w:szCs w:val="28"/>
        </w:rPr>
      </w:pPr>
      <w:r w:rsidRPr="00F06F75">
        <w:rPr>
          <w:rFonts w:asciiTheme="majorEastAsia" w:eastAsiaTheme="majorEastAsia" w:hAnsiTheme="majorEastAsia" w:hint="eastAsia"/>
          <w:sz w:val="24"/>
          <w:szCs w:val="28"/>
        </w:rPr>
        <w:t>得たうえ、</w:t>
      </w:r>
      <w:r w:rsidRPr="00F06F75">
        <w:rPr>
          <w:rFonts w:asciiTheme="majorEastAsia" w:eastAsiaTheme="majorEastAsia" w:hAnsiTheme="majorEastAsia" w:hint="eastAsia"/>
          <w:color w:val="FF0000"/>
          <w:sz w:val="24"/>
          <w:szCs w:val="28"/>
        </w:rPr>
        <w:t>同意した旨を診療録等</w:t>
      </w:r>
      <w:r w:rsidRPr="00F06F75">
        <w:rPr>
          <w:rFonts w:asciiTheme="majorEastAsia" w:eastAsiaTheme="majorEastAsia" w:hAnsiTheme="majorEastAsia" w:hint="eastAsia"/>
          <w:sz w:val="24"/>
          <w:szCs w:val="28"/>
        </w:rPr>
        <w:t>に記録する。</w:t>
      </w:r>
    </w:p>
    <w:p w:rsidR="005E1330" w:rsidRPr="005E1330" w:rsidRDefault="005E1330" w:rsidP="005E1330">
      <w:pPr>
        <w:pStyle w:val="a7"/>
        <w:widowControl/>
        <w:numPr>
          <w:ilvl w:val="0"/>
          <w:numId w:val="25"/>
        </w:numPr>
        <w:ind w:leftChars="0"/>
        <w:jc w:val="left"/>
        <w:rPr>
          <w:rFonts w:asciiTheme="majorEastAsia" w:eastAsiaTheme="majorEastAsia" w:hAnsiTheme="majorEastAsia"/>
          <w:color w:val="FF0000"/>
          <w:sz w:val="24"/>
          <w:szCs w:val="28"/>
        </w:rPr>
      </w:pPr>
      <w:r w:rsidRPr="005E1330">
        <w:rPr>
          <w:rFonts w:asciiTheme="majorEastAsia" w:eastAsiaTheme="majorEastAsia" w:hAnsiTheme="majorEastAsia" w:hint="eastAsia"/>
          <w:color w:val="FF0000"/>
          <w:sz w:val="24"/>
          <w:szCs w:val="28"/>
        </w:rPr>
        <w:t>ただし、</w:t>
      </w:r>
      <w:r w:rsidR="00F06F75" w:rsidRPr="005E1330">
        <w:rPr>
          <w:rFonts w:asciiTheme="majorEastAsia" w:eastAsiaTheme="majorEastAsia" w:hAnsiTheme="majorEastAsia" w:hint="eastAsia"/>
          <w:color w:val="FF0000"/>
          <w:sz w:val="24"/>
          <w:szCs w:val="28"/>
        </w:rPr>
        <w:t>救命のため</w:t>
      </w:r>
      <w:r w:rsidRPr="005E1330">
        <w:rPr>
          <w:rFonts w:asciiTheme="majorEastAsia" w:eastAsiaTheme="majorEastAsia" w:hAnsiTheme="majorEastAsia" w:hint="eastAsia"/>
          <w:color w:val="FF0000"/>
          <w:sz w:val="24"/>
          <w:szCs w:val="28"/>
        </w:rPr>
        <w:t>や</w:t>
      </w:r>
      <w:r w:rsidR="00F06F75" w:rsidRPr="005E1330">
        <w:rPr>
          <w:rFonts w:asciiTheme="majorEastAsia" w:eastAsiaTheme="majorEastAsia" w:hAnsiTheme="majorEastAsia" w:hint="eastAsia"/>
          <w:color w:val="FF0000"/>
          <w:sz w:val="24"/>
          <w:szCs w:val="28"/>
        </w:rPr>
        <w:t>緊急その他やむを得ない</w:t>
      </w:r>
      <w:r w:rsidRPr="005E1330">
        <w:rPr>
          <w:rFonts w:asciiTheme="majorEastAsia" w:eastAsiaTheme="majorEastAsia" w:hAnsiTheme="majorEastAsia" w:hint="eastAsia"/>
          <w:color w:val="FF0000"/>
          <w:sz w:val="24"/>
          <w:szCs w:val="28"/>
        </w:rPr>
        <w:t>理由があり、当該診療を受ける者又はそ</w:t>
      </w:r>
    </w:p>
    <w:p w:rsidR="00F06F75" w:rsidRPr="005E1330" w:rsidRDefault="005E1330" w:rsidP="005E1330">
      <w:pPr>
        <w:widowControl/>
        <w:ind w:left="420"/>
        <w:jc w:val="left"/>
        <w:rPr>
          <w:rFonts w:asciiTheme="majorEastAsia" w:eastAsiaTheme="majorEastAsia" w:hAnsiTheme="majorEastAsia"/>
          <w:sz w:val="24"/>
          <w:szCs w:val="28"/>
        </w:rPr>
      </w:pPr>
      <w:r w:rsidRPr="005E1330">
        <w:rPr>
          <w:rFonts w:asciiTheme="majorEastAsia" w:eastAsiaTheme="majorEastAsia" w:hAnsiTheme="majorEastAsia" w:hint="eastAsia"/>
          <w:color w:val="FF0000"/>
          <w:sz w:val="24"/>
          <w:szCs w:val="28"/>
        </w:rPr>
        <w:t>の家族への説明と、当該診療を受けることの同意を得ることが困難な</w:t>
      </w:r>
      <w:r w:rsidR="00F06F75" w:rsidRPr="005E1330">
        <w:rPr>
          <w:rFonts w:asciiTheme="majorEastAsia" w:eastAsiaTheme="majorEastAsia" w:hAnsiTheme="majorEastAsia" w:hint="eastAsia"/>
          <w:color w:val="FF0000"/>
          <w:sz w:val="24"/>
          <w:szCs w:val="28"/>
        </w:rPr>
        <w:t>場合</w:t>
      </w:r>
      <w:r w:rsidRPr="005E1330">
        <w:rPr>
          <w:rFonts w:asciiTheme="majorEastAsia" w:eastAsiaTheme="majorEastAsia" w:hAnsiTheme="majorEastAsia" w:hint="eastAsia"/>
          <w:color w:val="FF0000"/>
          <w:sz w:val="24"/>
          <w:szCs w:val="28"/>
        </w:rPr>
        <w:t>は、診療実施前の説明を省略し、当該診療終了後に、当該診療を受ける者又はその家族へ今回の診療についての説明を実施する場合がある。（推奨）</w:t>
      </w:r>
    </w:p>
    <w:p w:rsidR="007233B4" w:rsidRDefault="007233B4" w:rsidP="0094483F">
      <w:pPr>
        <w:widowControl/>
        <w:ind w:left="284" w:firstLineChars="100" w:firstLine="240"/>
        <w:jc w:val="left"/>
        <w:rPr>
          <w:rFonts w:asciiTheme="majorEastAsia" w:eastAsiaTheme="majorEastAsia" w:hAnsiTheme="majorEastAsia"/>
          <w:sz w:val="24"/>
          <w:szCs w:val="28"/>
        </w:rPr>
      </w:pPr>
    </w:p>
    <w:p w:rsidR="00F06F75" w:rsidRPr="00F06F75" w:rsidRDefault="00792839" w:rsidP="00F06F75">
      <w:pPr>
        <w:widowControl/>
        <w:ind w:left="284"/>
        <w:jc w:val="left"/>
        <w:rPr>
          <w:rFonts w:asciiTheme="majorEastAsia" w:eastAsiaTheme="majorEastAsia" w:hAnsiTheme="majorEastAsia"/>
          <w:sz w:val="24"/>
          <w:szCs w:val="28"/>
        </w:rPr>
      </w:pPr>
      <w:r w:rsidRPr="0094483F">
        <w:rPr>
          <w:rFonts w:asciiTheme="majorEastAsia" w:eastAsiaTheme="majorEastAsia" w:hAnsiTheme="majorEastAsia"/>
          <w:noProof/>
          <w:color w:val="FF0000"/>
          <w:sz w:val="24"/>
        </w:rPr>
        <mc:AlternateContent>
          <mc:Choice Requires="wps">
            <w:drawing>
              <wp:anchor distT="0" distB="0" distL="114300" distR="114300" simplePos="0" relativeHeight="251832320" behindDoc="0" locked="0" layoutInCell="1" allowOverlap="1" wp14:anchorId="06467876" wp14:editId="5887ED7E">
                <wp:simplePos x="0" y="0"/>
                <wp:positionH relativeFrom="margin">
                  <wp:posOffset>104140</wp:posOffset>
                </wp:positionH>
                <wp:positionV relativeFrom="paragraph">
                  <wp:posOffset>12065</wp:posOffset>
                </wp:positionV>
                <wp:extent cx="6067425" cy="828675"/>
                <wp:effectExtent l="0" t="0" r="28575" b="28575"/>
                <wp:wrapNone/>
                <wp:docPr id="212" name="テキスト ボックス 212"/>
                <wp:cNvGraphicFramePr/>
                <a:graphic xmlns:a="http://schemas.openxmlformats.org/drawingml/2006/main">
                  <a:graphicData uri="http://schemas.microsoft.com/office/word/2010/wordprocessingShape">
                    <wps:wsp>
                      <wps:cNvSpPr txBox="1"/>
                      <wps:spPr>
                        <a:xfrm>
                          <a:off x="0" y="0"/>
                          <a:ext cx="6067425" cy="828675"/>
                        </a:xfrm>
                        <a:prstGeom prst="rect">
                          <a:avLst/>
                        </a:prstGeom>
                        <a:solidFill>
                          <a:srgbClr val="FFFF00"/>
                        </a:solidFill>
                        <a:ln w="6350">
                          <a:solidFill>
                            <a:prstClr val="black"/>
                          </a:solidFill>
                        </a:ln>
                      </wps:spPr>
                      <wps:txbx>
                        <w:txbxContent>
                          <w:p w:rsidR="00F378E9" w:rsidRDefault="00F378E9" w:rsidP="0094483F">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5E1330" w:rsidRDefault="00F378E9" w:rsidP="0094483F">
                            <w:pPr>
                              <w:jc w:val="left"/>
                              <w:rPr>
                                <w:rFonts w:asciiTheme="majorEastAsia" w:eastAsiaTheme="majorEastAsia" w:hAnsiTheme="majorEastAsia"/>
                                <w:color w:val="FF0000"/>
                                <w:sz w:val="24"/>
                                <w:szCs w:val="24"/>
                              </w:rPr>
                            </w:pPr>
                            <w:r w:rsidRPr="005E1330">
                              <w:rPr>
                                <w:rFonts w:asciiTheme="majorEastAsia" w:eastAsiaTheme="majorEastAsia" w:hAnsiTheme="majorEastAsia" w:hint="eastAsia"/>
                                <w:color w:val="FF0000"/>
                                <w:sz w:val="24"/>
                                <w:szCs w:val="24"/>
                              </w:rPr>
                              <w:t>※</w:t>
                            </w: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FF0000"/>
                                <w:sz w:val="24"/>
                                <w:szCs w:val="24"/>
                              </w:rPr>
                              <mc:AlternateContent>
                                <mc:Choice Requires="w16se">
                                  <w16se:symEx w16se:font="ＭＳ 明朝" w16se:char="2463"/>
                                </mc:Choice>
                                <mc:Fallback>
                                  <w:t>④</w:t>
                                </mc:Fallback>
                              </mc:AlternateContent>
                            </w:r>
                            <w:r w:rsidRPr="005E1330">
                              <w:rPr>
                                <w:rFonts w:asciiTheme="majorEastAsia" w:eastAsiaTheme="majorEastAsia" w:hAnsiTheme="majorEastAsia" w:hint="eastAsia"/>
                                <w:color w:val="FF0000"/>
                                <w:sz w:val="24"/>
                                <w:szCs w:val="24"/>
                              </w:rPr>
                              <w:t>この項目は、医療機関の実態にあった内容に変更する。</w:t>
                            </w:r>
                          </w:p>
                          <w:p w:rsidR="00F378E9" w:rsidRPr="005E1330" w:rsidRDefault="00F378E9" w:rsidP="0094483F">
                            <w:pPr>
                              <w:jc w:val="left"/>
                              <w:rPr>
                                <w:rFonts w:asciiTheme="majorEastAsia" w:eastAsiaTheme="majorEastAsia" w:hAnsiTheme="majorEastAsia"/>
                                <w:sz w:val="24"/>
                                <w:szCs w:val="24"/>
                              </w:rPr>
                            </w:pPr>
                            <w:r w:rsidRPr="005E1330">
                              <w:rPr>
                                <w:rFonts w:asciiTheme="majorEastAsia" w:eastAsiaTheme="majorEastAsia" w:hAnsiTheme="majorEastAsia" w:hint="eastAsia"/>
                                <w:color w:val="FF0000"/>
                                <w:sz w:val="24"/>
                                <w:szCs w:val="24"/>
                              </w:rPr>
                              <w:t>※</w:t>
                            </w:r>
                            <w:r w:rsidRPr="005E1330">
                              <w:rPr>
                                <w:rFonts w:asciiTheme="majorEastAsia" w:eastAsiaTheme="majorEastAsia" w:hAnsiTheme="majorEastAsia"/>
                                <w:color w:val="FF0000"/>
                                <w:sz w:val="24"/>
                                <w:szCs w:val="24"/>
                              </w:rPr>
                              <w:t>⑤は、</w:t>
                            </w:r>
                            <w:r>
                              <w:rPr>
                                <w:rFonts w:asciiTheme="majorEastAsia" w:eastAsiaTheme="majorEastAsia" w:hAnsiTheme="majorEastAsia" w:hint="eastAsia"/>
                                <w:color w:val="FF0000"/>
                                <w:sz w:val="24"/>
                                <w:szCs w:val="24"/>
                              </w:rPr>
                              <w:t>緊急時の</w:t>
                            </w:r>
                            <w:r>
                              <w:rPr>
                                <w:rFonts w:asciiTheme="majorEastAsia" w:eastAsiaTheme="majorEastAsia" w:hAnsiTheme="majorEastAsia"/>
                                <w:color w:val="FF0000"/>
                                <w:sz w:val="24"/>
                                <w:szCs w:val="24"/>
                              </w:rPr>
                              <w:t>対応であるが、記載しておいた方が、よいと思う</w:t>
                            </w:r>
                            <w:r>
                              <w:rPr>
                                <w:rFonts w:asciiTheme="majorEastAsia" w:eastAsiaTheme="majorEastAsia" w:hAnsiTheme="majorEastAsia" w:hint="eastAsia"/>
                                <w:color w:val="FF0000"/>
                                <w:sz w:val="24"/>
                                <w:szCs w:val="24"/>
                              </w:rPr>
                              <w:t>項目</w:t>
                            </w:r>
                            <w:r>
                              <w:rPr>
                                <w:rFonts w:asciiTheme="majorEastAsia" w:eastAsiaTheme="majorEastAsia" w:hAnsiTheme="majorEastAsia"/>
                                <w:color w:val="FF0000"/>
                                <w:sz w:val="24"/>
                                <w:szCs w:val="24"/>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67876" id="テキスト ボックス 212" o:spid="_x0000_s1056" type="#_x0000_t202" style="position:absolute;left:0;text-align:left;margin-left:8.2pt;margin-top:.95pt;width:477.75pt;height:65.2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" fillcolor="yellow" strokeweight=".5pt">
                <v:textbox>
                  <w:txbxContent>
                    <w:p w:rsidR="00F378E9" w:rsidRDefault="00F378E9" w:rsidP="0094483F">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5E1330" w:rsidRDefault="00F378E9" w:rsidP="0094483F">
                      <w:pPr>
                        <w:jc w:val="left"/>
                        <w:rPr>
                          <w:rFonts w:asciiTheme="majorEastAsia" w:eastAsiaTheme="majorEastAsia" w:hAnsiTheme="majorEastAsia"/>
                          <w:color w:val="FF0000"/>
                          <w:sz w:val="24"/>
                          <w:szCs w:val="24"/>
                        </w:rPr>
                      </w:pPr>
                      <w:r w:rsidRPr="005E1330">
                        <w:rPr>
                          <w:rFonts w:asciiTheme="majorEastAsia" w:eastAsiaTheme="majorEastAsia" w:hAnsiTheme="majorEastAsia" w:hint="eastAsia"/>
                          <w:color w:val="FF0000"/>
                          <w:sz w:val="24"/>
                          <w:szCs w:val="24"/>
                        </w:rPr>
                        <w:t>※</w:t>
                      </w:r>
                      <w:r>
                        <w:rPr>
                          <mc:AlternateContent>
                            <mc:Choice Requires="w16se">
                              <w:rFonts w:asciiTheme="majorEastAsia" w:eastAsiaTheme="majorEastAsia" w:hAnsiTheme="majorEastAsia" w:hint="eastAsia"/>
                            </mc:Choice>
                            <mc:Fallback>
                              <w:rFonts w:ascii="ＭＳ 明朝" w:hAnsi="ＭＳ 明朝" w:cs="ＭＳ 明朝" w:hint="eastAsia"/>
                            </mc:Fallback>
                          </mc:AlternateContent>
                          <w:color w:val="FF0000"/>
                          <w:sz w:val="24"/>
                          <w:szCs w:val="24"/>
                        </w:rPr>
                        <mc:AlternateContent>
                          <mc:Choice Requires="w16se">
                            <w16se:symEx w16se:font="ＭＳ 明朝" w16se:char="2463"/>
                          </mc:Choice>
                          <mc:Fallback>
                            <w:t>④</w:t>
                          </mc:Fallback>
                        </mc:AlternateContent>
                      </w:r>
                      <w:r w:rsidRPr="005E1330">
                        <w:rPr>
                          <w:rFonts w:asciiTheme="majorEastAsia" w:eastAsiaTheme="majorEastAsia" w:hAnsiTheme="majorEastAsia" w:hint="eastAsia"/>
                          <w:color w:val="FF0000"/>
                          <w:sz w:val="24"/>
                          <w:szCs w:val="24"/>
                        </w:rPr>
                        <w:t>この項目は、医療機関の実態にあった内容に変更する。</w:t>
                      </w:r>
                    </w:p>
                    <w:p w:rsidR="00F378E9" w:rsidRPr="005E1330" w:rsidRDefault="00F378E9" w:rsidP="0094483F">
                      <w:pPr>
                        <w:jc w:val="left"/>
                        <w:rPr>
                          <w:rFonts w:asciiTheme="majorEastAsia" w:eastAsiaTheme="majorEastAsia" w:hAnsiTheme="majorEastAsia"/>
                          <w:sz w:val="24"/>
                          <w:szCs w:val="24"/>
                        </w:rPr>
                      </w:pPr>
                      <w:r w:rsidRPr="005E1330">
                        <w:rPr>
                          <w:rFonts w:asciiTheme="majorEastAsia" w:eastAsiaTheme="majorEastAsia" w:hAnsiTheme="majorEastAsia" w:hint="eastAsia"/>
                          <w:color w:val="FF0000"/>
                          <w:sz w:val="24"/>
                          <w:szCs w:val="24"/>
                        </w:rPr>
                        <w:t>※</w:t>
                      </w:r>
                      <w:r w:rsidRPr="005E1330">
                        <w:rPr>
                          <w:rFonts w:asciiTheme="majorEastAsia" w:eastAsiaTheme="majorEastAsia" w:hAnsiTheme="majorEastAsia"/>
                          <w:color w:val="FF0000"/>
                          <w:sz w:val="24"/>
                          <w:szCs w:val="24"/>
                        </w:rPr>
                        <w:t>⑤は、</w:t>
                      </w:r>
                      <w:r>
                        <w:rPr>
                          <w:rFonts w:asciiTheme="majorEastAsia" w:eastAsiaTheme="majorEastAsia" w:hAnsiTheme="majorEastAsia" w:hint="eastAsia"/>
                          <w:color w:val="FF0000"/>
                          <w:sz w:val="24"/>
                          <w:szCs w:val="24"/>
                        </w:rPr>
                        <w:t>緊急時の</w:t>
                      </w:r>
                      <w:r>
                        <w:rPr>
                          <w:rFonts w:asciiTheme="majorEastAsia" w:eastAsiaTheme="majorEastAsia" w:hAnsiTheme="majorEastAsia"/>
                          <w:color w:val="FF0000"/>
                          <w:sz w:val="24"/>
                          <w:szCs w:val="24"/>
                        </w:rPr>
                        <w:t>対応であるが、記載しておいた方が、よいと思う</w:t>
                      </w:r>
                      <w:r>
                        <w:rPr>
                          <w:rFonts w:asciiTheme="majorEastAsia" w:eastAsiaTheme="majorEastAsia" w:hAnsiTheme="majorEastAsia" w:hint="eastAsia"/>
                          <w:color w:val="FF0000"/>
                          <w:sz w:val="24"/>
                          <w:szCs w:val="24"/>
                        </w:rPr>
                        <w:t>項目</w:t>
                      </w:r>
                      <w:r>
                        <w:rPr>
                          <w:rFonts w:asciiTheme="majorEastAsia" w:eastAsiaTheme="majorEastAsia" w:hAnsiTheme="majorEastAsia"/>
                          <w:color w:val="FF0000"/>
                          <w:sz w:val="24"/>
                          <w:szCs w:val="24"/>
                        </w:rPr>
                        <w:t>です。</w:t>
                      </w:r>
                    </w:p>
                  </w:txbxContent>
                </v:textbox>
                <w10:wrap anchorx="margin"/>
              </v:shape>
            </w:pict>
          </mc:Fallback>
        </mc:AlternateContent>
      </w:r>
    </w:p>
    <w:p w:rsidR="0094483F" w:rsidRDefault="0094483F" w:rsidP="0094483F">
      <w:pPr>
        <w:widowControl/>
        <w:ind w:left="284" w:firstLineChars="100" w:firstLine="240"/>
        <w:jc w:val="left"/>
        <w:rPr>
          <w:rFonts w:asciiTheme="majorEastAsia" w:eastAsiaTheme="majorEastAsia" w:hAnsiTheme="majorEastAsia"/>
          <w:sz w:val="24"/>
          <w:szCs w:val="28"/>
        </w:rPr>
      </w:pPr>
    </w:p>
    <w:p w:rsidR="0094483F" w:rsidRDefault="0094483F" w:rsidP="0094483F">
      <w:pPr>
        <w:widowControl/>
        <w:ind w:left="284" w:firstLineChars="100" w:firstLine="240"/>
        <w:jc w:val="left"/>
        <w:rPr>
          <w:rFonts w:asciiTheme="majorEastAsia" w:eastAsiaTheme="majorEastAsia" w:hAnsiTheme="majorEastAsia"/>
          <w:sz w:val="24"/>
          <w:szCs w:val="28"/>
        </w:rPr>
      </w:pPr>
    </w:p>
    <w:p w:rsidR="0094483F" w:rsidRDefault="0094483F" w:rsidP="0094483F">
      <w:pPr>
        <w:widowControl/>
        <w:ind w:left="284" w:firstLineChars="100" w:firstLine="240"/>
        <w:jc w:val="left"/>
        <w:rPr>
          <w:rFonts w:asciiTheme="majorEastAsia" w:eastAsiaTheme="majorEastAsia" w:hAnsiTheme="majorEastAsia"/>
          <w:sz w:val="24"/>
          <w:szCs w:val="28"/>
        </w:rPr>
      </w:pPr>
    </w:p>
    <w:p w:rsidR="00F06F75" w:rsidRDefault="00F06F75" w:rsidP="008227B6">
      <w:pPr>
        <w:widowControl/>
        <w:jc w:val="left"/>
        <w:rPr>
          <w:rFonts w:asciiTheme="majorEastAsia" w:eastAsiaTheme="majorEastAsia" w:hAnsiTheme="majorEastAsia"/>
          <w:sz w:val="24"/>
          <w:szCs w:val="28"/>
        </w:rPr>
      </w:pPr>
    </w:p>
    <w:p w:rsidR="00F06F75" w:rsidRDefault="00F06F75" w:rsidP="008227B6">
      <w:pPr>
        <w:widowControl/>
        <w:jc w:val="left"/>
        <w:rPr>
          <w:rFonts w:asciiTheme="majorEastAsia" w:eastAsiaTheme="majorEastAsia" w:hAnsiTheme="majorEastAsia"/>
          <w:sz w:val="24"/>
          <w:szCs w:val="28"/>
        </w:rPr>
      </w:pPr>
    </w:p>
    <w:p w:rsidR="00F06F75" w:rsidRDefault="00F06F75" w:rsidP="008227B6">
      <w:pPr>
        <w:widowControl/>
        <w:jc w:val="left"/>
        <w:rPr>
          <w:rFonts w:asciiTheme="majorEastAsia" w:eastAsiaTheme="majorEastAsia" w:hAnsiTheme="majorEastAsia"/>
          <w:sz w:val="24"/>
          <w:szCs w:val="28"/>
        </w:rPr>
      </w:pPr>
    </w:p>
    <w:p w:rsidR="00F06F75" w:rsidRDefault="00F06F75" w:rsidP="008227B6">
      <w:pPr>
        <w:widowControl/>
        <w:jc w:val="left"/>
        <w:rPr>
          <w:rFonts w:asciiTheme="majorEastAsia" w:eastAsiaTheme="majorEastAsia" w:hAnsiTheme="majorEastAsia"/>
          <w:sz w:val="24"/>
          <w:szCs w:val="28"/>
        </w:rPr>
      </w:pPr>
    </w:p>
    <w:p w:rsidR="00F06F75" w:rsidRDefault="00F06F75" w:rsidP="008227B6">
      <w:pPr>
        <w:widowControl/>
        <w:jc w:val="left"/>
        <w:rPr>
          <w:rFonts w:asciiTheme="majorEastAsia" w:eastAsiaTheme="majorEastAsia" w:hAnsiTheme="majorEastAsia"/>
          <w:sz w:val="24"/>
          <w:szCs w:val="28"/>
        </w:rPr>
      </w:pPr>
    </w:p>
    <w:p w:rsidR="00F06F75" w:rsidRDefault="00F06F75" w:rsidP="008227B6">
      <w:pPr>
        <w:widowControl/>
        <w:jc w:val="left"/>
        <w:rPr>
          <w:rFonts w:asciiTheme="majorEastAsia" w:eastAsiaTheme="majorEastAsia" w:hAnsiTheme="majorEastAsia"/>
          <w:sz w:val="24"/>
          <w:szCs w:val="28"/>
        </w:rPr>
      </w:pPr>
    </w:p>
    <w:p w:rsidR="00F06F75" w:rsidRDefault="00F06F75" w:rsidP="008227B6">
      <w:pPr>
        <w:widowControl/>
        <w:jc w:val="left"/>
        <w:rPr>
          <w:rFonts w:asciiTheme="majorEastAsia" w:eastAsiaTheme="majorEastAsia" w:hAnsiTheme="majorEastAsia"/>
          <w:sz w:val="24"/>
          <w:szCs w:val="28"/>
        </w:rPr>
      </w:pPr>
    </w:p>
    <w:p w:rsidR="00F06F75" w:rsidRDefault="00F06F75" w:rsidP="008227B6">
      <w:pPr>
        <w:widowControl/>
        <w:jc w:val="left"/>
        <w:rPr>
          <w:rFonts w:asciiTheme="majorEastAsia" w:eastAsiaTheme="majorEastAsia" w:hAnsiTheme="majorEastAsia"/>
          <w:sz w:val="24"/>
          <w:szCs w:val="28"/>
        </w:rPr>
      </w:pPr>
    </w:p>
    <w:p w:rsidR="008227B6" w:rsidRDefault="00F76A01"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３</w:t>
      </w:r>
      <w:r>
        <w:rPr>
          <w:rFonts w:asciiTheme="majorEastAsia" w:eastAsiaTheme="majorEastAsia" w:hAnsiTheme="majorEastAsia" w:hint="eastAsia"/>
          <w:sz w:val="24"/>
          <w:szCs w:val="28"/>
        </w:rPr>
        <w:t>）</w:t>
      </w:r>
      <w:r w:rsidR="008227B6" w:rsidRPr="008227B6">
        <w:rPr>
          <w:rFonts w:asciiTheme="majorEastAsia" w:eastAsiaTheme="majorEastAsia" w:hAnsiTheme="majorEastAsia" w:hint="eastAsia"/>
          <w:sz w:val="24"/>
          <w:szCs w:val="28"/>
        </w:rPr>
        <w:t>放射線診療を受けた者から診療実施後に説明を求められた場合の対応方針</w:t>
      </w:r>
    </w:p>
    <w:p w:rsidR="0010564B" w:rsidRPr="008227B6" w:rsidRDefault="0010564B" w:rsidP="008227B6">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Pr="0010564B">
        <w:rPr>
          <w:rFonts w:asciiTheme="majorEastAsia" w:eastAsiaTheme="majorEastAsia" w:hAnsiTheme="majorEastAsia" w:hint="eastAsia"/>
          <w:sz w:val="24"/>
          <w:szCs w:val="28"/>
        </w:rPr>
        <w:t>放射線診療を受けた者から、当該診療実施後に説明を求められた場合及び有害事例等が確認出来た際の説明は、次に掲げる点に留意して行う。</w:t>
      </w:r>
    </w:p>
    <w:p w:rsidR="006F6BED" w:rsidRDefault="0010564B" w:rsidP="00D364A6">
      <w:pPr>
        <w:pStyle w:val="a7"/>
        <w:widowControl/>
        <w:numPr>
          <w:ilvl w:val="0"/>
          <w:numId w:val="9"/>
        </w:numPr>
        <w:ind w:leftChars="0"/>
        <w:jc w:val="left"/>
        <w:rPr>
          <w:rFonts w:asciiTheme="majorEastAsia" w:eastAsiaTheme="majorEastAsia" w:hAnsiTheme="majorEastAsia"/>
          <w:sz w:val="24"/>
          <w:szCs w:val="28"/>
        </w:rPr>
      </w:pPr>
      <w:r w:rsidRPr="0010564B">
        <w:rPr>
          <w:rFonts w:asciiTheme="majorEastAsia" w:eastAsiaTheme="majorEastAsia" w:hAnsiTheme="majorEastAsia" w:hint="eastAsia"/>
          <w:sz w:val="24"/>
          <w:szCs w:val="28"/>
        </w:rPr>
        <w:t>上記</w:t>
      </w:r>
      <w:r w:rsidR="00F76A01">
        <w:rPr>
          <w:rFonts w:asciiTheme="majorEastAsia" w:eastAsiaTheme="majorEastAsia" w:hAnsiTheme="majorEastAsia" w:hint="eastAsia"/>
          <w:sz w:val="24"/>
          <w:szCs w:val="28"/>
        </w:rPr>
        <w:t>（</w:t>
      </w:r>
      <w:r w:rsidRPr="0010564B">
        <w:rPr>
          <w:rFonts w:asciiTheme="majorEastAsia" w:eastAsiaTheme="majorEastAsia" w:hAnsiTheme="majorEastAsia" w:hint="eastAsia"/>
          <w:sz w:val="24"/>
          <w:szCs w:val="28"/>
        </w:rPr>
        <w:t>１</w:t>
      </w:r>
      <w:r w:rsidR="00F76A01">
        <w:rPr>
          <w:rFonts w:asciiTheme="majorEastAsia" w:eastAsiaTheme="majorEastAsia" w:hAnsiTheme="majorEastAsia" w:hint="eastAsia"/>
          <w:sz w:val="24"/>
          <w:szCs w:val="28"/>
        </w:rPr>
        <w:t>）</w:t>
      </w:r>
      <w:r w:rsidRPr="0010564B">
        <w:rPr>
          <w:rFonts w:asciiTheme="majorEastAsia" w:eastAsiaTheme="majorEastAsia" w:hAnsiTheme="majorEastAsia" w:hint="eastAsia"/>
          <w:sz w:val="24"/>
          <w:szCs w:val="28"/>
        </w:rPr>
        <w:t>及び</w:t>
      </w:r>
      <w:r w:rsidR="00F76A01">
        <w:rPr>
          <w:rFonts w:asciiTheme="majorEastAsia" w:eastAsiaTheme="majorEastAsia" w:hAnsiTheme="majorEastAsia" w:hint="eastAsia"/>
          <w:sz w:val="24"/>
          <w:szCs w:val="28"/>
        </w:rPr>
        <w:t>（</w:t>
      </w:r>
      <w:r w:rsidRPr="0010564B">
        <w:rPr>
          <w:rFonts w:asciiTheme="majorEastAsia" w:eastAsiaTheme="majorEastAsia" w:hAnsiTheme="majorEastAsia" w:hint="eastAsia"/>
          <w:sz w:val="24"/>
          <w:szCs w:val="28"/>
        </w:rPr>
        <w:t>２</w:t>
      </w:r>
      <w:r w:rsidR="00F76A01">
        <w:rPr>
          <w:rFonts w:asciiTheme="majorEastAsia" w:eastAsiaTheme="majorEastAsia" w:hAnsiTheme="majorEastAsia" w:hint="eastAsia"/>
          <w:sz w:val="24"/>
          <w:szCs w:val="28"/>
        </w:rPr>
        <w:t>）</w:t>
      </w:r>
      <w:r w:rsidRPr="0010564B">
        <w:rPr>
          <w:rFonts w:asciiTheme="majorEastAsia" w:eastAsiaTheme="majorEastAsia" w:hAnsiTheme="majorEastAsia" w:hint="eastAsia"/>
          <w:sz w:val="24"/>
          <w:szCs w:val="28"/>
        </w:rPr>
        <w:t>の説明方針に沿って対応する必要がある。</w:t>
      </w:r>
      <w:r w:rsidR="00B24E1F" w:rsidRPr="0010564B">
        <w:rPr>
          <w:rFonts w:asciiTheme="majorEastAsia" w:eastAsiaTheme="majorEastAsia" w:hAnsiTheme="majorEastAsia" w:hint="eastAsia"/>
          <w:sz w:val="24"/>
          <w:szCs w:val="28"/>
        </w:rPr>
        <w:t>当該検査・治療における被</w:t>
      </w:r>
      <w:r w:rsidR="00137266">
        <w:rPr>
          <w:rFonts w:asciiTheme="majorEastAsia" w:eastAsiaTheme="majorEastAsia" w:hAnsiTheme="majorEastAsia" w:hint="eastAsia"/>
          <w:sz w:val="24"/>
          <w:szCs w:val="28"/>
        </w:rPr>
        <w:t>ば</w:t>
      </w:r>
    </w:p>
    <w:p w:rsidR="0010564B" w:rsidRPr="006F6BED" w:rsidRDefault="00137266" w:rsidP="006F6BED">
      <w:pPr>
        <w:widowControl/>
        <w:ind w:left="165"/>
        <w:jc w:val="left"/>
        <w:rPr>
          <w:rFonts w:asciiTheme="majorEastAsia" w:eastAsiaTheme="majorEastAsia" w:hAnsiTheme="majorEastAsia"/>
          <w:sz w:val="24"/>
          <w:szCs w:val="28"/>
        </w:rPr>
      </w:pPr>
      <w:r w:rsidRPr="006F6BED">
        <w:rPr>
          <w:rFonts w:asciiTheme="majorEastAsia" w:eastAsiaTheme="majorEastAsia" w:hAnsiTheme="majorEastAsia" w:hint="eastAsia"/>
          <w:sz w:val="24"/>
          <w:szCs w:val="28"/>
        </w:rPr>
        <w:t>く</w:t>
      </w:r>
      <w:r w:rsidR="00B24E1F" w:rsidRPr="006F6BED">
        <w:rPr>
          <w:rFonts w:asciiTheme="majorEastAsia" w:eastAsiaTheme="majorEastAsia" w:hAnsiTheme="majorEastAsia" w:hint="eastAsia"/>
          <w:sz w:val="24"/>
          <w:szCs w:val="28"/>
        </w:rPr>
        <w:t>線量とその影響</w:t>
      </w:r>
      <w:r w:rsidR="00F76A01" w:rsidRPr="006F6BED">
        <w:rPr>
          <w:rFonts w:asciiTheme="majorEastAsia" w:eastAsiaTheme="majorEastAsia" w:hAnsiTheme="majorEastAsia" w:hint="eastAsia"/>
          <w:sz w:val="24"/>
          <w:szCs w:val="28"/>
        </w:rPr>
        <w:t>（</w:t>
      </w:r>
      <w:r w:rsidR="00B24E1F" w:rsidRPr="006F6BED">
        <w:rPr>
          <w:rFonts w:asciiTheme="majorEastAsia" w:eastAsiaTheme="majorEastAsia" w:hAnsiTheme="majorEastAsia" w:hint="eastAsia"/>
          <w:sz w:val="24"/>
          <w:szCs w:val="28"/>
        </w:rPr>
        <w:t>組織反応</w:t>
      </w:r>
      <w:r w:rsidR="00F76A01" w:rsidRPr="006F6BED">
        <w:rPr>
          <w:rFonts w:asciiTheme="majorEastAsia" w:eastAsiaTheme="majorEastAsia" w:hAnsiTheme="majorEastAsia" w:hint="eastAsia"/>
          <w:sz w:val="24"/>
          <w:szCs w:val="28"/>
        </w:rPr>
        <w:t>（</w:t>
      </w:r>
      <w:r w:rsidR="00B24E1F" w:rsidRPr="006F6BED">
        <w:rPr>
          <w:rFonts w:asciiTheme="majorEastAsia" w:eastAsiaTheme="majorEastAsia" w:hAnsiTheme="majorEastAsia" w:hint="eastAsia"/>
          <w:sz w:val="24"/>
          <w:szCs w:val="28"/>
        </w:rPr>
        <w:t>確定的影響</w:t>
      </w:r>
      <w:r w:rsidR="00F76A01" w:rsidRPr="006F6BED">
        <w:rPr>
          <w:rFonts w:asciiTheme="majorEastAsia" w:eastAsiaTheme="majorEastAsia" w:hAnsiTheme="majorEastAsia" w:hint="eastAsia"/>
          <w:sz w:val="24"/>
          <w:szCs w:val="28"/>
        </w:rPr>
        <w:t>）</w:t>
      </w:r>
      <w:r w:rsidR="00B24E1F" w:rsidRPr="006F6BED">
        <w:rPr>
          <w:rFonts w:asciiTheme="majorEastAsia" w:eastAsiaTheme="majorEastAsia" w:hAnsiTheme="majorEastAsia" w:hint="eastAsia"/>
          <w:sz w:val="24"/>
          <w:szCs w:val="28"/>
        </w:rPr>
        <w:t>及び確率的影響</w:t>
      </w:r>
      <w:r w:rsidR="00F76A01" w:rsidRPr="006F6BED">
        <w:rPr>
          <w:rFonts w:asciiTheme="majorEastAsia" w:eastAsiaTheme="majorEastAsia" w:hAnsiTheme="majorEastAsia" w:hint="eastAsia"/>
          <w:sz w:val="24"/>
          <w:szCs w:val="28"/>
        </w:rPr>
        <w:t>）</w:t>
      </w:r>
      <w:r w:rsidR="00B24E1F" w:rsidRPr="006F6BED">
        <w:rPr>
          <w:rFonts w:asciiTheme="majorEastAsia" w:eastAsiaTheme="majorEastAsia" w:hAnsiTheme="majorEastAsia" w:hint="eastAsia"/>
          <w:sz w:val="24"/>
          <w:szCs w:val="28"/>
        </w:rPr>
        <w:t>の説明</w:t>
      </w:r>
    </w:p>
    <w:p w:rsidR="006F6BED" w:rsidRDefault="0010564B" w:rsidP="00D364A6">
      <w:pPr>
        <w:pStyle w:val="a7"/>
        <w:widowControl/>
        <w:numPr>
          <w:ilvl w:val="0"/>
          <w:numId w:val="9"/>
        </w:numPr>
        <w:ind w:leftChars="0"/>
        <w:jc w:val="left"/>
        <w:rPr>
          <w:rFonts w:asciiTheme="majorEastAsia" w:eastAsiaTheme="majorEastAsia" w:hAnsiTheme="majorEastAsia"/>
          <w:sz w:val="24"/>
          <w:szCs w:val="28"/>
        </w:rPr>
      </w:pPr>
      <w:r w:rsidRPr="0010564B">
        <w:rPr>
          <w:rFonts w:asciiTheme="majorEastAsia" w:eastAsiaTheme="majorEastAsia" w:hAnsiTheme="majorEastAsia" w:hint="eastAsia"/>
          <w:sz w:val="24"/>
          <w:szCs w:val="28"/>
        </w:rPr>
        <w:t>救命のために、放射線診療を実施し、被ばく線量がしきい値を超えた場合は、当該診療を</w:t>
      </w:r>
    </w:p>
    <w:p w:rsidR="00B24E1F" w:rsidRDefault="0010564B" w:rsidP="006F6BED">
      <w:pPr>
        <w:widowControl/>
        <w:ind w:left="165"/>
        <w:jc w:val="left"/>
        <w:rPr>
          <w:rFonts w:asciiTheme="majorEastAsia" w:eastAsiaTheme="majorEastAsia" w:hAnsiTheme="majorEastAsia"/>
          <w:sz w:val="24"/>
          <w:szCs w:val="28"/>
        </w:rPr>
      </w:pPr>
      <w:r w:rsidRPr="006F6BED">
        <w:rPr>
          <w:rFonts w:asciiTheme="majorEastAsia" w:eastAsiaTheme="majorEastAsia" w:hAnsiTheme="majorEastAsia" w:hint="eastAsia"/>
          <w:sz w:val="24"/>
          <w:szCs w:val="28"/>
        </w:rPr>
        <w:t>継続したことによるベネフィット及び、当該診療を中止した場合のリスクを含めて説明する。</w:t>
      </w:r>
    </w:p>
    <w:p w:rsidR="006F6BED" w:rsidRDefault="006F6BED" w:rsidP="006F6BED">
      <w:pPr>
        <w:widowControl/>
        <w:ind w:left="165"/>
        <w:jc w:val="left"/>
        <w:rPr>
          <w:rFonts w:asciiTheme="majorEastAsia" w:eastAsiaTheme="majorEastAsia" w:hAnsiTheme="majorEastAsia"/>
          <w:sz w:val="24"/>
          <w:szCs w:val="28"/>
        </w:rPr>
      </w:pPr>
      <w:r w:rsidRPr="006F6BED">
        <w:rPr>
          <w:rFonts w:asciiTheme="majorEastAsia" w:eastAsiaTheme="majorEastAsia" w:hAnsiTheme="majorEastAsia"/>
          <w:noProof/>
          <w:color w:val="FF0000"/>
          <w:sz w:val="24"/>
        </w:rPr>
        <mc:AlternateContent>
          <mc:Choice Requires="wps">
            <w:drawing>
              <wp:anchor distT="0" distB="0" distL="114300" distR="114300" simplePos="0" relativeHeight="251834368" behindDoc="0" locked="0" layoutInCell="1" allowOverlap="1" wp14:anchorId="12ECCB92" wp14:editId="214A5AEF">
                <wp:simplePos x="0" y="0"/>
                <wp:positionH relativeFrom="margin">
                  <wp:posOffset>3810</wp:posOffset>
                </wp:positionH>
                <wp:positionV relativeFrom="paragraph">
                  <wp:posOffset>31115</wp:posOffset>
                </wp:positionV>
                <wp:extent cx="6124575" cy="1476375"/>
                <wp:effectExtent l="0" t="0" r="28575" b="28575"/>
                <wp:wrapNone/>
                <wp:docPr id="213" name="テキスト ボックス 213"/>
                <wp:cNvGraphicFramePr/>
                <a:graphic xmlns:a="http://schemas.openxmlformats.org/drawingml/2006/main">
                  <a:graphicData uri="http://schemas.microsoft.com/office/word/2010/wordprocessingShape">
                    <wps:wsp>
                      <wps:cNvSpPr txBox="1"/>
                      <wps:spPr>
                        <a:xfrm>
                          <a:off x="0" y="0"/>
                          <a:ext cx="6124575" cy="1476375"/>
                        </a:xfrm>
                        <a:prstGeom prst="rect">
                          <a:avLst/>
                        </a:prstGeom>
                        <a:solidFill>
                          <a:srgbClr val="FFFF00"/>
                        </a:solidFill>
                        <a:ln w="6350">
                          <a:solidFill>
                            <a:prstClr val="black"/>
                          </a:solidFill>
                        </a:ln>
                      </wps:spPr>
                      <wps:txbx>
                        <w:txbxContent>
                          <w:p w:rsidR="00F378E9" w:rsidRDefault="00F378E9" w:rsidP="006F6BED">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【留意点】診療実施後</w:t>
                            </w:r>
                            <w:r>
                              <w:rPr>
                                <w:rFonts w:asciiTheme="majorEastAsia" w:eastAsiaTheme="majorEastAsia" w:hAnsiTheme="majorEastAsia"/>
                                <w:color w:val="FF0000"/>
                                <w:sz w:val="24"/>
                              </w:rPr>
                              <w:t>の説明は、</w:t>
                            </w:r>
                            <w:r w:rsidRPr="006F6BED">
                              <w:rPr>
                                <w:rFonts w:asciiTheme="majorEastAsia" w:eastAsiaTheme="majorEastAsia" w:hAnsiTheme="majorEastAsia" w:hint="eastAsia"/>
                                <w:color w:val="FF0000"/>
                                <w:sz w:val="24"/>
                              </w:rPr>
                              <w:t>検査実施前</w:t>
                            </w:r>
                            <w:r>
                              <w:rPr>
                                <w:rFonts w:asciiTheme="majorEastAsia" w:eastAsiaTheme="majorEastAsia" w:hAnsiTheme="majorEastAsia" w:hint="eastAsia"/>
                                <w:color w:val="FF0000"/>
                                <w:sz w:val="24"/>
                              </w:rPr>
                              <w:t>の説明</w:t>
                            </w:r>
                            <w:r>
                              <w:rPr>
                                <w:rFonts w:asciiTheme="majorEastAsia" w:eastAsiaTheme="majorEastAsia" w:hAnsiTheme="majorEastAsia"/>
                                <w:color w:val="FF0000"/>
                                <w:sz w:val="24"/>
                              </w:rPr>
                              <w:t>と</w:t>
                            </w:r>
                            <w:r w:rsidRPr="006F6BED">
                              <w:rPr>
                                <w:rFonts w:asciiTheme="majorEastAsia" w:eastAsiaTheme="majorEastAsia" w:hAnsiTheme="majorEastAsia" w:hint="eastAsia"/>
                                <w:color w:val="FF0000"/>
                                <w:sz w:val="24"/>
                              </w:rPr>
                              <w:t>違い、不利益が発生した又は発生が疑われるか、不安が生じたか等の確認が必要</w:t>
                            </w:r>
                            <w:r>
                              <w:rPr>
                                <w:rFonts w:asciiTheme="majorEastAsia" w:eastAsiaTheme="majorEastAsia" w:hAnsiTheme="majorEastAsia" w:hint="eastAsia"/>
                                <w:color w:val="FF0000"/>
                                <w:sz w:val="24"/>
                              </w:rPr>
                              <w:t>。</w:t>
                            </w:r>
                          </w:p>
                          <w:p w:rsidR="00F378E9" w:rsidRPr="006F6BED" w:rsidRDefault="00F378E9" w:rsidP="006F6BED">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6F6BED">
                              <w:rPr>
                                <w:rFonts w:asciiTheme="majorEastAsia" w:eastAsiaTheme="majorEastAsia" w:hAnsiTheme="majorEastAsia" w:hint="eastAsia"/>
                                <w:color w:val="FF0000"/>
                                <w:sz w:val="24"/>
                              </w:rPr>
                              <w:t>IVRなど、救命のためにやむを得ずしきい線量を超えていた場合は、IVRを続行したことによる便益及びIVRを中止した場合の不利益を含めての説明が必要</w:t>
                            </w:r>
                            <w:r>
                              <w:rPr>
                                <w:rFonts w:asciiTheme="majorEastAsia" w:eastAsiaTheme="majorEastAsia" w:hAnsiTheme="majorEastAsia" w:hint="eastAsia"/>
                                <w:color w:val="FF0000"/>
                                <w:sz w:val="24"/>
                              </w:rPr>
                              <w:t>。</w:t>
                            </w:r>
                          </w:p>
                          <w:p w:rsidR="00F378E9" w:rsidRPr="00F66C22" w:rsidRDefault="00F378E9" w:rsidP="00001CA7">
                            <w:pPr>
                              <w:ind w:firstLineChars="100" w:firstLine="240"/>
                              <w:jc w:val="left"/>
                            </w:pPr>
                            <w:r w:rsidRPr="006F6BED">
                              <w:rPr>
                                <w:rFonts w:asciiTheme="majorEastAsia" w:eastAsiaTheme="majorEastAsia" w:hAnsiTheme="majorEastAsia" w:hint="eastAsia"/>
                                <w:color w:val="FF0000"/>
                                <w:sz w:val="24"/>
                              </w:rPr>
                              <w:t>ただし、しきい線量を超えた際に生じうる組織反応（確定的影響）について放射線診療実施前に説明していることが必要。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CCB92" id="テキスト ボックス 213" o:spid="_x0000_s1057" type="#_x0000_t202" style="position:absolute;left:0;text-align:left;margin-left:.3pt;margin-top:2.45pt;width:482.25pt;height:116.2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" fillcolor="yellow" strokeweight=".5pt">
                <v:textbox>
                  <w:txbxContent>
                    <w:p w:rsidR="00F378E9" w:rsidRDefault="00F378E9" w:rsidP="006F6BED">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【留意点】診療実施後</w:t>
                      </w:r>
                      <w:r>
                        <w:rPr>
                          <w:rFonts w:asciiTheme="majorEastAsia" w:eastAsiaTheme="majorEastAsia" w:hAnsiTheme="majorEastAsia"/>
                          <w:color w:val="FF0000"/>
                          <w:sz w:val="24"/>
                        </w:rPr>
                        <w:t>の説明は、</w:t>
                      </w:r>
                      <w:r w:rsidRPr="006F6BED">
                        <w:rPr>
                          <w:rFonts w:asciiTheme="majorEastAsia" w:eastAsiaTheme="majorEastAsia" w:hAnsiTheme="majorEastAsia" w:hint="eastAsia"/>
                          <w:color w:val="FF0000"/>
                          <w:sz w:val="24"/>
                        </w:rPr>
                        <w:t>検査実施前</w:t>
                      </w:r>
                      <w:r>
                        <w:rPr>
                          <w:rFonts w:asciiTheme="majorEastAsia" w:eastAsiaTheme="majorEastAsia" w:hAnsiTheme="majorEastAsia" w:hint="eastAsia"/>
                          <w:color w:val="FF0000"/>
                          <w:sz w:val="24"/>
                        </w:rPr>
                        <w:t>の説明</w:t>
                      </w:r>
                      <w:r>
                        <w:rPr>
                          <w:rFonts w:asciiTheme="majorEastAsia" w:eastAsiaTheme="majorEastAsia" w:hAnsiTheme="majorEastAsia"/>
                          <w:color w:val="FF0000"/>
                          <w:sz w:val="24"/>
                        </w:rPr>
                        <w:t>と</w:t>
                      </w:r>
                      <w:r w:rsidRPr="006F6BED">
                        <w:rPr>
                          <w:rFonts w:asciiTheme="majorEastAsia" w:eastAsiaTheme="majorEastAsia" w:hAnsiTheme="majorEastAsia" w:hint="eastAsia"/>
                          <w:color w:val="FF0000"/>
                          <w:sz w:val="24"/>
                        </w:rPr>
                        <w:t>違い、不利益が発生した又は発生が疑われるか、不安が生じたか等の確認が必要</w:t>
                      </w:r>
                      <w:r>
                        <w:rPr>
                          <w:rFonts w:asciiTheme="majorEastAsia" w:eastAsiaTheme="majorEastAsia" w:hAnsiTheme="majorEastAsia" w:hint="eastAsia"/>
                          <w:color w:val="FF0000"/>
                          <w:sz w:val="24"/>
                        </w:rPr>
                        <w:t>。</w:t>
                      </w:r>
                    </w:p>
                    <w:p w:rsidR="00F378E9" w:rsidRPr="006F6BED" w:rsidRDefault="00F378E9" w:rsidP="006F6BED">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6F6BED">
                        <w:rPr>
                          <w:rFonts w:asciiTheme="majorEastAsia" w:eastAsiaTheme="majorEastAsia" w:hAnsiTheme="majorEastAsia" w:hint="eastAsia"/>
                          <w:color w:val="FF0000"/>
                          <w:sz w:val="24"/>
                        </w:rPr>
                        <w:t>IVRなど、救命のためにやむを得ずしきい線量を超えていた場合は、IVRを続行したことによる便益及びIVRを中止した場合の不利益を含めての説明が必要</w:t>
                      </w:r>
                      <w:r>
                        <w:rPr>
                          <w:rFonts w:asciiTheme="majorEastAsia" w:eastAsiaTheme="majorEastAsia" w:hAnsiTheme="majorEastAsia" w:hint="eastAsia"/>
                          <w:color w:val="FF0000"/>
                          <w:sz w:val="24"/>
                        </w:rPr>
                        <w:t>。</w:t>
                      </w:r>
                    </w:p>
                    <w:p w:rsidR="00F378E9" w:rsidRPr="00F66C22" w:rsidRDefault="00F378E9" w:rsidP="00001CA7">
                      <w:pPr>
                        <w:ind w:firstLineChars="100" w:firstLine="240"/>
                        <w:jc w:val="left"/>
                      </w:pPr>
                      <w:r w:rsidRPr="006F6BED">
                        <w:rPr>
                          <w:rFonts w:asciiTheme="majorEastAsia" w:eastAsiaTheme="majorEastAsia" w:hAnsiTheme="majorEastAsia" w:hint="eastAsia"/>
                          <w:color w:val="FF0000"/>
                          <w:sz w:val="24"/>
                        </w:rPr>
                        <w:t>ただし、しきい線量を超えた際に生じうる組織反応（確定的影響）について放射線診療実施前に説明していることが必要。</w:t>
                      </w:r>
                    </w:p>
                  </w:txbxContent>
                </v:textbox>
                <w10:wrap anchorx="margin"/>
              </v:shape>
            </w:pict>
          </mc:Fallback>
        </mc:AlternateContent>
      </w:r>
    </w:p>
    <w:p w:rsidR="006F6BED" w:rsidRDefault="006F6BED" w:rsidP="006F6BED">
      <w:pPr>
        <w:widowControl/>
        <w:ind w:left="165"/>
        <w:jc w:val="left"/>
        <w:rPr>
          <w:rFonts w:asciiTheme="majorEastAsia" w:eastAsiaTheme="majorEastAsia" w:hAnsiTheme="majorEastAsia"/>
          <w:sz w:val="24"/>
          <w:szCs w:val="28"/>
        </w:rPr>
      </w:pPr>
    </w:p>
    <w:p w:rsidR="006F6BED" w:rsidRDefault="006F6BED" w:rsidP="006F6BED">
      <w:pPr>
        <w:widowControl/>
        <w:ind w:left="165"/>
        <w:jc w:val="left"/>
        <w:rPr>
          <w:rFonts w:asciiTheme="majorEastAsia" w:eastAsiaTheme="majorEastAsia" w:hAnsiTheme="majorEastAsia"/>
          <w:sz w:val="24"/>
          <w:szCs w:val="28"/>
        </w:rPr>
      </w:pPr>
    </w:p>
    <w:p w:rsidR="006F6BED" w:rsidRDefault="006F6BED" w:rsidP="006F6BED">
      <w:pPr>
        <w:widowControl/>
        <w:ind w:left="165"/>
        <w:jc w:val="left"/>
        <w:rPr>
          <w:rFonts w:asciiTheme="majorEastAsia" w:eastAsiaTheme="majorEastAsia" w:hAnsiTheme="majorEastAsia"/>
          <w:sz w:val="24"/>
          <w:szCs w:val="28"/>
        </w:rPr>
      </w:pPr>
    </w:p>
    <w:p w:rsidR="006F6BED" w:rsidRPr="006F6BED" w:rsidRDefault="006F6BED" w:rsidP="006F6BED">
      <w:pPr>
        <w:widowControl/>
        <w:ind w:left="165"/>
        <w:jc w:val="left"/>
        <w:rPr>
          <w:rFonts w:asciiTheme="majorEastAsia" w:eastAsiaTheme="majorEastAsia" w:hAnsiTheme="majorEastAsia"/>
          <w:sz w:val="24"/>
          <w:szCs w:val="28"/>
        </w:rPr>
      </w:pPr>
    </w:p>
    <w:p w:rsidR="00C0269E" w:rsidRDefault="00C0269E" w:rsidP="008322BF">
      <w:pPr>
        <w:widowControl/>
        <w:jc w:val="left"/>
        <w:rPr>
          <w:rFonts w:asciiTheme="majorEastAsia" w:eastAsiaTheme="majorEastAsia" w:hAnsiTheme="majorEastAsia"/>
          <w:sz w:val="24"/>
          <w:szCs w:val="28"/>
        </w:rPr>
      </w:pPr>
    </w:p>
    <w:p w:rsidR="00C0269E" w:rsidRDefault="00C0269E" w:rsidP="008322BF">
      <w:pPr>
        <w:widowControl/>
        <w:jc w:val="left"/>
        <w:rPr>
          <w:rFonts w:asciiTheme="majorEastAsia" w:eastAsiaTheme="majorEastAsia" w:hAnsiTheme="majorEastAsia"/>
          <w:sz w:val="24"/>
          <w:szCs w:val="28"/>
        </w:rPr>
      </w:pPr>
    </w:p>
    <w:p w:rsidR="00F54A34" w:rsidRDefault="00F54A34" w:rsidP="008322BF">
      <w:pPr>
        <w:widowControl/>
        <w:jc w:val="left"/>
        <w:rPr>
          <w:rFonts w:asciiTheme="majorEastAsia" w:eastAsiaTheme="majorEastAsia" w:hAnsiTheme="majorEastAsia"/>
          <w:sz w:val="24"/>
          <w:szCs w:val="28"/>
        </w:rPr>
      </w:pPr>
    </w:p>
    <w:p w:rsidR="00F54A34" w:rsidRDefault="00F54A34" w:rsidP="008322B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※参考</w:t>
      </w:r>
    </w:p>
    <w:p w:rsidR="008322BF" w:rsidRDefault="00001CA7" w:rsidP="008322BF">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w:t>
      </w:r>
      <w:r w:rsidR="00316A64" w:rsidRPr="00316A64">
        <w:rPr>
          <w:noProof/>
        </w:rPr>
        <w:drawing>
          <wp:inline distT="0" distB="0" distL="0" distR="0">
            <wp:extent cx="5705475" cy="2962275"/>
            <wp:effectExtent l="0" t="0" r="9525" b="952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2962275"/>
                    </a:xfrm>
                    <a:prstGeom prst="rect">
                      <a:avLst/>
                    </a:prstGeom>
                    <a:noFill/>
                    <a:ln>
                      <a:noFill/>
                    </a:ln>
                  </pic:spPr>
                </pic:pic>
              </a:graphicData>
            </a:graphic>
          </wp:inline>
        </w:drawing>
      </w:r>
    </w:p>
    <w:p w:rsidR="00C0269E" w:rsidRPr="00B24E1F" w:rsidRDefault="00C0269E" w:rsidP="008322BF">
      <w:pPr>
        <w:widowControl/>
        <w:jc w:val="left"/>
        <w:rPr>
          <w:rFonts w:asciiTheme="majorEastAsia" w:eastAsiaTheme="majorEastAsia" w:hAnsiTheme="majorEastAsia"/>
          <w:sz w:val="24"/>
          <w:szCs w:val="28"/>
        </w:rPr>
      </w:pPr>
    </w:p>
    <w:p w:rsidR="00001CA7" w:rsidRDefault="00001CA7" w:rsidP="00001CA7">
      <w:pPr>
        <w:pStyle w:val="a7"/>
        <w:widowControl/>
        <w:ind w:leftChars="0" w:left="525"/>
        <w:jc w:val="left"/>
        <w:rPr>
          <w:rFonts w:asciiTheme="majorEastAsia" w:eastAsiaTheme="majorEastAsia" w:hAnsiTheme="majorEastAsia"/>
          <w:sz w:val="24"/>
          <w:szCs w:val="28"/>
        </w:rPr>
      </w:pPr>
      <w:r w:rsidRPr="00001CA7">
        <w:rPr>
          <w:rFonts w:asciiTheme="majorEastAsia" w:eastAsiaTheme="majorEastAsia" w:hAnsiTheme="majorEastAsia"/>
          <w:noProof/>
          <w:color w:val="FF0000"/>
          <w:sz w:val="24"/>
        </w:rPr>
        <mc:AlternateContent>
          <mc:Choice Requires="wps">
            <w:drawing>
              <wp:anchor distT="0" distB="0" distL="114300" distR="114300" simplePos="0" relativeHeight="251836416" behindDoc="0" locked="0" layoutInCell="1" allowOverlap="1" wp14:anchorId="48D36041" wp14:editId="70208C21">
                <wp:simplePos x="0" y="0"/>
                <wp:positionH relativeFrom="margin">
                  <wp:posOffset>99060</wp:posOffset>
                </wp:positionH>
                <wp:positionV relativeFrom="paragraph">
                  <wp:posOffset>88265</wp:posOffset>
                </wp:positionV>
                <wp:extent cx="5829300" cy="619125"/>
                <wp:effectExtent l="0" t="0" r="19050" b="28575"/>
                <wp:wrapNone/>
                <wp:docPr id="214" name="テキスト ボックス 214"/>
                <wp:cNvGraphicFramePr/>
                <a:graphic xmlns:a="http://schemas.openxmlformats.org/drawingml/2006/main">
                  <a:graphicData uri="http://schemas.microsoft.com/office/word/2010/wordprocessingShape">
                    <wps:wsp>
                      <wps:cNvSpPr txBox="1"/>
                      <wps:spPr>
                        <a:xfrm>
                          <a:off x="0" y="0"/>
                          <a:ext cx="5829300" cy="619125"/>
                        </a:xfrm>
                        <a:prstGeom prst="rect">
                          <a:avLst/>
                        </a:prstGeom>
                        <a:solidFill>
                          <a:srgbClr val="FFFF00"/>
                        </a:solidFill>
                        <a:ln w="6350">
                          <a:solidFill>
                            <a:prstClr val="black"/>
                          </a:solidFill>
                        </a:ln>
                      </wps:spPr>
                      <wps:txbx>
                        <w:txbxContent>
                          <w:p w:rsidR="00F378E9" w:rsidRDefault="00F378E9" w:rsidP="00001CA7">
                            <w:pPr>
                              <w:jc w:val="left"/>
                              <w:rPr>
                                <w:rFonts w:asciiTheme="majorEastAsia" w:eastAsiaTheme="majorEastAsia" w:hAnsiTheme="majorEastAsia"/>
                                <w:color w:val="FF0000"/>
                                <w:sz w:val="24"/>
                              </w:rPr>
                            </w:pPr>
                            <w:r w:rsidRPr="00001CA7">
                              <w:rPr>
                                <w:rFonts w:asciiTheme="majorEastAsia" w:eastAsiaTheme="majorEastAsia" w:hAnsiTheme="majorEastAsia" w:hint="eastAsia"/>
                                <w:color w:val="FF0000"/>
                                <w:sz w:val="24"/>
                              </w:rPr>
                              <w:t>【解説】</w:t>
                            </w:r>
                          </w:p>
                          <w:p w:rsidR="00F378E9" w:rsidRPr="00F66C22" w:rsidRDefault="00F378E9" w:rsidP="00001CA7">
                            <w:pPr>
                              <w:jc w:val="left"/>
                            </w:pP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皮膚被ばく線量</w:t>
                            </w:r>
                            <w:r>
                              <w:rPr>
                                <w:rFonts w:asciiTheme="majorEastAsia" w:eastAsiaTheme="majorEastAsia" w:hAnsiTheme="majorEastAsia" w:hint="eastAsia"/>
                                <w:color w:val="FF0000"/>
                                <w:sz w:val="24"/>
                              </w:rPr>
                              <w:t>毎の</w:t>
                            </w:r>
                            <w:r>
                              <w:rPr>
                                <w:rFonts w:asciiTheme="majorEastAsia" w:eastAsiaTheme="majorEastAsia" w:hAnsiTheme="majorEastAsia"/>
                                <w:color w:val="FF0000"/>
                                <w:sz w:val="24"/>
                              </w:rPr>
                              <w:t>患者対応基準</w:t>
                            </w:r>
                            <w:r>
                              <w:rPr>
                                <w:rFonts w:asciiTheme="majorEastAsia" w:eastAsiaTheme="majorEastAsia" w:hAnsiTheme="majorEastAsia" w:hint="eastAsia"/>
                                <w:color w:val="FF0000"/>
                                <w:sz w:val="24"/>
                              </w:rPr>
                              <w:t>等</w:t>
                            </w:r>
                            <w:r>
                              <w:rPr>
                                <w:rFonts w:asciiTheme="majorEastAsia" w:eastAsiaTheme="majorEastAsia" w:hAnsiTheme="majorEastAsia"/>
                                <w:color w:val="FF0000"/>
                                <w:sz w:val="24"/>
                              </w:rPr>
                              <w:t>を決めておく</w:t>
                            </w:r>
                            <w:r>
                              <w:rPr>
                                <w:rFonts w:asciiTheme="majorEastAsia" w:eastAsiaTheme="majorEastAsia" w:hAnsiTheme="majorEastAsia" w:hint="eastAsia"/>
                                <w:color w:val="FF0000"/>
                                <w:sz w:val="24"/>
                              </w:rPr>
                              <w:t>必要が</w:t>
                            </w:r>
                            <w:r>
                              <w:rPr>
                                <w:rFonts w:asciiTheme="majorEastAsia" w:eastAsiaTheme="majorEastAsia" w:hAnsiTheme="majorEastAsia"/>
                                <w:color w:val="FF0000"/>
                                <w:sz w:val="24"/>
                              </w:rPr>
                              <w:t>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36041" id="テキスト ボックス 214" o:spid="_x0000_s1058" type="#_x0000_t202" style="position:absolute;left:0;text-align:left;margin-left:7.8pt;margin-top:6.95pt;width:459pt;height:48.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" fillcolor="yellow" strokeweight=".5pt">
                <v:textbox>
                  <w:txbxContent>
                    <w:p w:rsidR="00F378E9" w:rsidRDefault="00F378E9" w:rsidP="00001CA7">
                      <w:pPr>
                        <w:jc w:val="left"/>
                        <w:rPr>
                          <w:rFonts w:asciiTheme="majorEastAsia" w:eastAsiaTheme="majorEastAsia" w:hAnsiTheme="majorEastAsia"/>
                          <w:color w:val="FF0000"/>
                          <w:sz w:val="24"/>
                        </w:rPr>
                      </w:pPr>
                      <w:r w:rsidRPr="00001CA7">
                        <w:rPr>
                          <w:rFonts w:asciiTheme="majorEastAsia" w:eastAsiaTheme="majorEastAsia" w:hAnsiTheme="majorEastAsia" w:hint="eastAsia"/>
                          <w:color w:val="FF0000"/>
                          <w:sz w:val="24"/>
                        </w:rPr>
                        <w:t>【解説】</w:t>
                      </w:r>
                    </w:p>
                    <w:p w:rsidR="00F378E9" w:rsidRPr="00F66C22" w:rsidRDefault="00F378E9" w:rsidP="00001CA7">
                      <w:pPr>
                        <w:jc w:val="left"/>
                      </w:pPr>
                      <w:r>
                        <w:rPr>
                          <w:rFonts w:asciiTheme="majorEastAsia" w:eastAsiaTheme="majorEastAsia" w:hAnsiTheme="majorEastAsia" w:hint="eastAsia"/>
                          <w:color w:val="FF0000"/>
                          <w:sz w:val="24"/>
                        </w:rPr>
                        <w:t>※</w:t>
                      </w:r>
                      <w:r>
                        <w:rPr>
                          <w:rFonts w:asciiTheme="majorEastAsia" w:eastAsiaTheme="majorEastAsia" w:hAnsiTheme="majorEastAsia"/>
                          <w:color w:val="FF0000"/>
                          <w:sz w:val="24"/>
                        </w:rPr>
                        <w:t>皮膚被ばく線量</w:t>
                      </w:r>
                      <w:r>
                        <w:rPr>
                          <w:rFonts w:asciiTheme="majorEastAsia" w:eastAsiaTheme="majorEastAsia" w:hAnsiTheme="majorEastAsia" w:hint="eastAsia"/>
                          <w:color w:val="FF0000"/>
                          <w:sz w:val="24"/>
                        </w:rPr>
                        <w:t>毎の</w:t>
                      </w:r>
                      <w:r>
                        <w:rPr>
                          <w:rFonts w:asciiTheme="majorEastAsia" w:eastAsiaTheme="majorEastAsia" w:hAnsiTheme="majorEastAsia"/>
                          <w:color w:val="FF0000"/>
                          <w:sz w:val="24"/>
                        </w:rPr>
                        <w:t>患者対応基準</w:t>
                      </w:r>
                      <w:r>
                        <w:rPr>
                          <w:rFonts w:asciiTheme="majorEastAsia" w:eastAsiaTheme="majorEastAsia" w:hAnsiTheme="majorEastAsia" w:hint="eastAsia"/>
                          <w:color w:val="FF0000"/>
                          <w:sz w:val="24"/>
                        </w:rPr>
                        <w:t>等</w:t>
                      </w:r>
                      <w:r>
                        <w:rPr>
                          <w:rFonts w:asciiTheme="majorEastAsia" w:eastAsiaTheme="majorEastAsia" w:hAnsiTheme="majorEastAsia"/>
                          <w:color w:val="FF0000"/>
                          <w:sz w:val="24"/>
                        </w:rPr>
                        <w:t>を決めておく</w:t>
                      </w:r>
                      <w:r>
                        <w:rPr>
                          <w:rFonts w:asciiTheme="majorEastAsia" w:eastAsiaTheme="majorEastAsia" w:hAnsiTheme="majorEastAsia" w:hint="eastAsia"/>
                          <w:color w:val="FF0000"/>
                          <w:sz w:val="24"/>
                        </w:rPr>
                        <w:t>必要が</w:t>
                      </w:r>
                      <w:r>
                        <w:rPr>
                          <w:rFonts w:asciiTheme="majorEastAsia" w:eastAsiaTheme="majorEastAsia" w:hAnsiTheme="majorEastAsia"/>
                          <w:color w:val="FF0000"/>
                          <w:sz w:val="24"/>
                        </w:rPr>
                        <w:t>ある。</w:t>
                      </w:r>
                    </w:p>
                  </w:txbxContent>
                </v:textbox>
                <w10:wrap anchorx="margin"/>
              </v:shape>
            </w:pict>
          </mc:Fallback>
        </mc:AlternateContent>
      </w:r>
    </w:p>
    <w:p w:rsidR="00001CA7" w:rsidRDefault="00001CA7" w:rsidP="00001CA7">
      <w:pPr>
        <w:pStyle w:val="a7"/>
        <w:widowControl/>
        <w:ind w:leftChars="0" w:left="525"/>
        <w:jc w:val="left"/>
        <w:rPr>
          <w:rFonts w:asciiTheme="majorEastAsia" w:eastAsiaTheme="majorEastAsia" w:hAnsiTheme="majorEastAsia"/>
          <w:sz w:val="24"/>
          <w:szCs w:val="28"/>
        </w:rPr>
      </w:pPr>
    </w:p>
    <w:p w:rsidR="00001CA7" w:rsidRDefault="00001CA7" w:rsidP="00001CA7">
      <w:pPr>
        <w:pStyle w:val="a7"/>
        <w:widowControl/>
        <w:ind w:leftChars="0" w:left="525"/>
        <w:jc w:val="left"/>
        <w:rPr>
          <w:rFonts w:asciiTheme="majorEastAsia" w:eastAsiaTheme="majorEastAsia" w:hAnsiTheme="majorEastAsia"/>
          <w:sz w:val="24"/>
          <w:szCs w:val="28"/>
        </w:rPr>
      </w:pPr>
    </w:p>
    <w:p w:rsidR="00001CA7" w:rsidRPr="00001CA7" w:rsidRDefault="00001CA7" w:rsidP="00001CA7">
      <w:pPr>
        <w:widowControl/>
        <w:jc w:val="left"/>
        <w:rPr>
          <w:rFonts w:asciiTheme="majorEastAsia" w:eastAsiaTheme="majorEastAsia" w:hAnsiTheme="majorEastAsia"/>
          <w:sz w:val="24"/>
          <w:szCs w:val="28"/>
        </w:rPr>
      </w:pPr>
    </w:p>
    <w:p w:rsidR="009F784D" w:rsidRDefault="00B24E1F" w:rsidP="00D364A6">
      <w:pPr>
        <w:pStyle w:val="a7"/>
        <w:widowControl/>
        <w:numPr>
          <w:ilvl w:val="0"/>
          <w:numId w:val="9"/>
        </w:numPr>
        <w:ind w:leftChars="0"/>
        <w:jc w:val="left"/>
        <w:rPr>
          <w:rFonts w:asciiTheme="majorEastAsia" w:eastAsiaTheme="majorEastAsia" w:hAnsiTheme="majorEastAsia"/>
          <w:sz w:val="24"/>
          <w:szCs w:val="28"/>
        </w:rPr>
      </w:pPr>
      <w:r w:rsidRPr="008322BF">
        <w:rPr>
          <w:rFonts w:asciiTheme="majorEastAsia" w:eastAsiaTheme="majorEastAsia" w:hAnsiTheme="majorEastAsia" w:hint="eastAsia"/>
          <w:color w:val="FF0000"/>
          <w:sz w:val="24"/>
          <w:szCs w:val="28"/>
        </w:rPr>
        <w:t>当該</w:t>
      </w:r>
      <w:r w:rsidR="0010564B" w:rsidRPr="008322BF">
        <w:rPr>
          <w:rFonts w:asciiTheme="majorEastAsia" w:eastAsiaTheme="majorEastAsia" w:hAnsiTheme="majorEastAsia" w:hint="eastAsia"/>
          <w:color w:val="FF0000"/>
          <w:sz w:val="24"/>
          <w:szCs w:val="28"/>
        </w:rPr>
        <w:t>医療機関</w:t>
      </w:r>
      <w:r w:rsidRPr="008322BF">
        <w:rPr>
          <w:rFonts w:asciiTheme="majorEastAsia" w:eastAsiaTheme="majorEastAsia" w:hAnsiTheme="majorEastAsia" w:hint="eastAsia"/>
          <w:sz w:val="24"/>
          <w:szCs w:val="28"/>
        </w:rPr>
        <w:t>で実施している医療被ばくの低減に関する取り組み</w:t>
      </w:r>
      <w:r w:rsidR="00BB3771">
        <w:rPr>
          <w:rFonts w:asciiTheme="majorEastAsia" w:eastAsiaTheme="majorEastAsia" w:hAnsiTheme="majorEastAsia" w:hint="eastAsia"/>
          <w:sz w:val="24"/>
          <w:szCs w:val="28"/>
        </w:rPr>
        <w:t>の説明</w:t>
      </w:r>
    </w:p>
    <w:p w:rsidR="005872FD" w:rsidRDefault="00F76A01" w:rsidP="009F784D">
      <w:pPr>
        <w:pStyle w:val="a7"/>
        <w:widowControl/>
        <w:ind w:leftChars="0" w:left="525"/>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B24E1F" w:rsidRPr="008322BF">
        <w:rPr>
          <w:rFonts w:asciiTheme="majorEastAsia" w:eastAsiaTheme="majorEastAsia" w:hAnsiTheme="majorEastAsia" w:hint="eastAsia"/>
          <w:sz w:val="24"/>
          <w:szCs w:val="28"/>
        </w:rPr>
        <w:t>最適化</w:t>
      </w:r>
      <w:r w:rsidR="007233B4" w:rsidRPr="008322BF">
        <w:rPr>
          <w:rFonts w:asciiTheme="majorEastAsia" w:eastAsiaTheme="majorEastAsia" w:hAnsiTheme="majorEastAsia" w:hint="eastAsia"/>
          <w:sz w:val="24"/>
          <w:szCs w:val="28"/>
        </w:rPr>
        <w:t>に関する項目</w:t>
      </w:r>
      <w:r>
        <w:rPr>
          <w:rFonts w:asciiTheme="majorEastAsia" w:eastAsiaTheme="majorEastAsia" w:hAnsiTheme="majorEastAsia" w:hint="eastAsia"/>
          <w:sz w:val="24"/>
          <w:szCs w:val="28"/>
        </w:rPr>
        <w:t>）</w:t>
      </w:r>
      <w:r w:rsidR="00B24E1F" w:rsidRPr="008322BF">
        <w:rPr>
          <w:rFonts w:asciiTheme="majorEastAsia" w:eastAsiaTheme="majorEastAsia" w:hAnsiTheme="majorEastAsia" w:hint="eastAsia"/>
          <w:sz w:val="24"/>
          <w:szCs w:val="28"/>
        </w:rPr>
        <w:t>の説明</w:t>
      </w:r>
    </w:p>
    <w:p w:rsidR="00063234" w:rsidRPr="007A7D63" w:rsidRDefault="007A7D63" w:rsidP="00063234">
      <w:pPr>
        <w:widowControl/>
        <w:jc w:val="left"/>
        <w:rPr>
          <w:rFonts w:asciiTheme="majorEastAsia" w:eastAsiaTheme="majorEastAsia" w:hAnsiTheme="majorEastAsia"/>
          <w:color w:val="FF0000"/>
          <w:sz w:val="24"/>
          <w:szCs w:val="28"/>
        </w:rPr>
      </w:pPr>
      <w:r w:rsidRPr="007A7D63">
        <w:rPr>
          <w:rFonts w:asciiTheme="majorEastAsia" w:eastAsiaTheme="majorEastAsia" w:hAnsiTheme="majorEastAsia" w:hint="eastAsia"/>
          <w:color w:val="FF0000"/>
          <w:sz w:val="24"/>
          <w:szCs w:val="28"/>
        </w:rPr>
        <w:t xml:space="preserve">　</w:t>
      </w:r>
      <w:r w:rsidR="00D86D42">
        <w:rPr>
          <w:rFonts w:asciiTheme="majorEastAsia" w:eastAsiaTheme="majorEastAsia" w:hAnsiTheme="majorEastAsia" w:hint="eastAsia"/>
          <w:color w:val="FF0000"/>
          <w:sz w:val="24"/>
          <w:szCs w:val="28"/>
        </w:rPr>
        <w:t xml:space="preserve">　</w:t>
      </w:r>
      <w:r w:rsidRPr="00DF7421">
        <w:rPr>
          <w:rFonts w:asciiTheme="majorEastAsia" w:eastAsiaTheme="majorEastAsia" w:hAnsiTheme="majorEastAsia" w:hint="eastAsia"/>
          <w:color w:val="FF0000"/>
          <w:sz w:val="24"/>
          <w:szCs w:val="28"/>
          <w:highlight w:val="yellow"/>
        </w:rPr>
        <w:t>※</w:t>
      </w:r>
      <w:r w:rsidR="00D86D42" w:rsidRPr="00DF7421">
        <w:rPr>
          <w:rFonts w:asciiTheme="majorEastAsia" w:eastAsiaTheme="majorEastAsia" w:hAnsiTheme="majorEastAsia" w:hint="eastAsia"/>
          <w:color w:val="FF0000"/>
          <w:sz w:val="24"/>
          <w:szCs w:val="28"/>
          <w:highlight w:val="yellow"/>
        </w:rPr>
        <w:t>(公社)日本放射線技師会の</w:t>
      </w:r>
      <w:r w:rsidRPr="00DF7421">
        <w:rPr>
          <w:rFonts w:asciiTheme="majorEastAsia" w:eastAsiaTheme="majorEastAsia" w:hAnsiTheme="majorEastAsia" w:hint="eastAsia"/>
          <w:color w:val="FF0000"/>
          <w:sz w:val="24"/>
          <w:szCs w:val="28"/>
          <w:highlight w:val="yellow"/>
        </w:rPr>
        <w:t>被ばく低減施設の認定等</w:t>
      </w:r>
    </w:p>
    <w:p w:rsidR="00063234" w:rsidRDefault="00063234"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F54A34" w:rsidRDefault="00F54A34"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063234" w:rsidRDefault="00656B46" w:rsidP="00063234">
      <w:pPr>
        <w:widowControl/>
        <w:jc w:val="left"/>
        <w:rPr>
          <w:rFonts w:asciiTheme="majorEastAsia" w:eastAsiaTheme="majorEastAsia" w:hAnsiTheme="majorEastAsia"/>
          <w:sz w:val="24"/>
          <w:szCs w:val="28"/>
        </w:rPr>
      </w:pPr>
      <w:r w:rsidRPr="00565276">
        <w:rPr>
          <w:noProof/>
          <w:color w:val="FF0000"/>
        </w:rPr>
        <mc:AlternateContent>
          <mc:Choice Requires="wps">
            <w:drawing>
              <wp:anchor distT="0" distB="0" distL="114300" distR="114300" simplePos="0" relativeHeight="251753472" behindDoc="0" locked="0" layoutInCell="1" allowOverlap="1" wp14:anchorId="6542B9E9" wp14:editId="4BE308FE">
                <wp:simplePos x="0" y="0"/>
                <wp:positionH relativeFrom="margin">
                  <wp:posOffset>-67310</wp:posOffset>
                </wp:positionH>
                <wp:positionV relativeFrom="paragraph">
                  <wp:posOffset>202565</wp:posOffset>
                </wp:positionV>
                <wp:extent cx="6343650" cy="4410075"/>
                <wp:effectExtent l="0" t="0" r="19050" b="28575"/>
                <wp:wrapNone/>
                <wp:docPr id="48" name="正方形/長方形 48"/>
                <wp:cNvGraphicFramePr/>
                <a:graphic xmlns:a="http://schemas.openxmlformats.org/drawingml/2006/main">
                  <a:graphicData uri="http://schemas.microsoft.com/office/word/2010/wordprocessingShape">
                    <wps:wsp>
                      <wps:cNvSpPr/>
                      <wps:spPr>
                        <a:xfrm>
                          <a:off x="0" y="0"/>
                          <a:ext cx="6343650" cy="4410075"/>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75F2F" id="正方形/長方形 48" o:spid="_x0000_s1026" style="position:absolute;left:0;text-align:left;margin-left:-5.3pt;margin-top:15.95pt;width:499.5pt;height:347.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" filled="f" strokecolor="red" strokeweight="1pt">
                <v:stroke dashstyle="dashDot"/>
                <w10:wrap anchorx="margin"/>
              </v:rect>
            </w:pict>
          </mc:Fallback>
        </mc:AlternateContent>
      </w:r>
    </w:p>
    <w:p w:rsidR="00063234" w:rsidRPr="00656B46" w:rsidRDefault="00F41244" w:rsidP="00063234">
      <w:pPr>
        <w:widowControl/>
        <w:jc w:val="left"/>
        <w:rPr>
          <w:rFonts w:asciiTheme="majorEastAsia" w:eastAsiaTheme="majorEastAsia" w:hAnsiTheme="majorEastAsia"/>
          <w:color w:val="FF0000"/>
          <w:sz w:val="24"/>
          <w:szCs w:val="28"/>
        </w:rPr>
      </w:pPr>
      <w:r w:rsidRPr="00656B46">
        <w:rPr>
          <w:rFonts w:asciiTheme="majorEastAsia" w:eastAsiaTheme="majorEastAsia" w:hAnsiTheme="majorEastAsia" w:hint="eastAsia"/>
          <w:color w:val="FF0000"/>
          <w:sz w:val="24"/>
          <w:szCs w:val="28"/>
        </w:rPr>
        <w:t>※一般検査の説明例</w:t>
      </w:r>
    </w:p>
    <w:p w:rsidR="00F41244" w:rsidRDefault="00F41244" w:rsidP="00D364A6">
      <w:pPr>
        <w:pStyle w:val="a7"/>
        <w:widowControl/>
        <w:numPr>
          <w:ilvl w:val="0"/>
          <w:numId w:val="15"/>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今回の検査による推定の被ばく線量の提示</w:t>
      </w:r>
    </w:p>
    <w:p w:rsidR="00F41244" w:rsidRDefault="00F41244" w:rsidP="00723DF6">
      <w:pPr>
        <w:pStyle w:val="a7"/>
        <w:widowControl/>
        <w:ind w:leftChars="0" w:left="405"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今回の○○検査を受けることによる、予想される被ばく線量は、これくらいです。</w:t>
      </w:r>
    </w:p>
    <w:p w:rsidR="00F41244" w:rsidRDefault="00F41244" w:rsidP="00F41244">
      <w:pPr>
        <w:pStyle w:val="a7"/>
        <w:widowControl/>
        <w:ind w:leftChars="0" w:left="405"/>
        <w:jc w:val="left"/>
        <w:rPr>
          <w:rFonts w:asciiTheme="majorEastAsia" w:eastAsiaTheme="majorEastAsia" w:hAnsiTheme="majorEastAsia"/>
          <w:sz w:val="24"/>
          <w:szCs w:val="28"/>
        </w:rPr>
      </w:pPr>
      <w:r w:rsidRPr="00D23ED4">
        <w:rPr>
          <w:rFonts w:asciiTheme="majorEastAsia" w:eastAsiaTheme="majorEastAsia" w:hAnsiTheme="majorEastAsia" w:hint="eastAsia"/>
          <w:color w:val="FF0000"/>
          <w:sz w:val="24"/>
          <w:szCs w:val="28"/>
          <w:highlight w:val="yellow"/>
        </w:rPr>
        <w:t>(※事前にある程度の一覧表を作成しておく必要がある)</w:t>
      </w:r>
    </w:p>
    <w:p w:rsidR="00F41244" w:rsidRDefault="00F41244" w:rsidP="00D364A6">
      <w:pPr>
        <w:pStyle w:val="a7"/>
        <w:widowControl/>
        <w:numPr>
          <w:ilvl w:val="0"/>
          <w:numId w:val="15"/>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今回の検査で受ける被ばくによる影響</w:t>
      </w:r>
    </w:p>
    <w:p w:rsidR="00F41244" w:rsidRDefault="00723DF6" w:rsidP="00723DF6">
      <w:pPr>
        <w:pStyle w:val="a7"/>
        <w:widowControl/>
        <w:ind w:leftChars="0" w:left="405"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放射線被ばくによる影響で、一番気になる影響は、発がんへの影響ではないかと思いますが、医療機関で受ける検査による被ばくは、非常に少なく、そのリスクは、たばこや飲酒、その他の生活習慣の影響に比べ、とても小さいものと考えられます。</w:t>
      </w:r>
      <w:r w:rsidR="00F41244">
        <w:rPr>
          <w:rFonts w:asciiTheme="majorEastAsia" w:eastAsiaTheme="majorEastAsia" w:hAnsiTheme="majorEastAsia" w:hint="eastAsia"/>
          <w:sz w:val="24"/>
          <w:szCs w:val="28"/>
        </w:rPr>
        <w:t xml:space="preserve">　</w:t>
      </w:r>
    </w:p>
    <w:p w:rsidR="00F41244" w:rsidRDefault="00723DF6" w:rsidP="00D364A6">
      <w:pPr>
        <w:pStyle w:val="a7"/>
        <w:widowControl/>
        <w:numPr>
          <w:ilvl w:val="0"/>
          <w:numId w:val="15"/>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検査の正当化の説明</w:t>
      </w:r>
    </w:p>
    <w:p w:rsidR="00723DF6" w:rsidRDefault="00723DF6" w:rsidP="00723DF6">
      <w:pPr>
        <w:pStyle w:val="a7"/>
        <w:widowControl/>
        <w:ind w:leftChars="0" w:left="405"/>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今回の症状で、疑われる疾患の発見については、○○検査が一番適しており、診断のために必要な検査となります。</w:t>
      </w:r>
    </w:p>
    <w:p w:rsidR="00723DF6" w:rsidRDefault="00723DF6" w:rsidP="00D364A6">
      <w:pPr>
        <w:pStyle w:val="a7"/>
        <w:widowControl/>
        <w:numPr>
          <w:ilvl w:val="0"/>
          <w:numId w:val="15"/>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当該医療機関で実施している最適化の説明</w:t>
      </w:r>
    </w:p>
    <w:p w:rsidR="00723DF6" w:rsidRDefault="00723DF6" w:rsidP="00723DF6">
      <w:pPr>
        <w:pStyle w:val="a7"/>
        <w:widowControl/>
        <w:ind w:leftChars="0" w:left="405"/>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当医療機関では、患者様が無駄な被ばくを受けないように、可能な限り低い被ばく線量で、検査ができるよう、医療放射線安全管理責任者を設置し、</w:t>
      </w:r>
      <w:r w:rsidR="00656B46">
        <w:rPr>
          <w:rFonts w:asciiTheme="majorEastAsia" w:eastAsiaTheme="majorEastAsia" w:hAnsiTheme="majorEastAsia" w:hint="eastAsia"/>
          <w:sz w:val="24"/>
          <w:szCs w:val="28"/>
        </w:rPr>
        <w:t>定期的に、検査で使用する放射線の条件を検討し、適正に管理をしていますので、安心して、検査を受けられてください。</w:t>
      </w:r>
    </w:p>
    <w:p w:rsidR="006C2DCC" w:rsidRDefault="006C2DCC" w:rsidP="00D364A6">
      <w:pPr>
        <w:pStyle w:val="a7"/>
        <w:widowControl/>
        <w:numPr>
          <w:ilvl w:val="0"/>
          <w:numId w:val="16"/>
        </w:numPr>
        <w:ind w:leftChars="0"/>
        <w:jc w:val="left"/>
        <w:rPr>
          <w:rFonts w:asciiTheme="majorEastAsia" w:eastAsiaTheme="majorEastAsia" w:hAnsiTheme="majorEastAsia"/>
          <w:sz w:val="24"/>
          <w:szCs w:val="28"/>
        </w:rPr>
      </w:pPr>
      <w:r>
        <w:rPr>
          <w:rFonts w:asciiTheme="majorEastAsia" w:eastAsiaTheme="majorEastAsia" w:hAnsiTheme="majorEastAsia" w:hint="eastAsia"/>
          <w:sz w:val="24"/>
          <w:szCs w:val="28"/>
        </w:rPr>
        <w:t>検査実施についての同意</w:t>
      </w:r>
    </w:p>
    <w:p w:rsidR="006C2DCC" w:rsidRDefault="006C2DCC" w:rsidP="006C2DCC">
      <w:pPr>
        <w:pStyle w:val="a7"/>
        <w:widowControl/>
        <w:ind w:leftChars="0" w:left="405"/>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検査の内容を御理解頂き、</w:t>
      </w:r>
      <w:r w:rsidR="00D23ED4">
        <w:rPr>
          <w:rFonts w:asciiTheme="majorEastAsia" w:eastAsiaTheme="majorEastAsia" w:hAnsiTheme="majorEastAsia" w:hint="eastAsia"/>
          <w:sz w:val="24"/>
          <w:szCs w:val="28"/>
        </w:rPr>
        <w:t>検査実施について、同意いただけますか。</w:t>
      </w:r>
    </w:p>
    <w:p w:rsidR="00D23ED4" w:rsidRPr="00D23ED4" w:rsidRDefault="00D23ED4" w:rsidP="00D23ED4">
      <w:pPr>
        <w:widowControl/>
        <w:ind w:firstLineChars="200" w:firstLine="480"/>
        <w:jc w:val="left"/>
        <w:rPr>
          <w:rFonts w:asciiTheme="majorEastAsia" w:eastAsiaTheme="majorEastAsia" w:hAnsiTheme="majorEastAsia"/>
          <w:color w:val="FF0000"/>
          <w:sz w:val="24"/>
          <w:szCs w:val="28"/>
          <w:highlight w:val="yellow"/>
        </w:rPr>
      </w:pPr>
      <w:r w:rsidRPr="00D23ED4">
        <w:rPr>
          <w:rFonts w:asciiTheme="majorEastAsia" w:eastAsiaTheme="majorEastAsia" w:hAnsiTheme="majorEastAsia" w:hint="eastAsia"/>
          <w:color w:val="FF0000"/>
          <w:sz w:val="24"/>
          <w:szCs w:val="28"/>
          <w:highlight w:val="yellow"/>
        </w:rPr>
        <w:t>(※同意が頂ければ、検査に同意した旨の記録をする)</w:t>
      </w:r>
    </w:p>
    <w:p w:rsidR="00D23ED4" w:rsidRPr="00D23ED4" w:rsidRDefault="00D23ED4" w:rsidP="00D23ED4">
      <w:pPr>
        <w:widowControl/>
        <w:ind w:firstLineChars="200" w:firstLine="480"/>
        <w:jc w:val="left"/>
        <w:rPr>
          <w:rFonts w:asciiTheme="majorEastAsia" w:eastAsiaTheme="majorEastAsia" w:hAnsiTheme="majorEastAsia"/>
          <w:color w:val="FF0000"/>
          <w:sz w:val="24"/>
          <w:szCs w:val="28"/>
        </w:rPr>
      </w:pPr>
      <w:r w:rsidRPr="00D23ED4">
        <w:rPr>
          <w:rFonts w:asciiTheme="majorEastAsia" w:eastAsiaTheme="majorEastAsia" w:hAnsiTheme="majorEastAsia" w:hint="eastAsia"/>
          <w:color w:val="FF0000"/>
          <w:sz w:val="24"/>
          <w:szCs w:val="28"/>
          <w:highlight w:val="yellow"/>
        </w:rPr>
        <w:t>(※同意書でなくてもよい)</w:t>
      </w:r>
    </w:p>
    <w:p w:rsidR="00063234" w:rsidRDefault="00063234"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C0269E" w:rsidRDefault="00C0269E" w:rsidP="00063234">
      <w:pPr>
        <w:widowControl/>
        <w:jc w:val="left"/>
        <w:rPr>
          <w:rFonts w:asciiTheme="majorEastAsia" w:eastAsiaTheme="majorEastAsia" w:hAnsiTheme="majorEastAsia"/>
          <w:sz w:val="24"/>
          <w:szCs w:val="28"/>
        </w:rPr>
      </w:pPr>
    </w:p>
    <w:p w:rsidR="004C00CA" w:rsidRPr="004C00CA" w:rsidRDefault="006C2DCC" w:rsidP="004C00CA">
      <w:pPr>
        <w:widowControl/>
        <w:jc w:val="left"/>
        <w:rPr>
          <w:rFonts w:asciiTheme="majorEastAsia" w:eastAsiaTheme="majorEastAsia" w:hAnsiTheme="majorEastAsia"/>
          <w:color w:val="FF0000"/>
          <w:sz w:val="24"/>
          <w:szCs w:val="28"/>
        </w:rPr>
      </w:pPr>
      <w:r w:rsidRPr="00565276">
        <w:rPr>
          <w:noProof/>
          <w:color w:val="FF0000"/>
        </w:rPr>
        <mc:AlternateContent>
          <mc:Choice Requires="wps">
            <w:drawing>
              <wp:anchor distT="0" distB="0" distL="114300" distR="114300" simplePos="0" relativeHeight="251755520" behindDoc="0" locked="0" layoutInCell="1" allowOverlap="1" wp14:anchorId="28984D1E" wp14:editId="75D349F1">
                <wp:simplePos x="0" y="0"/>
                <wp:positionH relativeFrom="margin">
                  <wp:posOffset>-86360</wp:posOffset>
                </wp:positionH>
                <wp:positionV relativeFrom="paragraph">
                  <wp:posOffset>12065</wp:posOffset>
                </wp:positionV>
                <wp:extent cx="6324600" cy="5962650"/>
                <wp:effectExtent l="0" t="0" r="19050" b="19050"/>
                <wp:wrapNone/>
                <wp:docPr id="49" name="正方形/長方形 49"/>
                <wp:cNvGraphicFramePr/>
                <a:graphic xmlns:a="http://schemas.openxmlformats.org/drawingml/2006/main">
                  <a:graphicData uri="http://schemas.microsoft.com/office/word/2010/wordprocessingShape">
                    <wps:wsp>
                      <wps:cNvSpPr/>
                      <wps:spPr>
                        <a:xfrm>
                          <a:off x="0" y="0"/>
                          <a:ext cx="6324600" cy="5962650"/>
                        </a:xfrm>
                        <a:prstGeom prst="rect">
                          <a:avLst/>
                        </a:prstGeom>
                        <a:noFill/>
                        <a:ln w="12700" cap="flat" cmpd="sng" algn="ctr">
                          <a:solidFill>
                            <a:srgbClr val="FF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25EFF" id="正方形/長方形 49" o:spid="_x0000_s1026" style="position:absolute;left:0;text-align:left;margin-left:-6.8pt;margin-top:.95pt;width:498pt;height:469.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" filled="f" strokecolor="red" strokeweight="1pt">
                <v:stroke dashstyle="dashDot"/>
                <w10:wrap anchorx="margin"/>
              </v:rect>
            </w:pict>
          </mc:Fallback>
        </mc:AlternateContent>
      </w:r>
      <w:r w:rsidR="004C00CA" w:rsidRPr="004C00CA">
        <w:rPr>
          <w:rFonts w:asciiTheme="majorEastAsia" w:eastAsiaTheme="majorEastAsia" w:hAnsiTheme="majorEastAsia" w:hint="eastAsia"/>
          <w:color w:val="FF0000"/>
          <w:sz w:val="24"/>
          <w:szCs w:val="28"/>
        </w:rPr>
        <w:t>※IVR</w:t>
      </w:r>
      <w:r w:rsidR="004C00CA">
        <w:rPr>
          <w:rFonts w:asciiTheme="majorEastAsia" w:eastAsiaTheme="majorEastAsia" w:hAnsiTheme="majorEastAsia" w:hint="eastAsia"/>
          <w:color w:val="FF0000"/>
          <w:sz w:val="24"/>
          <w:szCs w:val="28"/>
        </w:rPr>
        <w:t>等</w:t>
      </w:r>
      <w:r w:rsidR="004C00CA" w:rsidRPr="004C00CA">
        <w:rPr>
          <w:rFonts w:asciiTheme="majorEastAsia" w:eastAsiaTheme="majorEastAsia" w:hAnsiTheme="majorEastAsia" w:hint="eastAsia"/>
          <w:color w:val="FF0000"/>
          <w:sz w:val="24"/>
          <w:szCs w:val="28"/>
        </w:rPr>
        <w:t>の説明例</w:t>
      </w:r>
    </w:p>
    <w:p w:rsidR="004C00CA" w:rsidRPr="004C00CA" w:rsidRDefault="004C00CA" w:rsidP="004C00CA">
      <w:pPr>
        <w:widowControl/>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（１）今回の</w:t>
      </w:r>
      <w:r>
        <w:rPr>
          <w:rFonts w:asciiTheme="majorEastAsia" w:eastAsiaTheme="majorEastAsia" w:hAnsiTheme="majorEastAsia" w:hint="eastAsia"/>
          <w:sz w:val="24"/>
          <w:szCs w:val="28"/>
        </w:rPr>
        <w:t>IVR等</w:t>
      </w:r>
      <w:r w:rsidRPr="004C00CA">
        <w:rPr>
          <w:rFonts w:asciiTheme="majorEastAsia" w:eastAsiaTheme="majorEastAsia" w:hAnsiTheme="majorEastAsia" w:hint="eastAsia"/>
          <w:sz w:val="24"/>
          <w:szCs w:val="28"/>
        </w:rPr>
        <w:t>による推定の被ばく線量の提示</w:t>
      </w:r>
    </w:p>
    <w:p w:rsidR="004C00CA" w:rsidRPr="004C00CA" w:rsidRDefault="004C00CA" w:rsidP="004C00CA">
      <w:pPr>
        <w:widowControl/>
        <w:ind w:firstLineChars="200" w:firstLine="480"/>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今回の○○</w:t>
      </w:r>
      <w:r>
        <w:rPr>
          <w:rFonts w:asciiTheme="majorEastAsia" w:eastAsiaTheme="majorEastAsia" w:hAnsiTheme="majorEastAsia" w:hint="eastAsia"/>
          <w:sz w:val="24"/>
          <w:szCs w:val="28"/>
        </w:rPr>
        <w:t>治療</w:t>
      </w:r>
      <w:r w:rsidRPr="004C00CA">
        <w:rPr>
          <w:rFonts w:asciiTheme="majorEastAsia" w:eastAsiaTheme="majorEastAsia" w:hAnsiTheme="majorEastAsia" w:hint="eastAsia"/>
          <w:sz w:val="24"/>
          <w:szCs w:val="28"/>
        </w:rPr>
        <w:t>を受けることによる、予想される被ばく線量は、これくらいです。</w:t>
      </w:r>
    </w:p>
    <w:p w:rsidR="004C00CA" w:rsidRPr="004C00CA" w:rsidRDefault="004C00CA" w:rsidP="004C00CA">
      <w:pPr>
        <w:widowControl/>
        <w:ind w:firstLineChars="200" w:firstLine="480"/>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(※事前にある程度の一覧表を作成しておく必要がある)</w:t>
      </w:r>
    </w:p>
    <w:p w:rsidR="004C00CA" w:rsidRPr="004C00CA" w:rsidRDefault="004C00CA" w:rsidP="004C00CA">
      <w:pPr>
        <w:widowControl/>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（２）今回の</w:t>
      </w:r>
      <w:r>
        <w:rPr>
          <w:rFonts w:asciiTheme="majorEastAsia" w:eastAsiaTheme="majorEastAsia" w:hAnsiTheme="majorEastAsia" w:hint="eastAsia"/>
          <w:sz w:val="24"/>
          <w:szCs w:val="28"/>
        </w:rPr>
        <w:t>IVR等</w:t>
      </w:r>
      <w:r w:rsidRPr="004C00CA">
        <w:rPr>
          <w:rFonts w:asciiTheme="majorEastAsia" w:eastAsiaTheme="majorEastAsia" w:hAnsiTheme="majorEastAsia" w:hint="eastAsia"/>
          <w:sz w:val="24"/>
          <w:szCs w:val="28"/>
        </w:rPr>
        <w:t>で受ける被ばくによる影響</w:t>
      </w:r>
    </w:p>
    <w:p w:rsidR="004C00CA" w:rsidRDefault="004C00CA" w:rsidP="00BC1595">
      <w:pPr>
        <w:widowControl/>
        <w:ind w:left="360" w:hangingChars="150" w:hanging="36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今回の○○治療は、治療の難易度</w:t>
      </w:r>
      <w:r w:rsidR="00BC1595">
        <w:rPr>
          <w:rFonts w:asciiTheme="majorEastAsia" w:eastAsiaTheme="majorEastAsia" w:hAnsiTheme="majorEastAsia" w:hint="eastAsia"/>
          <w:sz w:val="24"/>
          <w:szCs w:val="28"/>
        </w:rPr>
        <w:t>によっては、</w:t>
      </w:r>
      <w:r>
        <w:rPr>
          <w:rFonts w:asciiTheme="majorEastAsia" w:eastAsiaTheme="majorEastAsia" w:hAnsiTheme="majorEastAsia" w:hint="eastAsia"/>
          <w:sz w:val="24"/>
          <w:szCs w:val="28"/>
        </w:rPr>
        <w:t>皮膚の被ばく線量</w:t>
      </w:r>
      <w:r w:rsidR="00BC1595">
        <w:rPr>
          <w:rFonts w:asciiTheme="majorEastAsia" w:eastAsiaTheme="majorEastAsia" w:hAnsiTheme="majorEastAsia" w:hint="eastAsia"/>
          <w:sz w:val="24"/>
          <w:szCs w:val="28"/>
        </w:rPr>
        <w:t>が高くなる場合があり、皮膚の被ばく線量が、しきい線量を超えた場合には、皮膚障害が発生する可能性が高くなります。今回の○○治療終了後に、皮膚に異常を感じた場合は、直ぐに、当医療機関へ申出てください、皮膚障害が発生した場合は、主治医、放射線科医、皮膚科医等と連携して、</w:t>
      </w:r>
      <w:r w:rsidR="00913287">
        <w:rPr>
          <w:rFonts w:asciiTheme="majorEastAsia" w:eastAsiaTheme="majorEastAsia" w:hAnsiTheme="majorEastAsia" w:hint="eastAsia"/>
          <w:sz w:val="24"/>
          <w:szCs w:val="28"/>
        </w:rPr>
        <w:t>治療を行います。</w:t>
      </w:r>
    </w:p>
    <w:p w:rsidR="00913287" w:rsidRDefault="00913287" w:rsidP="00BC1595">
      <w:pPr>
        <w:widowControl/>
        <w:ind w:left="360" w:hangingChars="150" w:hanging="360"/>
        <w:jc w:val="left"/>
        <w:rPr>
          <w:rFonts w:asciiTheme="majorEastAsia" w:eastAsiaTheme="majorEastAsia" w:hAnsiTheme="majorEastAsia"/>
          <w:color w:val="FF0000"/>
          <w:sz w:val="24"/>
          <w:szCs w:val="28"/>
        </w:rPr>
      </w:pPr>
      <w:r>
        <w:rPr>
          <w:rFonts w:asciiTheme="majorEastAsia" w:eastAsiaTheme="majorEastAsia" w:hAnsiTheme="majorEastAsia" w:hint="eastAsia"/>
          <w:sz w:val="24"/>
          <w:szCs w:val="28"/>
        </w:rPr>
        <w:t xml:space="preserve">　　</w:t>
      </w:r>
      <w:r w:rsidRPr="00913287">
        <w:rPr>
          <w:rFonts w:asciiTheme="majorEastAsia" w:eastAsiaTheme="majorEastAsia" w:hAnsiTheme="majorEastAsia" w:hint="eastAsia"/>
          <w:color w:val="FF0000"/>
          <w:sz w:val="24"/>
          <w:szCs w:val="28"/>
        </w:rPr>
        <w:t>(※治療終了後に、皮膚への強い刺激を避ける等の説明も必要)</w:t>
      </w:r>
    </w:p>
    <w:p w:rsidR="004C00CA" w:rsidRDefault="00913287" w:rsidP="006C2DCC">
      <w:pPr>
        <w:widowControl/>
        <w:ind w:left="360" w:hangingChars="150" w:hanging="360"/>
        <w:jc w:val="left"/>
        <w:rPr>
          <w:rFonts w:asciiTheme="majorEastAsia" w:eastAsiaTheme="majorEastAsia" w:hAnsiTheme="majorEastAsia"/>
          <w:sz w:val="24"/>
          <w:szCs w:val="28"/>
        </w:rPr>
      </w:pPr>
      <w:r>
        <w:rPr>
          <w:rFonts w:asciiTheme="majorEastAsia" w:eastAsiaTheme="majorEastAsia" w:hAnsiTheme="majorEastAsia" w:hint="eastAsia"/>
          <w:color w:val="FF0000"/>
          <w:sz w:val="24"/>
          <w:szCs w:val="28"/>
        </w:rPr>
        <w:t xml:space="preserve">　　　　</w:t>
      </w:r>
      <w:r w:rsidRPr="00913287">
        <w:rPr>
          <w:rFonts w:asciiTheme="majorEastAsia" w:eastAsiaTheme="majorEastAsia" w:hAnsiTheme="majorEastAsia" w:hint="eastAsia"/>
          <w:sz w:val="24"/>
          <w:szCs w:val="28"/>
        </w:rPr>
        <w:t>また、放射線被ばくによる影</w:t>
      </w:r>
      <w:r>
        <w:rPr>
          <w:rFonts w:asciiTheme="majorEastAsia" w:eastAsiaTheme="majorEastAsia" w:hAnsiTheme="majorEastAsia" w:hint="eastAsia"/>
          <w:sz w:val="24"/>
          <w:szCs w:val="28"/>
        </w:rPr>
        <w:t>響で、一番気になる影響は、発がんへの影響ではないかと思いますが、実際の被ばく(実効線量)線量が、100mSvでの致死性の</w:t>
      </w:r>
      <w:r w:rsidR="006C2DCC">
        <w:rPr>
          <w:rFonts w:asciiTheme="majorEastAsia" w:eastAsiaTheme="majorEastAsia" w:hAnsiTheme="majorEastAsia" w:hint="eastAsia"/>
          <w:sz w:val="24"/>
          <w:szCs w:val="28"/>
        </w:rPr>
        <w:t>がん発生</w:t>
      </w:r>
      <w:r>
        <w:rPr>
          <w:rFonts w:asciiTheme="majorEastAsia" w:eastAsiaTheme="majorEastAsia" w:hAnsiTheme="majorEastAsia" w:hint="eastAsia"/>
          <w:sz w:val="24"/>
          <w:szCs w:val="28"/>
        </w:rPr>
        <w:t>率が0.5%高くなるというデータがあります。100mSv以下の場合は、がんの発生率</w:t>
      </w:r>
      <w:r w:rsidR="006C2DCC">
        <w:rPr>
          <w:rFonts w:asciiTheme="majorEastAsia" w:eastAsiaTheme="majorEastAsia" w:hAnsiTheme="majorEastAsia" w:hint="eastAsia"/>
          <w:sz w:val="24"/>
          <w:szCs w:val="28"/>
        </w:rPr>
        <w:t>は、</w:t>
      </w:r>
      <w:r>
        <w:rPr>
          <w:rFonts w:asciiTheme="majorEastAsia" w:eastAsiaTheme="majorEastAsia" w:hAnsiTheme="majorEastAsia" w:hint="eastAsia"/>
          <w:sz w:val="24"/>
          <w:szCs w:val="28"/>
        </w:rPr>
        <w:t>不明になるほどの小さいリスクと考えられます。</w:t>
      </w:r>
    </w:p>
    <w:p w:rsidR="004C00CA" w:rsidRPr="004C00CA" w:rsidRDefault="004C00CA" w:rsidP="004C00CA">
      <w:pPr>
        <w:widowControl/>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（３）</w:t>
      </w:r>
      <w:r w:rsidR="006C2DCC">
        <w:rPr>
          <w:rFonts w:asciiTheme="majorEastAsia" w:eastAsiaTheme="majorEastAsia" w:hAnsiTheme="majorEastAsia" w:hint="eastAsia"/>
          <w:sz w:val="24"/>
          <w:szCs w:val="28"/>
        </w:rPr>
        <w:t>今回のIVR等の</w:t>
      </w:r>
      <w:r w:rsidRPr="004C00CA">
        <w:rPr>
          <w:rFonts w:asciiTheme="majorEastAsia" w:eastAsiaTheme="majorEastAsia" w:hAnsiTheme="majorEastAsia" w:hint="eastAsia"/>
          <w:sz w:val="24"/>
          <w:szCs w:val="28"/>
        </w:rPr>
        <w:t>正当化の説明</w:t>
      </w:r>
    </w:p>
    <w:p w:rsidR="004C00CA" w:rsidRPr="004C00CA" w:rsidRDefault="004C00CA" w:rsidP="006C2DCC">
      <w:pPr>
        <w:widowControl/>
        <w:ind w:left="240" w:hangingChars="100" w:hanging="240"/>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 xml:space="preserve">　</w:t>
      </w:r>
      <w:r w:rsidR="006C2DCC">
        <w:rPr>
          <w:rFonts w:asciiTheme="majorEastAsia" w:eastAsiaTheme="majorEastAsia" w:hAnsiTheme="majorEastAsia" w:hint="eastAsia"/>
          <w:sz w:val="24"/>
          <w:szCs w:val="28"/>
        </w:rPr>
        <w:t xml:space="preserve">　　○○様の疾患を治療する方法には、この血管内治療や、外科的手術等が考えられますが、この血管内治療は、放射線被ばくの影響は考えられますが、侵襲性が低く、治療効果等を考えると、血管内治療の方が、メリットが大きいと思います。</w:t>
      </w:r>
    </w:p>
    <w:p w:rsidR="004C00CA" w:rsidRPr="004C00CA" w:rsidRDefault="004C00CA" w:rsidP="004C00CA">
      <w:pPr>
        <w:widowControl/>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（４）当該医療機関で実施している最適化の説明</w:t>
      </w:r>
    </w:p>
    <w:p w:rsidR="00063234" w:rsidRDefault="004C00CA" w:rsidP="004C00CA">
      <w:pPr>
        <w:widowControl/>
        <w:jc w:val="left"/>
        <w:rPr>
          <w:rFonts w:asciiTheme="majorEastAsia" w:eastAsiaTheme="majorEastAsia" w:hAnsiTheme="majorEastAsia"/>
          <w:sz w:val="24"/>
          <w:szCs w:val="28"/>
        </w:rPr>
      </w:pPr>
      <w:r w:rsidRPr="004C00CA">
        <w:rPr>
          <w:rFonts w:asciiTheme="majorEastAsia" w:eastAsiaTheme="majorEastAsia" w:hAnsiTheme="majorEastAsia" w:hint="eastAsia"/>
          <w:sz w:val="24"/>
          <w:szCs w:val="28"/>
        </w:rPr>
        <w:t xml:space="preserve">　当医療機関では、患者様が無駄な被ばくを受けないように、可能な限り低い被ばく線量で、</w:t>
      </w:r>
      <w:r w:rsidR="006C2DCC">
        <w:rPr>
          <w:rFonts w:asciiTheme="majorEastAsia" w:eastAsiaTheme="majorEastAsia" w:hAnsiTheme="majorEastAsia" w:hint="eastAsia"/>
          <w:sz w:val="24"/>
          <w:szCs w:val="28"/>
        </w:rPr>
        <w:t>治療</w:t>
      </w:r>
      <w:r w:rsidRPr="004C00CA">
        <w:rPr>
          <w:rFonts w:asciiTheme="majorEastAsia" w:eastAsiaTheme="majorEastAsia" w:hAnsiTheme="majorEastAsia" w:hint="eastAsia"/>
          <w:sz w:val="24"/>
          <w:szCs w:val="28"/>
        </w:rPr>
        <w:t>ができるよう、</w:t>
      </w:r>
      <w:r w:rsidR="006C2DCC">
        <w:rPr>
          <w:rFonts w:asciiTheme="majorEastAsia" w:eastAsiaTheme="majorEastAsia" w:hAnsiTheme="majorEastAsia" w:hint="eastAsia"/>
          <w:sz w:val="24"/>
          <w:szCs w:val="28"/>
        </w:rPr>
        <w:t>努力をしています。ご安心ください。</w:t>
      </w:r>
    </w:p>
    <w:p w:rsidR="00D23ED4" w:rsidRPr="00D23ED4" w:rsidRDefault="00D23ED4" w:rsidP="00D23ED4">
      <w:pPr>
        <w:widowControl/>
        <w:jc w:val="left"/>
        <w:rPr>
          <w:rFonts w:asciiTheme="majorEastAsia" w:eastAsiaTheme="majorEastAsia" w:hAnsiTheme="majorEastAsia"/>
          <w:sz w:val="24"/>
          <w:szCs w:val="28"/>
        </w:rPr>
      </w:pPr>
      <w:r w:rsidRPr="00D23ED4">
        <w:rPr>
          <w:rFonts w:asciiTheme="majorEastAsia" w:eastAsiaTheme="majorEastAsia" w:hAnsiTheme="majorEastAsia" w:hint="eastAsia"/>
          <w:sz w:val="24"/>
          <w:szCs w:val="28"/>
        </w:rPr>
        <w:t>（５）検査実施についての同意</w:t>
      </w:r>
    </w:p>
    <w:p w:rsidR="00D23ED4" w:rsidRPr="00D23ED4" w:rsidRDefault="00D23ED4" w:rsidP="00D23ED4">
      <w:pPr>
        <w:widowControl/>
        <w:jc w:val="left"/>
        <w:rPr>
          <w:rFonts w:asciiTheme="majorEastAsia" w:eastAsiaTheme="majorEastAsia" w:hAnsiTheme="majorEastAsia"/>
          <w:sz w:val="24"/>
          <w:szCs w:val="28"/>
        </w:rPr>
      </w:pPr>
      <w:r w:rsidRPr="00D23ED4">
        <w:rPr>
          <w:rFonts w:asciiTheme="majorEastAsia" w:eastAsiaTheme="majorEastAsia" w:hAnsiTheme="majorEastAsia" w:hint="eastAsia"/>
          <w:sz w:val="24"/>
          <w:szCs w:val="28"/>
        </w:rPr>
        <w:t xml:space="preserve">　検査の内容を御理解頂き、検査実施について、同意いただけますか。</w:t>
      </w:r>
    </w:p>
    <w:p w:rsidR="00D23ED4" w:rsidRPr="00D23ED4" w:rsidRDefault="00D23ED4" w:rsidP="00D23ED4">
      <w:pPr>
        <w:widowControl/>
        <w:jc w:val="left"/>
        <w:rPr>
          <w:rFonts w:asciiTheme="majorEastAsia" w:eastAsiaTheme="majorEastAsia" w:hAnsiTheme="majorEastAsia"/>
          <w:color w:val="FF0000"/>
          <w:sz w:val="24"/>
          <w:szCs w:val="28"/>
          <w:highlight w:val="yellow"/>
        </w:rPr>
      </w:pPr>
      <w:r w:rsidRPr="00D23ED4">
        <w:rPr>
          <w:rFonts w:asciiTheme="majorEastAsia" w:eastAsiaTheme="majorEastAsia" w:hAnsiTheme="majorEastAsia" w:hint="eastAsia"/>
          <w:color w:val="FF0000"/>
          <w:sz w:val="24"/>
          <w:szCs w:val="28"/>
          <w:highlight w:val="yellow"/>
        </w:rPr>
        <w:t>(※同意が頂ければ、検査に同意した旨の記録をする)</w:t>
      </w:r>
    </w:p>
    <w:p w:rsidR="00063234" w:rsidRPr="00D23ED4" w:rsidRDefault="00D23ED4" w:rsidP="00D23ED4">
      <w:pPr>
        <w:widowControl/>
        <w:jc w:val="left"/>
        <w:rPr>
          <w:rFonts w:asciiTheme="majorEastAsia" w:eastAsiaTheme="majorEastAsia" w:hAnsiTheme="majorEastAsia"/>
          <w:color w:val="FF0000"/>
          <w:sz w:val="24"/>
          <w:szCs w:val="28"/>
        </w:rPr>
      </w:pPr>
      <w:r w:rsidRPr="00D23ED4">
        <w:rPr>
          <w:rFonts w:asciiTheme="majorEastAsia" w:eastAsiaTheme="majorEastAsia" w:hAnsiTheme="majorEastAsia" w:hint="eastAsia"/>
          <w:color w:val="FF0000"/>
          <w:sz w:val="24"/>
          <w:szCs w:val="28"/>
          <w:highlight w:val="yellow"/>
        </w:rPr>
        <w:t>(※同意書でなくてもよい)</w:t>
      </w:r>
    </w:p>
    <w:p w:rsidR="00063234" w:rsidRDefault="00063234" w:rsidP="00063234">
      <w:pPr>
        <w:widowControl/>
        <w:jc w:val="left"/>
        <w:rPr>
          <w:rFonts w:asciiTheme="majorEastAsia" w:eastAsiaTheme="majorEastAsia" w:hAnsiTheme="majorEastAsia"/>
          <w:sz w:val="24"/>
          <w:szCs w:val="28"/>
        </w:rPr>
      </w:pPr>
    </w:p>
    <w:p w:rsidR="00063234" w:rsidRDefault="00E23385" w:rsidP="00063234">
      <w:pPr>
        <w:widowControl/>
        <w:jc w:val="left"/>
        <w:rPr>
          <w:rFonts w:asciiTheme="majorEastAsia" w:eastAsiaTheme="majorEastAsia" w:hAnsiTheme="majorEastAsia"/>
          <w:sz w:val="24"/>
          <w:szCs w:val="28"/>
        </w:rPr>
      </w:pPr>
      <w:r w:rsidRPr="001B4C11">
        <w:rPr>
          <w:rFonts w:asciiTheme="majorEastAsia" w:eastAsiaTheme="majorEastAsia" w:hAnsiTheme="majorEastAsia"/>
          <w:noProof/>
          <w:color w:val="FF0000"/>
          <w:sz w:val="24"/>
        </w:rPr>
        <mc:AlternateContent>
          <mc:Choice Requires="wps">
            <w:drawing>
              <wp:anchor distT="0" distB="0" distL="114300" distR="114300" simplePos="0" relativeHeight="251777024" behindDoc="0" locked="0" layoutInCell="1" allowOverlap="1" wp14:anchorId="1FAF1D3B" wp14:editId="1C011C87">
                <wp:simplePos x="0" y="0"/>
                <wp:positionH relativeFrom="margin">
                  <wp:posOffset>-86360</wp:posOffset>
                </wp:positionH>
                <wp:positionV relativeFrom="paragraph">
                  <wp:posOffset>231140</wp:posOffset>
                </wp:positionV>
                <wp:extent cx="6324600" cy="790575"/>
                <wp:effectExtent l="0" t="0" r="19050" b="28575"/>
                <wp:wrapNone/>
                <wp:docPr id="61" name="テキスト ボックス 61"/>
                <wp:cNvGraphicFramePr/>
                <a:graphic xmlns:a="http://schemas.openxmlformats.org/drawingml/2006/main">
                  <a:graphicData uri="http://schemas.microsoft.com/office/word/2010/wordprocessingShape">
                    <wps:wsp>
                      <wps:cNvSpPr txBox="1"/>
                      <wps:spPr>
                        <a:xfrm>
                          <a:off x="0" y="0"/>
                          <a:ext cx="6324600" cy="790575"/>
                        </a:xfrm>
                        <a:prstGeom prst="rect">
                          <a:avLst/>
                        </a:prstGeom>
                        <a:solidFill>
                          <a:srgbClr val="FFFF00"/>
                        </a:solidFill>
                        <a:ln w="6350">
                          <a:solidFill>
                            <a:prstClr val="black"/>
                          </a:solidFill>
                        </a:ln>
                      </wps:spPr>
                      <wps:txbx>
                        <w:txbxContent>
                          <w:p w:rsidR="00F378E9" w:rsidRDefault="00F378E9" w:rsidP="001B4C1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F66C22" w:rsidRDefault="00F378E9" w:rsidP="001B4C11">
                            <w:pPr>
                              <w:jc w:val="left"/>
                            </w:pPr>
                            <w:r>
                              <w:rPr>
                                <w:rFonts w:asciiTheme="majorEastAsia" w:eastAsiaTheme="majorEastAsia" w:hAnsiTheme="majorEastAsia" w:hint="eastAsia"/>
                                <w:color w:val="FF0000"/>
                                <w:sz w:val="24"/>
                              </w:rPr>
                              <w:t xml:space="preserve">　「</w:t>
                            </w:r>
                            <w:r w:rsidRPr="001B4C11">
                              <w:rPr>
                                <w:rFonts w:asciiTheme="majorEastAsia" w:eastAsiaTheme="majorEastAsia" w:hAnsiTheme="majorEastAsia" w:hint="eastAsia"/>
                                <w:color w:val="FF0000"/>
                                <w:sz w:val="24"/>
                              </w:rPr>
                              <w:t>放射線診療を受ける者に対する説明</w:t>
                            </w:r>
                            <w:r>
                              <w:rPr>
                                <w:rFonts w:asciiTheme="majorEastAsia" w:eastAsiaTheme="majorEastAsia" w:hAnsiTheme="majorEastAsia" w:hint="eastAsia"/>
                                <w:color w:val="FF0000"/>
                                <w:sz w:val="24"/>
                              </w:rPr>
                              <w:t>」を誰が</w:t>
                            </w:r>
                            <w:r>
                              <w:rPr>
                                <w:rFonts w:asciiTheme="majorEastAsia" w:eastAsiaTheme="majorEastAsia" w:hAnsiTheme="majorEastAsia"/>
                                <w:color w:val="FF0000"/>
                                <w:sz w:val="24"/>
                              </w:rPr>
                              <w:t>どのように</w:t>
                            </w:r>
                            <w:r>
                              <w:rPr>
                                <w:rFonts w:asciiTheme="majorEastAsia" w:eastAsiaTheme="majorEastAsia" w:hAnsiTheme="majorEastAsia" w:hint="eastAsia"/>
                                <w:color w:val="FF0000"/>
                                <w:sz w:val="24"/>
                              </w:rPr>
                              <w:t>行うか</w:t>
                            </w:r>
                            <w:r>
                              <w:rPr>
                                <w:rFonts w:asciiTheme="majorEastAsia" w:eastAsiaTheme="majorEastAsia" w:hAnsiTheme="majorEastAsia"/>
                                <w:color w:val="FF0000"/>
                                <w:sz w:val="24"/>
                              </w:rPr>
                              <w:t>決めておく必要がある。</w:t>
                            </w:r>
                            <w:r>
                              <w:rPr>
                                <w:rFonts w:asciiTheme="majorEastAsia" w:eastAsiaTheme="majorEastAsia" w:hAnsiTheme="majorEastAsia" w:hint="eastAsia"/>
                                <w:color w:val="FF0000"/>
                                <w:sz w:val="24"/>
                              </w:rPr>
                              <w:t>検査前</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検査後</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後日</w:t>
                            </w:r>
                            <w:r>
                              <w:rPr>
                                <w:rFonts w:asciiTheme="majorEastAsia" w:eastAsiaTheme="majorEastAsia" w:hAnsiTheme="majorEastAsia"/>
                                <w:color w:val="FF0000"/>
                                <w:sz w:val="24"/>
                              </w:rPr>
                              <w:t>説明</w:t>
                            </w:r>
                            <w:r>
                              <w:rPr>
                                <w:rFonts w:asciiTheme="majorEastAsia" w:eastAsiaTheme="majorEastAsia" w:hAnsiTheme="majorEastAsia" w:hint="eastAsia"/>
                                <w:color w:val="FF0000"/>
                                <w:sz w:val="24"/>
                              </w:rPr>
                              <w:t>それぞれで、</w:t>
                            </w:r>
                            <w:r>
                              <w:rPr>
                                <w:rFonts w:asciiTheme="majorEastAsia" w:eastAsiaTheme="majorEastAsia" w:hAnsiTheme="majorEastAsia"/>
                                <w:color w:val="FF0000"/>
                                <w:sz w:val="24"/>
                              </w:rPr>
                              <w:t>説明する内容を工夫する必要がある。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F1D3B" id="テキスト ボックス 61" o:spid="_x0000_s1059" type="#_x0000_t202" style="position:absolute;margin-left:-6.8pt;margin-top:18.2pt;width:498pt;height:62.2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" fillcolor="yellow" strokeweight=".5pt">
                <v:textbox>
                  <w:txbxContent>
                    <w:p w:rsidR="00F378E9" w:rsidRDefault="00F378E9" w:rsidP="001B4C11">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F66C22" w:rsidRDefault="00F378E9" w:rsidP="001B4C11">
                      <w:pPr>
                        <w:jc w:val="left"/>
                      </w:pPr>
                      <w:r>
                        <w:rPr>
                          <w:rFonts w:asciiTheme="majorEastAsia" w:eastAsiaTheme="majorEastAsia" w:hAnsiTheme="majorEastAsia" w:hint="eastAsia"/>
                          <w:color w:val="FF0000"/>
                          <w:sz w:val="24"/>
                        </w:rPr>
                        <w:t xml:space="preserve">　「</w:t>
                      </w:r>
                      <w:r w:rsidRPr="001B4C11">
                        <w:rPr>
                          <w:rFonts w:asciiTheme="majorEastAsia" w:eastAsiaTheme="majorEastAsia" w:hAnsiTheme="majorEastAsia" w:hint="eastAsia"/>
                          <w:color w:val="FF0000"/>
                          <w:sz w:val="24"/>
                        </w:rPr>
                        <w:t>放射線診療を受ける者に対する説明</w:t>
                      </w:r>
                      <w:r>
                        <w:rPr>
                          <w:rFonts w:asciiTheme="majorEastAsia" w:eastAsiaTheme="majorEastAsia" w:hAnsiTheme="majorEastAsia" w:hint="eastAsia"/>
                          <w:color w:val="FF0000"/>
                          <w:sz w:val="24"/>
                        </w:rPr>
                        <w:t>」を誰が</w:t>
                      </w:r>
                      <w:r>
                        <w:rPr>
                          <w:rFonts w:asciiTheme="majorEastAsia" w:eastAsiaTheme="majorEastAsia" w:hAnsiTheme="majorEastAsia"/>
                          <w:color w:val="FF0000"/>
                          <w:sz w:val="24"/>
                        </w:rPr>
                        <w:t>どのように</w:t>
                      </w:r>
                      <w:r>
                        <w:rPr>
                          <w:rFonts w:asciiTheme="majorEastAsia" w:eastAsiaTheme="majorEastAsia" w:hAnsiTheme="majorEastAsia" w:hint="eastAsia"/>
                          <w:color w:val="FF0000"/>
                          <w:sz w:val="24"/>
                        </w:rPr>
                        <w:t>行うか</w:t>
                      </w:r>
                      <w:r>
                        <w:rPr>
                          <w:rFonts w:asciiTheme="majorEastAsia" w:eastAsiaTheme="majorEastAsia" w:hAnsiTheme="majorEastAsia"/>
                          <w:color w:val="FF0000"/>
                          <w:sz w:val="24"/>
                        </w:rPr>
                        <w:t>決めておく必要がある。</w:t>
                      </w:r>
                      <w:r>
                        <w:rPr>
                          <w:rFonts w:asciiTheme="majorEastAsia" w:eastAsiaTheme="majorEastAsia" w:hAnsiTheme="majorEastAsia" w:hint="eastAsia"/>
                          <w:color w:val="FF0000"/>
                          <w:sz w:val="24"/>
                        </w:rPr>
                        <w:t>検査前</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検査後</w:t>
                      </w:r>
                      <w:r>
                        <w:rPr>
                          <w:rFonts w:asciiTheme="majorEastAsia" w:eastAsiaTheme="majorEastAsia" w:hAnsiTheme="majorEastAsia"/>
                          <w:color w:val="FF0000"/>
                          <w:sz w:val="24"/>
                        </w:rPr>
                        <w:t>、</w:t>
                      </w:r>
                      <w:r>
                        <w:rPr>
                          <w:rFonts w:asciiTheme="majorEastAsia" w:eastAsiaTheme="majorEastAsia" w:hAnsiTheme="majorEastAsia" w:hint="eastAsia"/>
                          <w:color w:val="FF0000"/>
                          <w:sz w:val="24"/>
                        </w:rPr>
                        <w:t>後日</w:t>
                      </w:r>
                      <w:r>
                        <w:rPr>
                          <w:rFonts w:asciiTheme="majorEastAsia" w:eastAsiaTheme="majorEastAsia" w:hAnsiTheme="majorEastAsia"/>
                          <w:color w:val="FF0000"/>
                          <w:sz w:val="24"/>
                        </w:rPr>
                        <w:t>説明</w:t>
                      </w:r>
                      <w:r>
                        <w:rPr>
                          <w:rFonts w:asciiTheme="majorEastAsia" w:eastAsiaTheme="majorEastAsia" w:hAnsiTheme="majorEastAsia" w:hint="eastAsia"/>
                          <w:color w:val="FF0000"/>
                          <w:sz w:val="24"/>
                        </w:rPr>
                        <w:t>それぞれで、</w:t>
                      </w:r>
                      <w:r>
                        <w:rPr>
                          <w:rFonts w:asciiTheme="majorEastAsia" w:eastAsiaTheme="majorEastAsia" w:hAnsiTheme="majorEastAsia"/>
                          <w:color w:val="FF0000"/>
                          <w:sz w:val="24"/>
                        </w:rPr>
                        <w:t>説明する内容を工夫する必要がある。</w:t>
                      </w:r>
                    </w:p>
                  </w:txbxContent>
                </v:textbox>
                <w10:wrap anchorx="margin"/>
              </v:shape>
            </w:pict>
          </mc:Fallback>
        </mc:AlternateContent>
      </w:r>
    </w:p>
    <w:p w:rsidR="00063234" w:rsidRDefault="0006323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D23ED4" w:rsidRDefault="00D23ED4" w:rsidP="00063234">
      <w:pPr>
        <w:widowControl/>
        <w:jc w:val="left"/>
        <w:rPr>
          <w:rFonts w:asciiTheme="majorEastAsia" w:eastAsiaTheme="majorEastAsia" w:hAnsiTheme="majorEastAsia"/>
          <w:sz w:val="24"/>
          <w:szCs w:val="28"/>
        </w:rPr>
      </w:pPr>
    </w:p>
    <w:p w:rsidR="00F82A54" w:rsidRDefault="00F82A54" w:rsidP="00063234">
      <w:pPr>
        <w:widowControl/>
        <w:jc w:val="left"/>
        <w:rPr>
          <w:rFonts w:asciiTheme="majorEastAsia" w:eastAsiaTheme="majorEastAsia" w:hAnsiTheme="majorEastAsia"/>
          <w:sz w:val="24"/>
          <w:szCs w:val="28"/>
        </w:rPr>
      </w:pPr>
    </w:p>
    <w:p w:rsidR="00F82A54" w:rsidRDefault="00F82A54" w:rsidP="00063234">
      <w:pPr>
        <w:widowControl/>
        <w:jc w:val="left"/>
        <w:rPr>
          <w:rFonts w:asciiTheme="majorEastAsia" w:eastAsiaTheme="majorEastAsia" w:hAnsiTheme="majorEastAsia"/>
          <w:sz w:val="24"/>
          <w:szCs w:val="28"/>
        </w:rPr>
      </w:pPr>
    </w:p>
    <w:p w:rsidR="00001CA7" w:rsidRDefault="00001CA7" w:rsidP="00063234">
      <w:pPr>
        <w:widowControl/>
        <w:jc w:val="left"/>
        <w:rPr>
          <w:rFonts w:asciiTheme="majorEastAsia" w:eastAsiaTheme="majorEastAsia" w:hAnsiTheme="majorEastAsia"/>
          <w:sz w:val="24"/>
          <w:szCs w:val="28"/>
        </w:rPr>
      </w:pPr>
    </w:p>
    <w:p w:rsidR="00001CA7" w:rsidRDefault="00001CA7" w:rsidP="00063234">
      <w:pPr>
        <w:widowControl/>
        <w:jc w:val="left"/>
        <w:rPr>
          <w:rFonts w:asciiTheme="majorEastAsia" w:eastAsiaTheme="majorEastAsia" w:hAnsiTheme="majorEastAsia"/>
          <w:sz w:val="24"/>
          <w:szCs w:val="28"/>
        </w:rPr>
      </w:pPr>
    </w:p>
    <w:p w:rsidR="00001CA7" w:rsidRDefault="00001CA7" w:rsidP="00063234">
      <w:pPr>
        <w:widowControl/>
        <w:jc w:val="left"/>
        <w:rPr>
          <w:rFonts w:asciiTheme="majorEastAsia" w:eastAsiaTheme="majorEastAsia" w:hAnsiTheme="majorEastAsia"/>
          <w:sz w:val="24"/>
          <w:szCs w:val="28"/>
        </w:rPr>
      </w:pPr>
    </w:p>
    <w:p w:rsidR="00063234" w:rsidRDefault="00063234" w:rsidP="00063234">
      <w:pPr>
        <w:widowControl/>
        <w:jc w:val="left"/>
        <w:rPr>
          <w:rFonts w:asciiTheme="majorEastAsia" w:eastAsiaTheme="majorEastAsia" w:hAnsiTheme="majorEastAsia"/>
          <w:sz w:val="24"/>
          <w:szCs w:val="28"/>
        </w:rPr>
      </w:pPr>
    </w:p>
    <w:p w:rsidR="00063234" w:rsidRPr="00063234" w:rsidRDefault="00063234" w:rsidP="00063234">
      <w:pPr>
        <w:widowControl/>
        <w:jc w:val="left"/>
        <w:rPr>
          <w:rFonts w:asciiTheme="majorEastAsia" w:eastAsiaTheme="majorEastAsia" w:hAnsiTheme="majorEastAsia"/>
          <w:sz w:val="24"/>
          <w:szCs w:val="28"/>
        </w:rPr>
      </w:pPr>
    </w:p>
    <w:p w:rsidR="005872FD" w:rsidRDefault="005872FD" w:rsidP="005872FD">
      <w:pPr>
        <w:widowControl/>
        <w:jc w:val="left"/>
        <w:rPr>
          <w:rFonts w:asciiTheme="majorEastAsia" w:eastAsiaTheme="majorEastAsia" w:hAnsiTheme="majorEastAsia"/>
          <w:sz w:val="24"/>
          <w:szCs w:val="28"/>
          <w:shd w:val="pct15" w:color="auto" w:fill="FFFFFF"/>
        </w:rPr>
      </w:pPr>
      <w:r w:rsidRPr="005872FD">
        <w:rPr>
          <w:rFonts w:asciiTheme="majorEastAsia" w:eastAsiaTheme="majorEastAsia" w:hAnsiTheme="majorEastAsia" w:hint="eastAsia"/>
          <w:sz w:val="24"/>
          <w:szCs w:val="28"/>
          <w:shd w:val="pct15" w:color="auto" w:fill="FFFFFF"/>
        </w:rPr>
        <w:t>8　その他の留意事項等</w:t>
      </w:r>
      <w:r>
        <w:rPr>
          <w:rFonts w:asciiTheme="majorEastAsia" w:eastAsiaTheme="majorEastAsia" w:hAnsiTheme="majorEastAsia" w:hint="eastAsia"/>
          <w:sz w:val="24"/>
          <w:szCs w:val="28"/>
          <w:shd w:val="pct15" w:color="auto" w:fill="FFFFFF"/>
        </w:rPr>
        <w:t xml:space="preserve">　　　　　　　　　　　　　　　　　　　　　　　　　　　　　　　　　</w:t>
      </w:r>
      <w:r w:rsidR="00345211">
        <w:rPr>
          <w:rFonts w:asciiTheme="majorEastAsia" w:eastAsiaTheme="majorEastAsia" w:hAnsiTheme="majorEastAsia" w:hint="eastAsia"/>
          <w:sz w:val="24"/>
          <w:szCs w:val="28"/>
          <w:shd w:val="pct15" w:color="auto" w:fill="FFFFFF"/>
        </w:rPr>
        <w:t xml:space="preserve">   </w:t>
      </w:r>
      <w:r>
        <w:rPr>
          <w:rFonts w:asciiTheme="majorEastAsia" w:eastAsiaTheme="majorEastAsia" w:hAnsiTheme="majorEastAsia" w:hint="eastAsia"/>
          <w:sz w:val="24"/>
          <w:szCs w:val="28"/>
          <w:shd w:val="pct15" w:color="auto" w:fill="FFFFFF"/>
        </w:rPr>
        <w:t xml:space="preserve">　</w:t>
      </w:r>
      <w:r w:rsidR="00F82A54">
        <w:rPr>
          <w:rFonts w:asciiTheme="majorEastAsia" w:eastAsiaTheme="majorEastAsia" w:hAnsiTheme="majorEastAsia" w:hint="eastAsia"/>
          <w:sz w:val="24"/>
          <w:szCs w:val="28"/>
          <w:shd w:val="pct15" w:color="auto" w:fill="FFFFFF"/>
        </w:rPr>
        <w:t xml:space="preserve">  </w:t>
      </w:r>
      <w:r w:rsidR="006C495A">
        <w:rPr>
          <w:rFonts w:asciiTheme="majorEastAsia" w:eastAsiaTheme="majorEastAsia" w:hAnsiTheme="majorEastAsia" w:hint="eastAsia"/>
          <w:sz w:val="24"/>
          <w:szCs w:val="28"/>
          <w:shd w:val="pct15" w:color="auto" w:fill="FFFFFF"/>
        </w:rPr>
        <w:t xml:space="preserve">　　</w:t>
      </w:r>
      <w:r w:rsidR="00F82A54">
        <w:rPr>
          <w:rFonts w:asciiTheme="majorEastAsia" w:eastAsiaTheme="majorEastAsia" w:hAnsiTheme="majorEastAsia" w:hint="eastAsia"/>
          <w:sz w:val="24"/>
          <w:szCs w:val="28"/>
          <w:shd w:val="pct15" w:color="auto" w:fill="FFFFFF"/>
        </w:rPr>
        <w:t xml:space="preserve">    </w:t>
      </w:r>
      <w:r>
        <w:rPr>
          <w:rFonts w:asciiTheme="majorEastAsia" w:eastAsiaTheme="majorEastAsia" w:hAnsiTheme="majorEastAsia" w:hint="eastAsia"/>
          <w:sz w:val="24"/>
          <w:szCs w:val="28"/>
          <w:shd w:val="pct15" w:color="auto" w:fill="FFFFFF"/>
        </w:rPr>
        <w:t xml:space="preserve">　　　　　　</w:t>
      </w:r>
    </w:p>
    <w:p w:rsidR="005872FD" w:rsidRPr="005872FD" w:rsidRDefault="00F76A01" w:rsidP="005872FD">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5872FD" w:rsidRPr="005872FD">
        <w:rPr>
          <w:rFonts w:asciiTheme="majorEastAsia" w:eastAsiaTheme="majorEastAsia" w:hAnsiTheme="majorEastAsia" w:hint="eastAsia"/>
          <w:sz w:val="24"/>
          <w:szCs w:val="28"/>
        </w:rPr>
        <w:t>１</w:t>
      </w:r>
      <w:r>
        <w:rPr>
          <w:rFonts w:asciiTheme="majorEastAsia" w:eastAsiaTheme="majorEastAsia" w:hAnsiTheme="majorEastAsia" w:hint="eastAsia"/>
          <w:sz w:val="24"/>
          <w:szCs w:val="28"/>
        </w:rPr>
        <w:t>）</w:t>
      </w:r>
      <w:r w:rsidR="005872FD" w:rsidRPr="005872FD">
        <w:rPr>
          <w:rFonts w:asciiTheme="majorEastAsia" w:eastAsiaTheme="majorEastAsia" w:hAnsiTheme="majorEastAsia" w:hint="eastAsia"/>
          <w:sz w:val="24"/>
          <w:szCs w:val="28"/>
        </w:rPr>
        <w:t>指針の閲覧</w:t>
      </w:r>
      <w:r w:rsidR="006C495A">
        <w:rPr>
          <w:rFonts w:asciiTheme="majorEastAsia" w:eastAsiaTheme="majorEastAsia" w:hAnsiTheme="majorEastAsia" w:hint="eastAsia"/>
          <w:sz w:val="24"/>
          <w:szCs w:val="28"/>
        </w:rPr>
        <w:t xml:space="preserve">　</w:t>
      </w:r>
    </w:p>
    <w:p w:rsidR="00EA5474" w:rsidRDefault="005872FD" w:rsidP="00001CA7">
      <w:pPr>
        <w:widowControl/>
        <w:jc w:val="left"/>
        <w:rPr>
          <w:rFonts w:asciiTheme="majorEastAsia" w:eastAsiaTheme="majorEastAsia" w:hAnsiTheme="majorEastAsia"/>
          <w:sz w:val="24"/>
          <w:szCs w:val="28"/>
        </w:rPr>
      </w:pPr>
      <w:r w:rsidRPr="005872FD">
        <w:rPr>
          <w:rFonts w:asciiTheme="majorEastAsia" w:eastAsiaTheme="majorEastAsia" w:hAnsiTheme="majorEastAsia" w:hint="eastAsia"/>
          <w:sz w:val="24"/>
          <w:szCs w:val="28"/>
        </w:rPr>
        <w:t xml:space="preserve">　本指針の内容について、放射線診療を受ける者及びその家族等から閲覧</w:t>
      </w:r>
      <w:r w:rsidR="00001CA7">
        <w:rPr>
          <w:rFonts w:asciiTheme="majorEastAsia" w:eastAsiaTheme="majorEastAsia" w:hAnsiTheme="majorEastAsia" w:hint="eastAsia"/>
          <w:sz w:val="24"/>
          <w:szCs w:val="28"/>
        </w:rPr>
        <w:t>の</w:t>
      </w:r>
      <w:r w:rsidRPr="005872FD">
        <w:rPr>
          <w:rFonts w:asciiTheme="majorEastAsia" w:eastAsiaTheme="majorEastAsia" w:hAnsiTheme="majorEastAsia" w:hint="eastAsia"/>
          <w:sz w:val="24"/>
          <w:szCs w:val="28"/>
        </w:rPr>
        <w:t>求めがあった場合は、閲覧に応じる者とし、対応は、</w:t>
      </w:r>
      <w:r w:rsidRPr="00B50CF2">
        <w:rPr>
          <w:rFonts w:asciiTheme="majorEastAsia" w:eastAsiaTheme="majorEastAsia" w:hAnsiTheme="majorEastAsia" w:hint="eastAsia"/>
          <w:color w:val="FF0000"/>
          <w:sz w:val="24"/>
          <w:szCs w:val="28"/>
        </w:rPr>
        <w:t>医療放射線安全管理責任者</w:t>
      </w:r>
      <w:r w:rsidRPr="005872FD">
        <w:rPr>
          <w:rFonts w:asciiTheme="majorEastAsia" w:eastAsiaTheme="majorEastAsia" w:hAnsiTheme="majorEastAsia" w:hint="eastAsia"/>
          <w:sz w:val="24"/>
          <w:szCs w:val="28"/>
        </w:rPr>
        <w:t>が実施する。</w:t>
      </w:r>
      <w:r w:rsidR="00E23385">
        <w:rPr>
          <w:rFonts w:asciiTheme="majorEastAsia" w:eastAsiaTheme="majorEastAsia" w:hAnsiTheme="majorEastAsia" w:hint="eastAsia"/>
          <w:sz w:val="24"/>
          <w:szCs w:val="28"/>
        </w:rPr>
        <w:t xml:space="preserve">　</w:t>
      </w:r>
    </w:p>
    <w:p w:rsidR="00001CA7" w:rsidRDefault="00001CA7" w:rsidP="00001CA7">
      <w:pPr>
        <w:widowControl/>
        <w:jc w:val="left"/>
        <w:rPr>
          <w:rFonts w:asciiTheme="majorEastAsia" w:eastAsiaTheme="majorEastAsia" w:hAnsiTheme="majorEastAsia"/>
          <w:sz w:val="24"/>
          <w:szCs w:val="28"/>
        </w:rPr>
      </w:pPr>
      <w:r w:rsidRPr="00001CA7">
        <w:rPr>
          <w:rFonts w:asciiTheme="majorEastAsia" w:eastAsiaTheme="majorEastAsia" w:hAnsiTheme="majorEastAsia"/>
          <w:noProof/>
          <w:color w:val="FF0000"/>
          <w:sz w:val="24"/>
        </w:rPr>
        <mc:AlternateContent>
          <mc:Choice Requires="wps">
            <w:drawing>
              <wp:anchor distT="0" distB="0" distL="114300" distR="114300" simplePos="0" relativeHeight="251838464" behindDoc="0" locked="0" layoutInCell="1" allowOverlap="1" wp14:anchorId="1FD3670C" wp14:editId="0C24F0D5">
                <wp:simplePos x="0" y="0"/>
                <wp:positionH relativeFrom="margin">
                  <wp:posOffset>22860</wp:posOffset>
                </wp:positionH>
                <wp:positionV relativeFrom="paragraph">
                  <wp:posOffset>31115</wp:posOffset>
                </wp:positionV>
                <wp:extent cx="6124575" cy="571500"/>
                <wp:effectExtent l="0" t="0" r="28575" b="19050"/>
                <wp:wrapNone/>
                <wp:docPr id="215" name="テキスト ボックス 215"/>
                <wp:cNvGraphicFramePr/>
                <a:graphic xmlns:a="http://schemas.openxmlformats.org/drawingml/2006/main">
                  <a:graphicData uri="http://schemas.microsoft.com/office/word/2010/wordprocessingShape">
                    <wps:wsp>
                      <wps:cNvSpPr txBox="1"/>
                      <wps:spPr>
                        <a:xfrm>
                          <a:off x="0" y="0"/>
                          <a:ext cx="6124575" cy="571500"/>
                        </a:xfrm>
                        <a:prstGeom prst="rect">
                          <a:avLst/>
                        </a:prstGeom>
                        <a:solidFill>
                          <a:srgbClr val="FFFF00"/>
                        </a:solidFill>
                        <a:ln w="6350">
                          <a:solidFill>
                            <a:prstClr val="black"/>
                          </a:solidFill>
                        </a:ln>
                      </wps:spPr>
                      <wps:txbx>
                        <w:txbxContent>
                          <w:p w:rsidR="00F378E9" w:rsidRDefault="00F378E9" w:rsidP="00001CA7">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001CA7">
                            <w:pPr>
                              <w:widowControl/>
                              <w:jc w:val="left"/>
                              <w:rPr>
                                <w:rFonts w:asciiTheme="majorEastAsia" w:eastAsiaTheme="majorEastAsia" w:hAnsiTheme="majorEastAsia"/>
                                <w:color w:val="FF0000"/>
                                <w:sz w:val="24"/>
                                <w:szCs w:val="28"/>
                              </w:rPr>
                            </w:pPr>
                            <w:r w:rsidRPr="00DF7421">
                              <w:rPr>
                                <w:rFonts w:asciiTheme="majorEastAsia" w:eastAsiaTheme="majorEastAsia" w:hAnsiTheme="majorEastAsia" w:hint="eastAsia"/>
                                <w:color w:val="FF0000"/>
                                <w:sz w:val="24"/>
                                <w:szCs w:val="28"/>
                                <w:highlight w:val="yellow"/>
                              </w:rPr>
                              <w:t>※この項目は、医療機関の</w:t>
                            </w:r>
                            <w:r>
                              <w:rPr>
                                <w:rFonts w:asciiTheme="majorEastAsia" w:eastAsiaTheme="majorEastAsia" w:hAnsiTheme="majorEastAsia" w:hint="eastAsia"/>
                                <w:color w:val="FF0000"/>
                                <w:sz w:val="24"/>
                                <w:szCs w:val="28"/>
                                <w:highlight w:val="yellow"/>
                              </w:rPr>
                              <w:t>実態にあった内容に変更する。</w:t>
                            </w:r>
                          </w:p>
                          <w:p w:rsidR="00F378E9" w:rsidRPr="00F66C22" w:rsidRDefault="00F378E9" w:rsidP="00001C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3670C" id="テキスト ボックス 215" o:spid="_x0000_s1060" type="#_x0000_t202" style="position:absolute;margin-left:1.8pt;margin-top:2.45pt;width:482.25pt;height:4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" fillcolor="yellow" strokeweight=".5pt">
                <v:textbox>
                  <w:txbxContent>
                    <w:p w:rsidR="00F378E9" w:rsidRDefault="00F378E9" w:rsidP="00001CA7">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001CA7">
                      <w:pPr>
                        <w:widowControl/>
                        <w:jc w:val="left"/>
                        <w:rPr>
                          <w:rFonts w:asciiTheme="majorEastAsia" w:eastAsiaTheme="majorEastAsia" w:hAnsiTheme="majorEastAsia"/>
                          <w:color w:val="FF0000"/>
                          <w:sz w:val="24"/>
                          <w:szCs w:val="28"/>
                        </w:rPr>
                      </w:pPr>
                      <w:r w:rsidRPr="00DF7421">
                        <w:rPr>
                          <w:rFonts w:asciiTheme="majorEastAsia" w:eastAsiaTheme="majorEastAsia" w:hAnsiTheme="majorEastAsia" w:hint="eastAsia"/>
                          <w:color w:val="FF0000"/>
                          <w:sz w:val="24"/>
                          <w:szCs w:val="28"/>
                          <w:highlight w:val="yellow"/>
                        </w:rPr>
                        <w:t>※この項目は、医療機関の</w:t>
                      </w:r>
                      <w:r>
                        <w:rPr>
                          <w:rFonts w:asciiTheme="majorEastAsia" w:eastAsiaTheme="majorEastAsia" w:hAnsiTheme="majorEastAsia" w:hint="eastAsia"/>
                          <w:color w:val="FF0000"/>
                          <w:sz w:val="24"/>
                          <w:szCs w:val="28"/>
                          <w:highlight w:val="yellow"/>
                        </w:rPr>
                        <w:t>実態にあった内容に変更する。</w:t>
                      </w:r>
                    </w:p>
                    <w:p w:rsidR="00F378E9" w:rsidRPr="00F66C22" w:rsidRDefault="00F378E9" w:rsidP="00001CA7">
                      <w:pPr>
                        <w:jc w:val="left"/>
                      </w:pPr>
                    </w:p>
                  </w:txbxContent>
                </v:textbox>
                <w10:wrap anchorx="margin"/>
              </v:shape>
            </w:pict>
          </mc:Fallback>
        </mc:AlternateContent>
      </w:r>
    </w:p>
    <w:p w:rsidR="00001CA7" w:rsidRDefault="00001CA7" w:rsidP="00001CA7">
      <w:pPr>
        <w:widowControl/>
        <w:jc w:val="left"/>
        <w:rPr>
          <w:rFonts w:asciiTheme="majorEastAsia" w:eastAsiaTheme="majorEastAsia" w:hAnsiTheme="majorEastAsia"/>
          <w:sz w:val="24"/>
          <w:szCs w:val="28"/>
        </w:rPr>
      </w:pPr>
    </w:p>
    <w:p w:rsidR="00001CA7" w:rsidRDefault="00001CA7" w:rsidP="00001CA7">
      <w:pPr>
        <w:widowControl/>
        <w:jc w:val="left"/>
        <w:rPr>
          <w:rFonts w:asciiTheme="majorEastAsia" w:eastAsiaTheme="majorEastAsia" w:hAnsiTheme="majorEastAsia"/>
          <w:sz w:val="24"/>
          <w:szCs w:val="28"/>
        </w:rPr>
      </w:pPr>
    </w:p>
    <w:p w:rsidR="00B50CF2" w:rsidRPr="005872FD" w:rsidRDefault="00B50CF2" w:rsidP="005872FD">
      <w:pPr>
        <w:widowControl/>
        <w:jc w:val="left"/>
        <w:rPr>
          <w:rFonts w:asciiTheme="majorEastAsia" w:eastAsiaTheme="majorEastAsia" w:hAnsiTheme="majorEastAsia"/>
          <w:sz w:val="24"/>
          <w:szCs w:val="28"/>
        </w:rPr>
      </w:pPr>
    </w:p>
    <w:p w:rsidR="005872FD" w:rsidRPr="005872FD" w:rsidRDefault="00F76A01" w:rsidP="005872FD">
      <w:pPr>
        <w:widowControl/>
        <w:jc w:val="left"/>
        <w:rPr>
          <w:rFonts w:asciiTheme="majorEastAsia" w:eastAsiaTheme="majorEastAsia" w:hAnsiTheme="majorEastAsia"/>
          <w:sz w:val="24"/>
          <w:szCs w:val="28"/>
        </w:rPr>
      </w:pPr>
      <w:r>
        <w:rPr>
          <w:rFonts w:asciiTheme="majorEastAsia" w:eastAsiaTheme="majorEastAsia" w:hAnsiTheme="majorEastAsia" w:hint="eastAsia"/>
          <w:sz w:val="24"/>
          <w:szCs w:val="28"/>
        </w:rPr>
        <w:t>（</w:t>
      </w:r>
      <w:r w:rsidR="005872FD" w:rsidRPr="005872FD">
        <w:rPr>
          <w:rFonts w:asciiTheme="majorEastAsia" w:eastAsiaTheme="majorEastAsia" w:hAnsiTheme="majorEastAsia" w:hint="eastAsia"/>
          <w:sz w:val="24"/>
          <w:szCs w:val="28"/>
        </w:rPr>
        <w:t>２</w:t>
      </w:r>
      <w:r>
        <w:rPr>
          <w:rFonts w:asciiTheme="majorEastAsia" w:eastAsiaTheme="majorEastAsia" w:hAnsiTheme="majorEastAsia" w:hint="eastAsia"/>
          <w:sz w:val="24"/>
          <w:szCs w:val="28"/>
        </w:rPr>
        <w:t>）</w:t>
      </w:r>
      <w:r w:rsidR="005872FD" w:rsidRPr="005872FD">
        <w:rPr>
          <w:rFonts w:asciiTheme="majorEastAsia" w:eastAsiaTheme="majorEastAsia" w:hAnsiTheme="majorEastAsia" w:hint="eastAsia"/>
          <w:sz w:val="24"/>
          <w:szCs w:val="28"/>
        </w:rPr>
        <w:t>指針の見直し</w:t>
      </w:r>
    </w:p>
    <w:p w:rsidR="005872FD" w:rsidRPr="005872FD" w:rsidRDefault="005872FD" w:rsidP="005872FD">
      <w:pPr>
        <w:widowControl/>
        <w:jc w:val="left"/>
        <w:rPr>
          <w:rFonts w:asciiTheme="majorEastAsia" w:eastAsiaTheme="majorEastAsia" w:hAnsiTheme="majorEastAsia"/>
          <w:sz w:val="24"/>
          <w:szCs w:val="28"/>
        </w:rPr>
      </w:pPr>
      <w:r w:rsidRPr="005872FD">
        <w:rPr>
          <w:rFonts w:asciiTheme="majorEastAsia" w:eastAsiaTheme="majorEastAsia" w:hAnsiTheme="majorEastAsia" w:hint="eastAsia"/>
          <w:sz w:val="24"/>
          <w:szCs w:val="28"/>
        </w:rPr>
        <w:t xml:space="preserve">　</w:t>
      </w:r>
      <w:r w:rsidR="00646B81">
        <w:rPr>
          <w:rFonts w:asciiTheme="majorEastAsia" w:eastAsiaTheme="majorEastAsia" w:hAnsiTheme="majorEastAsia" w:hint="eastAsia"/>
          <w:sz w:val="24"/>
          <w:szCs w:val="28"/>
        </w:rPr>
        <w:t>関係学会</w:t>
      </w:r>
      <w:r w:rsidRPr="005872FD">
        <w:rPr>
          <w:rFonts w:asciiTheme="majorEastAsia" w:eastAsiaTheme="majorEastAsia" w:hAnsiTheme="majorEastAsia" w:hint="eastAsia"/>
          <w:sz w:val="24"/>
          <w:szCs w:val="28"/>
        </w:rPr>
        <w:t>の策定したガイドライン等に変更があった時や放射線診療機器等の新規導入又は更新の時など必要に応じて見直しを行う。</w:t>
      </w:r>
    </w:p>
    <w:p w:rsidR="005872FD" w:rsidRDefault="005872FD" w:rsidP="005872FD">
      <w:pPr>
        <w:widowControl/>
        <w:jc w:val="left"/>
        <w:rPr>
          <w:rFonts w:asciiTheme="majorEastAsia" w:eastAsiaTheme="majorEastAsia" w:hAnsiTheme="majorEastAsia"/>
          <w:sz w:val="24"/>
          <w:szCs w:val="28"/>
        </w:rPr>
      </w:pPr>
      <w:r w:rsidRPr="005872FD">
        <w:rPr>
          <w:rFonts w:asciiTheme="majorEastAsia" w:eastAsiaTheme="majorEastAsia" w:hAnsiTheme="majorEastAsia" w:hint="eastAsia"/>
          <w:sz w:val="24"/>
          <w:szCs w:val="28"/>
        </w:rPr>
        <w:t xml:space="preserve">　本指針の見直しの際は、医療放射線安全管理責任者が診療用放射線に係る安全管理の体制</w:t>
      </w:r>
      <w:r w:rsidR="00EA5474">
        <w:rPr>
          <w:rFonts w:asciiTheme="majorEastAsia" w:eastAsiaTheme="majorEastAsia" w:hAnsiTheme="majorEastAsia" w:hint="eastAsia"/>
          <w:sz w:val="24"/>
          <w:szCs w:val="28"/>
        </w:rPr>
        <w:t>が確保されていること等を評価する。</w:t>
      </w:r>
    </w:p>
    <w:p w:rsidR="00B50CF2" w:rsidRDefault="00B50CF2" w:rsidP="005872FD">
      <w:pPr>
        <w:widowControl/>
        <w:jc w:val="left"/>
        <w:rPr>
          <w:rFonts w:asciiTheme="majorEastAsia" w:eastAsiaTheme="majorEastAsia" w:hAnsiTheme="majorEastAsia"/>
          <w:sz w:val="24"/>
          <w:szCs w:val="28"/>
        </w:rPr>
      </w:pPr>
    </w:p>
    <w:p w:rsidR="00E46E9D" w:rsidRDefault="00E46E9D" w:rsidP="005872FD">
      <w:pPr>
        <w:widowControl/>
        <w:jc w:val="left"/>
        <w:rPr>
          <w:rFonts w:asciiTheme="majorEastAsia" w:eastAsiaTheme="majorEastAsia" w:hAnsiTheme="majorEastAsia"/>
          <w:sz w:val="24"/>
          <w:szCs w:val="28"/>
        </w:rPr>
      </w:pPr>
    </w:p>
    <w:p w:rsidR="00E46E9D" w:rsidRDefault="00E46E9D" w:rsidP="005872FD">
      <w:pPr>
        <w:widowControl/>
        <w:jc w:val="left"/>
        <w:rPr>
          <w:rFonts w:asciiTheme="majorEastAsia" w:eastAsiaTheme="majorEastAsia" w:hAnsiTheme="majorEastAsia"/>
          <w:sz w:val="24"/>
          <w:szCs w:val="28"/>
        </w:rPr>
      </w:pPr>
    </w:p>
    <w:p w:rsidR="00E46E9D" w:rsidRDefault="00E46E9D" w:rsidP="005872FD">
      <w:pPr>
        <w:widowControl/>
        <w:jc w:val="left"/>
        <w:rPr>
          <w:rFonts w:asciiTheme="majorEastAsia" w:eastAsiaTheme="majorEastAsia" w:hAnsiTheme="majorEastAsia"/>
          <w:sz w:val="24"/>
          <w:szCs w:val="28"/>
        </w:rPr>
      </w:pPr>
    </w:p>
    <w:p w:rsidR="00E46E9D" w:rsidRPr="00F54A34" w:rsidRDefault="00E46E9D" w:rsidP="00E46E9D">
      <w:pPr>
        <w:widowControl/>
        <w:jc w:val="left"/>
        <w:rPr>
          <w:rFonts w:asciiTheme="majorEastAsia" w:eastAsiaTheme="majorEastAsia" w:hAnsiTheme="majorEastAsia"/>
          <w:color w:val="FF0000"/>
          <w:sz w:val="24"/>
          <w:szCs w:val="28"/>
        </w:rPr>
      </w:pPr>
      <w:r w:rsidRPr="00F54A34">
        <w:rPr>
          <w:rFonts w:asciiTheme="majorEastAsia" w:eastAsiaTheme="majorEastAsia" w:hAnsiTheme="majorEastAsia" w:hint="eastAsia"/>
          <w:color w:val="FF0000"/>
          <w:sz w:val="24"/>
          <w:szCs w:val="28"/>
        </w:rPr>
        <w:t>附則</w:t>
      </w:r>
    </w:p>
    <w:p w:rsidR="00E46E9D" w:rsidRPr="00F54A34" w:rsidRDefault="00E46E9D" w:rsidP="00E46E9D">
      <w:pPr>
        <w:widowControl/>
        <w:jc w:val="left"/>
        <w:rPr>
          <w:rFonts w:asciiTheme="majorEastAsia" w:eastAsiaTheme="majorEastAsia" w:hAnsiTheme="majorEastAsia"/>
          <w:color w:val="FF0000"/>
          <w:sz w:val="24"/>
          <w:szCs w:val="28"/>
        </w:rPr>
      </w:pPr>
      <w:r w:rsidRPr="00F54A34">
        <w:rPr>
          <w:rFonts w:asciiTheme="majorEastAsia" w:eastAsiaTheme="majorEastAsia" w:hAnsiTheme="majorEastAsia" w:hint="eastAsia"/>
          <w:color w:val="FF0000"/>
          <w:sz w:val="24"/>
          <w:szCs w:val="28"/>
        </w:rPr>
        <w:t>この指針は、令和</w:t>
      </w:r>
      <w:r w:rsidR="00F80787" w:rsidRPr="00F54A34">
        <w:rPr>
          <w:rFonts w:asciiTheme="majorEastAsia" w:eastAsiaTheme="majorEastAsia" w:hAnsiTheme="majorEastAsia" w:hint="eastAsia"/>
          <w:color w:val="FF0000"/>
          <w:sz w:val="24"/>
          <w:szCs w:val="28"/>
        </w:rPr>
        <w:t>2</w:t>
      </w:r>
      <w:r w:rsidRPr="00F54A34">
        <w:rPr>
          <w:rFonts w:asciiTheme="majorEastAsia" w:eastAsiaTheme="majorEastAsia" w:hAnsiTheme="majorEastAsia" w:hint="eastAsia"/>
          <w:color w:val="FF0000"/>
          <w:sz w:val="24"/>
          <w:szCs w:val="28"/>
        </w:rPr>
        <w:t>年</w:t>
      </w:r>
      <w:r w:rsidR="00F80787" w:rsidRPr="00F54A34">
        <w:rPr>
          <w:rFonts w:asciiTheme="majorEastAsia" w:eastAsiaTheme="majorEastAsia" w:hAnsiTheme="majorEastAsia" w:hint="eastAsia"/>
          <w:color w:val="FF0000"/>
          <w:sz w:val="24"/>
          <w:szCs w:val="28"/>
        </w:rPr>
        <w:t>4</w:t>
      </w:r>
      <w:r w:rsidRPr="00F54A34">
        <w:rPr>
          <w:rFonts w:asciiTheme="majorEastAsia" w:eastAsiaTheme="majorEastAsia" w:hAnsiTheme="majorEastAsia" w:hint="eastAsia"/>
          <w:color w:val="FF0000"/>
          <w:sz w:val="24"/>
          <w:szCs w:val="28"/>
        </w:rPr>
        <w:t>月</w:t>
      </w:r>
      <w:r w:rsidR="00F80787" w:rsidRPr="00F54A34">
        <w:rPr>
          <w:rFonts w:asciiTheme="majorEastAsia" w:eastAsiaTheme="majorEastAsia" w:hAnsiTheme="majorEastAsia" w:hint="eastAsia"/>
          <w:color w:val="FF0000"/>
          <w:sz w:val="24"/>
          <w:szCs w:val="28"/>
        </w:rPr>
        <w:t>1</w:t>
      </w:r>
      <w:r w:rsidRPr="00F54A34">
        <w:rPr>
          <w:rFonts w:asciiTheme="majorEastAsia" w:eastAsiaTheme="majorEastAsia" w:hAnsiTheme="majorEastAsia" w:hint="eastAsia"/>
          <w:color w:val="FF0000"/>
          <w:sz w:val="24"/>
          <w:szCs w:val="28"/>
        </w:rPr>
        <w:t>日から施行する。</w:t>
      </w:r>
    </w:p>
    <w:p w:rsidR="00E46E9D" w:rsidRPr="00F54A34" w:rsidRDefault="00E46E9D" w:rsidP="00E46E9D">
      <w:pPr>
        <w:widowControl/>
        <w:jc w:val="left"/>
        <w:rPr>
          <w:rFonts w:asciiTheme="majorEastAsia" w:eastAsiaTheme="majorEastAsia" w:hAnsiTheme="majorEastAsia"/>
          <w:color w:val="FF0000"/>
          <w:sz w:val="24"/>
          <w:szCs w:val="28"/>
        </w:rPr>
      </w:pPr>
    </w:p>
    <w:p w:rsidR="00E46E9D" w:rsidRPr="00F54A34" w:rsidRDefault="00E46E9D" w:rsidP="00E46E9D">
      <w:pPr>
        <w:widowControl/>
        <w:jc w:val="left"/>
        <w:rPr>
          <w:rFonts w:asciiTheme="majorEastAsia" w:eastAsiaTheme="majorEastAsia" w:hAnsiTheme="majorEastAsia"/>
          <w:color w:val="FF0000"/>
          <w:sz w:val="24"/>
          <w:szCs w:val="28"/>
        </w:rPr>
      </w:pPr>
      <w:r w:rsidRPr="00F54A34">
        <w:rPr>
          <w:rFonts w:asciiTheme="majorEastAsia" w:eastAsiaTheme="majorEastAsia" w:hAnsiTheme="majorEastAsia" w:hint="eastAsia"/>
          <w:color w:val="FF0000"/>
          <w:sz w:val="24"/>
          <w:szCs w:val="28"/>
        </w:rPr>
        <w:t>改正</w:t>
      </w:r>
    </w:p>
    <w:p w:rsidR="00E46E9D" w:rsidRPr="00F54A34" w:rsidRDefault="00E46E9D" w:rsidP="00E46E9D">
      <w:pPr>
        <w:widowControl/>
        <w:jc w:val="left"/>
        <w:rPr>
          <w:rFonts w:asciiTheme="majorEastAsia" w:eastAsiaTheme="majorEastAsia" w:hAnsiTheme="majorEastAsia"/>
          <w:color w:val="FF0000"/>
          <w:sz w:val="24"/>
          <w:szCs w:val="28"/>
        </w:rPr>
      </w:pPr>
      <w:r w:rsidRPr="00F54A34">
        <w:rPr>
          <w:rFonts w:asciiTheme="majorEastAsia" w:eastAsiaTheme="majorEastAsia" w:hAnsiTheme="majorEastAsia" w:hint="eastAsia"/>
          <w:color w:val="FF0000"/>
          <w:sz w:val="24"/>
          <w:szCs w:val="28"/>
        </w:rPr>
        <w:t>令和</w:t>
      </w:r>
      <w:r w:rsidR="00F80787" w:rsidRPr="00F54A34">
        <w:rPr>
          <w:rFonts w:asciiTheme="majorEastAsia" w:eastAsiaTheme="majorEastAsia" w:hAnsiTheme="majorEastAsia" w:hint="eastAsia"/>
          <w:color w:val="FF0000"/>
          <w:sz w:val="24"/>
          <w:szCs w:val="28"/>
        </w:rPr>
        <w:t>3</w:t>
      </w:r>
      <w:r w:rsidRPr="00F54A34">
        <w:rPr>
          <w:rFonts w:asciiTheme="majorEastAsia" w:eastAsiaTheme="majorEastAsia" w:hAnsiTheme="majorEastAsia" w:hint="eastAsia"/>
          <w:color w:val="FF0000"/>
          <w:sz w:val="24"/>
          <w:szCs w:val="28"/>
        </w:rPr>
        <w:t>年</w:t>
      </w:r>
      <w:r w:rsidR="00F80787" w:rsidRPr="00F54A34">
        <w:rPr>
          <w:rFonts w:asciiTheme="majorEastAsia" w:eastAsiaTheme="majorEastAsia" w:hAnsiTheme="majorEastAsia" w:hint="eastAsia"/>
          <w:color w:val="FF0000"/>
          <w:sz w:val="24"/>
          <w:szCs w:val="28"/>
        </w:rPr>
        <w:t>9</w:t>
      </w:r>
      <w:r w:rsidRPr="00F54A34">
        <w:rPr>
          <w:rFonts w:asciiTheme="majorEastAsia" w:eastAsiaTheme="majorEastAsia" w:hAnsiTheme="majorEastAsia" w:hint="eastAsia"/>
          <w:color w:val="FF0000"/>
          <w:sz w:val="24"/>
          <w:szCs w:val="28"/>
        </w:rPr>
        <w:t>月</w:t>
      </w:r>
      <w:r w:rsidR="00F80787" w:rsidRPr="00F54A34">
        <w:rPr>
          <w:rFonts w:asciiTheme="majorEastAsia" w:eastAsiaTheme="majorEastAsia" w:hAnsiTheme="majorEastAsia" w:hint="eastAsia"/>
          <w:color w:val="FF0000"/>
          <w:sz w:val="24"/>
          <w:szCs w:val="28"/>
        </w:rPr>
        <w:t>30</w:t>
      </w:r>
      <w:r w:rsidRPr="00F54A34">
        <w:rPr>
          <w:rFonts w:asciiTheme="majorEastAsia" w:eastAsiaTheme="majorEastAsia" w:hAnsiTheme="majorEastAsia" w:hint="eastAsia"/>
          <w:color w:val="FF0000"/>
          <w:sz w:val="24"/>
          <w:szCs w:val="28"/>
        </w:rPr>
        <w:t>日改正</w:t>
      </w:r>
    </w:p>
    <w:p w:rsidR="00E46E9D" w:rsidRDefault="00E46E9D" w:rsidP="005872FD">
      <w:pPr>
        <w:widowControl/>
        <w:jc w:val="left"/>
        <w:rPr>
          <w:rFonts w:asciiTheme="majorEastAsia" w:eastAsiaTheme="majorEastAsia" w:hAnsiTheme="majorEastAsia"/>
          <w:sz w:val="24"/>
          <w:szCs w:val="28"/>
        </w:rPr>
      </w:pPr>
    </w:p>
    <w:p w:rsidR="00E46E9D" w:rsidRDefault="00E46E9D" w:rsidP="005872FD">
      <w:pPr>
        <w:widowControl/>
        <w:jc w:val="left"/>
        <w:rPr>
          <w:rFonts w:asciiTheme="majorEastAsia" w:eastAsiaTheme="majorEastAsia" w:hAnsiTheme="majorEastAsia"/>
          <w:sz w:val="24"/>
          <w:szCs w:val="28"/>
        </w:rPr>
      </w:pPr>
    </w:p>
    <w:p w:rsidR="00E46E9D" w:rsidRDefault="00E46E9D" w:rsidP="005872FD">
      <w:pPr>
        <w:widowControl/>
        <w:jc w:val="left"/>
        <w:rPr>
          <w:rFonts w:asciiTheme="majorEastAsia" w:eastAsiaTheme="majorEastAsia" w:hAnsiTheme="majorEastAsia"/>
          <w:sz w:val="24"/>
          <w:szCs w:val="28"/>
        </w:rPr>
      </w:pPr>
    </w:p>
    <w:p w:rsidR="00E46E9D" w:rsidRDefault="00E46E9D" w:rsidP="005872FD">
      <w:pPr>
        <w:widowControl/>
        <w:jc w:val="left"/>
        <w:rPr>
          <w:rFonts w:asciiTheme="majorEastAsia" w:eastAsiaTheme="majorEastAsia" w:hAnsiTheme="majorEastAsia"/>
          <w:sz w:val="24"/>
          <w:szCs w:val="28"/>
        </w:rPr>
      </w:pPr>
    </w:p>
    <w:p w:rsidR="00DA6F5C" w:rsidRDefault="00E46E9D" w:rsidP="005872FD">
      <w:pPr>
        <w:widowControl/>
        <w:jc w:val="left"/>
        <w:rPr>
          <w:rFonts w:asciiTheme="majorEastAsia" w:eastAsiaTheme="majorEastAsia" w:hAnsiTheme="majorEastAsia"/>
          <w:sz w:val="24"/>
          <w:szCs w:val="28"/>
        </w:rPr>
      </w:pPr>
      <w:r w:rsidRPr="00E23385">
        <w:rPr>
          <w:rFonts w:asciiTheme="majorEastAsia" w:eastAsiaTheme="majorEastAsia" w:hAnsiTheme="majorEastAsia"/>
          <w:noProof/>
          <w:color w:val="FF0000"/>
          <w:sz w:val="24"/>
        </w:rPr>
        <mc:AlternateContent>
          <mc:Choice Requires="wps">
            <w:drawing>
              <wp:anchor distT="0" distB="0" distL="114300" distR="114300" simplePos="0" relativeHeight="251844608" behindDoc="0" locked="0" layoutInCell="1" allowOverlap="1" wp14:anchorId="75B652C9" wp14:editId="6E92D789">
                <wp:simplePos x="0" y="0"/>
                <wp:positionH relativeFrom="margin">
                  <wp:posOffset>0</wp:posOffset>
                </wp:positionH>
                <wp:positionV relativeFrom="paragraph">
                  <wp:posOffset>0</wp:posOffset>
                </wp:positionV>
                <wp:extent cx="6105525" cy="1762125"/>
                <wp:effectExtent l="0" t="0" r="28575" b="28575"/>
                <wp:wrapNone/>
                <wp:docPr id="62" name="テキスト ボックス 62"/>
                <wp:cNvGraphicFramePr/>
                <a:graphic xmlns:a="http://schemas.openxmlformats.org/drawingml/2006/main">
                  <a:graphicData uri="http://schemas.microsoft.com/office/word/2010/wordprocessingShape">
                    <wps:wsp>
                      <wps:cNvSpPr txBox="1"/>
                      <wps:spPr>
                        <a:xfrm>
                          <a:off x="0" y="0"/>
                          <a:ext cx="6105525" cy="1762125"/>
                        </a:xfrm>
                        <a:prstGeom prst="rect">
                          <a:avLst/>
                        </a:prstGeom>
                        <a:solidFill>
                          <a:srgbClr val="FFFF00"/>
                        </a:solidFill>
                        <a:ln w="6350">
                          <a:solidFill>
                            <a:prstClr val="black"/>
                          </a:solidFill>
                        </a:ln>
                      </wps:spPr>
                      <wps:txbx>
                        <w:txbxContent>
                          <w:p w:rsidR="00F378E9" w:rsidRDefault="00F378E9" w:rsidP="00E46E9D">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E46E9D">
                            <w:pPr>
                              <w:widowControl/>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E23385">
                              <w:rPr>
                                <w:rFonts w:asciiTheme="majorEastAsia" w:eastAsiaTheme="majorEastAsia" w:hAnsiTheme="majorEastAsia" w:hint="eastAsia"/>
                                <w:color w:val="FF0000"/>
                                <w:sz w:val="24"/>
                              </w:rPr>
                              <w:t>指針の閲覧</w:t>
                            </w:r>
                            <w:r>
                              <w:rPr>
                                <w:rFonts w:asciiTheme="majorEastAsia" w:eastAsiaTheme="majorEastAsia" w:hAnsiTheme="majorEastAsia" w:hint="eastAsia"/>
                                <w:color w:val="FF0000"/>
                                <w:sz w:val="24"/>
                              </w:rPr>
                              <w:t>」を求められた場合</w:t>
                            </w:r>
                            <w:r>
                              <w:rPr>
                                <w:rFonts w:asciiTheme="majorEastAsia" w:eastAsiaTheme="majorEastAsia" w:hAnsiTheme="majorEastAsia"/>
                                <w:color w:val="FF0000"/>
                                <w:sz w:val="24"/>
                              </w:rPr>
                              <w:t>の</w:t>
                            </w:r>
                            <w:r>
                              <w:rPr>
                                <w:rFonts w:asciiTheme="majorEastAsia" w:eastAsiaTheme="majorEastAsia" w:hAnsiTheme="majorEastAsia" w:hint="eastAsia"/>
                                <w:color w:val="FF0000"/>
                                <w:sz w:val="24"/>
                              </w:rPr>
                              <w:t>対応について、</w:t>
                            </w:r>
                            <w:r>
                              <w:rPr>
                                <w:rFonts w:asciiTheme="majorEastAsia" w:eastAsiaTheme="majorEastAsia" w:hAnsiTheme="majorEastAsia"/>
                                <w:color w:val="FF0000"/>
                                <w:sz w:val="24"/>
                              </w:rPr>
                              <w:t>誰がどのように、</w:t>
                            </w:r>
                            <w:r>
                              <w:rPr>
                                <w:rFonts w:asciiTheme="majorEastAsia" w:eastAsiaTheme="majorEastAsia" w:hAnsiTheme="majorEastAsia" w:hint="eastAsia"/>
                                <w:color w:val="FF0000"/>
                                <w:sz w:val="24"/>
                              </w:rPr>
                              <w:t>どの内容を</w:t>
                            </w:r>
                            <w:r>
                              <w:rPr>
                                <w:rFonts w:asciiTheme="majorEastAsia" w:eastAsiaTheme="majorEastAsia" w:hAnsiTheme="majorEastAsia"/>
                                <w:color w:val="FF0000"/>
                                <w:sz w:val="24"/>
                              </w:rPr>
                              <w:t>説明するか、</w:t>
                            </w:r>
                            <w:r>
                              <w:rPr>
                                <w:rFonts w:asciiTheme="majorEastAsia" w:eastAsiaTheme="majorEastAsia" w:hAnsiTheme="majorEastAsia" w:hint="eastAsia"/>
                                <w:color w:val="FF0000"/>
                                <w:sz w:val="24"/>
                              </w:rPr>
                              <w:t>決めておく</w:t>
                            </w:r>
                            <w:r>
                              <w:rPr>
                                <w:rFonts w:asciiTheme="majorEastAsia" w:eastAsiaTheme="majorEastAsia" w:hAnsiTheme="majorEastAsia"/>
                                <w:color w:val="FF0000"/>
                                <w:sz w:val="24"/>
                              </w:rPr>
                              <w:t>必要がある。</w:t>
                            </w:r>
                          </w:p>
                          <w:p w:rsidR="00F378E9" w:rsidRDefault="00F378E9" w:rsidP="00E46E9D">
                            <w:pPr>
                              <w:widowControl/>
                              <w:ind w:firstLineChars="100" w:firstLine="240"/>
                              <w:jc w:val="left"/>
                              <w:rPr>
                                <w:rFonts w:asciiTheme="majorEastAsia" w:eastAsiaTheme="majorEastAsia" w:hAnsiTheme="majorEastAsia"/>
                                <w:sz w:val="24"/>
                                <w:szCs w:val="28"/>
                              </w:rPr>
                            </w:pPr>
                            <w:r w:rsidRPr="00E23385">
                              <w:rPr>
                                <w:rFonts w:asciiTheme="majorEastAsia" w:eastAsiaTheme="majorEastAsia" w:hAnsiTheme="majorEastAsia" w:hint="eastAsia"/>
                                <w:color w:val="FF0000"/>
                                <w:sz w:val="24"/>
                                <w:szCs w:val="28"/>
                              </w:rPr>
                              <w:t>閲覧方法としては、</w:t>
                            </w:r>
                            <w:r>
                              <w:rPr>
                                <w:rFonts w:asciiTheme="majorEastAsia" w:eastAsiaTheme="majorEastAsia" w:hAnsiTheme="majorEastAsia" w:hint="eastAsia"/>
                                <w:color w:val="FF0000"/>
                                <w:sz w:val="24"/>
                                <w:szCs w:val="28"/>
                              </w:rPr>
                              <w:t>今回の対応が、当医療機関で策定した指針に則って、適切に対応していることが分かる説明と、当医療機関で被ばく軽減について取り組んでいることを、指針の記載事項を見ながら説明する。</w:t>
                            </w:r>
                          </w:p>
                          <w:p w:rsidR="00F378E9" w:rsidRDefault="00F378E9" w:rsidP="00E46E9D">
                            <w:pPr>
                              <w:widowControl/>
                              <w:jc w:val="left"/>
                              <w:rPr>
                                <w:rFonts w:asciiTheme="majorEastAsia" w:eastAsiaTheme="majorEastAsia" w:hAnsiTheme="majorEastAsia"/>
                                <w:color w:val="FF0000"/>
                                <w:sz w:val="24"/>
                                <w:szCs w:val="28"/>
                              </w:rPr>
                            </w:pPr>
                            <w:r w:rsidRPr="00DF7421">
                              <w:rPr>
                                <w:rFonts w:asciiTheme="majorEastAsia" w:eastAsiaTheme="majorEastAsia" w:hAnsiTheme="majorEastAsia" w:hint="eastAsia"/>
                                <w:color w:val="FF0000"/>
                                <w:sz w:val="24"/>
                                <w:szCs w:val="28"/>
                                <w:highlight w:val="yellow"/>
                              </w:rPr>
                              <w:t>〈※この項目は、医療機関の</w:t>
                            </w:r>
                            <w:r>
                              <w:rPr>
                                <w:rFonts w:asciiTheme="majorEastAsia" w:eastAsiaTheme="majorEastAsia" w:hAnsiTheme="majorEastAsia" w:hint="eastAsia"/>
                                <w:color w:val="FF0000"/>
                                <w:sz w:val="24"/>
                                <w:szCs w:val="28"/>
                                <w:highlight w:val="yellow"/>
                              </w:rPr>
                              <w:t>実態</w:t>
                            </w:r>
                            <w:r w:rsidRPr="00DF7421">
                              <w:rPr>
                                <w:rFonts w:asciiTheme="majorEastAsia" w:eastAsiaTheme="majorEastAsia" w:hAnsiTheme="majorEastAsia" w:hint="eastAsia"/>
                                <w:color w:val="FF0000"/>
                                <w:sz w:val="24"/>
                                <w:szCs w:val="28"/>
                                <w:highlight w:val="yellow"/>
                              </w:rPr>
                              <w:t>にあった内容に変更する。〉</w:t>
                            </w:r>
                          </w:p>
                          <w:p w:rsidR="00F378E9" w:rsidRPr="00F66C22" w:rsidRDefault="00F378E9" w:rsidP="00E46E9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652C9" id="テキスト ボックス 62" o:spid="_x0000_s1061" type="#_x0000_t202" style="position:absolute;margin-left:0;margin-top:0;width:480.75pt;height:138.7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" fillcolor="yellow" strokeweight=".5pt">
                <v:textbox>
                  <w:txbxContent>
                    <w:p w:rsidR="00F378E9" w:rsidRDefault="00F378E9" w:rsidP="00E46E9D">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Default="00F378E9" w:rsidP="00E46E9D">
                      <w:pPr>
                        <w:widowControl/>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E23385">
                        <w:rPr>
                          <w:rFonts w:asciiTheme="majorEastAsia" w:eastAsiaTheme="majorEastAsia" w:hAnsiTheme="majorEastAsia" w:hint="eastAsia"/>
                          <w:color w:val="FF0000"/>
                          <w:sz w:val="24"/>
                        </w:rPr>
                        <w:t>指針の閲覧</w:t>
                      </w:r>
                      <w:r>
                        <w:rPr>
                          <w:rFonts w:asciiTheme="majorEastAsia" w:eastAsiaTheme="majorEastAsia" w:hAnsiTheme="majorEastAsia" w:hint="eastAsia"/>
                          <w:color w:val="FF0000"/>
                          <w:sz w:val="24"/>
                        </w:rPr>
                        <w:t>」を求められた場合</w:t>
                      </w:r>
                      <w:r>
                        <w:rPr>
                          <w:rFonts w:asciiTheme="majorEastAsia" w:eastAsiaTheme="majorEastAsia" w:hAnsiTheme="majorEastAsia"/>
                          <w:color w:val="FF0000"/>
                          <w:sz w:val="24"/>
                        </w:rPr>
                        <w:t>の</w:t>
                      </w:r>
                      <w:r>
                        <w:rPr>
                          <w:rFonts w:asciiTheme="majorEastAsia" w:eastAsiaTheme="majorEastAsia" w:hAnsiTheme="majorEastAsia" w:hint="eastAsia"/>
                          <w:color w:val="FF0000"/>
                          <w:sz w:val="24"/>
                        </w:rPr>
                        <w:t>対応について、</w:t>
                      </w:r>
                      <w:r>
                        <w:rPr>
                          <w:rFonts w:asciiTheme="majorEastAsia" w:eastAsiaTheme="majorEastAsia" w:hAnsiTheme="majorEastAsia"/>
                          <w:color w:val="FF0000"/>
                          <w:sz w:val="24"/>
                        </w:rPr>
                        <w:t>誰がどのように、</w:t>
                      </w:r>
                      <w:r>
                        <w:rPr>
                          <w:rFonts w:asciiTheme="majorEastAsia" w:eastAsiaTheme="majorEastAsia" w:hAnsiTheme="majorEastAsia" w:hint="eastAsia"/>
                          <w:color w:val="FF0000"/>
                          <w:sz w:val="24"/>
                        </w:rPr>
                        <w:t>どの内容を</w:t>
                      </w:r>
                      <w:r>
                        <w:rPr>
                          <w:rFonts w:asciiTheme="majorEastAsia" w:eastAsiaTheme="majorEastAsia" w:hAnsiTheme="majorEastAsia"/>
                          <w:color w:val="FF0000"/>
                          <w:sz w:val="24"/>
                        </w:rPr>
                        <w:t>説明するか、</w:t>
                      </w:r>
                      <w:r>
                        <w:rPr>
                          <w:rFonts w:asciiTheme="majorEastAsia" w:eastAsiaTheme="majorEastAsia" w:hAnsiTheme="majorEastAsia" w:hint="eastAsia"/>
                          <w:color w:val="FF0000"/>
                          <w:sz w:val="24"/>
                        </w:rPr>
                        <w:t>決めておく</w:t>
                      </w:r>
                      <w:r>
                        <w:rPr>
                          <w:rFonts w:asciiTheme="majorEastAsia" w:eastAsiaTheme="majorEastAsia" w:hAnsiTheme="majorEastAsia"/>
                          <w:color w:val="FF0000"/>
                          <w:sz w:val="24"/>
                        </w:rPr>
                        <w:t>必要がある。</w:t>
                      </w:r>
                    </w:p>
                    <w:p w:rsidR="00F378E9" w:rsidRDefault="00F378E9" w:rsidP="00E46E9D">
                      <w:pPr>
                        <w:widowControl/>
                        <w:ind w:firstLineChars="100" w:firstLine="240"/>
                        <w:jc w:val="left"/>
                        <w:rPr>
                          <w:rFonts w:asciiTheme="majorEastAsia" w:eastAsiaTheme="majorEastAsia" w:hAnsiTheme="majorEastAsia"/>
                          <w:sz w:val="24"/>
                          <w:szCs w:val="28"/>
                        </w:rPr>
                      </w:pPr>
                      <w:r w:rsidRPr="00E23385">
                        <w:rPr>
                          <w:rFonts w:asciiTheme="majorEastAsia" w:eastAsiaTheme="majorEastAsia" w:hAnsiTheme="majorEastAsia" w:hint="eastAsia"/>
                          <w:color w:val="FF0000"/>
                          <w:sz w:val="24"/>
                          <w:szCs w:val="28"/>
                        </w:rPr>
                        <w:t>閲覧方法としては、</w:t>
                      </w:r>
                      <w:r>
                        <w:rPr>
                          <w:rFonts w:asciiTheme="majorEastAsia" w:eastAsiaTheme="majorEastAsia" w:hAnsiTheme="majorEastAsia" w:hint="eastAsia"/>
                          <w:color w:val="FF0000"/>
                          <w:sz w:val="24"/>
                          <w:szCs w:val="28"/>
                        </w:rPr>
                        <w:t>今回の対応が、当医療機関で策定した指針に則って、適切に対応していることが分かる説明と、当医療機関で被ばく軽減について取り組んでいることを、指針の記載事項を見ながら説明する。</w:t>
                      </w:r>
                    </w:p>
                    <w:p w:rsidR="00F378E9" w:rsidRDefault="00F378E9" w:rsidP="00E46E9D">
                      <w:pPr>
                        <w:widowControl/>
                        <w:jc w:val="left"/>
                        <w:rPr>
                          <w:rFonts w:asciiTheme="majorEastAsia" w:eastAsiaTheme="majorEastAsia" w:hAnsiTheme="majorEastAsia"/>
                          <w:color w:val="FF0000"/>
                          <w:sz w:val="24"/>
                          <w:szCs w:val="28"/>
                        </w:rPr>
                      </w:pPr>
                      <w:r w:rsidRPr="00DF7421">
                        <w:rPr>
                          <w:rFonts w:asciiTheme="majorEastAsia" w:eastAsiaTheme="majorEastAsia" w:hAnsiTheme="majorEastAsia" w:hint="eastAsia"/>
                          <w:color w:val="FF0000"/>
                          <w:sz w:val="24"/>
                          <w:szCs w:val="28"/>
                          <w:highlight w:val="yellow"/>
                        </w:rPr>
                        <w:t>〈※この項目は、医療機関の</w:t>
                      </w:r>
                      <w:r>
                        <w:rPr>
                          <w:rFonts w:asciiTheme="majorEastAsia" w:eastAsiaTheme="majorEastAsia" w:hAnsiTheme="majorEastAsia" w:hint="eastAsia"/>
                          <w:color w:val="FF0000"/>
                          <w:sz w:val="24"/>
                          <w:szCs w:val="28"/>
                          <w:highlight w:val="yellow"/>
                        </w:rPr>
                        <w:t>実態</w:t>
                      </w:r>
                      <w:r w:rsidRPr="00DF7421">
                        <w:rPr>
                          <w:rFonts w:asciiTheme="majorEastAsia" w:eastAsiaTheme="majorEastAsia" w:hAnsiTheme="majorEastAsia" w:hint="eastAsia"/>
                          <w:color w:val="FF0000"/>
                          <w:sz w:val="24"/>
                          <w:szCs w:val="28"/>
                          <w:highlight w:val="yellow"/>
                        </w:rPr>
                        <w:t>にあった内容に変更する。〉</w:t>
                      </w:r>
                    </w:p>
                    <w:p w:rsidR="00F378E9" w:rsidRPr="00F66C22" w:rsidRDefault="00F378E9" w:rsidP="00E46E9D">
                      <w:pPr>
                        <w:jc w:val="left"/>
                      </w:pPr>
                    </w:p>
                  </w:txbxContent>
                </v:textbox>
                <w10:wrap anchorx="margin"/>
              </v:shape>
            </w:pict>
          </mc:Fallback>
        </mc:AlternateContent>
      </w: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Pr="00F1767A" w:rsidRDefault="00DA6F5C" w:rsidP="00DA6F5C">
      <w:pPr>
        <w:jc w:val="left"/>
        <w:rPr>
          <w:rFonts w:asciiTheme="majorEastAsia" w:eastAsiaTheme="majorEastAsia" w:hAnsiTheme="majorEastAsia"/>
          <w:sz w:val="24"/>
        </w:rPr>
      </w:pPr>
      <w:r w:rsidRPr="00DA6F5C">
        <w:rPr>
          <w:rFonts w:asciiTheme="majorEastAsia" w:eastAsiaTheme="majorEastAsia" w:hAnsiTheme="majorEastAsia" w:hint="eastAsia"/>
          <w:sz w:val="24"/>
          <w:highlight w:val="lightGray"/>
        </w:rPr>
        <w:t>〇本指針を策定</w:t>
      </w:r>
      <w:r w:rsidR="0020526E">
        <w:rPr>
          <w:rFonts w:asciiTheme="majorEastAsia" w:eastAsiaTheme="majorEastAsia" w:hAnsiTheme="majorEastAsia" w:hint="eastAsia"/>
          <w:sz w:val="24"/>
          <w:highlight w:val="lightGray"/>
        </w:rPr>
        <w:t>するにあたりベースとなっているもの</w:t>
      </w:r>
      <w:r>
        <w:rPr>
          <w:rFonts w:asciiTheme="majorEastAsia" w:eastAsiaTheme="majorEastAsia" w:hAnsiTheme="majorEastAsia" w:hint="eastAsia"/>
          <w:sz w:val="24"/>
          <w:highlight w:val="lightGray"/>
        </w:rPr>
        <w:t xml:space="preserve">　　　　　　　　　　</w:t>
      </w:r>
      <w:r w:rsidR="0020526E">
        <w:rPr>
          <w:rFonts w:asciiTheme="majorEastAsia" w:eastAsiaTheme="majorEastAsia" w:hAnsiTheme="majorEastAsia" w:hint="eastAsia"/>
          <w:sz w:val="24"/>
          <w:highlight w:val="lightGray"/>
        </w:rPr>
        <w:t xml:space="preserve">　</w:t>
      </w:r>
      <w:r>
        <w:rPr>
          <w:rFonts w:asciiTheme="majorEastAsia" w:eastAsiaTheme="majorEastAsia" w:hAnsiTheme="majorEastAsia" w:hint="eastAsia"/>
          <w:sz w:val="24"/>
          <w:highlight w:val="lightGray"/>
        </w:rPr>
        <w:t xml:space="preserve">　　　　　　　　　　　　　　　　　　</w:t>
      </w:r>
    </w:p>
    <w:p w:rsidR="00DA6F5C" w:rsidRPr="00F1767A" w:rsidRDefault="00DA6F5C" w:rsidP="00DA6F5C">
      <w:pPr>
        <w:pStyle w:val="a7"/>
        <w:numPr>
          <w:ilvl w:val="0"/>
          <w:numId w:val="26"/>
        </w:numPr>
        <w:ind w:leftChars="0"/>
        <w:jc w:val="left"/>
        <w:rPr>
          <w:rFonts w:asciiTheme="majorEastAsia" w:eastAsiaTheme="majorEastAsia" w:hAnsiTheme="majorEastAsia"/>
          <w:sz w:val="24"/>
        </w:rPr>
      </w:pPr>
      <w:r w:rsidRPr="00F1767A">
        <w:rPr>
          <w:rFonts w:asciiTheme="majorEastAsia" w:eastAsiaTheme="majorEastAsia" w:hAnsiTheme="majorEastAsia" w:hint="eastAsia"/>
          <w:sz w:val="24"/>
        </w:rPr>
        <w:t>厚生労働省</w:t>
      </w:r>
    </w:p>
    <w:p w:rsidR="00DA6F5C" w:rsidRPr="00F1767A" w:rsidRDefault="0020526E" w:rsidP="0020526E">
      <w:pPr>
        <w:ind w:left="165"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w:t>
      </w:r>
      <w:r w:rsidR="00DA6F5C" w:rsidRPr="00F1767A">
        <w:rPr>
          <w:rFonts w:asciiTheme="majorEastAsia" w:eastAsiaTheme="majorEastAsia" w:hAnsiTheme="majorEastAsia" w:hint="eastAsia"/>
          <w:sz w:val="24"/>
        </w:rPr>
        <w:t>医療法、医療法施行令、医療法施行規則</w:t>
      </w:r>
    </w:p>
    <w:p w:rsidR="00DA6F5C" w:rsidRPr="00F1767A" w:rsidRDefault="0020526E" w:rsidP="00DA6F5C">
      <w:pPr>
        <w:ind w:left="165"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w:t>
      </w:r>
      <w:r w:rsidR="00DA6F5C" w:rsidRPr="00F1767A">
        <w:rPr>
          <w:rFonts w:asciiTheme="majorEastAsia" w:eastAsiaTheme="majorEastAsia" w:hAnsiTheme="majorEastAsia" w:hint="eastAsia"/>
          <w:sz w:val="24"/>
        </w:rPr>
        <w:t>平成31年厚生労働省令第21号　「医療法施行規則の一部を改正する省令」</w:t>
      </w:r>
    </w:p>
    <w:p w:rsidR="00DA6F5C" w:rsidRPr="00F1767A" w:rsidRDefault="0020526E" w:rsidP="00DA6F5C">
      <w:pPr>
        <w:ind w:left="165"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w:t>
      </w:r>
      <w:r w:rsidR="00DA6F5C" w:rsidRPr="00F1767A">
        <w:rPr>
          <w:rFonts w:asciiTheme="majorEastAsia" w:eastAsiaTheme="majorEastAsia" w:hAnsiTheme="majorEastAsia" w:hint="eastAsia"/>
          <w:sz w:val="24"/>
        </w:rPr>
        <w:t>医政発0312第7号　「医療法施行規則の一部を改正する省令の施行について」</w:t>
      </w:r>
    </w:p>
    <w:p w:rsidR="00DA6F5C" w:rsidRPr="00F1767A" w:rsidRDefault="0020526E" w:rsidP="00DA6F5C">
      <w:pPr>
        <w:ind w:left="165"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w:t>
      </w:r>
      <w:r w:rsidR="00DA6F5C" w:rsidRPr="00F1767A">
        <w:rPr>
          <w:rFonts w:asciiTheme="majorEastAsia" w:eastAsiaTheme="majorEastAsia" w:hAnsiTheme="majorEastAsia" w:hint="eastAsia"/>
          <w:sz w:val="24"/>
        </w:rPr>
        <w:t>医政地発1003第5号</w:t>
      </w:r>
      <w:r w:rsidR="00367753" w:rsidRPr="00367753">
        <w:rPr>
          <w:rFonts w:asciiTheme="majorEastAsia" w:eastAsiaTheme="majorEastAsia" w:hAnsiTheme="majorEastAsia" w:hint="eastAsia"/>
          <w:sz w:val="24"/>
        </w:rPr>
        <w:t>(地方自治法第245条の4第1項　技術的助言)</w:t>
      </w:r>
    </w:p>
    <w:p w:rsidR="00DA6F5C" w:rsidRPr="00F1767A" w:rsidRDefault="00DA6F5C" w:rsidP="00DA6F5C">
      <w:pPr>
        <w:ind w:left="165" w:firstLineChars="100" w:firstLine="240"/>
        <w:jc w:val="left"/>
        <w:rPr>
          <w:rFonts w:asciiTheme="majorEastAsia" w:eastAsiaTheme="majorEastAsia" w:hAnsiTheme="majorEastAsia"/>
          <w:sz w:val="24"/>
        </w:rPr>
      </w:pPr>
      <w:r w:rsidRPr="00F1767A">
        <w:rPr>
          <w:rFonts w:asciiTheme="majorEastAsia" w:eastAsiaTheme="majorEastAsia" w:hAnsiTheme="majorEastAsia" w:hint="eastAsia"/>
          <w:sz w:val="24"/>
        </w:rPr>
        <w:t>「診療用放射線の安全利用のための指針策定に関するガイドラインについて」</w:t>
      </w:r>
    </w:p>
    <w:p w:rsidR="00DA6F5C" w:rsidRPr="00F1767A" w:rsidRDefault="00DA6F5C" w:rsidP="00DA6F5C">
      <w:pPr>
        <w:pStyle w:val="a7"/>
        <w:numPr>
          <w:ilvl w:val="0"/>
          <w:numId w:val="26"/>
        </w:numPr>
        <w:ind w:leftChars="0"/>
        <w:jc w:val="left"/>
        <w:rPr>
          <w:rFonts w:asciiTheme="majorEastAsia" w:eastAsiaTheme="majorEastAsia" w:hAnsiTheme="majorEastAsia"/>
          <w:sz w:val="24"/>
        </w:rPr>
      </w:pPr>
      <w:r w:rsidRPr="00F1767A">
        <w:rPr>
          <w:rFonts w:asciiTheme="majorEastAsia" w:eastAsiaTheme="majorEastAsia" w:hAnsiTheme="majorEastAsia" w:hint="eastAsia"/>
          <w:sz w:val="24"/>
        </w:rPr>
        <w:t>国際放射線防護委員会</w:t>
      </w:r>
    </w:p>
    <w:p w:rsidR="00DA6F5C" w:rsidRPr="00F1767A" w:rsidRDefault="00DA6F5C" w:rsidP="00DA6F5C">
      <w:pPr>
        <w:jc w:val="left"/>
        <w:rPr>
          <w:rFonts w:asciiTheme="majorEastAsia" w:eastAsiaTheme="majorEastAsia" w:hAnsiTheme="majorEastAsia"/>
          <w:sz w:val="24"/>
        </w:rPr>
      </w:pPr>
      <w:r w:rsidRPr="00F1767A">
        <w:rPr>
          <w:rFonts w:asciiTheme="majorEastAsia" w:eastAsiaTheme="majorEastAsia" w:hAnsiTheme="majorEastAsia" w:hint="eastAsia"/>
          <w:sz w:val="24"/>
        </w:rPr>
        <w:t xml:space="preserve">　　</w:t>
      </w:r>
      <w:r w:rsidR="0020526E">
        <w:rPr>
          <w:rFonts w:asciiTheme="majorEastAsia" w:eastAsiaTheme="majorEastAsia" w:hAnsiTheme="majorEastAsia" w:hint="eastAsia"/>
          <w:sz w:val="24"/>
        </w:rPr>
        <w:t xml:space="preserve"> ・</w:t>
      </w:r>
      <w:r w:rsidRPr="00F1767A">
        <w:rPr>
          <w:rFonts w:asciiTheme="majorEastAsia" w:eastAsiaTheme="majorEastAsia" w:hAnsiTheme="majorEastAsia" w:hint="eastAsia"/>
          <w:sz w:val="24"/>
        </w:rPr>
        <w:t>ICRP　Publication103　「国際放射線防護委員会の2007勧告」</w:t>
      </w:r>
    </w:p>
    <w:p w:rsidR="00DA6F5C" w:rsidRPr="00F1767A" w:rsidRDefault="00DA6F5C" w:rsidP="00DA6F5C">
      <w:pPr>
        <w:jc w:val="left"/>
        <w:rPr>
          <w:rFonts w:asciiTheme="majorEastAsia" w:eastAsiaTheme="majorEastAsia" w:hAnsiTheme="majorEastAsia"/>
          <w:sz w:val="24"/>
        </w:rPr>
      </w:pPr>
      <w:r w:rsidRPr="00F1767A">
        <w:rPr>
          <w:rFonts w:asciiTheme="majorEastAsia" w:eastAsiaTheme="majorEastAsia" w:hAnsiTheme="majorEastAsia" w:hint="eastAsia"/>
          <w:sz w:val="24"/>
        </w:rPr>
        <w:t xml:space="preserve">　　</w:t>
      </w:r>
      <w:r w:rsidR="0020526E">
        <w:rPr>
          <w:rFonts w:asciiTheme="majorEastAsia" w:eastAsiaTheme="majorEastAsia" w:hAnsiTheme="majorEastAsia" w:hint="eastAsia"/>
          <w:sz w:val="24"/>
        </w:rPr>
        <w:t xml:space="preserve"> ・</w:t>
      </w:r>
      <w:r w:rsidRPr="00F1767A">
        <w:rPr>
          <w:rFonts w:asciiTheme="majorEastAsia" w:eastAsiaTheme="majorEastAsia" w:hAnsiTheme="majorEastAsia" w:hint="eastAsia"/>
          <w:sz w:val="24"/>
        </w:rPr>
        <w:t>ICRP　Publication105　「医療における放射線防護」</w:t>
      </w:r>
    </w:p>
    <w:p w:rsidR="00DA6F5C" w:rsidRPr="00F1767A" w:rsidRDefault="00DA6F5C" w:rsidP="00DA6F5C">
      <w:pPr>
        <w:pStyle w:val="a7"/>
        <w:numPr>
          <w:ilvl w:val="0"/>
          <w:numId w:val="26"/>
        </w:numPr>
        <w:ind w:leftChars="0"/>
        <w:jc w:val="left"/>
        <w:rPr>
          <w:rFonts w:asciiTheme="majorEastAsia" w:eastAsiaTheme="majorEastAsia" w:hAnsiTheme="majorEastAsia"/>
          <w:sz w:val="24"/>
        </w:rPr>
      </w:pPr>
      <w:r w:rsidRPr="00F1767A">
        <w:rPr>
          <w:rFonts w:asciiTheme="majorEastAsia" w:eastAsiaTheme="majorEastAsia" w:hAnsiTheme="majorEastAsia" w:hint="eastAsia"/>
          <w:sz w:val="24"/>
        </w:rPr>
        <w:t>国際原子力機構</w:t>
      </w:r>
      <w:r>
        <w:rPr>
          <w:rFonts w:asciiTheme="majorEastAsia" w:eastAsiaTheme="majorEastAsia" w:hAnsiTheme="majorEastAsia" w:hint="eastAsia"/>
          <w:sz w:val="24"/>
        </w:rPr>
        <w:t>（</w:t>
      </w:r>
      <w:r w:rsidRPr="00F1767A">
        <w:rPr>
          <w:rFonts w:asciiTheme="majorEastAsia" w:eastAsiaTheme="majorEastAsia" w:hAnsiTheme="majorEastAsia" w:hint="eastAsia"/>
          <w:sz w:val="24"/>
        </w:rPr>
        <w:t>IAEA</w:t>
      </w:r>
      <w:r>
        <w:rPr>
          <w:rFonts w:asciiTheme="majorEastAsia" w:eastAsiaTheme="majorEastAsia" w:hAnsiTheme="majorEastAsia" w:hint="eastAsia"/>
          <w:sz w:val="24"/>
        </w:rPr>
        <w:t>）</w:t>
      </w:r>
      <w:r w:rsidRPr="00F1767A">
        <w:rPr>
          <w:rFonts w:asciiTheme="majorEastAsia" w:eastAsiaTheme="majorEastAsia" w:hAnsiTheme="majorEastAsia" w:hint="eastAsia"/>
          <w:sz w:val="24"/>
        </w:rPr>
        <w:t>の議論</w:t>
      </w:r>
    </w:p>
    <w:p w:rsidR="00DA6F5C" w:rsidRPr="00F1767A" w:rsidRDefault="00DA6F5C" w:rsidP="00DA6F5C">
      <w:pPr>
        <w:pStyle w:val="a7"/>
        <w:numPr>
          <w:ilvl w:val="0"/>
          <w:numId w:val="26"/>
        </w:numPr>
        <w:ind w:leftChars="0"/>
        <w:jc w:val="left"/>
        <w:rPr>
          <w:rFonts w:asciiTheme="majorEastAsia" w:eastAsiaTheme="majorEastAsia" w:hAnsiTheme="majorEastAsia"/>
          <w:sz w:val="24"/>
        </w:rPr>
      </w:pPr>
      <w:r w:rsidRPr="00F1767A">
        <w:rPr>
          <w:rFonts w:asciiTheme="majorEastAsia" w:eastAsiaTheme="majorEastAsia" w:hAnsiTheme="majorEastAsia" w:hint="eastAsia"/>
          <w:sz w:val="24"/>
        </w:rPr>
        <w:t>原子放射線の影響に関する国連科学委員会</w:t>
      </w:r>
      <w:r>
        <w:rPr>
          <w:rFonts w:asciiTheme="majorEastAsia" w:eastAsiaTheme="majorEastAsia" w:hAnsiTheme="majorEastAsia" w:hint="eastAsia"/>
          <w:sz w:val="24"/>
        </w:rPr>
        <w:t>（</w:t>
      </w:r>
      <w:r w:rsidRPr="00F1767A">
        <w:rPr>
          <w:rFonts w:asciiTheme="majorEastAsia" w:eastAsiaTheme="majorEastAsia" w:hAnsiTheme="majorEastAsia" w:hint="eastAsia"/>
          <w:sz w:val="24"/>
        </w:rPr>
        <w:t>UNSCEAR</w:t>
      </w:r>
      <w:r>
        <w:rPr>
          <w:rFonts w:asciiTheme="majorEastAsia" w:eastAsiaTheme="majorEastAsia" w:hAnsiTheme="majorEastAsia" w:hint="eastAsia"/>
          <w:sz w:val="24"/>
        </w:rPr>
        <w:t>）</w:t>
      </w:r>
      <w:r w:rsidRPr="00F1767A">
        <w:rPr>
          <w:rFonts w:asciiTheme="majorEastAsia" w:eastAsiaTheme="majorEastAsia" w:hAnsiTheme="majorEastAsia" w:hint="eastAsia"/>
          <w:sz w:val="24"/>
        </w:rPr>
        <w:t>2008年報告</w:t>
      </w:r>
    </w:p>
    <w:p w:rsidR="00DA6F5C" w:rsidRPr="00F1767A" w:rsidRDefault="00DA6F5C" w:rsidP="00DA6F5C">
      <w:pPr>
        <w:pStyle w:val="a7"/>
        <w:numPr>
          <w:ilvl w:val="0"/>
          <w:numId w:val="26"/>
        </w:numPr>
        <w:ind w:leftChars="0"/>
        <w:jc w:val="left"/>
        <w:rPr>
          <w:rFonts w:asciiTheme="majorEastAsia" w:eastAsiaTheme="majorEastAsia" w:hAnsiTheme="majorEastAsia"/>
          <w:sz w:val="24"/>
        </w:rPr>
      </w:pPr>
      <w:r w:rsidRPr="00F1767A">
        <w:rPr>
          <w:rFonts w:asciiTheme="majorEastAsia" w:eastAsiaTheme="majorEastAsia" w:hAnsiTheme="majorEastAsia" w:hint="eastAsia"/>
          <w:sz w:val="24"/>
        </w:rPr>
        <w:t>公益社団法人日本</w:t>
      </w:r>
      <w:r>
        <w:rPr>
          <w:rFonts w:asciiTheme="majorEastAsia" w:eastAsiaTheme="majorEastAsia" w:hAnsiTheme="majorEastAsia" w:hint="eastAsia"/>
          <w:sz w:val="24"/>
        </w:rPr>
        <w:t>医学</w:t>
      </w:r>
      <w:r w:rsidRPr="00F1767A">
        <w:rPr>
          <w:rFonts w:asciiTheme="majorEastAsia" w:eastAsiaTheme="majorEastAsia" w:hAnsiTheme="majorEastAsia" w:hint="eastAsia"/>
          <w:sz w:val="24"/>
        </w:rPr>
        <w:t>放射線</w:t>
      </w:r>
      <w:r>
        <w:rPr>
          <w:rFonts w:asciiTheme="majorEastAsia" w:eastAsiaTheme="majorEastAsia" w:hAnsiTheme="majorEastAsia" w:hint="eastAsia"/>
          <w:sz w:val="24"/>
        </w:rPr>
        <w:t>学</w:t>
      </w:r>
      <w:r w:rsidRPr="00F1767A">
        <w:rPr>
          <w:rFonts w:asciiTheme="majorEastAsia" w:eastAsiaTheme="majorEastAsia" w:hAnsiTheme="majorEastAsia" w:hint="eastAsia"/>
          <w:sz w:val="24"/>
        </w:rPr>
        <w:t>会</w:t>
      </w:r>
    </w:p>
    <w:p w:rsidR="0020526E" w:rsidRDefault="0020526E" w:rsidP="0020526E">
      <w:pPr>
        <w:ind w:left="165"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w:t>
      </w:r>
      <w:r w:rsidR="00DA6F5C" w:rsidRPr="0020526E">
        <w:rPr>
          <w:rFonts w:asciiTheme="majorEastAsia" w:eastAsiaTheme="majorEastAsia" w:hAnsiTheme="majorEastAsia" w:hint="eastAsia"/>
          <w:sz w:val="24"/>
        </w:rPr>
        <w:t>「診療用放射線の安全利用のための指針に関する参考資料」</w:t>
      </w:r>
    </w:p>
    <w:p w:rsidR="00DA6F5C" w:rsidRPr="00F1767A" w:rsidRDefault="0020526E" w:rsidP="0020526E">
      <w:pPr>
        <w:ind w:left="165"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w:t>
      </w:r>
      <w:r w:rsidR="00DA6F5C" w:rsidRPr="00F1767A">
        <w:rPr>
          <w:rFonts w:asciiTheme="majorEastAsia" w:eastAsiaTheme="majorEastAsia" w:hAnsiTheme="majorEastAsia" w:hint="eastAsia"/>
          <w:sz w:val="24"/>
        </w:rPr>
        <w:t>「ＩＶＲ等に伴う放射線皮膚障害の防止に関するガイドライン」</w:t>
      </w:r>
    </w:p>
    <w:p w:rsidR="00DA6F5C" w:rsidRDefault="00DA6F5C" w:rsidP="00DA6F5C">
      <w:pPr>
        <w:pStyle w:val="a7"/>
        <w:numPr>
          <w:ilvl w:val="0"/>
          <w:numId w:val="26"/>
        </w:numPr>
        <w:ind w:leftChars="0"/>
        <w:jc w:val="left"/>
        <w:rPr>
          <w:rFonts w:asciiTheme="majorEastAsia" w:eastAsiaTheme="majorEastAsia" w:hAnsiTheme="majorEastAsia"/>
          <w:sz w:val="24"/>
        </w:rPr>
      </w:pPr>
      <w:r w:rsidRPr="00F1767A">
        <w:rPr>
          <w:rFonts w:asciiTheme="majorEastAsia" w:eastAsiaTheme="majorEastAsia" w:hAnsiTheme="majorEastAsia" w:hint="eastAsia"/>
          <w:sz w:val="24"/>
        </w:rPr>
        <w:t>公益社団法人日本診療放射線技師会</w:t>
      </w:r>
    </w:p>
    <w:p w:rsidR="0020526E" w:rsidRDefault="0020526E" w:rsidP="0020526E">
      <w:pPr>
        <w:ind w:left="165"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w:t>
      </w:r>
      <w:r w:rsidR="00DA6F5C" w:rsidRPr="0020526E">
        <w:rPr>
          <w:rFonts w:asciiTheme="majorEastAsia" w:eastAsiaTheme="majorEastAsia" w:hAnsiTheme="majorEastAsia" w:hint="eastAsia"/>
          <w:sz w:val="24"/>
        </w:rPr>
        <w:t>「病院における診療用放射線の安全利用のための指針（案）」</w:t>
      </w:r>
    </w:p>
    <w:p w:rsidR="00DA6F5C" w:rsidRPr="00F1767A" w:rsidRDefault="0020526E" w:rsidP="0020526E">
      <w:pPr>
        <w:ind w:left="165"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w:t>
      </w:r>
      <w:r w:rsidR="00DA6F5C" w:rsidRPr="00F1767A">
        <w:rPr>
          <w:rFonts w:asciiTheme="majorEastAsia" w:eastAsiaTheme="majorEastAsia" w:hAnsiTheme="majorEastAsia" w:hint="eastAsia"/>
          <w:sz w:val="24"/>
        </w:rPr>
        <w:t>「医療被ばくガイドライン」</w:t>
      </w:r>
    </w:p>
    <w:p w:rsidR="00DA6F5C" w:rsidRPr="00F1767A" w:rsidRDefault="00DA6F5C" w:rsidP="00DA6F5C">
      <w:pPr>
        <w:pStyle w:val="a7"/>
        <w:numPr>
          <w:ilvl w:val="0"/>
          <w:numId w:val="26"/>
        </w:numPr>
        <w:ind w:leftChars="0"/>
        <w:jc w:val="left"/>
        <w:rPr>
          <w:rFonts w:asciiTheme="majorEastAsia" w:eastAsiaTheme="majorEastAsia" w:hAnsiTheme="majorEastAsia"/>
          <w:sz w:val="24"/>
        </w:rPr>
      </w:pPr>
      <w:r w:rsidRPr="00F1767A">
        <w:rPr>
          <w:rFonts w:asciiTheme="majorEastAsia" w:eastAsiaTheme="majorEastAsia" w:hAnsiTheme="majorEastAsia" w:hint="eastAsia"/>
          <w:sz w:val="24"/>
        </w:rPr>
        <w:t>医療被ばく研究情報ネットワーク</w:t>
      </w:r>
      <w:r>
        <w:rPr>
          <w:rFonts w:asciiTheme="majorEastAsia" w:eastAsiaTheme="majorEastAsia" w:hAnsiTheme="majorEastAsia" w:hint="eastAsia"/>
          <w:sz w:val="24"/>
        </w:rPr>
        <w:t>（</w:t>
      </w:r>
      <w:r w:rsidRPr="00F1767A">
        <w:rPr>
          <w:rFonts w:asciiTheme="majorEastAsia" w:eastAsiaTheme="majorEastAsia" w:hAnsiTheme="majorEastAsia" w:hint="eastAsia"/>
          <w:sz w:val="24"/>
        </w:rPr>
        <w:t>J-RIME</w:t>
      </w:r>
      <w:r>
        <w:rPr>
          <w:rFonts w:asciiTheme="majorEastAsia" w:eastAsiaTheme="majorEastAsia" w:hAnsiTheme="majorEastAsia" w:hint="eastAsia"/>
          <w:sz w:val="24"/>
        </w:rPr>
        <w:t>）</w:t>
      </w:r>
    </w:p>
    <w:p w:rsidR="00DA6F5C" w:rsidRPr="0020526E" w:rsidRDefault="0020526E" w:rsidP="0020526E">
      <w:pPr>
        <w:ind w:left="165"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w:t>
      </w:r>
      <w:r w:rsidR="00DA6F5C" w:rsidRPr="0020526E">
        <w:rPr>
          <w:rFonts w:asciiTheme="majorEastAsia" w:eastAsiaTheme="majorEastAsia" w:hAnsiTheme="majorEastAsia" w:hint="eastAsia"/>
          <w:sz w:val="24"/>
        </w:rPr>
        <w:t>「診断参考レベル（DRLs 2020）」</w:t>
      </w:r>
    </w:p>
    <w:p w:rsidR="00DA6F5C" w:rsidRDefault="00DA6F5C" w:rsidP="005872FD">
      <w:pPr>
        <w:widowControl/>
        <w:jc w:val="left"/>
        <w:rPr>
          <w:rFonts w:asciiTheme="majorEastAsia" w:eastAsiaTheme="majorEastAsia" w:hAnsiTheme="majorEastAsia"/>
          <w:sz w:val="24"/>
          <w:szCs w:val="28"/>
        </w:rPr>
      </w:pPr>
    </w:p>
    <w:p w:rsidR="0020526E" w:rsidRPr="0020526E" w:rsidRDefault="0020526E" w:rsidP="005872FD">
      <w:pPr>
        <w:widowControl/>
        <w:jc w:val="left"/>
        <w:rPr>
          <w:rFonts w:asciiTheme="majorEastAsia" w:eastAsiaTheme="majorEastAsia" w:hAnsiTheme="majorEastAsia"/>
          <w:sz w:val="24"/>
          <w:szCs w:val="28"/>
        </w:rPr>
      </w:pPr>
    </w:p>
    <w:p w:rsidR="00DA6F5C" w:rsidRDefault="00E46E9D" w:rsidP="005872FD">
      <w:pPr>
        <w:widowControl/>
        <w:jc w:val="left"/>
        <w:rPr>
          <w:rFonts w:asciiTheme="majorEastAsia" w:eastAsiaTheme="majorEastAsia" w:hAnsiTheme="majorEastAsia"/>
          <w:sz w:val="24"/>
          <w:szCs w:val="28"/>
        </w:rPr>
      </w:pPr>
      <w:r>
        <w:rPr>
          <w:rFonts w:asciiTheme="majorEastAsia" w:eastAsiaTheme="majorEastAsia" w:hAnsiTheme="majorEastAsia"/>
          <w:noProof/>
          <w:color w:val="FF0000"/>
          <w:sz w:val="24"/>
        </w:rPr>
        <mc:AlternateContent>
          <mc:Choice Requires="wps">
            <w:drawing>
              <wp:anchor distT="0" distB="0" distL="114300" distR="114300" simplePos="0" relativeHeight="251842560" behindDoc="0" locked="0" layoutInCell="1" allowOverlap="1" wp14:anchorId="6CF44941" wp14:editId="72AB4356">
                <wp:simplePos x="0" y="0"/>
                <wp:positionH relativeFrom="margin">
                  <wp:posOffset>-635</wp:posOffset>
                </wp:positionH>
                <wp:positionV relativeFrom="paragraph">
                  <wp:posOffset>12066</wp:posOffset>
                </wp:positionV>
                <wp:extent cx="6134100" cy="8001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134100" cy="800100"/>
                        </a:xfrm>
                        <a:prstGeom prst="rect">
                          <a:avLst/>
                        </a:prstGeom>
                        <a:solidFill>
                          <a:srgbClr val="FFFF00"/>
                        </a:solidFill>
                        <a:ln w="6350">
                          <a:solidFill>
                            <a:prstClr val="black"/>
                          </a:solidFill>
                        </a:ln>
                      </wps:spPr>
                      <wps:txbx>
                        <w:txbxContent>
                          <w:p w:rsidR="00F378E9" w:rsidRDefault="00F378E9" w:rsidP="00E46E9D">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EA7553" w:rsidRDefault="00F378E9" w:rsidP="00E46E9D">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Pr>
                                <w:rFonts w:asciiTheme="majorEastAsia" w:eastAsiaTheme="majorEastAsia" w:hAnsiTheme="majorEastAsia"/>
                                <w:color w:val="FF0000"/>
                                <w:sz w:val="24"/>
                              </w:rPr>
                              <w:t>指針は、</w:t>
                            </w:r>
                            <w:r>
                              <w:rPr>
                                <w:rFonts w:asciiTheme="majorEastAsia" w:eastAsiaTheme="majorEastAsia" w:hAnsiTheme="majorEastAsia" w:hint="eastAsia"/>
                                <w:color w:val="FF0000"/>
                                <w:sz w:val="24"/>
                              </w:rPr>
                              <w:t>放射線診療を</w:t>
                            </w:r>
                            <w:r>
                              <w:rPr>
                                <w:rFonts w:asciiTheme="majorEastAsia" w:eastAsiaTheme="majorEastAsia" w:hAnsiTheme="majorEastAsia"/>
                                <w:color w:val="FF0000"/>
                                <w:sz w:val="24"/>
                              </w:rPr>
                              <w:t>受ける</w:t>
                            </w:r>
                            <w:r>
                              <w:rPr>
                                <w:rFonts w:asciiTheme="majorEastAsia" w:eastAsiaTheme="majorEastAsia" w:hAnsiTheme="majorEastAsia" w:hint="eastAsia"/>
                                <w:color w:val="FF0000"/>
                                <w:sz w:val="24"/>
                              </w:rPr>
                              <w:t>もの</w:t>
                            </w:r>
                            <w:r>
                              <w:rPr>
                                <w:rFonts w:asciiTheme="majorEastAsia" w:eastAsiaTheme="majorEastAsia" w:hAnsiTheme="majorEastAsia"/>
                                <w:color w:val="FF0000"/>
                                <w:sz w:val="24"/>
                              </w:rPr>
                              <w:t>及び</w:t>
                            </w:r>
                            <w:r>
                              <w:rPr>
                                <w:rFonts w:asciiTheme="majorEastAsia" w:eastAsiaTheme="majorEastAsia" w:hAnsiTheme="majorEastAsia" w:hint="eastAsia"/>
                                <w:color w:val="FF0000"/>
                                <w:sz w:val="24"/>
                              </w:rPr>
                              <w:t>その家族</w:t>
                            </w:r>
                            <w:r>
                              <w:rPr>
                                <w:rFonts w:asciiTheme="majorEastAsia" w:eastAsiaTheme="majorEastAsia" w:hAnsiTheme="majorEastAsia"/>
                                <w:color w:val="FF0000"/>
                                <w:sz w:val="24"/>
                              </w:rPr>
                              <w:t>から求められた</w:t>
                            </w:r>
                            <w:r>
                              <w:rPr>
                                <w:rFonts w:asciiTheme="majorEastAsia" w:eastAsiaTheme="majorEastAsia" w:hAnsiTheme="majorEastAsia" w:hint="eastAsia"/>
                                <w:color w:val="FF0000"/>
                                <w:sz w:val="24"/>
                              </w:rPr>
                              <w:t>場合</w:t>
                            </w:r>
                            <w:r>
                              <w:rPr>
                                <w:rFonts w:asciiTheme="majorEastAsia" w:eastAsiaTheme="majorEastAsia" w:hAnsiTheme="majorEastAsia"/>
                                <w:color w:val="FF0000"/>
                                <w:sz w:val="24"/>
                              </w:rPr>
                              <w:t>、閲覧に応じることがあるため</w:t>
                            </w:r>
                            <w:r>
                              <w:rPr>
                                <w:rFonts w:asciiTheme="majorEastAsia" w:eastAsiaTheme="majorEastAsia" w:hAnsiTheme="majorEastAsia" w:hint="eastAsia"/>
                                <w:color w:val="FF0000"/>
                                <w:sz w:val="24"/>
                              </w:rPr>
                              <w:t>、最後に</w:t>
                            </w:r>
                            <w:r>
                              <w:rPr>
                                <w:rFonts w:asciiTheme="majorEastAsia" w:eastAsiaTheme="majorEastAsia" w:hAnsiTheme="majorEastAsia"/>
                                <w:color w:val="FF0000"/>
                                <w:sz w:val="24"/>
                              </w:rPr>
                              <w:t>、根拠となっている</w:t>
                            </w:r>
                            <w:r>
                              <w:rPr>
                                <w:rFonts w:asciiTheme="majorEastAsia" w:eastAsiaTheme="majorEastAsia" w:hAnsiTheme="majorEastAsia" w:hint="eastAsia"/>
                                <w:color w:val="FF0000"/>
                                <w:sz w:val="24"/>
                              </w:rPr>
                              <w:t>ものを記載しておく</w:t>
                            </w:r>
                            <w:r>
                              <w:rPr>
                                <w:rFonts w:asciiTheme="majorEastAsia" w:eastAsiaTheme="majorEastAsia" w:hAnsiTheme="majorEastAsia"/>
                                <w:color w:val="FF0000"/>
                                <w:sz w:val="24"/>
                              </w:rPr>
                              <w:t>ことが望ましい。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44941" id="テキスト ボックス 7" o:spid="_x0000_s1062" type="#_x0000_t202" style="position:absolute;margin-left:-.05pt;margin-top:.95pt;width:483pt;height:63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" fillcolor="yellow" strokeweight=".5pt">
                <v:textbox>
                  <w:txbxContent>
                    <w:p w:rsidR="00F378E9" w:rsidRDefault="00F378E9" w:rsidP="00E46E9D">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【解説】</w:t>
                      </w:r>
                    </w:p>
                    <w:p w:rsidR="00F378E9" w:rsidRPr="00EA7553" w:rsidRDefault="00F378E9" w:rsidP="00E46E9D">
                      <w:pPr>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 xml:space="preserve">　</w:t>
                      </w:r>
                      <w:r>
                        <w:rPr>
                          <w:rFonts w:asciiTheme="majorEastAsia" w:eastAsiaTheme="majorEastAsia" w:hAnsiTheme="majorEastAsia"/>
                          <w:color w:val="FF0000"/>
                          <w:sz w:val="24"/>
                        </w:rPr>
                        <w:t>指針は、</w:t>
                      </w:r>
                      <w:r>
                        <w:rPr>
                          <w:rFonts w:asciiTheme="majorEastAsia" w:eastAsiaTheme="majorEastAsia" w:hAnsiTheme="majorEastAsia" w:hint="eastAsia"/>
                          <w:color w:val="FF0000"/>
                          <w:sz w:val="24"/>
                        </w:rPr>
                        <w:t>放射線診療を</w:t>
                      </w:r>
                      <w:r>
                        <w:rPr>
                          <w:rFonts w:asciiTheme="majorEastAsia" w:eastAsiaTheme="majorEastAsia" w:hAnsiTheme="majorEastAsia"/>
                          <w:color w:val="FF0000"/>
                          <w:sz w:val="24"/>
                        </w:rPr>
                        <w:t>受ける</w:t>
                      </w:r>
                      <w:r>
                        <w:rPr>
                          <w:rFonts w:asciiTheme="majorEastAsia" w:eastAsiaTheme="majorEastAsia" w:hAnsiTheme="majorEastAsia" w:hint="eastAsia"/>
                          <w:color w:val="FF0000"/>
                          <w:sz w:val="24"/>
                        </w:rPr>
                        <w:t>もの</w:t>
                      </w:r>
                      <w:r>
                        <w:rPr>
                          <w:rFonts w:asciiTheme="majorEastAsia" w:eastAsiaTheme="majorEastAsia" w:hAnsiTheme="majorEastAsia"/>
                          <w:color w:val="FF0000"/>
                          <w:sz w:val="24"/>
                        </w:rPr>
                        <w:t>及び</w:t>
                      </w:r>
                      <w:r>
                        <w:rPr>
                          <w:rFonts w:asciiTheme="majorEastAsia" w:eastAsiaTheme="majorEastAsia" w:hAnsiTheme="majorEastAsia" w:hint="eastAsia"/>
                          <w:color w:val="FF0000"/>
                          <w:sz w:val="24"/>
                        </w:rPr>
                        <w:t>その家族</w:t>
                      </w:r>
                      <w:r>
                        <w:rPr>
                          <w:rFonts w:asciiTheme="majorEastAsia" w:eastAsiaTheme="majorEastAsia" w:hAnsiTheme="majorEastAsia"/>
                          <w:color w:val="FF0000"/>
                          <w:sz w:val="24"/>
                        </w:rPr>
                        <w:t>から求められた</w:t>
                      </w:r>
                      <w:r>
                        <w:rPr>
                          <w:rFonts w:asciiTheme="majorEastAsia" w:eastAsiaTheme="majorEastAsia" w:hAnsiTheme="majorEastAsia" w:hint="eastAsia"/>
                          <w:color w:val="FF0000"/>
                          <w:sz w:val="24"/>
                        </w:rPr>
                        <w:t>場合</w:t>
                      </w:r>
                      <w:r>
                        <w:rPr>
                          <w:rFonts w:asciiTheme="majorEastAsia" w:eastAsiaTheme="majorEastAsia" w:hAnsiTheme="majorEastAsia"/>
                          <w:color w:val="FF0000"/>
                          <w:sz w:val="24"/>
                        </w:rPr>
                        <w:t>、閲覧に応じることがあるため</w:t>
                      </w:r>
                      <w:r>
                        <w:rPr>
                          <w:rFonts w:asciiTheme="majorEastAsia" w:eastAsiaTheme="majorEastAsia" w:hAnsiTheme="majorEastAsia" w:hint="eastAsia"/>
                          <w:color w:val="FF0000"/>
                          <w:sz w:val="24"/>
                        </w:rPr>
                        <w:t>、最後に</w:t>
                      </w:r>
                      <w:r>
                        <w:rPr>
                          <w:rFonts w:asciiTheme="majorEastAsia" w:eastAsiaTheme="majorEastAsia" w:hAnsiTheme="majorEastAsia"/>
                          <w:color w:val="FF0000"/>
                          <w:sz w:val="24"/>
                        </w:rPr>
                        <w:t>、根拠となっている</w:t>
                      </w:r>
                      <w:r>
                        <w:rPr>
                          <w:rFonts w:asciiTheme="majorEastAsia" w:eastAsiaTheme="majorEastAsia" w:hAnsiTheme="majorEastAsia" w:hint="eastAsia"/>
                          <w:color w:val="FF0000"/>
                          <w:sz w:val="24"/>
                        </w:rPr>
                        <w:t>ものを記載しておく</w:t>
                      </w:r>
                      <w:r>
                        <w:rPr>
                          <w:rFonts w:asciiTheme="majorEastAsia" w:eastAsiaTheme="majorEastAsia" w:hAnsiTheme="majorEastAsia"/>
                          <w:color w:val="FF0000"/>
                          <w:sz w:val="24"/>
                        </w:rPr>
                        <w:t>ことが望ましい。</w:t>
                      </w:r>
                    </w:p>
                  </w:txbxContent>
                </v:textbox>
                <w10:wrap anchorx="margin"/>
              </v:shape>
            </w:pict>
          </mc:Fallback>
        </mc:AlternateContent>
      </w: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DA6F5C" w:rsidRDefault="00DA6F5C" w:rsidP="005872FD">
      <w:pPr>
        <w:widowControl/>
        <w:jc w:val="left"/>
        <w:rPr>
          <w:rFonts w:asciiTheme="majorEastAsia" w:eastAsiaTheme="majorEastAsia" w:hAnsiTheme="majorEastAsia"/>
          <w:sz w:val="24"/>
          <w:szCs w:val="28"/>
        </w:rPr>
      </w:pPr>
    </w:p>
    <w:p w:rsidR="00B50CF2" w:rsidRDefault="00B50CF2" w:rsidP="005872FD">
      <w:pPr>
        <w:widowControl/>
        <w:jc w:val="left"/>
        <w:rPr>
          <w:rFonts w:asciiTheme="majorEastAsia" w:eastAsiaTheme="majorEastAsia" w:hAnsiTheme="majorEastAsia"/>
          <w:sz w:val="24"/>
          <w:szCs w:val="28"/>
        </w:rPr>
      </w:pPr>
    </w:p>
    <w:p w:rsidR="00673C2E" w:rsidRDefault="00673C2E" w:rsidP="005872FD">
      <w:pPr>
        <w:widowControl/>
        <w:jc w:val="left"/>
        <w:rPr>
          <w:rFonts w:asciiTheme="majorEastAsia" w:eastAsiaTheme="majorEastAsia" w:hAnsiTheme="majorEastAsia"/>
          <w:sz w:val="24"/>
          <w:szCs w:val="28"/>
        </w:rPr>
      </w:pPr>
    </w:p>
    <w:p w:rsidR="00673C2E" w:rsidRDefault="00673C2E" w:rsidP="005872FD">
      <w:pPr>
        <w:widowControl/>
        <w:jc w:val="left"/>
        <w:rPr>
          <w:rFonts w:asciiTheme="majorEastAsia" w:eastAsiaTheme="majorEastAsia" w:hAnsiTheme="majorEastAsia"/>
          <w:sz w:val="24"/>
          <w:szCs w:val="28"/>
        </w:rPr>
      </w:pPr>
    </w:p>
    <w:p w:rsidR="00BA4D2D" w:rsidRDefault="00BA4D2D" w:rsidP="005872FD">
      <w:pPr>
        <w:widowControl/>
        <w:jc w:val="left"/>
        <w:rPr>
          <w:rFonts w:asciiTheme="majorEastAsia" w:eastAsiaTheme="majorEastAsia" w:hAnsiTheme="majorEastAsia"/>
          <w:sz w:val="24"/>
          <w:szCs w:val="28"/>
        </w:rPr>
      </w:pPr>
    </w:p>
    <w:p w:rsidR="00BA4D2D" w:rsidRDefault="00BA4D2D" w:rsidP="005872FD">
      <w:pPr>
        <w:widowControl/>
        <w:jc w:val="left"/>
        <w:rPr>
          <w:rFonts w:asciiTheme="majorEastAsia" w:eastAsiaTheme="majorEastAsia" w:hAnsiTheme="majorEastAsia"/>
          <w:sz w:val="24"/>
          <w:szCs w:val="28"/>
        </w:rPr>
      </w:pPr>
    </w:p>
    <w:p w:rsidR="00001CA7" w:rsidRDefault="00001CA7" w:rsidP="005872FD">
      <w:pPr>
        <w:widowControl/>
        <w:jc w:val="left"/>
        <w:rPr>
          <w:rFonts w:asciiTheme="majorEastAsia" w:eastAsiaTheme="majorEastAsia" w:hAnsiTheme="majorEastAsia"/>
          <w:sz w:val="24"/>
          <w:szCs w:val="28"/>
        </w:rPr>
      </w:pPr>
    </w:p>
    <w:p w:rsidR="00001CA7" w:rsidRDefault="00001CA7" w:rsidP="005872FD">
      <w:pPr>
        <w:widowControl/>
        <w:jc w:val="left"/>
        <w:rPr>
          <w:rFonts w:asciiTheme="majorEastAsia" w:eastAsiaTheme="majorEastAsia" w:hAnsiTheme="majorEastAsia"/>
          <w:sz w:val="24"/>
          <w:szCs w:val="28"/>
        </w:rPr>
      </w:pPr>
    </w:p>
    <w:p w:rsidR="00BA4D2D" w:rsidRDefault="00BA4D2D" w:rsidP="005872FD">
      <w:pPr>
        <w:widowControl/>
        <w:jc w:val="left"/>
        <w:rPr>
          <w:rFonts w:asciiTheme="majorEastAsia" w:eastAsiaTheme="majorEastAsia" w:hAnsiTheme="majorEastAsia"/>
          <w:sz w:val="24"/>
          <w:szCs w:val="28"/>
        </w:rPr>
      </w:pPr>
    </w:p>
    <w:p w:rsidR="00C204AC" w:rsidRDefault="00673C2E" w:rsidP="00BA4D2D">
      <w:pPr>
        <w:widowControl/>
        <w:jc w:val="center"/>
        <w:rPr>
          <w:rFonts w:asciiTheme="majorEastAsia" w:eastAsiaTheme="majorEastAsia" w:hAnsiTheme="majorEastAsia"/>
          <w:sz w:val="24"/>
          <w:szCs w:val="28"/>
          <w:u w:val="single"/>
        </w:rPr>
      </w:pPr>
      <w:r w:rsidRPr="00673C2E">
        <w:rPr>
          <w:rFonts w:asciiTheme="majorEastAsia" w:eastAsiaTheme="majorEastAsia" w:hAnsiTheme="majorEastAsia" w:hint="eastAsia"/>
          <w:sz w:val="24"/>
          <w:szCs w:val="28"/>
          <w:u w:val="single"/>
        </w:rPr>
        <w:t>※</w:t>
      </w:r>
      <w:r w:rsidR="00C204AC">
        <w:rPr>
          <w:rFonts w:asciiTheme="majorEastAsia" w:eastAsiaTheme="majorEastAsia" w:hAnsiTheme="majorEastAsia" w:hint="eastAsia"/>
          <w:sz w:val="24"/>
          <w:szCs w:val="28"/>
          <w:u w:val="single"/>
        </w:rPr>
        <w:t>令和</w:t>
      </w:r>
      <w:r w:rsidR="008636AB">
        <w:rPr>
          <w:rFonts w:asciiTheme="majorEastAsia" w:eastAsiaTheme="majorEastAsia" w:hAnsiTheme="majorEastAsia" w:hint="eastAsia"/>
          <w:sz w:val="24"/>
          <w:szCs w:val="28"/>
          <w:u w:val="single"/>
        </w:rPr>
        <w:t>３</w:t>
      </w:r>
      <w:r w:rsidR="00C204AC">
        <w:rPr>
          <w:rFonts w:asciiTheme="majorEastAsia" w:eastAsiaTheme="majorEastAsia" w:hAnsiTheme="majorEastAsia" w:hint="eastAsia"/>
          <w:sz w:val="24"/>
          <w:szCs w:val="28"/>
          <w:u w:val="single"/>
        </w:rPr>
        <w:t>年</w:t>
      </w:r>
      <w:r w:rsidR="008636AB">
        <w:rPr>
          <w:rFonts w:asciiTheme="majorEastAsia" w:eastAsiaTheme="majorEastAsia" w:hAnsiTheme="majorEastAsia" w:hint="eastAsia"/>
          <w:sz w:val="24"/>
          <w:szCs w:val="28"/>
          <w:u w:val="single"/>
        </w:rPr>
        <w:t>９</w:t>
      </w:r>
      <w:r w:rsidR="00C204AC">
        <w:rPr>
          <w:rFonts w:asciiTheme="majorEastAsia" w:eastAsiaTheme="majorEastAsia" w:hAnsiTheme="majorEastAsia" w:hint="eastAsia"/>
          <w:sz w:val="24"/>
          <w:szCs w:val="28"/>
          <w:u w:val="single"/>
        </w:rPr>
        <w:t>月</w:t>
      </w:r>
      <w:r w:rsidR="000866E4">
        <w:rPr>
          <w:rFonts w:asciiTheme="majorEastAsia" w:eastAsiaTheme="majorEastAsia" w:hAnsiTheme="majorEastAsia" w:hint="eastAsia"/>
          <w:sz w:val="24"/>
          <w:szCs w:val="28"/>
          <w:u w:val="single"/>
        </w:rPr>
        <w:t>３０</w:t>
      </w:r>
      <w:r w:rsidR="00C204AC">
        <w:rPr>
          <w:rFonts w:asciiTheme="majorEastAsia" w:eastAsiaTheme="majorEastAsia" w:hAnsiTheme="majorEastAsia" w:hint="eastAsia"/>
          <w:sz w:val="24"/>
          <w:szCs w:val="28"/>
          <w:u w:val="single"/>
        </w:rPr>
        <w:t>日</w:t>
      </w:r>
    </w:p>
    <w:p w:rsidR="00673C2E" w:rsidRPr="00673C2E" w:rsidRDefault="00673C2E" w:rsidP="00BA4D2D">
      <w:pPr>
        <w:widowControl/>
        <w:jc w:val="center"/>
        <w:rPr>
          <w:rFonts w:asciiTheme="majorEastAsia" w:eastAsiaTheme="majorEastAsia" w:hAnsiTheme="majorEastAsia"/>
          <w:sz w:val="24"/>
          <w:szCs w:val="28"/>
          <w:u w:val="single"/>
        </w:rPr>
      </w:pPr>
      <w:r w:rsidRPr="00673C2E">
        <w:rPr>
          <w:rFonts w:asciiTheme="majorEastAsia" w:eastAsiaTheme="majorEastAsia" w:hAnsiTheme="majorEastAsia" w:hint="eastAsia"/>
          <w:sz w:val="24"/>
          <w:szCs w:val="28"/>
          <w:u w:val="single"/>
        </w:rPr>
        <w:t>監修：大分県東部保健所　検査課　診療放射線担当</w:t>
      </w:r>
    </w:p>
    <w:sectPr w:rsidR="00673C2E" w:rsidRPr="00673C2E" w:rsidSect="002E70A3">
      <w:headerReference w:type="even" r:id="rId14"/>
      <w:headerReference w:type="default" r:id="rId15"/>
      <w:footerReference w:type="even" r:id="rId16"/>
      <w:footerReference w:type="default" r:id="rId17"/>
      <w:headerReference w:type="first" r:id="rId18"/>
      <w:footerReference w:type="first" r:id="rId19"/>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711" w:rsidRDefault="00006711" w:rsidP="00C26180">
      <w:r>
        <w:separator/>
      </w:r>
    </w:p>
  </w:endnote>
  <w:endnote w:type="continuationSeparator" w:id="0">
    <w:p w:rsidR="00006711" w:rsidRDefault="00006711"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8B" w:rsidRDefault="003615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8B" w:rsidRDefault="003615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8B" w:rsidRDefault="003615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711" w:rsidRDefault="00006711" w:rsidP="00C26180">
      <w:r>
        <w:separator/>
      </w:r>
    </w:p>
  </w:footnote>
  <w:footnote w:type="continuationSeparator" w:id="0">
    <w:p w:rsidR="00006711" w:rsidRDefault="00006711" w:rsidP="00C26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8B" w:rsidRDefault="003615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8B" w:rsidRDefault="003615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58B" w:rsidRDefault="003615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2A5E"/>
    <w:multiLevelType w:val="hybridMultilevel"/>
    <w:tmpl w:val="DD385D2E"/>
    <w:lvl w:ilvl="0" w:tplc="CF50D8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6070EB"/>
    <w:multiLevelType w:val="hybridMultilevel"/>
    <w:tmpl w:val="F12CC49C"/>
    <w:lvl w:ilvl="0" w:tplc="665C33B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8892A97"/>
    <w:multiLevelType w:val="hybridMultilevel"/>
    <w:tmpl w:val="7F34680E"/>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91A4D88"/>
    <w:multiLevelType w:val="hybridMultilevel"/>
    <w:tmpl w:val="3738BDE8"/>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3ED15A4"/>
    <w:multiLevelType w:val="hybridMultilevel"/>
    <w:tmpl w:val="1AE87D7C"/>
    <w:lvl w:ilvl="0" w:tplc="75D6F6AE">
      <w:start w:val="1"/>
      <w:numFmt w:val="bullet"/>
      <w:suff w:val="space"/>
      <w:lvlText w:val=""/>
      <w:lvlJc w:val="left"/>
      <w:pPr>
        <w:ind w:left="284" w:firstLine="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47F5952"/>
    <w:multiLevelType w:val="hybridMultilevel"/>
    <w:tmpl w:val="AAB6818E"/>
    <w:lvl w:ilvl="0" w:tplc="0C66F608">
      <w:start w:val="5"/>
      <w:numFmt w:val="decimalEnclosedCircle"/>
      <w:lvlText w:val="%1"/>
      <w:lvlJc w:val="left"/>
      <w:pPr>
        <w:ind w:left="704" w:hanging="420"/>
      </w:pPr>
      <w:rPr>
        <w:rFonts w:hint="eastAsia"/>
        <w:color w:val="auto"/>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6" w15:restartNumberingAfterBreak="0">
    <w:nsid w:val="24C71CB4"/>
    <w:multiLevelType w:val="hybridMultilevel"/>
    <w:tmpl w:val="ABA45BEA"/>
    <w:lvl w:ilvl="0" w:tplc="DB480FFC">
      <w:start w:val="1"/>
      <w:numFmt w:val="decimalFullWidth"/>
      <w:lvlText w:val="（%1）"/>
      <w:lvlJc w:val="left"/>
      <w:pPr>
        <w:ind w:left="405" w:hanging="405"/>
      </w:pPr>
      <w:rPr>
        <w:rFonts w:hint="default"/>
      </w:rPr>
    </w:lvl>
    <w:lvl w:ilvl="1" w:tplc="C0946088">
      <w:start w:val="7"/>
      <w:numFmt w:val="bullet"/>
      <w:lvlText w:val="・"/>
      <w:lvlJc w:val="left"/>
      <w:pPr>
        <w:ind w:left="780" w:hanging="360"/>
      </w:pPr>
      <w:rPr>
        <w:rFonts w:ascii="ＭＳ Ｐゴシック" w:eastAsia="ＭＳ Ｐゴシック" w:hAnsi="ＭＳ Ｐゴシック" w:cstheme="minorBidi" w:hint="eastAsia"/>
      </w:rPr>
    </w:lvl>
    <w:lvl w:ilvl="2" w:tplc="B1941A4C">
      <w:start w:val="1"/>
      <w:numFmt w:val="decimalEnclosedCircle"/>
      <w:lvlText w:val="%3"/>
      <w:lvlJc w:val="left"/>
      <w:pPr>
        <w:ind w:left="502"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1331EC"/>
    <w:multiLevelType w:val="hybridMultilevel"/>
    <w:tmpl w:val="F724A4C6"/>
    <w:lvl w:ilvl="0" w:tplc="831AED66">
      <w:start w:val="1"/>
      <w:numFmt w:val="decimalEnclosedCircle"/>
      <w:lvlText w:val="%1"/>
      <w:lvlJc w:val="left"/>
      <w:pPr>
        <w:ind w:left="704" w:hanging="420"/>
      </w:pPr>
      <w:rPr>
        <w:color w:val="000000" w:themeColor="text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7BE6F2A"/>
    <w:multiLevelType w:val="hybridMultilevel"/>
    <w:tmpl w:val="B00C2FF6"/>
    <w:lvl w:ilvl="0" w:tplc="472611F2">
      <w:start w:val="1"/>
      <w:numFmt w:val="decimalEnclosedCircle"/>
      <w:suff w:val="space"/>
      <w:lvlText w:val="%1"/>
      <w:lvlJc w:val="left"/>
      <w:pPr>
        <w:ind w:left="141" w:firstLine="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9" w15:restartNumberingAfterBreak="0">
    <w:nsid w:val="360D5FC7"/>
    <w:multiLevelType w:val="hybridMultilevel"/>
    <w:tmpl w:val="3850D544"/>
    <w:lvl w:ilvl="0" w:tplc="BCE2DA6E">
      <w:start w:val="3"/>
      <w:numFmt w:val="decimalEnclosedCircle"/>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CA5004"/>
    <w:multiLevelType w:val="hybridMultilevel"/>
    <w:tmpl w:val="E5FEEF8A"/>
    <w:lvl w:ilvl="0" w:tplc="0AACB6C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FAF32E7"/>
    <w:multiLevelType w:val="hybridMultilevel"/>
    <w:tmpl w:val="DD2435A8"/>
    <w:lvl w:ilvl="0" w:tplc="F6FA9868">
      <w:start w:val="1"/>
      <w:numFmt w:val="decimalEnclosedCircle"/>
      <w:lvlText w:val="%1"/>
      <w:lvlJc w:val="left"/>
      <w:pPr>
        <w:ind w:left="704" w:hanging="420"/>
      </w:pPr>
      <w:rPr>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50D30063"/>
    <w:multiLevelType w:val="hybridMultilevel"/>
    <w:tmpl w:val="B1A233B8"/>
    <w:lvl w:ilvl="0" w:tplc="8BC6ADD4">
      <w:start w:val="1"/>
      <w:numFmt w:val="decimalEnclosedCircle"/>
      <w:lvlText w:val="%1"/>
      <w:lvlJc w:val="left"/>
      <w:pPr>
        <w:ind w:left="600"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27C2C9F"/>
    <w:multiLevelType w:val="hybridMultilevel"/>
    <w:tmpl w:val="19146312"/>
    <w:lvl w:ilvl="0" w:tplc="0C66F608">
      <w:start w:val="5"/>
      <w:numFmt w:val="decimalEnclosedCircle"/>
      <w:lvlText w:val="%1"/>
      <w:lvlJc w:val="left"/>
      <w:pPr>
        <w:ind w:left="704" w:hanging="420"/>
      </w:pPr>
      <w:rPr>
        <w:rFonts w:hint="eastAsia"/>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52C21AB3"/>
    <w:multiLevelType w:val="hybridMultilevel"/>
    <w:tmpl w:val="3DDC972E"/>
    <w:lvl w:ilvl="0" w:tplc="097AD75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53DD0EEA"/>
    <w:multiLevelType w:val="hybridMultilevel"/>
    <w:tmpl w:val="CCD460B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53E960AD"/>
    <w:multiLevelType w:val="hybridMultilevel"/>
    <w:tmpl w:val="1C5EA406"/>
    <w:lvl w:ilvl="0" w:tplc="D03AFB2E">
      <w:start w:val="5"/>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95571C"/>
    <w:multiLevelType w:val="hybridMultilevel"/>
    <w:tmpl w:val="B45A8AA2"/>
    <w:lvl w:ilvl="0" w:tplc="91D4D422">
      <w:start w:val="1"/>
      <w:numFmt w:val="decimalEnclosedCircle"/>
      <w:lvlText w:val="%1"/>
      <w:lvlJc w:val="left"/>
      <w:pPr>
        <w:ind w:left="735" w:hanging="420"/>
      </w:pPr>
      <w:rPr>
        <w:rFonts w:hint="eastAsia"/>
        <w:color w:val="auto"/>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5BE0760E"/>
    <w:multiLevelType w:val="hybridMultilevel"/>
    <w:tmpl w:val="68482BAE"/>
    <w:lvl w:ilvl="0" w:tplc="726E5530">
      <w:start w:val="1"/>
      <w:numFmt w:val="decimalEnclosedCircle"/>
      <w:lvlText w:val="%1"/>
      <w:lvlJc w:val="left"/>
      <w:pPr>
        <w:ind w:left="476" w:hanging="335"/>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19" w15:restartNumberingAfterBreak="0">
    <w:nsid w:val="5C2D055E"/>
    <w:multiLevelType w:val="hybridMultilevel"/>
    <w:tmpl w:val="2F3A33B6"/>
    <w:lvl w:ilvl="0" w:tplc="3F3E827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F66397"/>
    <w:multiLevelType w:val="hybridMultilevel"/>
    <w:tmpl w:val="B322991C"/>
    <w:lvl w:ilvl="0" w:tplc="85BC223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59603A0"/>
    <w:multiLevelType w:val="hybridMultilevel"/>
    <w:tmpl w:val="F12CC49C"/>
    <w:lvl w:ilvl="0" w:tplc="665C33B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2" w15:restartNumberingAfterBreak="0">
    <w:nsid w:val="735C5A6A"/>
    <w:multiLevelType w:val="hybridMultilevel"/>
    <w:tmpl w:val="2540590C"/>
    <w:lvl w:ilvl="0" w:tplc="91D4D422">
      <w:start w:val="1"/>
      <w:numFmt w:val="decimalEnclosedCircle"/>
      <w:lvlText w:val="%1"/>
      <w:lvlJc w:val="left"/>
      <w:pPr>
        <w:ind w:left="845" w:hanging="420"/>
      </w:pPr>
      <w:rPr>
        <w:color w:val="auto"/>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3" w15:restartNumberingAfterBreak="0">
    <w:nsid w:val="748843B7"/>
    <w:multiLevelType w:val="hybridMultilevel"/>
    <w:tmpl w:val="D570CCA2"/>
    <w:lvl w:ilvl="0" w:tplc="6718A0E4">
      <w:start w:val="1"/>
      <w:numFmt w:val="decimal"/>
      <w:lvlText w:val="（%1）"/>
      <w:lvlJc w:val="left"/>
      <w:pPr>
        <w:ind w:left="360" w:hanging="360"/>
      </w:pPr>
      <w:rPr>
        <w:rFonts w:hint="default"/>
      </w:rPr>
    </w:lvl>
    <w:lvl w:ilvl="1" w:tplc="DC4E3E4C">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B30B3A"/>
    <w:multiLevelType w:val="hybridMultilevel"/>
    <w:tmpl w:val="BA1A2908"/>
    <w:lvl w:ilvl="0" w:tplc="831AED66">
      <w:start w:val="1"/>
      <w:numFmt w:val="decimalEnclosedCircle"/>
      <w:lvlText w:val="%1"/>
      <w:lvlJc w:val="left"/>
      <w:pPr>
        <w:ind w:left="562" w:hanging="420"/>
      </w:pPr>
      <w:rPr>
        <w:color w:val="000000" w:themeColor="text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7F6816A1"/>
    <w:multiLevelType w:val="hybridMultilevel"/>
    <w:tmpl w:val="BF48C36E"/>
    <w:lvl w:ilvl="0" w:tplc="0409000F">
      <w:start w:val="1"/>
      <w:numFmt w:val="decimal"/>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20"/>
  </w:num>
  <w:num w:numId="2">
    <w:abstractNumId w:val="1"/>
  </w:num>
  <w:num w:numId="3">
    <w:abstractNumId w:val="7"/>
  </w:num>
  <w:num w:numId="4">
    <w:abstractNumId w:val="3"/>
  </w:num>
  <w:num w:numId="5">
    <w:abstractNumId w:val="23"/>
  </w:num>
  <w:num w:numId="6">
    <w:abstractNumId w:val="12"/>
  </w:num>
  <w:num w:numId="7">
    <w:abstractNumId w:val="9"/>
  </w:num>
  <w:num w:numId="8">
    <w:abstractNumId w:val="2"/>
  </w:num>
  <w:num w:numId="9">
    <w:abstractNumId w:val="14"/>
  </w:num>
  <w:num w:numId="10">
    <w:abstractNumId w:val="6"/>
  </w:num>
  <w:num w:numId="11">
    <w:abstractNumId w:val="18"/>
  </w:num>
  <w:num w:numId="12">
    <w:abstractNumId w:val="8"/>
  </w:num>
  <w:num w:numId="13">
    <w:abstractNumId w:val="22"/>
  </w:num>
  <w:num w:numId="14">
    <w:abstractNumId w:val="15"/>
  </w:num>
  <w:num w:numId="15">
    <w:abstractNumId w:val="19"/>
  </w:num>
  <w:num w:numId="16">
    <w:abstractNumId w:val="16"/>
  </w:num>
  <w:num w:numId="17">
    <w:abstractNumId w:val="11"/>
  </w:num>
  <w:num w:numId="18">
    <w:abstractNumId w:val="10"/>
  </w:num>
  <w:num w:numId="19">
    <w:abstractNumId w:val="0"/>
  </w:num>
  <w:num w:numId="20">
    <w:abstractNumId w:val="24"/>
  </w:num>
  <w:num w:numId="21">
    <w:abstractNumId w:val="4"/>
  </w:num>
  <w:num w:numId="22">
    <w:abstractNumId w:val="25"/>
  </w:num>
  <w:num w:numId="23">
    <w:abstractNumId w:val="17"/>
  </w:num>
  <w:num w:numId="24">
    <w:abstractNumId w:val="5"/>
  </w:num>
  <w:num w:numId="25">
    <w:abstractNumId w:val="13"/>
  </w:num>
  <w:num w:numId="26">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8D"/>
    <w:rsid w:val="00000348"/>
    <w:rsid w:val="000006C7"/>
    <w:rsid w:val="00001C8E"/>
    <w:rsid w:val="00001CA7"/>
    <w:rsid w:val="00005671"/>
    <w:rsid w:val="00006711"/>
    <w:rsid w:val="00012280"/>
    <w:rsid w:val="00023243"/>
    <w:rsid w:val="000254F8"/>
    <w:rsid w:val="00026DBA"/>
    <w:rsid w:val="0003183E"/>
    <w:rsid w:val="00033652"/>
    <w:rsid w:val="00034954"/>
    <w:rsid w:val="00041976"/>
    <w:rsid w:val="000421A3"/>
    <w:rsid w:val="00054DEE"/>
    <w:rsid w:val="000579B9"/>
    <w:rsid w:val="000608D7"/>
    <w:rsid w:val="000615F2"/>
    <w:rsid w:val="00063234"/>
    <w:rsid w:val="000633A9"/>
    <w:rsid w:val="0006482F"/>
    <w:rsid w:val="00070102"/>
    <w:rsid w:val="00073CE1"/>
    <w:rsid w:val="00075DB4"/>
    <w:rsid w:val="00076F40"/>
    <w:rsid w:val="00076FD8"/>
    <w:rsid w:val="000855C3"/>
    <w:rsid w:val="00086373"/>
    <w:rsid w:val="00086607"/>
    <w:rsid w:val="000866E4"/>
    <w:rsid w:val="000879EA"/>
    <w:rsid w:val="0009175A"/>
    <w:rsid w:val="00095A0B"/>
    <w:rsid w:val="00096884"/>
    <w:rsid w:val="00096A9A"/>
    <w:rsid w:val="000A0CEC"/>
    <w:rsid w:val="000A424A"/>
    <w:rsid w:val="000A53D5"/>
    <w:rsid w:val="000B02CA"/>
    <w:rsid w:val="000B3F34"/>
    <w:rsid w:val="000B7BAE"/>
    <w:rsid w:val="000C03B3"/>
    <w:rsid w:val="000C5666"/>
    <w:rsid w:val="000C7DAC"/>
    <w:rsid w:val="000D3526"/>
    <w:rsid w:val="000E2899"/>
    <w:rsid w:val="000E4F7A"/>
    <w:rsid w:val="000E7312"/>
    <w:rsid w:val="000F66F9"/>
    <w:rsid w:val="0010564B"/>
    <w:rsid w:val="00106B89"/>
    <w:rsid w:val="00107CDB"/>
    <w:rsid w:val="001134BE"/>
    <w:rsid w:val="001243E3"/>
    <w:rsid w:val="00132664"/>
    <w:rsid w:val="00137266"/>
    <w:rsid w:val="00145012"/>
    <w:rsid w:val="001459F1"/>
    <w:rsid w:val="00147227"/>
    <w:rsid w:val="001479DB"/>
    <w:rsid w:val="0015247E"/>
    <w:rsid w:val="001574CB"/>
    <w:rsid w:val="0016444C"/>
    <w:rsid w:val="001651CE"/>
    <w:rsid w:val="00172090"/>
    <w:rsid w:val="00173E92"/>
    <w:rsid w:val="00177D1D"/>
    <w:rsid w:val="001827DB"/>
    <w:rsid w:val="0018446C"/>
    <w:rsid w:val="00193B84"/>
    <w:rsid w:val="00194694"/>
    <w:rsid w:val="001968BD"/>
    <w:rsid w:val="00197384"/>
    <w:rsid w:val="001A064E"/>
    <w:rsid w:val="001A4C45"/>
    <w:rsid w:val="001A693C"/>
    <w:rsid w:val="001B4C11"/>
    <w:rsid w:val="001C00F3"/>
    <w:rsid w:val="001C22C8"/>
    <w:rsid w:val="001C3475"/>
    <w:rsid w:val="001C34C9"/>
    <w:rsid w:val="001C6333"/>
    <w:rsid w:val="001D0EB7"/>
    <w:rsid w:val="001E3A00"/>
    <w:rsid w:val="001F1F83"/>
    <w:rsid w:val="00200817"/>
    <w:rsid w:val="00201989"/>
    <w:rsid w:val="00203190"/>
    <w:rsid w:val="0020526E"/>
    <w:rsid w:val="002113DA"/>
    <w:rsid w:val="00211781"/>
    <w:rsid w:val="00212B62"/>
    <w:rsid w:val="00215A4B"/>
    <w:rsid w:val="00215AE6"/>
    <w:rsid w:val="00222C68"/>
    <w:rsid w:val="002241E0"/>
    <w:rsid w:val="0022700A"/>
    <w:rsid w:val="002271D2"/>
    <w:rsid w:val="00230A56"/>
    <w:rsid w:val="00233756"/>
    <w:rsid w:val="00234D96"/>
    <w:rsid w:val="00236F25"/>
    <w:rsid w:val="00240F8D"/>
    <w:rsid w:val="00241EA2"/>
    <w:rsid w:val="00245BE6"/>
    <w:rsid w:val="00250788"/>
    <w:rsid w:val="00251041"/>
    <w:rsid w:val="002525C0"/>
    <w:rsid w:val="00261AA7"/>
    <w:rsid w:val="00267184"/>
    <w:rsid w:val="0027447F"/>
    <w:rsid w:val="0027505E"/>
    <w:rsid w:val="002862AE"/>
    <w:rsid w:val="00292A94"/>
    <w:rsid w:val="00295699"/>
    <w:rsid w:val="0029773B"/>
    <w:rsid w:val="0029778A"/>
    <w:rsid w:val="002B365A"/>
    <w:rsid w:val="002B4E56"/>
    <w:rsid w:val="002B502F"/>
    <w:rsid w:val="002B77DC"/>
    <w:rsid w:val="002C5914"/>
    <w:rsid w:val="002D0770"/>
    <w:rsid w:val="002E218F"/>
    <w:rsid w:val="002E70A3"/>
    <w:rsid w:val="002F4C12"/>
    <w:rsid w:val="00302C00"/>
    <w:rsid w:val="003134A3"/>
    <w:rsid w:val="00316A64"/>
    <w:rsid w:val="00316F74"/>
    <w:rsid w:val="003170BE"/>
    <w:rsid w:val="003208EE"/>
    <w:rsid w:val="00325DE9"/>
    <w:rsid w:val="003279F2"/>
    <w:rsid w:val="003302FB"/>
    <w:rsid w:val="003324EB"/>
    <w:rsid w:val="00345211"/>
    <w:rsid w:val="00351EDE"/>
    <w:rsid w:val="00352C10"/>
    <w:rsid w:val="0035523F"/>
    <w:rsid w:val="00356C33"/>
    <w:rsid w:val="0036158B"/>
    <w:rsid w:val="0036582C"/>
    <w:rsid w:val="00366A5F"/>
    <w:rsid w:val="003675FF"/>
    <w:rsid w:val="00367753"/>
    <w:rsid w:val="00370B73"/>
    <w:rsid w:val="00374DA2"/>
    <w:rsid w:val="00380621"/>
    <w:rsid w:val="0038109A"/>
    <w:rsid w:val="00381F30"/>
    <w:rsid w:val="00385517"/>
    <w:rsid w:val="0039060A"/>
    <w:rsid w:val="00396F90"/>
    <w:rsid w:val="00397A9F"/>
    <w:rsid w:val="00397BDF"/>
    <w:rsid w:val="003B5729"/>
    <w:rsid w:val="003C59E1"/>
    <w:rsid w:val="003D14A6"/>
    <w:rsid w:val="003D2F3C"/>
    <w:rsid w:val="003D3DE1"/>
    <w:rsid w:val="003E3D7D"/>
    <w:rsid w:val="00400DA9"/>
    <w:rsid w:val="00401E50"/>
    <w:rsid w:val="004027B4"/>
    <w:rsid w:val="00412C12"/>
    <w:rsid w:val="00422499"/>
    <w:rsid w:val="0042672D"/>
    <w:rsid w:val="00426AE5"/>
    <w:rsid w:val="00431180"/>
    <w:rsid w:val="00442D24"/>
    <w:rsid w:val="00444426"/>
    <w:rsid w:val="00450696"/>
    <w:rsid w:val="004514A7"/>
    <w:rsid w:val="004514D4"/>
    <w:rsid w:val="00460E68"/>
    <w:rsid w:val="0046258B"/>
    <w:rsid w:val="00463059"/>
    <w:rsid w:val="004677BD"/>
    <w:rsid w:val="00473BE3"/>
    <w:rsid w:val="0047666B"/>
    <w:rsid w:val="00476A7A"/>
    <w:rsid w:val="00476F30"/>
    <w:rsid w:val="00481C2C"/>
    <w:rsid w:val="004873C3"/>
    <w:rsid w:val="004915C5"/>
    <w:rsid w:val="0049358C"/>
    <w:rsid w:val="0049480F"/>
    <w:rsid w:val="004B0B74"/>
    <w:rsid w:val="004B1854"/>
    <w:rsid w:val="004B2AF0"/>
    <w:rsid w:val="004B40EC"/>
    <w:rsid w:val="004B4D45"/>
    <w:rsid w:val="004C00CA"/>
    <w:rsid w:val="004C04D7"/>
    <w:rsid w:val="004C59A1"/>
    <w:rsid w:val="004D486C"/>
    <w:rsid w:val="004D5047"/>
    <w:rsid w:val="004D7544"/>
    <w:rsid w:val="004E0D3C"/>
    <w:rsid w:val="004E201E"/>
    <w:rsid w:val="004E4008"/>
    <w:rsid w:val="004F3B8A"/>
    <w:rsid w:val="004F63AB"/>
    <w:rsid w:val="004F71EA"/>
    <w:rsid w:val="005013A5"/>
    <w:rsid w:val="00503C1A"/>
    <w:rsid w:val="00504FA2"/>
    <w:rsid w:val="0050633A"/>
    <w:rsid w:val="00520C9E"/>
    <w:rsid w:val="00521A79"/>
    <w:rsid w:val="005234A7"/>
    <w:rsid w:val="00546F54"/>
    <w:rsid w:val="00551177"/>
    <w:rsid w:val="00555C31"/>
    <w:rsid w:val="00562162"/>
    <w:rsid w:val="00565276"/>
    <w:rsid w:val="00565EDD"/>
    <w:rsid w:val="0056748A"/>
    <w:rsid w:val="005703C7"/>
    <w:rsid w:val="0057502D"/>
    <w:rsid w:val="00576EF4"/>
    <w:rsid w:val="00583BCF"/>
    <w:rsid w:val="00585061"/>
    <w:rsid w:val="005857E5"/>
    <w:rsid w:val="00585970"/>
    <w:rsid w:val="005872FD"/>
    <w:rsid w:val="005900B5"/>
    <w:rsid w:val="0059150F"/>
    <w:rsid w:val="005956B2"/>
    <w:rsid w:val="005A32C3"/>
    <w:rsid w:val="005B1F0C"/>
    <w:rsid w:val="005C47E6"/>
    <w:rsid w:val="005C65E3"/>
    <w:rsid w:val="005C7DDC"/>
    <w:rsid w:val="005D421D"/>
    <w:rsid w:val="005D45FC"/>
    <w:rsid w:val="005D4A64"/>
    <w:rsid w:val="005E1330"/>
    <w:rsid w:val="005E2ACF"/>
    <w:rsid w:val="005E38DA"/>
    <w:rsid w:val="005F0F00"/>
    <w:rsid w:val="005F2AFC"/>
    <w:rsid w:val="005F6921"/>
    <w:rsid w:val="006041BA"/>
    <w:rsid w:val="006054C6"/>
    <w:rsid w:val="006062E3"/>
    <w:rsid w:val="00613629"/>
    <w:rsid w:val="00614D54"/>
    <w:rsid w:val="00617B41"/>
    <w:rsid w:val="00625F2A"/>
    <w:rsid w:val="00631C53"/>
    <w:rsid w:val="00632E75"/>
    <w:rsid w:val="00637BF9"/>
    <w:rsid w:val="00642DF9"/>
    <w:rsid w:val="00643D76"/>
    <w:rsid w:val="00645399"/>
    <w:rsid w:val="00646B81"/>
    <w:rsid w:val="006470A4"/>
    <w:rsid w:val="0065051B"/>
    <w:rsid w:val="00656B46"/>
    <w:rsid w:val="0066047C"/>
    <w:rsid w:val="0066160F"/>
    <w:rsid w:val="00673C2E"/>
    <w:rsid w:val="006808D4"/>
    <w:rsid w:val="0068111A"/>
    <w:rsid w:val="00682AB9"/>
    <w:rsid w:val="00682DE1"/>
    <w:rsid w:val="00684197"/>
    <w:rsid w:val="00687539"/>
    <w:rsid w:val="006906CE"/>
    <w:rsid w:val="006914A0"/>
    <w:rsid w:val="00692E16"/>
    <w:rsid w:val="00693CF4"/>
    <w:rsid w:val="006950D9"/>
    <w:rsid w:val="00696E65"/>
    <w:rsid w:val="006A5F90"/>
    <w:rsid w:val="006A7785"/>
    <w:rsid w:val="006B0260"/>
    <w:rsid w:val="006B33A2"/>
    <w:rsid w:val="006C1888"/>
    <w:rsid w:val="006C2DCC"/>
    <w:rsid w:val="006C3DBF"/>
    <w:rsid w:val="006C461F"/>
    <w:rsid w:val="006C495A"/>
    <w:rsid w:val="006E58D5"/>
    <w:rsid w:val="006E69F1"/>
    <w:rsid w:val="006F114E"/>
    <w:rsid w:val="006F1AA3"/>
    <w:rsid w:val="006F2596"/>
    <w:rsid w:val="006F294C"/>
    <w:rsid w:val="006F68A3"/>
    <w:rsid w:val="006F6BED"/>
    <w:rsid w:val="00700EC3"/>
    <w:rsid w:val="007024DF"/>
    <w:rsid w:val="00707480"/>
    <w:rsid w:val="00707B9D"/>
    <w:rsid w:val="00707FF9"/>
    <w:rsid w:val="007130FD"/>
    <w:rsid w:val="00715D53"/>
    <w:rsid w:val="00715FA6"/>
    <w:rsid w:val="00717A38"/>
    <w:rsid w:val="007224B4"/>
    <w:rsid w:val="007233B4"/>
    <w:rsid w:val="00723DF6"/>
    <w:rsid w:val="00731D79"/>
    <w:rsid w:val="007363D8"/>
    <w:rsid w:val="00740494"/>
    <w:rsid w:val="0075045F"/>
    <w:rsid w:val="00754F17"/>
    <w:rsid w:val="00755863"/>
    <w:rsid w:val="00755E70"/>
    <w:rsid w:val="00757C7A"/>
    <w:rsid w:val="00760BFC"/>
    <w:rsid w:val="00762BC3"/>
    <w:rsid w:val="00762D36"/>
    <w:rsid w:val="00763365"/>
    <w:rsid w:val="00767B91"/>
    <w:rsid w:val="00790022"/>
    <w:rsid w:val="00792839"/>
    <w:rsid w:val="00792BDC"/>
    <w:rsid w:val="007942E0"/>
    <w:rsid w:val="00794725"/>
    <w:rsid w:val="00795071"/>
    <w:rsid w:val="007A040D"/>
    <w:rsid w:val="007A7D63"/>
    <w:rsid w:val="007B077F"/>
    <w:rsid w:val="007B17A9"/>
    <w:rsid w:val="007B268B"/>
    <w:rsid w:val="007C083B"/>
    <w:rsid w:val="007D1BA1"/>
    <w:rsid w:val="007D4B04"/>
    <w:rsid w:val="007D6905"/>
    <w:rsid w:val="007D7627"/>
    <w:rsid w:val="007E26DB"/>
    <w:rsid w:val="007E64BA"/>
    <w:rsid w:val="007F2853"/>
    <w:rsid w:val="007F32D1"/>
    <w:rsid w:val="007F39F6"/>
    <w:rsid w:val="007F7B6F"/>
    <w:rsid w:val="008007FD"/>
    <w:rsid w:val="008009FA"/>
    <w:rsid w:val="00801C3A"/>
    <w:rsid w:val="0080408E"/>
    <w:rsid w:val="00811F19"/>
    <w:rsid w:val="00812C9E"/>
    <w:rsid w:val="00813F37"/>
    <w:rsid w:val="008227B6"/>
    <w:rsid w:val="008247F6"/>
    <w:rsid w:val="008322BF"/>
    <w:rsid w:val="00834AFA"/>
    <w:rsid w:val="00841EC8"/>
    <w:rsid w:val="008535B2"/>
    <w:rsid w:val="00854924"/>
    <w:rsid w:val="008567F2"/>
    <w:rsid w:val="00861B42"/>
    <w:rsid w:val="008636AB"/>
    <w:rsid w:val="00864B5B"/>
    <w:rsid w:val="00880D74"/>
    <w:rsid w:val="00884FBD"/>
    <w:rsid w:val="00885F85"/>
    <w:rsid w:val="00892C0E"/>
    <w:rsid w:val="008A4D9F"/>
    <w:rsid w:val="008C0026"/>
    <w:rsid w:val="008C08B1"/>
    <w:rsid w:val="008C1023"/>
    <w:rsid w:val="008C4434"/>
    <w:rsid w:val="008C49F5"/>
    <w:rsid w:val="008C5207"/>
    <w:rsid w:val="008D390F"/>
    <w:rsid w:val="008D42D6"/>
    <w:rsid w:val="008D4975"/>
    <w:rsid w:val="008D6845"/>
    <w:rsid w:val="008D6AE9"/>
    <w:rsid w:val="008E3442"/>
    <w:rsid w:val="008F5002"/>
    <w:rsid w:val="008F588F"/>
    <w:rsid w:val="00900574"/>
    <w:rsid w:val="00910981"/>
    <w:rsid w:val="00912D9A"/>
    <w:rsid w:val="00912E81"/>
    <w:rsid w:val="00913287"/>
    <w:rsid w:val="00916135"/>
    <w:rsid w:val="009163EB"/>
    <w:rsid w:val="00921F0D"/>
    <w:rsid w:val="00923F5F"/>
    <w:rsid w:val="00926D2B"/>
    <w:rsid w:val="009349E7"/>
    <w:rsid w:val="0093522D"/>
    <w:rsid w:val="00941D2D"/>
    <w:rsid w:val="0094483F"/>
    <w:rsid w:val="0094759D"/>
    <w:rsid w:val="00947E02"/>
    <w:rsid w:val="00947F32"/>
    <w:rsid w:val="00953896"/>
    <w:rsid w:val="00953A2C"/>
    <w:rsid w:val="00955370"/>
    <w:rsid w:val="00960670"/>
    <w:rsid w:val="009663F1"/>
    <w:rsid w:val="00966BF9"/>
    <w:rsid w:val="00967C2E"/>
    <w:rsid w:val="00974373"/>
    <w:rsid w:val="009745BD"/>
    <w:rsid w:val="00980428"/>
    <w:rsid w:val="00987084"/>
    <w:rsid w:val="00990583"/>
    <w:rsid w:val="00991053"/>
    <w:rsid w:val="00993C26"/>
    <w:rsid w:val="00996D38"/>
    <w:rsid w:val="009A061D"/>
    <w:rsid w:val="009A2CC6"/>
    <w:rsid w:val="009A65DE"/>
    <w:rsid w:val="009A6E99"/>
    <w:rsid w:val="009B12BB"/>
    <w:rsid w:val="009B71B2"/>
    <w:rsid w:val="009C11B8"/>
    <w:rsid w:val="009D092B"/>
    <w:rsid w:val="009D1922"/>
    <w:rsid w:val="009D4391"/>
    <w:rsid w:val="009E0103"/>
    <w:rsid w:val="009E0A7E"/>
    <w:rsid w:val="009E1FA2"/>
    <w:rsid w:val="009F1B6E"/>
    <w:rsid w:val="009F34C0"/>
    <w:rsid w:val="009F5E01"/>
    <w:rsid w:val="009F784D"/>
    <w:rsid w:val="00A025AE"/>
    <w:rsid w:val="00A05389"/>
    <w:rsid w:val="00A10BB7"/>
    <w:rsid w:val="00A12780"/>
    <w:rsid w:val="00A15128"/>
    <w:rsid w:val="00A32B11"/>
    <w:rsid w:val="00A34B2E"/>
    <w:rsid w:val="00A352C4"/>
    <w:rsid w:val="00A40936"/>
    <w:rsid w:val="00A41BD1"/>
    <w:rsid w:val="00A432E2"/>
    <w:rsid w:val="00A439EA"/>
    <w:rsid w:val="00A504F5"/>
    <w:rsid w:val="00A526A6"/>
    <w:rsid w:val="00A532A3"/>
    <w:rsid w:val="00A6138D"/>
    <w:rsid w:val="00A64977"/>
    <w:rsid w:val="00A70A9D"/>
    <w:rsid w:val="00A76C4B"/>
    <w:rsid w:val="00A84A45"/>
    <w:rsid w:val="00A84CF3"/>
    <w:rsid w:val="00AA5D00"/>
    <w:rsid w:val="00AA68EB"/>
    <w:rsid w:val="00AB3FB5"/>
    <w:rsid w:val="00AB5A96"/>
    <w:rsid w:val="00AB6B59"/>
    <w:rsid w:val="00AD0F88"/>
    <w:rsid w:val="00AE08D6"/>
    <w:rsid w:val="00AE7838"/>
    <w:rsid w:val="00AF3C11"/>
    <w:rsid w:val="00B00B04"/>
    <w:rsid w:val="00B00D01"/>
    <w:rsid w:val="00B01771"/>
    <w:rsid w:val="00B026A1"/>
    <w:rsid w:val="00B04456"/>
    <w:rsid w:val="00B06E07"/>
    <w:rsid w:val="00B07088"/>
    <w:rsid w:val="00B10BBD"/>
    <w:rsid w:val="00B24978"/>
    <w:rsid w:val="00B24E1F"/>
    <w:rsid w:val="00B25F6A"/>
    <w:rsid w:val="00B260AC"/>
    <w:rsid w:val="00B323DD"/>
    <w:rsid w:val="00B34A74"/>
    <w:rsid w:val="00B415E9"/>
    <w:rsid w:val="00B43E89"/>
    <w:rsid w:val="00B45F71"/>
    <w:rsid w:val="00B467E5"/>
    <w:rsid w:val="00B4731D"/>
    <w:rsid w:val="00B47916"/>
    <w:rsid w:val="00B50CF2"/>
    <w:rsid w:val="00B52320"/>
    <w:rsid w:val="00B61285"/>
    <w:rsid w:val="00B62593"/>
    <w:rsid w:val="00B64895"/>
    <w:rsid w:val="00B663E2"/>
    <w:rsid w:val="00B73E8F"/>
    <w:rsid w:val="00B74C3E"/>
    <w:rsid w:val="00B80814"/>
    <w:rsid w:val="00B830CB"/>
    <w:rsid w:val="00B96D36"/>
    <w:rsid w:val="00BA2814"/>
    <w:rsid w:val="00BA2916"/>
    <w:rsid w:val="00BA3720"/>
    <w:rsid w:val="00BA4D2D"/>
    <w:rsid w:val="00BA6303"/>
    <w:rsid w:val="00BA6924"/>
    <w:rsid w:val="00BB0503"/>
    <w:rsid w:val="00BB31BE"/>
    <w:rsid w:val="00BB3771"/>
    <w:rsid w:val="00BB4BFF"/>
    <w:rsid w:val="00BB4CF3"/>
    <w:rsid w:val="00BC1595"/>
    <w:rsid w:val="00BC1E3C"/>
    <w:rsid w:val="00BC7955"/>
    <w:rsid w:val="00BD0ADE"/>
    <w:rsid w:val="00BD6641"/>
    <w:rsid w:val="00BE49F8"/>
    <w:rsid w:val="00BF19D4"/>
    <w:rsid w:val="00BF20FF"/>
    <w:rsid w:val="00C0269E"/>
    <w:rsid w:val="00C07587"/>
    <w:rsid w:val="00C123DB"/>
    <w:rsid w:val="00C14C16"/>
    <w:rsid w:val="00C204AC"/>
    <w:rsid w:val="00C20684"/>
    <w:rsid w:val="00C225EC"/>
    <w:rsid w:val="00C26180"/>
    <w:rsid w:val="00C325DD"/>
    <w:rsid w:val="00C34F18"/>
    <w:rsid w:val="00C36FFC"/>
    <w:rsid w:val="00C37C21"/>
    <w:rsid w:val="00C37E96"/>
    <w:rsid w:val="00C50FA4"/>
    <w:rsid w:val="00C53D6B"/>
    <w:rsid w:val="00C53DDE"/>
    <w:rsid w:val="00C53F2A"/>
    <w:rsid w:val="00C558C2"/>
    <w:rsid w:val="00C55B97"/>
    <w:rsid w:val="00C56521"/>
    <w:rsid w:val="00C6617B"/>
    <w:rsid w:val="00C6787E"/>
    <w:rsid w:val="00C707B2"/>
    <w:rsid w:val="00C7675E"/>
    <w:rsid w:val="00C7691A"/>
    <w:rsid w:val="00C77194"/>
    <w:rsid w:val="00C77DB0"/>
    <w:rsid w:val="00C801C4"/>
    <w:rsid w:val="00C9348D"/>
    <w:rsid w:val="00C9401F"/>
    <w:rsid w:val="00C96B10"/>
    <w:rsid w:val="00C97C53"/>
    <w:rsid w:val="00CA2E3D"/>
    <w:rsid w:val="00CB18AB"/>
    <w:rsid w:val="00CB7806"/>
    <w:rsid w:val="00CC16A8"/>
    <w:rsid w:val="00CC7FC3"/>
    <w:rsid w:val="00CD0230"/>
    <w:rsid w:val="00CD0527"/>
    <w:rsid w:val="00CD46E0"/>
    <w:rsid w:val="00CD713E"/>
    <w:rsid w:val="00CD7498"/>
    <w:rsid w:val="00CE247E"/>
    <w:rsid w:val="00CF570A"/>
    <w:rsid w:val="00CF58E9"/>
    <w:rsid w:val="00D02F44"/>
    <w:rsid w:val="00D05319"/>
    <w:rsid w:val="00D11AF5"/>
    <w:rsid w:val="00D14682"/>
    <w:rsid w:val="00D14969"/>
    <w:rsid w:val="00D16EA9"/>
    <w:rsid w:val="00D1700F"/>
    <w:rsid w:val="00D20F7A"/>
    <w:rsid w:val="00D22EC5"/>
    <w:rsid w:val="00D23ED4"/>
    <w:rsid w:val="00D27D49"/>
    <w:rsid w:val="00D33BA4"/>
    <w:rsid w:val="00D364A6"/>
    <w:rsid w:val="00D428FE"/>
    <w:rsid w:val="00D50458"/>
    <w:rsid w:val="00D52C1B"/>
    <w:rsid w:val="00D53880"/>
    <w:rsid w:val="00D72E3D"/>
    <w:rsid w:val="00D7339A"/>
    <w:rsid w:val="00D75C9A"/>
    <w:rsid w:val="00D75DD0"/>
    <w:rsid w:val="00D76776"/>
    <w:rsid w:val="00D80B85"/>
    <w:rsid w:val="00D812B0"/>
    <w:rsid w:val="00D82E1E"/>
    <w:rsid w:val="00D83F4B"/>
    <w:rsid w:val="00D85250"/>
    <w:rsid w:val="00D86D42"/>
    <w:rsid w:val="00D939DC"/>
    <w:rsid w:val="00DA31A9"/>
    <w:rsid w:val="00DA3DA4"/>
    <w:rsid w:val="00DA56F3"/>
    <w:rsid w:val="00DA6F5C"/>
    <w:rsid w:val="00DA73D8"/>
    <w:rsid w:val="00DB3844"/>
    <w:rsid w:val="00DB7304"/>
    <w:rsid w:val="00DB7576"/>
    <w:rsid w:val="00DC008D"/>
    <w:rsid w:val="00DC2976"/>
    <w:rsid w:val="00DC610C"/>
    <w:rsid w:val="00DD127B"/>
    <w:rsid w:val="00DD3FF9"/>
    <w:rsid w:val="00DD61D9"/>
    <w:rsid w:val="00DD7DCA"/>
    <w:rsid w:val="00DE1F28"/>
    <w:rsid w:val="00DE3648"/>
    <w:rsid w:val="00DE7D67"/>
    <w:rsid w:val="00DE7E2B"/>
    <w:rsid w:val="00DF0EE9"/>
    <w:rsid w:val="00DF7421"/>
    <w:rsid w:val="00E01557"/>
    <w:rsid w:val="00E07E86"/>
    <w:rsid w:val="00E113E9"/>
    <w:rsid w:val="00E12EEB"/>
    <w:rsid w:val="00E13107"/>
    <w:rsid w:val="00E174ED"/>
    <w:rsid w:val="00E2021E"/>
    <w:rsid w:val="00E23385"/>
    <w:rsid w:val="00E259DA"/>
    <w:rsid w:val="00E306C6"/>
    <w:rsid w:val="00E31842"/>
    <w:rsid w:val="00E3259D"/>
    <w:rsid w:val="00E34E7A"/>
    <w:rsid w:val="00E35D2E"/>
    <w:rsid w:val="00E41C1E"/>
    <w:rsid w:val="00E439DD"/>
    <w:rsid w:val="00E46E9D"/>
    <w:rsid w:val="00E50D46"/>
    <w:rsid w:val="00E55AE9"/>
    <w:rsid w:val="00E561B1"/>
    <w:rsid w:val="00E56DC0"/>
    <w:rsid w:val="00E66194"/>
    <w:rsid w:val="00E67919"/>
    <w:rsid w:val="00E70E1C"/>
    <w:rsid w:val="00E7377E"/>
    <w:rsid w:val="00E76844"/>
    <w:rsid w:val="00E82DC6"/>
    <w:rsid w:val="00E82EB7"/>
    <w:rsid w:val="00E83095"/>
    <w:rsid w:val="00E92727"/>
    <w:rsid w:val="00E92ED5"/>
    <w:rsid w:val="00E932C0"/>
    <w:rsid w:val="00E97235"/>
    <w:rsid w:val="00EA3901"/>
    <w:rsid w:val="00EA5474"/>
    <w:rsid w:val="00EA7553"/>
    <w:rsid w:val="00EB00DC"/>
    <w:rsid w:val="00EB00FC"/>
    <w:rsid w:val="00EB51A2"/>
    <w:rsid w:val="00EC1AD4"/>
    <w:rsid w:val="00EC1AFA"/>
    <w:rsid w:val="00EC2C5A"/>
    <w:rsid w:val="00EC332C"/>
    <w:rsid w:val="00EC6664"/>
    <w:rsid w:val="00ED2BC0"/>
    <w:rsid w:val="00EE1387"/>
    <w:rsid w:val="00EE26F2"/>
    <w:rsid w:val="00EF1522"/>
    <w:rsid w:val="00EF1962"/>
    <w:rsid w:val="00F06F75"/>
    <w:rsid w:val="00F13CD2"/>
    <w:rsid w:val="00F140C1"/>
    <w:rsid w:val="00F16A09"/>
    <w:rsid w:val="00F1767A"/>
    <w:rsid w:val="00F17C1F"/>
    <w:rsid w:val="00F30D09"/>
    <w:rsid w:val="00F34046"/>
    <w:rsid w:val="00F378E9"/>
    <w:rsid w:val="00F403E4"/>
    <w:rsid w:val="00F41244"/>
    <w:rsid w:val="00F54A34"/>
    <w:rsid w:val="00F5727B"/>
    <w:rsid w:val="00F57B9E"/>
    <w:rsid w:val="00F6389F"/>
    <w:rsid w:val="00F66C22"/>
    <w:rsid w:val="00F7147A"/>
    <w:rsid w:val="00F72110"/>
    <w:rsid w:val="00F738F4"/>
    <w:rsid w:val="00F76A01"/>
    <w:rsid w:val="00F76A60"/>
    <w:rsid w:val="00F80787"/>
    <w:rsid w:val="00F82A54"/>
    <w:rsid w:val="00F82CD1"/>
    <w:rsid w:val="00F838FC"/>
    <w:rsid w:val="00F84F03"/>
    <w:rsid w:val="00F90041"/>
    <w:rsid w:val="00F9021F"/>
    <w:rsid w:val="00F91B4D"/>
    <w:rsid w:val="00F93B4F"/>
    <w:rsid w:val="00F96505"/>
    <w:rsid w:val="00F96E83"/>
    <w:rsid w:val="00FA07EC"/>
    <w:rsid w:val="00FA0E47"/>
    <w:rsid w:val="00FA5751"/>
    <w:rsid w:val="00FA6333"/>
    <w:rsid w:val="00FC0020"/>
    <w:rsid w:val="00FC2687"/>
    <w:rsid w:val="00FC30CB"/>
    <w:rsid w:val="00FC73EE"/>
    <w:rsid w:val="00FD0B31"/>
    <w:rsid w:val="00FD249C"/>
    <w:rsid w:val="00FD27F0"/>
    <w:rsid w:val="00FD2972"/>
    <w:rsid w:val="00FD43B4"/>
    <w:rsid w:val="00FE75EA"/>
    <w:rsid w:val="00FF4141"/>
    <w:rsid w:val="00FF4B0E"/>
    <w:rsid w:val="00FF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List Paragraph"/>
    <w:basedOn w:val="a"/>
    <w:uiPriority w:val="34"/>
    <w:qFormat/>
    <w:rsid w:val="00C9348D"/>
    <w:pPr>
      <w:ind w:leftChars="400" w:left="840"/>
    </w:pPr>
  </w:style>
  <w:style w:type="paragraph" w:styleId="a8">
    <w:name w:val="Balloon Text"/>
    <w:basedOn w:val="a"/>
    <w:link w:val="a9"/>
    <w:uiPriority w:val="99"/>
    <w:semiHidden/>
    <w:unhideWhenUsed/>
    <w:rsid w:val="007504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4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5481">
      <w:bodyDiv w:val="1"/>
      <w:marLeft w:val="0"/>
      <w:marRight w:val="0"/>
      <w:marTop w:val="0"/>
      <w:marBottom w:val="0"/>
      <w:divBdr>
        <w:top w:val="none" w:sz="0" w:space="0" w:color="auto"/>
        <w:left w:val="none" w:sz="0" w:space="0" w:color="auto"/>
        <w:bottom w:val="none" w:sz="0" w:space="0" w:color="auto"/>
        <w:right w:val="none" w:sz="0" w:space="0" w:color="auto"/>
      </w:divBdr>
    </w:div>
    <w:div w:id="830605700">
      <w:bodyDiv w:val="1"/>
      <w:marLeft w:val="0"/>
      <w:marRight w:val="0"/>
      <w:marTop w:val="0"/>
      <w:marBottom w:val="0"/>
      <w:divBdr>
        <w:top w:val="none" w:sz="0" w:space="0" w:color="auto"/>
        <w:left w:val="none" w:sz="0" w:space="0" w:color="auto"/>
        <w:bottom w:val="none" w:sz="0" w:space="0" w:color="auto"/>
        <w:right w:val="none" w:sz="0" w:space="0" w:color="auto"/>
      </w:divBdr>
    </w:div>
    <w:div w:id="842432302">
      <w:bodyDiv w:val="1"/>
      <w:marLeft w:val="0"/>
      <w:marRight w:val="0"/>
      <w:marTop w:val="0"/>
      <w:marBottom w:val="0"/>
      <w:divBdr>
        <w:top w:val="none" w:sz="0" w:space="0" w:color="auto"/>
        <w:left w:val="none" w:sz="0" w:space="0" w:color="auto"/>
        <w:bottom w:val="none" w:sz="0" w:space="0" w:color="auto"/>
        <w:right w:val="none" w:sz="0" w:space="0" w:color="auto"/>
      </w:divBdr>
    </w:div>
    <w:div w:id="856819051">
      <w:bodyDiv w:val="1"/>
      <w:marLeft w:val="0"/>
      <w:marRight w:val="0"/>
      <w:marTop w:val="0"/>
      <w:marBottom w:val="0"/>
      <w:divBdr>
        <w:top w:val="none" w:sz="0" w:space="0" w:color="auto"/>
        <w:left w:val="none" w:sz="0" w:space="0" w:color="auto"/>
        <w:bottom w:val="none" w:sz="0" w:space="0" w:color="auto"/>
        <w:right w:val="none" w:sz="0" w:space="0" w:color="auto"/>
      </w:divBdr>
    </w:div>
    <w:div w:id="949976320">
      <w:bodyDiv w:val="1"/>
      <w:marLeft w:val="0"/>
      <w:marRight w:val="0"/>
      <w:marTop w:val="0"/>
      <w:marBottom w:val="0"/>
      <w:divBdr>
        <w:top w:val="none" w:sz="0" w:space="0" w:color="auto"/>
        <w:left w:val="none" w:sz="0" w:space="0" w:color="auto"/>
        <w:bottom w:val="none" w:sz="0" w:space="0" w:color="auto"/>
        <w:right w:val="none" w:sz="0" w:space="0" w:color="auto"/>
      </w:divBdr>
    </w:div>
    <w:div w:id="1039815605">
      <w:bodyDiv w:val="1"/>
      <w:marLeft w:val="0"/>
      <w:marRight w:val="0"/>
      <w:marTop w:val="0"/>
      <w:marBottom w:val="0"/>
      <w:divBdr>
        <w:top w:val="none" w:sz="0" w:space="0" w:color="auto"/>
        <w:left w:val="none" w:sz="0" w:space="0" w:color="auto"/>
        <w:bottom w:val="none" w:sz="0" w:space="0" w:color="auto"/>
        <w:right w:val="none" w:sz="0" w:space="0" w:color="auto"/>
      </w:divBdr>
    </w:div>
    <w:div w:id="1124227059">
      <w:bodyDiv w:val="1"/>
      <w:marLeft w:val="0"/>
      <w:marRight w:val="0"/>
      <w:marTop w:val="0"/>
      <w:marBottom w:val="0"/>
      <w:divBdr>
        <w:top w:val="none" w:sz="0" w:space="0" w:color="auto"/>
        <w:left w:val="none" w:sz="0" w:space="0" w:color="auto"/>
        <w:bottom w:val="none" w:sz="0" w:space="0" w:color="auto"/>
        <w:right w:val="none" w:sz="0" w:space="0" w:color="auto"/>
      </w:divBdr>
    </w:div>
    <w:div w:id="1317109626">
      <w:bodyDiv w:val="1"/>
      <w:marLeft w:val="0"/>
      <w:marRight w:val="0"/>
      <w:marTop w:val="0"/>
      <w:marBottom w:val="0"/>
      <w:divBdr>
        <w:top w:val="none" w:sz="0" w:space="0" w:color="auto"/>
        <w:left w:val="none" w:sz="0" w:space="0" w:color="auto"/>
        <w:bottom w:val="none" w:sz="0" w:space="0" w:color="auto"/>
        <w:right w:val="none" w:sz="0" w:space="0" w:color="auto"/>
      </w:divBdr>
    </w:div>
    <w:div w:id="1354840659">
      <w:bodyDiv w:val="1"/>
      <w:marLeft w:val="0"/>
      <w:marRight w:val="0"/>
      <w:marTop w:val="0"/>
      <w:marBottom w:val="0"/>
      <w:divBdr>
        <w:top w:val="none" w:sz="0" w:space="0" w:color="auto"/>
        <w:left w:val="none" w:sz="0" w:space="0" w:color="auto"/>
        <w:bottom w:val="none" w:sz="0" w:space="0" w:color="auto"/>
        <w:right w:val="none" w:sz="0" w:space="0" w:color="auto"/>
      </w:divBdr>
    </w:div>
    <w:div w:id="1482424982">
      <w:bodyDiv w:val="1"/>
      <w:marLeft w:val="0"/>
      <w:marRight w:val="0"/>
      <w:marTop w:val="0"/>
      <w:marBottom w:val="0"/>
      <w:divBdr>
        <w:top w:val="none" w:sz="0" w:space="0" w:color="auto"/>
        <w:left w:val="none" w:sz="0" w:space="0" w:color="auto"/>
        <w:bottom w:val="none" w:sz="0" w:space="0" w:color="auto"/>
        <w:right w:val="none" w:sz="0" w:space="0" w:color="auto"/>
      </w:divBdr>
    </w:div>
    <w:div w:id="1571765695">
      <w:bodyDiv w:val="1"/>
      <w:marLeft w:val="0"/>
      <w:marRight w:val="0"/>
      <w:marTop w:val="0"/>
      <w:marBottom w:val="0"/>
      <w:divBdr>
        <w:top w:val="none" w:sz="0" w:space="0" w:color="auto"/>
        <w:left w:val="none" w:sz="0" w:space="0" w:color="auto"/>
        <w:bottom w:val="none" w:sz="0" w:space="0" w:color="auto"/>
        <w:right w:val="none" w:sz="0" w:space="0" w:color="auto"/>
      </w:divBdr>
    </w:div>
    <w:div w:id="1594581843">
      <w:bodyDiv w:val="1"/>
      <w:marLeft w:val="0"/>
      <w:marRight w:val="0"/>
      <w:marTop w:val="0"/>
      <w:marBottom w:val="0"/>
      <w:divBdr>
        <w:top w:val="none" w:sz="0" w:space="0" w:color="auto"/>
        <w:left w:val="none" w:sz="0" w:space="0" w:color="auto"/>
        <w:bottom w:val="none" w:sz="0" w:space="0" w:color="auto"/>
        <w:right w:val="none" w:sz="0" w:space="0" w:color="auto"/>
      </w:divBdr>
    </w:div>
    <w:div w:id="1763791617">
      <w:bodyDiv w:val="1"/>
      <w:marLeft w:val="0"/>
      <w:marRight w:val="0"/>
      <w:marTop w:val="0"/>
      <w:marBottom w:val="0"/>
      <w:divBdr>
        <w:top w:val="none" w:sz="0" w:space="0" w:color="auto"/>
        <w:left w:val="none" w:sz="0" w:space="0" w:color="auto"/>
        <w:bottom w:val="none" w:sz="0" w:space="0" w:color="auto"/>
        <w:right w:val="none" w:sz="0" w:space="0" w:color="auto"/>
      </w:divBdr>
    </w:div>
    <w:div w:id="1818064371">
      <w:bodyDiv w:val="1"/>
      <w:marLeft w:val="0"/>
      <w:marRight w:val="0"/>
      <w:marTop w:val="0"/>
      <w:marBottom w:val="0"/>
      <w:divBdr>
        <w:top w:val="none" w:sz="0" w:space="0" w:color="auto"/>
        <w:left w:val="none" w:sz="0" w:space="0" w:color="auto"/>
        <w:bottom w:val="none" w:sz="0" w:space="0" w:color="auto"/>
        <w:right w:val="none" w:sz="0" w:space="0" w:color="auto"/>
      </w:divBdr>
    </w:div>
    <w:div w:id="1837843864">
      <w:bodyDiv w:val="1"/>
      <w:marLeft w:val="0"/>
      <w:marRight w:val="0"/>
      <w:marTop w:val="0"/>
      <w:marBottom w:val="0"/>
      <w:divBdr>
        <w:top w:val="none" w:sz="0" w:space="0" w:color="auto"/>
        <w:left w:val="none" w:sz="0" w:space="0" w:color="auto"/>
        <w:bottom w:val="none" w:sz="0" w:space="0" w:color="auto"/>
        <w:right w:val="none" w:sz="0" w:space="0" w:color="auto"/>
      </w:divBdr>
    </w:div>
    <w:div w:id="1878421385">
      <w:bodyDiv w:val="1"/>
      <w:marLeft w:val="0"/>
      <w:marRight w:val="0"/>
      <w:marTop w:val="0"/>
      <w:marBottom w:val="0"/>
      <w:divBdr>
        <w:top w:val="none" w:sz="0" w:space="0" w:color="auto"/>
        <w:left w:val="none" w:sz="0" w:space="0" w:color="auto"/>
        <w:bottom w:val="none" w:sz="0" w:space="0" w:color="auto"/>
        <w:right w:val="none" w:sz="0" w:space="0" w:color="auto"/>
      </w:divBdr>
      <w:divsChild>
        <w:div w:id="1893225708">
          <w:marLeft w:val="806"/>
          <w:marRight w:val="0"/>
          <w:marTop w:val="0"/>
          <w:marBottom w:val="0"/>
          <w:divBdr>
            <w:top w:val="none" w:sz="0" w:space="0" w:color="auto"/>
            <w:left w:val="none" w:sz="0" w:space="0" w:color="auto"/>
            <w:bottom w:val="none" w:sz="0" w:space="0" w:color="auto"/>
            <w:right w:val="none" w:sz="0" w:space="0" w:color="auto"/>
          </w:divBdr>
        </w:div>
        <w:div w:id="808205899">
          <w:marLeft w:val="806"/>
          <w:marRight w:val="0"/>
          <w:marTop w:val="0"/>
          <w:marBottom w:val="0"/>
          <w:divBdr>
            <w:top w:val="none" w:sz="0" w:space="0" w:color="auto"/>
            <w:left w:val="none" w:sz="0" w:space="0" w:color="auto"/>
            <w:bottom w:val="none" w:sz="0" w:space="0" w:color="auto"/>
            <w:right w:val="none" w:sz="0" w:space="0" w:color="auto"/>
          </w:divBdr>
        </w:div>
        <w:div w:id="612639200">
          <w:marLeft w:val="806"/>
          <w:marRight w:val="0"/>
          <w:marTop w:val="0"/>
          <w:marBottom w:val="0"/>
          <w:divBdr>
            <w:top w:val="none" w:sz="0" w:space="0" w:color="auto"/>
            <w:left w:val="none" w:sz="0" w:space="0" w:color="auto"/>
            <w:bottom w:val="none" w:sz="0" w:space="0" w:color="auto"/>
            <w:right w:val="none" w:sz="0" w:space="0" w:color="auto"/>
          </w:divBdr>
        </w:div>
        <w:div w:id="1411580047">
          <w:marLeft w:val="806"/>
          <w:marRight w:val="0"/>
          <w:marTop w:val="0"/>
          <w:marBottom w:val="0"/>
          <w:divBdr>
            <w:top w:val="none" w:sz="0" w:space="0" w:color="auto"/>
            <w:left w:val="none" w:sz="0" w:space="0" w:color="auto"/>
            <w:bottom w:val="none" w:sz="0" w:space="0" w:color="auto"/>
            <w:right w:val="none" w:sz="0" w:space="0" w:color="auto"/>
          </w:divBdr>
        </w:div>
        <w:div w:id="1745880025">
          <w:marLeft w:val="806"/>
          <w:marRight w:val="0"/>
          <w:marTop w:val="0"/>
          <w:marBottom w:val="0"/>
          <w:divBdr>
            <w:top w:val="none" w:sz="0" w:space="0" w:color="auto"/>
            <w:left w:val="none" w:sz="0" w:space="0" w:color="auto"/>
            <w:bottom w:val="none" w:sz="0" w:space="0" w:color="auto"/>
            <w:right w:val="none" w:sz="0" w:space="0" w:color="auto"/>
          </w:divBdr>
        </w:div>
        <w:div w:id="85463674">
          <w:marLeft w:val="806"/>
          <w:marRight w:val="0"/>
          <w:marTop w:val="0"/>
          <w:marBottom w:val="0"/>
          <w:divBdr>
            <w:top w:val="none" w:sz="0" w:space="0" w:color="auto"/>
            <w:left w:val="none" w:sz="0" w:space="0" w:color="auto"/>
            <w:bottom w:val="none" w:sz="0" w:space="0" w:color="auto"/>
            <w:right w:val="none" w:sz="0" w:space="0" w:color="auto"/>
          </w:divBdr>
        </w:div>
        <w:div w:id="1919095465">
          <w:marLeft w:val="806"/>
          <w:marRight w:val="0"/>
          <w:marTop w:val="0"/>
          <w:marBottom w:val="0"/>
          <w:divBdr>
            <w:top w:val="none" w:sz="0" w:space="0" w:color="auto"/>
            <w:left w:val="none" w:sz="0" w:space="0" w:color="auto"/>
            <w:bottom w:val="none" w:sz="0" w:space="0" w:color="auto"/>
            <w:right w:val="none" w:sz="0" w:space="0" w:color="auto"/>
          </w:divBdr>
        </w:div>
      </w:divsChild>
    </w:div>
    <w:div w:id="1923250166">
      <w:bodyDiv w:val="1"/>
      <w:marLeft w:val="0"/>
      <w:marRight w:val="0"/>
      <w:marTop w:val="0"/>
      <w:marBottom w:val="0"/>
      <w:divBdr>
        <w:top w:val="none" w:sz="0" w:space="0" w:color="auto"/>
        <w:left w:val="none" w:sz="0" w:space="0" w:color="auto"/>
        <w:bottom w:val="none" w:sz="0" w:space="0" w:color="auto"/>
        <w:right w:val="none" w:sz="0" w:space="0" w:color="auto"/>
      </w:divBdr>
    </w:div>
    <w:div w:id="2065180514">
      <w:bodyDiv w:val="1"/>
      <w:marLeft w:val="0"/>
      <w:marRight w:val="0"/>
      <w:marTop w:val="0"/>
      <w:marBottom w:val="0"/>
      <w:divBdr>
        <w:top w:val="none" w:sz="0" w:space="0" w:color="auto"/>
        <w:left w:val="none" w:sz="0" w:space="0" w:color="auto"/>
        <w:bottom w:val="none" w:sz="0" w:space="0" w:color="auto"/>
        <w:right w:val="none" w:sz="0" w:space="0" w:color="auto"/>
      </w:divBdr>
    </w:div>
    <w:div w:id="207146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2403</Words>
  <Characters>13700</Characters>
  <Application>Microsoft Office Word</Application>
  <DocSecurity>0</DocSecurity>
  <Lines>114</Lines>
  <Paragraphs>32</Paragraphs>
  <ScaleCrop>false</ScaleCrop>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2022-06-30T02:19:00Z</dcterms:created>
  <dcterms:modified xsi:type="dcterms:W3CDTF">2022-06-30T02:20:00Z</dcterms:modified>
</cp:coreProperties>
</file>