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63" w:rsidRDefault="00EA1DC4">
      <w:pPr>
        <w:spacing w:line="345" w:lineRule="exact"/>
        <w:rPr>
          <w:rFonts w:hint="default"/>
        </w:rPr>
      </w:pPr>
      <w:bookmarkStart w:id="0" w:name="_GoBack"/>
      <w:bookmarkEnd w:id="0"/>
      <w:r>
        <w:rPr>
          <w:sz w:val="22"/>
        </w:rPr>
        <w:t>様式第４号（第７条関係）</w:t>
      </w:r>
    </w:p>
    <w:p w:rsidR="00C17263" w:rsidRDefault="00C17263">
      <w:pPr>
        <w:rPr>
          <w:rFonts w:hint="default"/>
        </w:rPr>
      </w:pPr>
    </w:p>
    <w:p w:rsidR="00C17263" w:rsidRDefault="00EA1DC4">
      <w:pPr>
        <w:spacing w:line="345" w:lineRule="exact"/>
        <w:jc w:val="center"/>
        <w:rPr>
          <w:rFonts w:hint="default"/>
        </w:rPr>
      </w:pPr>
      <w:r>
        <w:rPr>
          <w:sz w:val="22"/>
        </w:rPr>
        <w:t xml:space="preserve">　　年度大分県農業経営基盤強化資金特別利子助成</w:t>
      </w:r>
    </w:p>
    <w:p w:rsidR="00C17263" w:rsidRDefault="00EA1DC4">
      <w:pPr>
        <w:spacing w:line="345" w:lineRule="exact"/>
        <w:jc w:val="center"/>
        <w:rPr>
          <w:rFonts w:hint="default"/>
        </w:rPr>
      </w:pPr>
      <w:r>
        <w:rPr>
          <w:sz w:val="22"/>
        </w:rPr>
        <w:t>事業費補助金交付決定通知書並びに額の確定通知書</w:t>
      </w:r>
    </w:p>
    <w:p w:rsidR="00C17263" w:rsidRDefault="00C17263">
      <w:pPr>
        <w:rPr>
          <w:rFonts w:hint="default"/>
        </w:rPr>
      </w:pPr>
    </w:p>
    <w:p w:rsidR="00C17263" w:rsidRDefault="00EA1DC4">
      <w:pPr>
        <w:spacing w:line="345" w:lineRule="exact"/>
        <w:rPr>
          <w:rFonts w:hint="default"/>
        </w:rPr>
      </w:pPr>
      <w:r>
        <w:rPr>
          <w:sz w:val="22"/>
        </w:rPr>
        <w:t xml:space="preserve">　　　　　　　　　　　　　　　　　　　　　　　　　　　　　　第　　　　　号</w:t>
      </w:r>
    </w:p>
    <w:p w:rsidR="00C17263" w:rsidRDefault="00EA1DC4">
      <w:pPr>
        <w:spacing w:line="345" w:lineRule="exact"/>
        <w:rPr>
          <w:rFonts w:hint="default"/>
        </w:rPr>
      </w:pPr>
      <w:r>
        <w:rPr>
          <w:sz w:val="22"/>
        </w:rPr>
        <w:t xml:space="preserve">　　　　　　　　　　　　　　　　　　　　　　　　　　　　　　年　　月　　日</w:t>
      </w:r>
    </w:p>
    <w:p w:rsidR="00C17263" w:rsidRDefault="00C17263">
      <w:pPr>
        <w:rPr>
          <w:rFonts w:hint="default"/>
        </w:rPr>
      </w:pPr>
    </w:p>
    <w:p w:rsidR="00C17263" w:rsidRDefault="00C17263">
      <w:pPr>
        <w:rPr>
          <w:rFonts w:hint="default"/>
        </w:rPr>
      </w:pPr>
    </w:p>
    <w:p w:rsidR="00C17263" w:rsidRDefault="00EA1DC4">
      <w:pPr>
        <w:spacing w:line="345" w:lineRule="exact"/>
        <w:rPr>
          <w:rFonts w:hint="default"/>
        </w:rPr>
      </w:pPr>
      <w:r>
        <w:rPr>
          <w:sz w:val="22"/>
        </w:rPr>
        <w:t xml:space="preserve">　受託金融機関代表者</w:t>
      </w:r>
    </w:p>
    <w:p w:rsidR="00C17263" w:rsidRDefault="00EA1DC4">
      <w:pPr>
        <w:spacing w:line="345" w:lineRule="exact"/>
        <w:rPr>
          <w:rFonts w:hint="default"/>
        </w:rPr>
      </w:pPr>
      <w:r>
        <w:rPr>
          <w:sz w:val="22"/>
        </w:rPr>
        <w:t xml:space="preserve">　（借受者氏名又は市町村長）　　　殿</w:t>
      </w:r>
    </w:p>
    <w:p w:rsidR="00C17263" w:rsidRDefault="00C17263">
      <w:pPr>
        <w:rPr>
          <w:rFonts w:hint="default"/>
        </w:rPr>
      </w:pPr>
    </w:p>
    <w:p w:rsidR="00C17263" w:rsidRDefault="00C17263">
      <w:pPr>
        <w:rPr>
          <w:rFonts w:hint="default"/>
        </w:rPr>
      </w:pPr>
    </w:p>
    <w:p w:rsidR="00C17263" w:rsidRDefault="00EA1DC4">
      <w:pPr>
        <w:spacing w:line="345" w:lineRule="exact"/>
        <w:rPr>
          <w:rFonts w:hint="default"/>
        </w:rPr>
      </w:pPr>
      <w:r>
        <w:rPr>
          <w:sz w:val="22"/>
        </w:rPr>
        <w:t xml:space="preserve">　　　　　　　　　　　　　　　　　　　　　　　大分県知事</w:t>
      </w:r>
    </w:p>
    <w:p w:rsidR="00C17263" w:rsidRDefault="00C17263">
      <w:pPr>
        <w:rPr>
          <w:rFonts w:hint="default"/>
        </w:rPr>
      </w:pPr>
    </w:p>
    <w:p w:rsidR="00C17263" w:rsidRDefault="00EA1DC4">
      <w:pPr>
        <w:spacing w:line="345" w:lineRule="exact"/>
        <w:ind w:firstLine="850"/>
        <w:rPr>
          <w:rFonts w:hint="default"/>
        </w:rPr>
      </w:pPr>
      <w:r>
        <w:rPr>
          <w:sz w:val="22"/>
        </w:rPr>
        <w:t>年　　　月　　　日付け　　　　第　　　　号で交付申請並びに実績報告のあった　　　　年度大分県農業経営基盤強化資金特別利子助成事業費補助金について、下記のとおり交付することに決定し、併せて補助金の額を同額に確定したので、大分県農業経営基盤強化資金特別利子助成事業費補助金交付要綱第７条の規定により通知します。</w:t>
      </w:r>
    </w:p>
    <w:p w:rsidR="00C17263" w:rsidRDefault="00C17263">
      <w:pPr>
        <w:ind w:firstLine="850"/>
        <w:rPr>
          <w:rFonts w:hint="default"/>
        </w:rPr>
      </w:pPr>
    </w:p>
    <w:p w:rsidR="00C17263" w:rsidRDefault="00EA1DC4">
      <w:pPr>
        <w:jc w:val="center"/>
        <w:rPr>
          <w:rFonts w:hint="default"/>
        </w:rPr>
      </w:pPr>
      <w:r>
        <w:t>記</w:t>
      </w:r>
    </w:p>
    <w:p w:rsidR="00C17263" w:rsidRDefault="00C17263">
      <w:pPr>
        <w:rPr>
          <w:rFonts w:hint="default"/>
        </w:rPr>
      </w:pPr>
    </w:p>
    <w:p w:rsidR="00C17263" w:rsidRDefault="00EA1DC4">
      <w:pPr>
        <w:rPr>
          <w:rFonts w:hint="default"/>
        </w:rPr>
      </w:pPr>
      <w:r>
        <w:t>１　利子助成事業費補助金に要する経費　　金　　　　　　　　　　　　円</w:t>
      </w:r>
    </w:p>
    <w:p w:rsidR="00C17263" w:rsidRDefault="00EA1DC4">
      <w:pPr>
        <w:rPr>
          <w:rFonts w:hint="default"/>
        </w:rPr>
      </w:pPr>
      <w:r>
        <w:t>２　利子助成事業費補助金の交付決定額　　金　　　　　　　　　　　　円</w:t>
      </w:r>
    </w:p>
    <w:p w:rsidR="00C17263" w:rsidRDefault="00EA1DC4">
      <w:pPr>
        <w:rPr>
          <w:rFonts w:hint="default"/>
        </w:rPr>
      </w:pPr>
      <w:r>
        <w:t>３　利子助成条件</w:t>
      </w:r>
    </w:p>
    <w:p w:rsidR="00C17263" w:rsidRDefault="00EA1DC4">
      <w:pPr>
        <w:ind w:left="638" w:hanging="425"/>
        <w:rPr>
          <w:rFonts w:hint="default"/>
        </w:rPr>
      </w:pPr>
      <w:r>
        <w:t>（１）　この利子助成費補助金に係る収入及び支出を明らかにした帳簿及び証拠書類は、当該補助事業の完了した年度の翌年度から起算して５年間整備保存すること。</w:t>
      </w:r>
    </w:p>
    <w:p w:rsidR="00C17263" w:rsidRDefault="00EA1DC4">
      <w:pPr>
        <w:ind w:left="638" w:hanging="425"/>
        <w:rPr>
          <w:rFonts w:hint="default"/>
        </w:rPr>
      </w:pPr>
      <w:r>
        <w:t>（２）　常に利子助成事業に係る貸付債権の保全に努めること。</w:t>
      </w:r>
    </w:p>
    <w:p w:rsidR="00C17263" w:rsidRDefault="00EA1DC4">
      <w:pPr>
        <w:ind w:left="638" w:hanging="425"/>
        <w:rPr>
          <w:rFonts w:hint="default"/>
        </w:rPr>
      </w:pPr>
      <w:r>
        <w:t>（３）　その他、大分県補助金等交付規則、大分県農業経営基盤強化資金実施要綱及び大分県農業経営基盤強化資金特別利子助成事業費補助金交付要綱の定めに従うこと。</w:t>
      </w:r>
    </w:p>
    <w:sectPr w:rsidR="00C1726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41" w:rsidRDefault="00AD3A41">
      <w:pPr>
        <w:spacing w:before="357"/>
        <w:rPr>
          <w:rFonts w:hint="default"/>
        </w:rPr>
      </w:pPr>
      <w:r>
        <w:continuationSeparator/>
      </w:r>
    </w:p>
  </w:endnote>
  <w:endnote w:type="continuationSeparator" w:id="0">
    <w:p w:rsidR="00AD3A41" w:rsidRDefault="00AD3A4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A" w:rsidRDefault="00B9136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A" w:rsidRDefault="00B9136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A" w:rsidRDefault="00B9136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41" w:rsidRDefault="00AD3A41">
      <w:pPr>
        <w:spacing w:before="357"/>
        <w:rPr>
          <w:rFonts w:hint="default"/>
        </w:rPr>
      </w:pPr>
      <w:r>
        <w:continuationSeparator/>
      </w:r>
    </w:p>
  </w:footnote>
  <w:footnote w:type="continuationSeparator" w:id="0">
    <w:p w:rsidR="00AD3A41" w:rsidRDefault="00AD3A41">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A" w:rsidRDefault="00B9136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A" w:rsidRDefault="00B9136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6A" w:rsidRDefault="00B9136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C4"/>
    <w:rsid w:val="00AD3A41"/>
    <w:rsid w:val="00B9136A"/>
    <w:rsid w:val="00C17263"/>
    <w:rsid w:val="00EA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6A"/>
    <w:pPr>
      <w:tabs>
        <w:tab w:val="center" w:pos="4252"/>
        <w:tab w:val="right" w:pos="8504"/>
      </w:tabs>
      <w:snapToGrid w:val="0"/>
    </w:pPr>
  </w:style>
  <w:style w:type="character" w:customStyle="1" w:styleId="a4">
    <w:name w:val="ヘッダー (文字)"/>
    <w:basedOn w:val="a0"/>
    <w:link w:val="a3"/>
    <w:uiPriority w:val="99"/>
    <w:rsid w:val="00B9136A"/>
    <w:rPr>
      <w:rFonts w:ascii="Times New Roman" w:hAnsi="Times New Roman"/>
      <w:color w:val="000000"/>
      <w:sz w:val="21"/>
    </w:rPr>
  </w:style>
  <w:style w:type="paragraph" w:styleId="a5">
    <w:name w:val="footer"/>
    <w:basedOn w:val="a"/>
    <w:link w:val="a6"/>
    <w:uiPriority w:val="99"/>
    <w:unhideWhenUsed/>
    <w:rsid w:val="00B9136A"/>
    <w:pPr>
      <w:tabs>
        <w:tab w:val="center" w:pos="4252"/>
        <w:tab w:val="right" w:pos="8504"/>
      </w:tabs>
      <w:snapToGrid w:val="0"/>
    </w:pPr>
  </w:style>
  <w:style w:type="character" w:customStyle="1" w:styleId="a6">
    <w:name w:val="フッター (文字)"/>
    <w:basedOn w:val="a0"/>
    <w:link w:val="a5"/>
    <w:uiPriority w:val="99"/>
    <w:rsid w:val="00B9136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2022-06-30T05:10:00Z</dcterms:created>
  <dcterms:modified xsi:type="dcterms:W3CDTF">2022-06-30T05:10:00Z</dcterms:modified>
</cp:coreProperties>
</file>