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第１号様式</w:t>
      </w:r>
      <w:r>
        <w:rPr>
          <w:rFonts w:hAnsi="Century"/>
        </w:rPr>
        <w:t>(</w:t>
      </w:r>
      <w:r>
        <w:rPr>
          <w:rFonts w:hAnsi="Century" w:hint="eastAsia"/>
        </w:rPr>
        <w:t>第２条関係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0"/>
        <w:gridCol w:w="4960"/>
      </w:tblGrid>
      <w:tr w:rsidR="00F11FEC" w:rsidTr="006920B7">
        <w:trPr>
          <w:trHeight w:val="760"/>
        </w:trPr>
        <w:tc>
          <w:tcPr>
            <w:tcW w:w="35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57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水</w:t>
            </w:r>
            <w:r>
              <w:rPr>
                <w:rFonts w:hAnsi="Century" w:hint="eastAsia"/>
              </w:rPr>
              <w:t>域</w:t>
            </w:r>
          </w:p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5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公共空地</w:t>
            </w:r>
          </w:p>
        </w:tc>
        <w:tc>
          <w:tcPr>
            <w:tcW w:w="49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57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占用許可申請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ind w:right="1890"/>
        <w:jc w:val="center"/>
        <w:rPr>
          <w:rFonts w:hAnsi="Century"/>
        </w:rPr>
      </w:pPr>
      <w:r>
        <w:rPr>
          <w:rFonts w:hAnsi="Century" w:hint="eastAsia"/>
          <w:spacing w:val="105"/>
        </w:rPr>
        <w:t xml:space="preserve">　　　　　　　　　　　住</w:t>
      </w:r>
      <w:r>
        <w:rPr>
          <w:rFonts w:hAnsi="Century" w:hint="eastAsia"/>
        </w:rPr>
        <w:t xml:space="preserve">所　　　　　　　　　　　</w:t>
      </w:r>
    </w:p>
    <w:p w:rsidR="00F11FEC" w:rsidRDefault="00F11FEC" w:rsidP="00F11FEC">
      <w:pPr>
        <w:pStyle w:val="aa"/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1020"/>
        <w:gridCol w:w="5660"/>
      </w:tblGrid>
      <w:tr w:rsidR="00F11FEC" w:rsidTr="006920B7">
        <w:trPr>
          <w:trHeight w:val="760"/>
        </w:trPr>
        <w:tc>
          <w:tcPr>
            <w:tcW w:w="184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下記のとおり</w:t>
            </w:r>
          </w:p>
        </w:tc>
        <w:tc>
          <w:tcPr>
            <w:tcW w:w="102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水域</w:t>
            </w:r>
          </w:p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公共空地</w:t>
            </w:r>
          </w:p>
        </w:tc>
        <w:tc>
          <w:tcPr>
            <w:tcW w:w="56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を占用したいので許可してくださるよう申請します。</w:t>
            </w:r>
          </w:p>
        </w:tc>
      </w:tr>
    </w:tbl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6260"/>
      </w:tblGrid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50"/>
              </w:rPr>
              <w:t>港湾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占用地の種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占用の場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占用の目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占用の面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占用の期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50"/>
              </w:rPr>
              <w:t>占用</w:t>
            </w:r>
            <w:r>
              <w:rPr>
                <w:rFonts w:hAnsi="Century" w:hint="eastAsia"/>
              </w:rPr>
              <w:t>料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設置工作物の名称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設置工作物の構造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工事の期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1FEC" w:rsidTr="006920B7">
        <w:trPr>
          <w:trHeight w:val="440"/>
        </w:trPr>
        <w:tc>
          <w:tcPr>
            <w:tcW w:w="2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工事の方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6260" w:type="dxa"/>
            <w:vAlign w:val="center"/>
          </w:tcPr>
          <w:p w:rsidR="00F11FEC" w:rsidRDefault="00F11FEC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ind w:left="740" w:hanging="740"/>
        <w:rPr>
          <w:rFonts w:hAnsi="Century"/>
        </w:rPr>
      </w:pPr>
      <w:r>
        <w:rPr>
          <w:rFonts w:hAnsi="Century" w:hint="eastAsia"/>
        </w:rPr>
        <w:t xml:space="preserve">　注　「占有の面積」欄には、占有の目的別にその面積を記入すること。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添付図書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1"/>
        </w:rPr>
        <w:t>位置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5</w:t>
      </w:r>
      <w:r>
        <w:rPr>
          <w:rFonts w:hAnsi="Century" w:hint="eastAsia"/>
        </w:rPr>
        <w:t>万分の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1"/>
        </w:rPr>
        <w:t>平面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600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0"/>
        </w:rPr>
        <w:t>求積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600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1"/>
        </w:rPr>
        <w:t>構造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100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横断面図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200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縦断面図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500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1"/>
        </w:rPr>
        <w:t>設計</w:t>
      </w:r>
      <w:r>
        <w:rPr>
          <w:rFonts w:hAnsi="Century" w:hint="eastAsia"/>
        </w:rPr>
        <w:t>書</w:t>
      </w:r>
    </w:p>
    <w:p w:rsidR="00F11FEC" w:rsidRDefault="00F11FEC" w:rsidP="00F11FEC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1"/>
        </w:rPr>
        <w:t>仕様</w:t>
      </w:r>
      <w:r>
        <w:rPr>
          <w:rFonts w:hAnsi="Century" w:hint="eastAsia"/>
        </w:rPr>
        <w:t>書</w:t>
      </w:r>
    </w:p>
    <w:p w:rsidR="007C7E34" w:rsidRPr="00F11FEC" w:rsidRDefault="00B26708" w:rsidP="00F11FEC"/>
    <w:sectPr w:rsidR="007C7E34" w:rsidRPr="00F11FEC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08" w:rsidRDefault="00B267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08" w:rsidRDefault="00B267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08" w:rsidRDefault="00B267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08" w:rsidRDefault="00B267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08" w:rsidRDefault="00B267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08" w:rsidRDefault="00B267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171177"/>
    <w:rsid w:val="002839B7"/>
    <w:rsid w:val="002C25D4"/>
    <w:rsid w:val="00305697"/>
    <w:rsid w:val="00442E54"/>
    <w:rsid w:val="006C7FC3"/>
    <w:rsid w:val="00772C15"/>
    <w:rsid w:val="008219DA"/>
    <w:rsid w:val="00A442AC"/>
    <w:rsid w:val="00AB61C7"/>
    <w:rsid w:val="00AF707D"/>
    <w:rsid w:val="00B26708"/>
    <w:rsid w:val="00D50A4A"/>
    <w:rsid w:val="00D92066"/>
    <w:rsid w:val="00DF1D05"/>
    <w:rsid w:val="00E611C8"/>
    <w:rsid w:val="00E82EBC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2022-06-30T02:08:00Z</dcterms:created>
  <dcterms:modified xsi:type="dcterms:W3CDTF">2022-06-30T02:08:00Z</dcterms:modified>
</cp:coreProperties>
</file>