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75043F7E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A6E32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4B17129F" w:rsidR="00A67AFA" w:rsidRDefault="003171F0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A6E32">
        <w:rPr>
          <w:rFonts w:ascii="ＭＳ 明朝" w:eastAsia="ＭＳ 明朝" w:hAnsi="ＭＳ 明朝" w:hint="eastAsia"/>
          <w:sz w:val="24"/>
          <w:szCs w:val="24"/>
        </w:rPr>
        <w:t>共済事業に係る経理の他の経理への資金運用承認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4097827D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9A123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46D1E">
        <w:rPr>
          <w:rFonts w:ascii="ＭＳ 明朝" w:eastAsia="ＭＳ 明朝" w:hAnsi="ＭＳ 明朝" w:hint="eastAsia"/>
          <w:sz w:val="24"/>
          <w:szCs w:val="24"/>
        </w:rPr>
        <w:t>の４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共済事業に係る経理の他の経理への運用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946D1E">
        <w:rPr>
          <w:rFonts w:ascii="ＭＳ 明朝" w:eastAsia="ＭＳ 明朝" w:hAnsi="ＭＳ 明朝" w:hint="eastAsia"/>
          <w:sz w:val="24"/>
          <w:szCs w:val="24"/>
        </w:rPr>
        <w:t>承認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7BCECF5B" w:rsidR="007D7634" w:rsidRPr="007D7634" w:rsidRDefault="00946D1E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04BCDB78" w14:textId="06F9F0FE" w:rsidR="00AB6401" w:rsidRDefault="00946D1E" w:rsidP="00EB6E55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規約</w:t>
      </w:r>
    </w:p>
    <w:p w14:paraId="20AA4C11" w14:textId="1F78BF11" w:rsid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最終の決算関係書類（剰余金処分案又は損失金処理案を除く）</w:t>
      </w:r>
    </w:p>
    <w:p w14:paraId="7646C45E" w14:textId="74D039A8" w:rsidR="009209F6" w:rsidRDefault="009209F6" w:rsidP="009209F6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及び事業報告書並びにこれらの付属明細書</w:t>
      </w:r>
    </w:p>
    <w:p w14:paraId="14C14638" w14:textId="4539DD61" w:rsid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当該資金を必要とする事業に係る事業計画書及び収支予算書</w:t>
      </w:r>
    </w:p>
    <w:p w14:paraId="57EEB37E" w14:textId="1AD2AE63" w:rsidR="00946D1E" w:rsidRPr="00946D1E" w:rsidRDefault="00946D1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当該資金の</w:t>
      </w:r>
      <w:r w:rsidR="009209F6">
        <w:rPr>
          <w:rFonts w:ascii="ＭＳ 明朝" w:eastAsia="ＭＳ 明朝" w:hAnsi="ＭＳ 明朝" w:hint="eastAsia"/>
          <w:sz w:val="24"/>
          <w:szCs w:val="24"/>
        </w:rPr>
        <w:t>償還計画書</w:t>
      </w:r>
    </w:p>
    <w:sectPr w:rsidR="00946D1E" w:rsidRPr="00946D1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2A2F" w14:textId="77777777" w:rsidR="003171F0" w:rsidRDefault="003171F0" w:rsidP="003171F0">
      <w:r>
        <w:separator/>
      </w:r>
    </w:p>
  </w:endnote>
  <w:endnote w:type="continuationSeparator" w:id="0">
    <w:p w14:paraId="06E4BE07" w14:textId="77777777" w:rsidR="003171F0" w:rsidRDefault="003171F0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FD46" w14:textId="77777777" w:rsidR="003171F0" w:rsidRDefault="003171F0" w:rsidP="003171F0">
      <w:r>
        <w:separator/>
      </w:r>
    </w:p>
  </w:footnote>
  <w:footnote w:type="continuationSeparator" w:id="0">
    <w:p w14:paraId="4EBAAF6B" w14:textId="77777777" w:rsidR="003171F0" w:rsidRDefault="003171F0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0A6E32"/>
    <w:rsid w:val="001027B5"/>
    <w:rsid w:val="00111624"/>
    <w:rsid w:val="002C4BB9"/>
    <w:rsid w:val="003171F0"/>
    <w:rsid w:val="0035239E"/>
    <w:rsid w:val="003A4ACB"/>
    <w:rsid w:val="004C7778"/>
    <w:rsid w:val="005551BC"/>
    <w:rsid w:val="007108E2"/>
    <w:rsid w:val="00727271"/>
    <w:rsid w:val="00776CBE"/>
    <w:rsid w:val="007D7634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7479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2022-05-01T02:57:00Z</cp:lastPrinted>
  <dcterms:created xsi:type="dcterms:W3CDTF">2022-05-03T00:56:00Z</dcterms:created>
  <dcterms:modified xsi:type="dcterms:W3CDTF">2022-05-03T01:52:00Z</dcterms:modified>
</cp:coreProperties>
</file>