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6E90D" w14:textId="3596BB9A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D35DA5">
        <w:rPr>
          <w:rFonts w:ascii="ＭＳ 明朝" w:eastAsia="ＭＳ 明朝" w:hAnsi="ＭＳ 明朝" w:hint="eastAsia"/>
          <w:sz w:val="24"/>
          <w:szCs w:val="24"/>
        </w:rPr>
        <w:t>１</w:t>
      </w:r>
      <w:r w:rsidR="0005392A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1F57FD7C" w:rsidR="00A67AFA" w:rsidRDefault="0005392A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消費生活協同組合共済計理人の理事会への意見書を提出した旨の</w:t>
      </w:r>
      <w:r w:rsidR="004C019B">
        <w:rPr>
          <w:rFonts w:ascii="ＭＳ 明朝" w:eastAsia="ＭＳ 明朝" w:hAnsi="ＭＳ 明朝" w:hint="eastAsia"/>
          <w:sz w:val="24"/>
          <w:szCs w:val="24"/>
        </w:rPr>
        <w:t>届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17F1770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</w:t>
      </w:r>
      <w:r w:rsidR="00DA4EA2">
        <w:rPr>
          <w:rFonts w:ascii="ＭＳ 明朝" w:eastAsia="ＭＳ 明朝" w:hAnsi="ＭＳ 明朝" w:hint="eastAsia"/>
          <w:sz w:val="24"/>
          <w:szCs w:val="24"/>
        </w:rPr>
        <w:t>第５０条の１２第１項の規定により、共済計理人が理事会への意見書を提出</w:t>
      </w:r>
      <w:r w:rsidR="00FD1AEC">
        <w:rPr>
          <w:rFonts w:ascii="ＭＳ 明朝" w:eastAsia="ＭＳ 明朝" w:hAnsi="ＭＳ 明朝" w:hint="eastAsia"/>
          <w:sz w:val="24"/>
          <w:szCs w:val="24"/>
        </w:rPr>
        <w:t>しましたので、同法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D35DA5">
        <w:rPr>
          <w:rFonts w:ascii="ＭＳ 明朝" w:eastAsia="ＭＳ 明朝" w:hAnsi="ＭＳ 明朝" w:hint="eastAsia"/>
          <w:sz w:val="24"/>
          <w:szCs w:val="24"/>
        </w:rPr>
        <w:t>５</w:t>
      </w:r>
      <w:r w:rsidR="004C019B">
        <w:rPr>
          <w:rFonts w:ascii="ＭＳ 明朝" w:eastAsia="ＭＳ 明朝" w:hAnsi="ＭＳ 明朝" w:hint="eastAsia"/>
          <w:sz w:val="24"/>
          <w:szCs w:val="24"/>
        </w:rPr>
        <w:t>０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D35DA5">
        <w:rPr>
          <w:rFonts w:ascii="ＭＳ 明朝" w:eastAsia="ＭＳ 明朝" w:hAnsi="ＭＳ 明朝" w:hint="eastAsia"/>
          <w:sz w:val="24"/>
          <w:szCs w:val="24"/>
        </w:rPr>
        <w:t>の</w:t>
      </w:r>
      <w:r w:rsidR="00DA4EA2">
        <w:rPr>
          <w:rFonts w:ascii="ＭＳ 明朝" w:eastAsia="ＭＳ 明朝" w:hAnsi="ＭＳ 明朝" w:hint="eastAsia"/>
          <w:sz w:val="24"/>
          <w:szCs w:val="24"/>
        </w:rPr>
        <w:t>１</w:t>
      </w:r>
      <w:r w:rsidR="00D35DA5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DA4EA2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項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</w:t>
      </w:r>
      <w:r w:rsidR="009B2E33">
        <w:rPr>
          <w:rFonts w:ascii="ＭＳ 明朝" w:eastAsia="ＭＳ 明朝" w:hAnsi="ＭＳ 明朝" w:hint="eastAsia"/>
          <w:sz w:val="24"/>
          <w:szCs w:val="24"/>
        </w:rPr>
        <w:t>、関係書類を添えて</w:t>
      </w:r>
      <w:bookmarkStart w:id="0" w:name="_GoBack"/>
      <w:bookmarkEnd w:id="0"/>
      <w:r w:rsidR="00EF29C0">
        <w:rPr>
          <w:rFonts w:ascii="ＭＳ 明朝" w:eastAsia="ＭＳ 明朝" w:hAnsi="ＭＳ 明朝" w:hint="eastAsia"/>
          <w:sz w:val="24"/>
          <w:szCs w:val="24"/>
        </w:rPr>
        <w:t>お届けします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231B5AE" w14:textId="48137794" w:rsidR="004C7778" w:rsidRPr="00FD1AEC" w:rsidRDefault="004C7778" w:rsidP="00A67AFA">
      <w:pPr>
        <w:rPr>
          <w:rFonts w:ascii="ＭＳ 明朝" w:eastAsia="ＭＳ 明朝" w:hAnsi="ＭＳ 明朝"/>
          <w:sz w:val="24"/>
          <w:szCs w:val="24"/>
        </w:rPr>
      </w:pPr>
    </w:p>
    <w:p w14:paraId="43C4777D" w14:textId="752C0C3E" w:rsidR="004C7778" w:rsidRDefault="00FD1AEC" w:rsidP="00FD1AEC">
      <w:pPr>
        <w:pStyle w:val="a3"/>
      </w:pPr>
      <w:r>
        <w:rPr>
          <w:rFonts w:hint="eastAsia"/>
        </w:rPr>
        <w:t>記</w:t>
      </w:r>
    </w:p>
    <w:p w14:paraId="35DE975E" w14:textId="3761B9E8" w:rsidR="00FD1AEC" w:rsidRPr="00FD1AEC" w:rsidRDefault="00FD1AEC" w:rsidP="00FD1AEC">
      <w:pPr>
        <w:rPr>
          <w:rFonts w:ascii="ＭＳ 明朝" w:eastAsia="ＭＳ 明朝" w:hAnsi="ＭＳ 明朝"/>
          <w:sz w:val="24"/>
          <w:szCs w:val="24"/>
        </w:rPr>
      </w:pPr>
    </w:p>
    <w:p w14:paraId="3B25BB12" w14:textId="068BA7AF" w:rsidR="00FD1AEC" w:rsidRDefault="00FD1AEC" w:rsidP="00FD1A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D1AEC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6AC93EE" w14:textId="39CEFA8D" w:rsidR="00FD1AEC" w:rsidRPr="00FD1AEC" w:rsidRDefault="00FD1AEC" w:rsidP="00FD1A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・意見書の写し</w:t>
      </w:r>
    </w:p>
    <w:sectPr w:rsidR="00FD1AEC" w:rsidRPr="00FD1A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0786A" w14:textId="77777777" w:rsidR="005F1E9C" w:rsidRDefault="005F1E9C" w:rsidP="005F1E9C">
      <w:r>
        <w:separator/>
      </w:r>
    </w:p>
  </w:endnote>
  <w:endnote w:type="continuationSeparator" w:id="0">
    <w:p w14:paraId="70A241E3" w14:textId="77777777" w:rsidR="005F1E9C" w:rsidRDefault="005F1E9C" w:rsidP="005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9E9B0" w14:textId="77777777" w:rsidR="005F1E9C" w:rsidRDefault="005F1E9C" w:rsidP="005F1E9C">
      <w:r>
        <w:separator/>
      </w:r>
    </w:p>
  </w:footnote>
  <w:footnote w:type="continuationSeparator" w:id="0">
    <w:p w14:paraId="096F5721" w14:textId="77777777" w:rsidR="005F1E9C" w:rsidRDefault="005F1E9C" w:rsidP="005F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05392A"/>
    <w:rsid w:val="00124520"/>
    <w:rsid w:val="001671DA"/>
    <w:rsid w:val="00411354"/>
    <w:rsid w:val="004C019B"/>
    <w:rsid w:val="004C7778"/>
    <w:rsid w:val="00551276"/>
    <w:rsid w:val="005F1E9C"/>
    <w:rsid w:val="006B4F59"/>
    <w:rsid w:val="006B53C0"/>
    <w:rsid w:val="00727271"/>
    <w:rsid w:val="009B2E33"/>
    <w:rsid w:val="00A67AFA"/>
    <w:rsid w:val="00BA6FA6"/>
    <w:rsid w:val="00D35DA5"/>
    <w:rsid w:val="00DA4EA2"/>
    <w:rsid w:val="00EC1228"/>
    <w:rsid w:val="00EF29C0"/>
    <w:rsid w:val="00F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1E9C"/>
  </w:style>
  <w:style w:type="paragraph" w:styleId="aa">
    <w:name w:val="footer"/>
    <w:basedOn w:val="a"/>
    <w:link w:val="ab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oitapref</cp:lastModifiedBy>
  <cp:revision>4</cp:revision>
  <cp:lastPrinted>2022-05-03T00:54:00Z</cp:lastPrinted>
  <dcterms:created xsi:type="dcterms:W3CDTF">2022-05-03T01:45:00Z</dcterms:created>
  <dcterms:modified xsi:type="dcterms:W3CDTF">2022-08-16T05:17:00Z</dcterms:modified>
</cp:coreProperties>
</file>