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2174F" w14:textId="6CBE036F" w:rsidR="008D722B" w:rsidRDefault="008D722B" w:rsidP="008D722B">
      <w:pPr>
        <w:ind w:right="840"/>
        <w:rPr>
          <w:rFonts w:ascii="ＭＳ 明朝" w:eastAsia="ＭＳ 明朝" w:hAnsi="ＭＳ 明朝"/>
          <w:sz w:val="24"/>
          <w:szCs w:val="24"/>
        </w:rPr>
      </w:pPr>
      <w:r>
        <w:rPr>
          <w:rFonts w:ascii="ＭＳ 明朝" w:eastAsia="ＭＳ 明朝" w:hAnsi="ＭＳ 明朝" w:hint="eastAsia"/>
          <w:sz w:val="24"/>
          <w:szCs w:val="24"/>
        </w:rPr>
        <w:t>（</w:t>
      </w:r>
      <w:r w:rsidRPr="008D722B">
        <w:rPr>
          <w:rFonts w:ascii="ＭＳ 明朝" w:eastAsia="ＭＳ 明朝" w:hAnsi="ＭＳ 明朝" w:hint="eastAsia"/>
          <w:sz w:val="24"/>
          <w:szCs w:val="24"/>
        </w:rPr>
        <w:t>様式</w:t>
      </w:r>
      <w:r w:rsidR="004A6DE5">
        <w:rPr>
          <w:rFonts w:ascii="ＭＳ 明朝" w:eastAsia="ＭＳ 明朝" w:hAnsi="ＭＳ 明朝" w:hint="eastAsia"/>
          <w:sz w:val="24"/>
          <w:szCs w:val="24"/>
        </w:rPr>
        <w:t>２</w:t>
      </w:r>
      <w:r w:rsidR="00A53C7A">
        <w:rPr>
          <w:rFonts w:ascii="ＭＳ 明朝" w:eastAsia="ＭＳ 明朝" w:hAnsi="ＭＳ 明朝" w:hint="eastAsia"/>
          <w:sz w:val="24"/>
          <w:szCs w:val="24"/>
        </w:rPr>
        <w:t>４</w:t>
      </w:r>
      <w:r>
        <w:rPr>
          <w:rFonts w:ascii="ＭＳ 明朝" w:eastAsia="ＭＳ 明朝" w:hAnsi="ＭＳ 明朝" w:hint="eastAsia"/>
          <w:sz w:val="24"/>
          <w:szCs w:val="24"/>
        </w:rPr>
        <w:t>）</w:t>
      </w:r>
    </w:p>
    <w:p w14:paraId="55B904EE" w14:textId="77777777" w:rsidR="008D722B" w:rsidRPr="008D722B" w:rsidRDefault="008D722B" w:rsidP="008D722B">
      <w:pPr>
        <w:ind w:right="840"/>
        <w:rPr>
          <w:rFonts w:ascii="ＭＳ 明朝" w:eastAsia="ＭＳ 明朝" w:hAnsi="ＭＳ 明朝"/>
          <w:sz w:val="24"/>
          <w:szCs w:val="24"/>
        </w:rPr>
      </w:pPr>
    </w:p>
    <w:p w14:paraId="038F2A6A" w14:textId="7E07BAB1" w:rsidR="00727271" w:rsidRPr="00A67AFA" w:rsidRDefault="00A67AFA" w:rsidP="00A67AFA">
      <w:pPr>
        <w:jc w:val="right"/>
        <w:rPr>
          <w:rFonts w:ascii="ＭＳ 明朝" w:eastAsia="ＭＳ 明朝" w:hAnsi="ＭＳ 明朝"/>
          <w:sz w:val="24"/>
          <w:szCs w:val="24"/>
        </w:rPr>
      </w:pPr>
      <w:r w:rsidRPr="00A67AFA">
        <w:rPr>
          <w:rFonts w:ascii="ＭＳ 明朝" w:eastAsia="ＭＳ 明朝" w:hAnsi="ＭＳ 明朝" w:hint="eastAsia"/>
          <w:sz w:val="24"/>
          <w:szCs w:val="24"/>
        </w:rPr>
        <w:t>年　　月　　日</w:t>
      </w:r>
    </w:p>
    <w:p w14:paraId="53CD564F" w14:textId="77777777" w:rsidR="00A67AFA" w:rsidRPr="00A67AFA" w:rsidRDefault="00A67AFA" w:rsidP="00A67AFA">
      <w:pPr>
        <w:rPr>
          <w:rFonts w:ascii="ＭＳ 明朝" w:eastAsia="ＭＳ 明朝" w:hAnsi="ＭＳ 明朝"/>
          <w:sz w:val="24"/>
          <w:szCs w:val="24"/>
        </w:rPr>
      </w:pPr>
    </w:p>
    <w:p w14:paraId="57C149D3" w14:textId="42107E5E" w:rsidR="00A67AFA" w:rsidRDefault="00A67AFA" w:rsidP="00EC1228">
      <w:pPr>
        <w:ind w:firstLineChars="100" w:firstLine="240"/>
        <w:rPr>
          <w:rFonts w:ascii="ＭＳ 明朝" w:eastAsia="ＭＳ 明朝" w:hAnsi="ＭＳ 明朝"/>
          <w:sz w:val="24"/>
          <w:szCs w:val="24"/>
        </w:rPr>
      </w:pPr>
      <w:r w:rsidRPr="00A67AFA">
        <w:rPr>
          <w:rFonts w:ascii="ＭＳ 明朝" w:eastAsia="ＭＳ 明朝" w:hAnsi="ＭＳ 明朝" w:hint="eastAsia"/>
          <w:sz w:val="24"/>
          <w:szCs w:val="24"/>
        </w:rPr>
        <w:t>大分県知事</w:t>
      </w:r>
      <w:r>
        <w:rPr>
          <w:rFonts w:ascii="ＭＳ 明朝" w:eastAsia="ＭＳ 明朝" w:hAnsi="ＭＳ 明朝" w:hint="eastAsia"/>
          <w:sz w:val="24"/>
          <w:szCs w:val="24"/>
        </w:rPr>
        <w:t xml:space="preserve">　　　　　　殿</w:t>
      </w:r>
    </w:p>
    <w:p w14:paraId="0DCCB936" w14:textId="01EA1706" w:rsidR="00A67AFA" w:rsidRDefault="00A67AFA" w:rsidP="00A67AFA">
      <w:pPr>
        <w:rPr>
          <w:rFonts w:ascii="ＭＳ 明朝" w:eastAsia="ＭＳ 明朝" w:hAnsi="ＭＳ 明朝"/>
          <w:sz w:val="24"/>
          <w:szCs w:val="24"/>
        </w:rPr>
      </w:pPr>
    </w:p>
    <w:p w14:paraId="0C8202D2" w14:textId="2E781C46" w:rsidR="00A67AFA" w:rsidRDefault="00B17479" w:rsidP="00B17479">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住所</w:t>
      </w:r>
    </w:p>
    <w:p w14:paraId="6BE1600B" w14:textId="1BBCEB2E" w:rsidR="00A67AFA" w:rsidRDefault="00B17479"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名称</w:t>
      </w:r>
    </w:p>
    <w:p w14:paraId="399709B2" w14:textId="75710037" w:rsidR="00B17479" w:rsidRDefault="00B17479" w:rsidP="00A67AFA">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　　氏名</w:t>
      </w:r>
    </w:p>
    <w:p w14:paraId="7D773763" w14:textId="6194C8B3" w:rsidR="00A67AFA" w:rsidRDefault="00A67AFA" w:rsidP="00A67AFA">
      <w:pPr>
        <w:rPr>
          <w:rFonts w:ascii="ＭＳ 明朝" w:eastAsia="ＭＳ 明朝" w:hAnsi="ＭＳ 明朝"/>
          <w:sz w:val="24"/>
          <w:szCs w:val="24"/>
        </w:rPr>
      </w:pPr>
    </w:p>
    <w:p w14:paraId="23E45F0F" w14:textId="0774EF84" w:rsidR="00A67AFA" w:rsidRDefault="00A67AFA" w:rsidP="00A67AFA">
      <w:pPr>
        <w:rPr>
          <w:rFonts w:ascii="ＭＳ 明朝" w:eastAsia="ＭＳ 明朝" w:hAnsi="ＭＳ 明朝"/>
          <w:sz w:val="24"/>
          <w:szCs w:val="24"/>
        </w:rPr>
      </w:pPr>
    </w:p>
    <w:p w14:paraId="2C155420" w14:textId="38289A53" w:rsidR="00A67AFA" w:rsidRDefault="003171F0" w:rsidP="004C7778">
      <w:pPr>
        <w:jc w:val="center"/>
        <w:rPr>
          <w:rFonts w:ascii="ＭＳ 明朝" w:eastAsia="ＭＳ 明朝" w:hAnsi="ＭＳ 明朝"/>
          <w:sz w:val="24"/>
          <w:szCs w:val="24"/>
        </w:rPr>
      </w:pPr>
      <w:r>
        <w:rPr>
          <w:rFonts w:ascii="ＭＳ 明朝" w:eastAsia="ＭＳ 明朝" w:hAnsi="ＭＳ 明朝" w:hint="eastAsia"/>
          <w:sz w:val="24"/>
          <w:szCs w:val="24"/>
        </w:rPr>
        <w:t>消費生活協同組合</w:t>
      </w:r>
      <w:r w:rsidR="00A53C7A">
        <w:rPr>
          <w:rFonts w:ascii="ＭＳ 明朝" w:eastAsia="ＭＳ 明朝" w:hAnsi="ＭＳ 明朝" w:hint="eastAsia"/>
          <w:sz w:val="24"/>
          <w:szCs w:val="24"/>
        </w:rPr>
        <w:t>合併(新設)認可</w:t>
      </w:r>
      <w:r w:rsidR="00A67AFA">
        <w:rPr>
          <w:rFonts w:ascii="ＭＳ 明朝" w:eastAsia="ＭＳ 明朝" w:hAnsi="ＭＳ 明朝" w:hint="eastAsia"/>
          <w:sz w:val="24"/>
          <w:szCs w:val="24"/>
        </w:rPr>
        <w:t>申請書</w:t>
      </w:r>
    </w:p>
    <w:p w14:paraId="3C180F8A" w14:textId="0218FC1A" w:rsidR="00A67AFA" w:rsidRPr="000E6122" w:rsidRDefault="00A67AFA" w:rsidP="00A67AFA">
      <w:pPr>
        <w:rPr>
          <w:rFonts w:ascii="ＭＳ 明朝" w:eastAsia="ＭＳ 明朝" w:hAnsi="ＭＳ 明朝"/>
          <w:sz w:val="24"/>
          <w:szCs w:val="24"/>
        </w:rPr>
      </w:pPr>
    </w:p>
    <w:p w14:paraId="138C1231" w14:textId="4E586793" w:rsidR="00A67AFA" w:rsidRDefault="00A67AFA" w:rsidP="00A67AFA">
      <w:pPr>
        <w:rPr>
          <w:rFonts w:ascii="ＭＳ 明朝" w:eastAsia="ＭＳ 明朝" w:hAnsi="ＭＳ 明朝"/>
          <w:sz w:val="24"/>
          <w:szCs w:val="24"/>
        </w:rPr>
      </w:pPr>
      <w:r>
        <w:rPr>
          <w:rFonts w:ascii="ＭＳ 明朝" w:eastAsia="ＭＳ 明朝" w:hAnsi="ＭＳ 明朝" w:hint="eastAsia"/>
          <w:sz w:val="24"/>
          <w:szCs w:val="24"/>
        </w:rPr>
        <w:t xml:space="preserve">　消費生活協同組合法第</w:t>
      </w:r>
      <w:r w:rsidR="00733E5D">
        <w:rPr>
          <w:rFonts w:ascii="ＭＳ 明朝" w:eastAsia="ＭＳ 明朝" w:hAnsi="ＭＳ 明朝" w:hint="eastAsia"/>
          <w:sz w:val="24"/>
          <w:szCs w:val="24"/>
        </w:rPr>
        <w:t>６</w:t>
      </w:r>
      <w:r w:rsidR="00A53C7A">
        <w:rPr>
          <w:rFonts w:ascii="ＭＳ 明朝" w:eastAsia="ＭＳ 明朝" w:hAnsi="ＭＳ 明朝" w:hint="eastAsia"/>
          <w:sz w:val="24"/>
          <w:szCs w:val="24"/>
        </w:rPr>
        <w:t>９</w:t>
      </w:r>
      <w:r>
        <w:rPr>
          <w:rFonts w:ascii="ＭＳ 明朝" w:eastAsia="ＭＳ 明朝" w:hAnsi="ＭＳ 明朝" w:hint="eastAsia"/>
          <w:sz w:val="24"/>
          <w:szCs w:val="24"/>
        </w:rPr>
        <w:t>条</w:t>
      </w:r>
      <w:r w:rsidR="00D43D35">
        <w:rPr>
          <w:rFonts w:ascii="ＭＳ 明朝" w:eastAsia="ＭＳ 明朝" w:hAnsi="ＭＳ 明朝" w:hint="eastAsia"/>
          <w:sz w:val="24"/>
          <w:szCs w:val="24"/>
        </w:rPr>
        <w:t>第</w:t>
      </w:r>
      <w:r w:rsidR="000E6122">
        <w:rPr>
          <w:rFonts w:ascii="ＭＳ 明朝" w:eastAsia="ＭＳ 明朝" w:hAnsi="ＭＳ 明朝" w:hint="eastAsia"/>
          <w:sz w:val="24"/>
          <w:szCs w:val="24"/>
        </w:rPr>
        <w:t>１</w:t>
      </w:r>
      <w:r w:rsidR="00D43D35">
        <w:rPr>
          <w:rFonts w:ascii="ＭＳ 明朝" w:eastAsia="ＭＳ 明朝" w:hAnsi="ＭＳ 明朝" w:hint="eastAsia"/>
          <w:sz w:val="24"/>
          <w:szCs w:val="24"/>
        </w:rPr>
        <w:t>項</w:t>
      </w:r>
      <w:r w:rsidR="004C7778">
        <w:rPr>
          <w:rFonts w:ascii="ＭＳ 明朝" w:eastAsia="ＭＳ 明朝" w:hAnsi="ＭＳ 明朝" w:hint="eastAsia"/>
          <w:sz w:val="24"/>
          <w:szCs w:val="24"/>
        </w:rPr>
        <w:t>の規定に基づき、</w:t>
      </w:r>
      <w:r w:rsidR="004A6DE5">
        <w:rPr>
          <w:rFonts w:ascii="ＭＳ 明朝" w:eastAsia="ＭＳ 明朝" w:hAnsi="ＭＳ 明朝" w:hint="eastAsia"/>
          <w:sz w:val="24"/>
          <w:szCs w:val="24"/>
        </w:rPr>
        <w:t>消費生活協同組合</w:t>
      </w:r>
      <w:r w:rsidR="000E6122">
        <w:rPr>
          <w:rFonts w:ascii="ＭＳ 明朝" w:eastAsia="ＭＳ 明朝" w:hAnsi="ＭＳ 明朝" w:hint="eastAsia"/>
          <w:sz w:val="24"/>
          <w:szCs w:val="24"/>
        </w:rPr>
        <w:t>を</w:t>
      </w:r>
      <w:r w:rsidR="00A53C7A">
        <w:rPr>
          <w:rFonts w:ascii="ＭＳ 明朝" w:eastAsia="ＭＳ 明朝" w:hAnsi="ＭＳ 明朝" w:hint="eastAsia"/>
          <w:sz w:val="24"/>
          <w:szCs w:val="24"/>
        </w:rPr>
        <w:t>合併(新設合併)</w:t>
      </w:r>
      <w:r w:rsidR="000E6122">
        <w:rPr>
          <w:rFonts w:ascii="ＭＳ 明朝" w:eastAsia="ＭＳ 明朝" w:hAnsi="ＭＳ 明朝" w:hint="eastAsia"/>
          <w:sz w:val="24"/>
          <w:szCs w:val="24"/>
        </w:rPr>
        <w:t>し</w:t>
      </w:r>
      <w:r w:rsidR="000E5BC7">
        <w:rPr>
          <w:rFonts w:ascii="ＭＳ 明朝" w:eastAsia="ＭＳ 明朝" w:hAnsi="ＭＳ 明朝" w:hint="eastAsia"/>
          <w:sz w:val="24"/>
          <w:szCs w:val="24"/>
        </w:rPr>
        <w:t>たい</w:t>
      </w:r>
      <w:r w:rsidR="000825CB">
        <w:rPr>
          <w:rFonts w:ascii="ＭＳ 明朝" w:eastAsia="ＭＳ 明朝" w:hAnsi="ＭＳ 明朝" w:hint="eastAsia"/>
          <w:sz w:val="24"/>
          <w:szCs w:val="24"/>
        </w:rPr>
        <w:t>ので</w:t>
      </w:r>
      <w:r w:rsidR="009A123A">
        <w:rPr>
          <w:rFonts w:ascii="ＭＳ 明朝" w:eastAsia="ＭＳ 明朝" w:hAnsi="ＭＳ 明朝" w:hint="eastAsia"/>
          <w:sz w:val="24"/>
          <w:szCs w:val="24"/>
        </w:rPr>
        <w:t>、関係書類を添えて申請します</w:t>
      </w:r>
      <w:r w:rsidR="004C7778">
        <w:rPr>
          <w:rFonts w:ascii="ＭＳ 明朝" w:eastAsia="ＭＳ 明朝" w:hAnsi="ＭＳ 明朝" w:hint="eastAsia"/>
          <w:sz w:val="24"/>
          <w:szCs w:val="24"/>
        </w:rPr>
        <w:t>。</w:t>
      </w:r>
    </w:p>
    <w:p w14:paraId="0361E854" w14:textId="5E1A8494" w:rsidR="00EB6E55" w:rsidRDefault="00EB6E55" w:rsidP="00A67AFA">
      <w:pPr>
        <w:rPr>
          <w:rFonts w:ascii="ＭＳ 明朝" w:eastAsia="ＭＳ 明朝" w:hAnsi="ＭＳ 明朝"/>
          <w:sz w:val="24"/>
          <w:szCs w:val="24"/>
        </w:rPr>
      </w:pPr>
    </w:p>
    <w:p w14:paraId="3A5D0618" w14:textId="30DDAF7D" w:rsidR="00EB6E55" w:rsidRDefault="007D7634" w:rsidP="00A67AFA">
      <w:pPr>
        <w:rPr>
          <w:rFonts w:ascii="ＭＳ 明朝" w:eastAsia="ＭＳ 明朝" w:hAnsi="ＭＳ 明朝"/>
          <w:sz w:val="24"/>
          <w:szCs w:val="24"/>
        </w:rPr>
      </w:pPr>
      <w:r>
        <w:rPr>
          <w:rFonts w:ascii="ＭＳ 明朝" w:eastAsia="ＭＳ 明朝" w:hAnsi="ＭＳ 明朝" w:hint="eastAsia"/>
          <w:sz w:val="24"/>
          <w:szCs w:val="24"/>
        </w:rPr>
        <w:t>添付書類</w:t>
      </w:r>
    </w:p>
    <w:p w14:paraId="20ED0FC5" w14:textId="1AB26D23" w:rsidR="00427A7E"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合併理由書</w:t>
      </w:r>
    </w:p>
    <w:p w14:paraId="4A1188CB" w14:textId="2533C133"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合併後存続する組合又は合併によって設立する組合の定款</w:t>
      </w:r>
    </w:p>
    <w:p w14:paraId="4D87960C" w14:textId="2B1B1B0C"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合併契約の内容を記載した書面又はその謄本</w:t>
      </w:r>
    </w:p>
    <w:p w14:paraId="49E96C22" w14:textId="043E5309"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合併後存続する組合又は合併によって設立する組合の事業計画書</w:t>
      </w:r>
    </w:p>
    <w:p w14:paraId="66042030" w14:textId="09A26020"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合併後存続する組合又は合併によって設立する組合の収支予算書</w:t>
      </w:r>
    </w:p>
    <w:p w14:paraId="354E622C" w14:textId="3B85E966" w:rsidR="00CD20C9" w:rsidRDefault="00CD20C9"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合併の当事者たる組合が合併に関する事項につき決議した総会の議事録</w:t>
      </w:r>
      <w:r w:rsidR="00F67554">
        <w:rPr>
          <w:rFonts w:ascii="ＭＳ 明朝" w:eastAsia="ＭＳ 明朝" w:hAnsi="ＭＳ 明朝" w:hint="eastAsia"/>
          <w:sz w:val="24"/>
          <w:szCs w:val="24"/>
        </w:rPr>
        <w:t>その他必要な手続きがあったことを証する書面</w:t>
      </w:r>
    </w:p>
    <w:p w14:paraId="53F73C88" w14:textId="2A9F9E8C" w:rsidR="00F67554" w:rsidRDefault="00F67554"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法第４７条の２第２項の規定に基づく総会の</w:t>
      </w:r>
      <w:r w:rsidR="008F5C12">
        <w:rPr>
          <w:rFonts w:ascii="ＭＳ 明朝" w:eastAsia="ＭＳ 明朝" w:hAnsi="ＭＳ 明朝" w:hint="eastAsia"/>
          <w:sz w:val="24"/>
          <w:szCs w:val="24"/>
        </w:rPr>
        <w:t>招集があった場合は</w:t>
      </w:r>
      <w:r w:rsidR="007A23DA">
        <w:rPr>
          <w:rFonts w:ascii="ＭＳ 明朝" w:eastAsia="ＭＳ 明朝" w:hAnsi="ＭＳ 明朝" w:hint="eastAsia"/>
          <w:sz w:val="24"/>
          <w:szCs w:val="24"/>
        </w:rPr>
        <w:t>、</w:t>
      </w:r>
      <w:bookmarkStart w:id="0" w:name="_GoBack"/>
      <w:bookmarkEnd w:id="0"/>
      <w:r>
        <w:rPr>
          <w:rFonts w:ascii="ＭＳ 明朝" w:eastAsia="ＭＳ 明朝" w:hAnsi="ＭＳ 明朝" w:hint="eastAsia"/>
          <w:sz w:val="24"/>
          <w:szCs w:val="24"/>
        </w:rPr>
        <w:t>経過を記載した書類及び総会の議事録又はその謄本</w:t>
      </w:r>
    </w:p>
    <w:p w14:paraId="33F4A05A" w14:textId="321D9D7C" w:rsidR="00F67554" w:rsidRDefault="00F67554"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合併の当事者たる組合が作成した最終事業年度末日における貸借対照表（最終事業年度がない場合にあっては、合併の当事者たる組合の成立の日における</w:t>
      </w:r>
      <w:r w:rsidR="00940AE5">
        <w:rPr>
          <w:rFonts w:ascii="ＭＳ 明朝" w:eastAsia="ＭＳ 明朝" w:hAnsi="ＭＳ 明朝" w:hint="eastAsia"/>
          <w:sz w:val="24"/>
          <w:szCs w:val="24"/>
        </w:rPr>
        <w:t>貸借対照表）</w:t>
      </w:r>
    </w:p>
    <w:p w14:paraId="352F7783" w14:textId="04A4D5CE" w:rsidR="00940AE5" w:rsidRDefault="00940AE5"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の当事者たる組合が公告及び催告をしたこと並びに異議を述べた債権者があるときは、当該債権者に対し弁済し、若しくは相当の担保を供し、若しくは当該債権者に弁済を受けさせることを目的として相当の信託をしたこと又は当該合併しても当該債権者を害する</w:t>
      </w:r>
      <w:r w:rsidR="002213B4">
        <w:rPr>
          <w:rFonts w:ascii="ＭＳ 明朝" w:eastAsia="ＭＳ 明朝" w:hAnsi="ＭＳ 明朝" w:hint="eastAsia"/>
          <w:sz w:val="24"/>
          <w:szCs w:val="24"/>
        </w:rPr>
        <w:t>おそれがないことを証する書類</w:t>
      </w:r>
    </w:p>
    <w:p w14:paraId="42AAE394" w14:textId="6FDC63AA" w:rsidR="002213B4" w:rsidRPr="000E6122" w:rsidRDefault="002213B4" w:rsidP="004E1C98">
      <w:pPr>
        <w:pStyle w:val="a7"/>
        <w:numPr>
          <w:ilvl w:val="0"/>
          <w:numId w:val="2"/>
        </w:numPr>
        <w:ind w:leftChars="0"/>
        <w:rPr>
          <w:rFonts w:ascii="ＭＳ 明朝" w:eastAsia="ＭＳ 明朝" w:hAnsi="ＭＳ 明朝"/>
          <w:sz w:val="24"/>
          <w:szCs w:val="24"/>
        </w:rPr>
      </w:pPr>
      <w:r>
        <w:rPr>
          <w:rFonts w:ascii="ＭＳ 明朝" w:eastAsia="ＭＳ 明朝" w:hAnsi="ＭＳ 明朝" w:hint="eastAsia"/>
          <w:sz w:val="24"/>
          <w:szCs w:val="24"/>
        </w:rPr>
        <w:t>合併により組合を設立しようとする場合にあっては、前項の書類のほか、合併によって設立する組合の役員の氏名及び住所を記載した書面並びにこれらの役員の選任及び定款、事業計画書、収支予算書の書類の作成が設立委員によってなされたものであることを証する書面</w:t>
      </w:r>
    </w:p>
    <w:sectPr w:rsidR="002213B4" w:rsidRPr="000E6122" w:rsidSect="002213B4">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02A2F" w14:textId="77777777" w:rsidR="003171F0" w:rsidRDefault="003171F0" w:rsidP="003171F0">
      <w:r>
        <w:separator/>
      </w:r>
    </w:p>
  </w:endnote>
  <w:endnote w:type="continuationSeparator" w:id="0">
    <w:p w14:paraId="06E4BE07" w14:textId="77777777" w:rsidR="003171F0" w:rsidRDefault="003171F0" w:rsidP="0031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5FD46" w14:textId="77777777" w:rsidR="003171F0" w:rsidRDefault="003171F0" w:rsidP="003171F0">
      <w:r>
        <w:separator/>
      </w:r>
    </w:p>
  </w:footnote>
  <w:footnote w:type="continuationSeparator" w:id="0">
    <w:p w14:paraId="4EBAAF6B" w14:textId="77777777" w:rsidR="003171F0" w:rsidRDefault="003171F0" w:rsidP="00317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B5A"/>
    <w:multiLevelType w:val="hybridMultilevel"/>
    <w:tmpl w:val="F7C62658"/>
    <w:lvl w:ilvl="0" w:tplc="23B65F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5A39A2"/>
    <w:multiLevelType w:val="hybridMultilevel"/>
    <w:tmpl w:val="4F10930C"/>
    <w:lvl w:ilvl="0" w:tplc="1792B7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FA"/>
    <w:rsid w:val="000825CB"/>
    <w:rsid w:val="000955D5"/>
    <w:rsid w:val="000A6E32"/>
    <w:rsid w:val="000E5BC7"/>
    <w:rsid w:val="000E6122"/>
    <w:rsid w:val="001027B5"/>
    <w:rsid w:val="00111624"/>
    <w:rsid w:val="001509A2"/>
    <w:rsid w:val="001E10B8"/>
    <w:rsid w:val="002213B4"/>
    <w:rsid w:val="002C4BB9"/>
    <w:rsid w:val="003171F0"/>
    <w:rsid w:val="0035239E"/>
    <w:rsid w:val="003A4ACB"/>
    <w:rsid w:val="00427A7E"/>
    <w:rsid w:val="004A6DE5"/>
    <w:rsid w:val="004C7778"/>
    <w:rsid w:val="004E1C98"/>
    <w:rsid w:val="005551BC"/>
    <w:rsid w:val="00633348"/>
    <w:rsid w:val="006F6655"/>
    <w:rsid w:val="007108E2"/>
    <w:rsid w:val="0071501F"/>
    <w:rsid w:val="00727271"/>
    <w:rsid w:val="00733E5D"/>
    <w:rsid w:val="00776CBE"/>
    <w:rsid w:val="00792E73"/>
    <w:rsid w:val="007A23DA"/>
    <w:rsid w:val="007D7634"/>
    <w:rsid w:val="007E74A2"/>
    <w:rsid w:val="008208B3"/>
    <w:rsid w:val="008D722B"/>
    <w:rsid w:val="008F5C12"/>
    <w:rsid w:val="009209F6"/>
    <w:rsid w:val="00940AE5"/>
    <w:rsid w:val="00946D1E"/>
    <w:rsid w:val="009A123A"/>
    <w:rsid w:val="009B747B"/>
    <w:rsid w:val="00A53C7A"/>
    <w:rsid w:val="00A67AFA"/>
    <w:rsid w:val="00A92C19"/>
    <w:rsid w:val="00AB6401"/>
    <w:rsid w:val="00B11315"/>
    <w:rsid w:val="00B17479"/>
    <w:rsid w:val="00B838DD"/>
    <w:rsid w:val="00C547D2"/>
    <w:rsid w:val="00CD20C9"/>
    <w:rsid w:val="00D43D35"/>
    <w:rsid w:val="00EB6E55"/>
    <w:rsid w:val="00EC1228"/>
    <w:rsid w:val="00F67554"/>
    <w:rsid w:val="00F7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8FD68F"/>
  <w15:chartTrackingRefBased/>
  <w15:docId w15:val="{4463A79A-F875-480B-947D-C897C46B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7778"/>
    <w:pPr>
      <w:jc w:val="center"/>
    </w:pPr>
    <w:rPr>
      <w:rFonts w:ascii="ＭＳ 明朝" w:eastAsia="ＭＳ 明朝" w:hAnsi="ＭＳ 明朝"/>
      <w:sz w:val="24"/>
      <w:szCs w:val="24"/>
    </w:rPr>
  </w:style>
  <w:style w:type="character" w:customStyle="1" w:styleId="a4">
    <w:name w:val="記 (文字)"/>
    <w:basedOn w:val="a0"/>
    <w:link w:val="a3"/>
    <w:uiPriority w:val="99"/>
    <w:rsid w:val="004C7778"/>
    <w:rPr>
      <w:rFonts w:ascii="ＭＳ 明朝" w:eastAsia="ＭＳ 明朝" w:hAnsi="ＭＳ 明朝"/>
      <w:sz w:val="24"/>
      <w:szCs w:val="24"/>
    </w:rPr>
  </w:style>
  <w:style w:type="paragraph" w:styleId="a5">
    <w:name w:val="Closing"/>
    <w:basedOn w:val="a"/>
    <w:link w:val="a6"/>
    <w:uiPriority w:val="99"/>
    <w:unhideWhenUsed/>
    <w:rsid w:val="004C7778"/>
    <w:pPr>
      <w:jc w:val="right"/>
    </w:pPr>
    <w:rPr>
      <w:rFonts w:ascii="ＭＳ 明朝" w:eastAsia="ＭＳ 明朝" w:hAnsi="ＭＳ 明朝"/>
      <w:sz w:val="24"/>
      <w:szCs w:val="24"/>
    </w:rPr>
  </w:style>
  <w:style w:type="character" w:customStyle="1" w:styleId="a6">
    <w:name w:val="結語 (文字)"/>
    <w:basedOn w:val="a0"/>
    <w:link w:val="a5"/>
    <w:uiPriority w:val="99"/>
    <w:rsid w:val="004C7778"/>
    <w:rPr>
      <w:rFonts w:ascii="ＭＳ 明朝" w:eastAsia="ＭＳ 明朝" w:hAnsi="ＭＳ 明朝"/>
      <w:sz w:val="24"/>
      <w:szCs w:val="24"/>
    </w:rPr>
  </w:style>
  <w:style w:type="paragraph" w:styleId="a7">
    <w:name w:val="List Paragraph"/>
    <w:basedOn w:val="a"/>
    <w:uiPriority w:val="34"/>
    <w:qFormat/>
    <w:rsid w:val="00EC1228"/>
    <w:pPr>
      <w:ind w:leftChars="400" w:left="840"/>
    </w:pPr>
  </w:style>
  <w:style w:type="paragraph" w:styleId="a8">
    <w:name w:val="header"/>
    <w:basedOn w:val="a"/>
    <w:link w:val="a9"/>
    <w:uiPriority w:val="99"/>
    <w:unhideWhenUsed/>
    <w:rsid w:val="003171F0"/>
    <w:pPr>
      <w:tabs>
        <w:tab w:val="center" w:pos="4252"/>
        <w:tab w:val="right" w:pos="8504"/>
      </w:tabs>
      <w:snapToGrid w:val="0"/>
    </w:pPr>
  </w:style>
  <w:style w:type="character" w:customStyle="1" w:styleId="a9">
    <w:name w:val="ヘッダー (文字)"/>
    <w:basedOn w:val="a0"/>
    <w:link w:val="a8"/>
    <w:uiPriority w:val="99"/>
    <w:rsid w:val="003171F0"/>
  </w:style>
  <w:style w:type="paragraph" w:styleId="aa">
    <w:name w:val="footer"/>
    <w:basedOn w:val="a"/>
    <w:link w:val="ab"/>
    <w:uiPriority w:val="99"/>
    <w:unhideWhenUsed/>
    <w:rsid w:val="003171F0"/>
    <w:pPr>
      <w:tabs>
        <w:tab w:val="center" w:pos="4252"/>
        <w:tab w:val="right" w:pos="8504"/>
      </w:tabs>
      <w:snapToGrid w:val="0"/>
    </w:pPr>
  </w:style>
  <w:style w:type="character" w:customStyle="1" w:styleId="ab">
    <w:name w:val="フッター (文字)"/>
    <w:basedOn w:val="a0"/>
    <w:link w:val="aa"/>
    <w:uiPriority w:val="99"/>
    <w:rsid w:val="0031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poty25f864315@outlook.jp</dc:creator>
  <cp:keywords/>
  <dc:description/>
  <cp:lastModifiedBy>oitapref</cp:lastModifiedBy>
  <cp:revision>5</cp:revision>
  <cp:lastPrinted>2022-08-16T05:28:00Z</cp:lastPrinted>
  <dcterms:created xsi:type="dcterms:W3CDTF">2022-05-03T02:58:00Z</dcterms:created>
  <dcterms:modified xsi:type="dcterms:W3CDTF">2022-08-16T05:28:00Z</dcterms:modified>
</cp:coreProperties>
</file>