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616" w:rsidRPr="0090600E" w:rsidRDefault="00D23616" w:rsidP="00D23616">
      <w:pPr>
        <w:wordWrap w:val="0"/>
        <w:overflowPunct w:val="0"/>
        <w:autoSpaceDE w:val="0"/>
        <w:autoSpaceDN w:val="0"/>
      </w:pPr>
      <w:r w:rsidRPr="0090600E">
        <w:rPr>
          <w:rFonts w:hint="eastAsia"/>
        </w:rPr>
        <w:t>第</w:t>
      </w:r>
      <w:r w:rsidRPr="0090600E">
        <w:t>9</w:t>
      </w:r>
      <w:r w:rsidRPr="0090600E">
        <w:rPr>
          <w:rFonts w:hint="eastAsia"/>
        </w:rPr>
        <w:t>号様式</w:t>
      </w:r>
      <w:r w:rsidRPr="0090600E">
        <w:t>(</w:t>
      </w:r>
      <w:r w:rsidRPr="0090600E">
        <w:rPr>
          <w:rFonts w:hint="eastAsia"/>
        </w:rPr>
        <w:t>第</w:t>
      </w:r>
      <w:r w:rsidRPr="0090600E">
        <w:t>2</w:t>
      </w:r>
      <w:r w:rsidRPr="0090600E">
        <w:rPr>
          <w:rFonts w:hint="eastAsia"/>
        </w:rPr>
        <w:t>条関係</w:t>
      </w:r>
      <w:r w:rsidRPr="0090600E">
        <w:t>)</w:t>
      </w:r>
    </w:p>
    <w:p w:rsidR="00D23616" w:rsidRPr="0090600E" w:rsidRDefault="00D23616" w:rsidP="00D23616">
      <w:pPr>
        <w:wordWrap w:val="0"/>
        <w:overflowPunct w:val="0"/>
        <w:autoSpaceDE w:val="0"/>
        <w:autoSpaceDN w:val="0"/>
      </w:pPr>
    </w:p>
    <w:p w:rsidR="00D23616" w:rsidRPr="0090600E" w:rsidRDefault="00D23616" w:rsidP="00D23616">
      <w:pPr>
        <w:wordWrap w:val="0"/>
        <w:overflowPunct w:val="0"/>
        <w:autoSpaceDE w:val="0"/>
        <w:autoSpaceDN w:val="0"/>
        <w:jc w:val="center"/>
      </w:pPr>
      <w:r w:rsidRPr="0090600E">
        <w:rPr>
          <w:rFonts w:hint="eastAsia"/>
        </w:rPr>
        <w:t>漁港の区域内における行為についての協議書</w:t>
      </w:r>
    </w:p>
    <w:p w:rsidR="00D23616" w:rsidRPr="0090600E" w:rsidRDefault="00D23616" w:rsidP="00D23616">
      <w:pPr>
        <w:wordWrap w:val="0"/>
        <w:overflowPunct w:val="0"/>
        <w:autoSpaceDE w:val="0"/>
        <w:autoSpaceDN w:val="0"/>
        <w:jc w:val="center"/>
      </w:pPr>
    </w:p>
    <w:p w:rsidR="00D23616" w:rsidRPr="0090600E" w:rsidRDefault="00D23616" w:rsidP="00D23616">
      <w:pPr>
        <w:wordWrap w:val="0"/>
        <w:overflowPunct w:val="0"/>
        <w:autoSpaceDE w:val="0"/>
        <w:autoSpaceDN w:val="0"/>
        <w:ind w:right="420"/>
        <w:jc w:val="right"/>
      </w:pPr>
      <w:r w:rsidRPr="0090600E">
        <w:rPr>
          <w:rFonts w:hint="eastAsia"/>
        </w:rPr>
        <w:t>年　　月　　日</w:t>
      </w:r>
    </w:p>
    <w:p w:rsidR="00D23616" w:rsidRPr="0090600E" w:rsidRDefault="00D23616" w:rsidP="00D23616">
      <w:pPr>
        <w:wordWrap w:val="0"/>
        <w:overflowPunct w:val="0"/>
        <w:autoSpaceDE w:val="0"/>
        <w:autoSpaceDN w:val="0"/>
        <w:ind w:right="420"/>
      </w:pPr>
    </w:p>
    <w:p w:rsidR="00D23616" w:rsidRPr="0090600E" w:rsidRDefault="00D23616" w:rsidP="00D23616">
      <w:pPr>
        <w:wordWrap w:val="0"/>
        <w:overflowPunct w:val="0"/>
        <w:autoSpaceDE w:val="0"/>
        <w:autoSpaceDN w:val="0"/>
        <w:ind w:right="420"/>
      </w:pPr>
      <w:r w:rsidRPr="0090600E">
        <w:rPr>
          <w:rFonts w:hint="eastAsia"/>
        </w:rPr>
        <w:t xml:space="preserve">　　大分県知事　　　　殿</w:t>
      </w:r>
    </w:p>
    <w:tbl>
      <w:tblPr>
        <w:tblW w:w="0" w:type="auto"/>
        <w:tblLayout w:type="fixed"/>
        <w:tblCellMar>
          <w:left w:w="99" w:type="dxa"/>
          <w:right w:w="99" w:type="dxa"/>
        </w:tblCellMar>
        <w:tblLook w:val="0000" w:firstRow="0" w:lastRow="0" w:firstColumn="0" w:lastColumn="0" w:noHBand="0" w:noVBand="0"/>
      </w:tblPr>
      <w:tblGrid>
        <w:gridCol w:w="5540"/>
        <w:gridCol w:w="680"/>
        <w:gridCol w:w="2920"/>
      </w:tblGrid>
      <w:tr w:rsidR="00D23616" w:rsidRPr="0090600E" w:rsidTr="00230C46">
        <w:trPr>
          <w:trHeight w:val="1186"/>
        </w:trPr>
        <w:tc>
          <w:tcPr>
            <w:tcW w:w="5540" w:type="dxa"/>
            <w:vAlign w:val="center"/>
          </w:tcPr>
          <w:p w:rsidR="00D23616" w:rsidRDefault="00D23616" w:rsidP="00D91234">
            <w:pPr>
              <w:wordWrap w:val="0"/>
              <w:overflowPunct w:val="0"/>
              <w:autoSpaceDE w:val="0"/>
              <w:autoSpaceDN w:val="0"/>
              <w:jc w:val="right"/>
            </w:pPr>
            <w:r w:rsidRPr="0090600E">
              <w:rPr>
                <w:rFonts w:hint="eastAsia"/>
              </w:rPr>
              <w:t>協議者</w:t>
            </w:r>
            <w:r w:rsidR="00BC07FB" w:rsidRPr="0090600E">
              <w:rPr>
                <w:rFonts w:hint="eastAsia"/>
              </w:rPr>
              <w:t xml:space="preserve">　</w:t>
            </w:r>
          </w:p>
          <w:p w:rsidR="00230C46" w:rsidRPr="0090600E" w:rsidRDefault="00230C46" w:rsidP="00230C46">
            <w:pPr>
              <w:overflowPunct w:val="0"/>
              <w:autoSpaceDE w:val="0"/>
              <w:autoSpaceDN w:val="0"/>
              <w:jc w:val="right"/>
              <w:rPr>
                <w:rFonts w:hint="eastAsia"/>
              </w:rPr>
            </w:pPr>
            <w:bookmarkStart w:id="0" w:name="_GoBack"/>
            <w:bookmarkEnd w:id="0"/>
          </w:p>
          <w:p w:rsidR="00BC07FB" w:rsidRPr="0090600E" w:rsidRDefault="00BC07FB" w:rsidP="00BC07FB">
            <w:pPr>
              <w:overflowPunct w:val="0"/>
              <w:autoSpaceDE w:val="0"/>
              <w:autoSpaceDN w:val="0"/>
              <w:jc w:val="right"/>
            </w:pPr>
          </w:p>
        </w:tc>
        <w:tc>
          <w:tcPr>
            <w:tcW w:w="680" w:type="dxa"/>
            <w:vAlign w:val="center"/>
          </w:tcPr>
          <w:p w:rsidR="00D23616" w:rsidRDefault="00D23616" w:rsidP="00D91234">
            <w:pPr>
              <w:wordWrap w:val="0"/>
              <w:overflowPunct w:val="0"/>
              <w:autoSpaceDE w:val="0"/>
              <w:autoSpaceDN w:val="0"/>
              <w:ind w:left="-97" w:right="-79"/>
              <w:jc w:val="right"/>
            </w:pPr>
            <w:r w:rsidRPr="0090600E">
              <w:rPr>
                <w:rFonts w:hint="eastAsia"/>
                <w:spacing w:val="105"/>
              </w:rPr>
              <w:t>住</w:t>
            </w:r>
            <w:r w:rsidRPr="0090600E">
              <w:rPr>
                <w:rFonts w:hint="eastAsia"/>
              </w:rPr>
              <w:t>所</w:t>
            </w:r>
          </w:p>
          <w:p w:rsidR="00230C46" w:rsidRPr="0090600E" w:rsidRDefault="00230C46" w:rsidP="00230C46">
            <w:pPr>
              <w:overflowPunct w:val="0"/>
              <w:autoSpaceDE w:val="0"/>
              <w:autoSpaceDN w:val="0"/>
              <w:ind w:left="-97" w:right="-79"/>
              <w:jc w:val="right"/>
              <w:rPr>
                <w:rFonts w:hint="eastAsia"/>
              </w:rPr>
            </w:pPr>
          </w:p>
          <w:p w:rsidR="00D23616" w:rsidRPr="0090600E" w:rsidRDefault="00D23616" w:rsidP="00D91234">
            <w:pPr>
              <w:wordWrap w:val="0"/>
              <w:overflowPunct w:val="0"/>
              <w:autoSpaceDE w:val="0"/>
              <w:autoSpaceDN w:val="0"/>
              <w:ind w:left="-97" w:right="-79"/>
              <w:jc w:val="right"/>
            </w:pPr>
            <w:r w:rsidRPr="0090600E">
              <w:rPr>
                <w:rFonts w:hint="eastAsia"/>
                <w:spacing w:val="105"/>
              </w:rPr>
              <w:t>氏</w:t>
            </w:r>
            <w:r w:rsidRPr="0090600E">
              <w:rPr>
                <w:rFonts w:hint="eastAsia"/>
              </w:rPr>
              <w:t>名</w:t>
            </w:r>
          </w:p>
        </w:tc>
        <w:tc>
          <w:tcPr>
            <w:tcW w:w="2920" w:type="dxa"/>
            <w:vAlign w:val="center"/>
          </w:tcPr>
          <w:p w:rsidR="00230C46" w:rsidRDefault="00230C46" w:rsidP="00230C46">
            <w:pPr>
              <w:overflowPunct w:val="0"/>
              <w:autoSpaceDE w:val="0"/>
              <w:autoSpaceDN w:val="0"/>
              <w:ind w:left="-119" w:right="420"/>
              <w:jc w:val="left"/>
            </w:pPr>
            <w:r>
              <w:rPr>
                <w:rFonts w:hint="eastAsia"/>
              </w:rPr>
              <w:t xml:space="preserve">　</w:t>
            </w:r>
          </w:p>
          <w:p w:rsidR="00D23616" w:rsidRPr="0090600E" w:rsidRDefault="00D23616" w:rsidP="00230C46">
            <w:pPr>
              <w:overflowPunct w:val="0"/>
              <w:autoSpaceDE w:val="0"/>
              <w:autoSpaceDN w:val="0"/>
              <w:ind w:left="-119" w:right="420"/>
              <w:jc w:val="left"/>
            </w:pPr>
            <w:r w:rsidRPr="0090600E">
              <w:rPr>
                <w:rFonts w:hint="eastAsia"/>
              </w:rPr>
              <w:t xml:space="preserve">　</w:t>
            </w:r>
          </w:p>
          <w:p w:rsidR="00D23616" w:rsidRPr="0090600E" w:rsidRDefault="00D23616" w:rsidP="00230C46">
            <w:pPr>
              <w:wordWrap w:val="0"/>
              <w:overflowPunct w:val="0"/>
              <w:autoSpaceDE w:val="0"/>
              <w:autoSpaceDN w:val="0"/>
              <w:ind w:left="-119" w:right="292"/>
              <w:jc w:val="left"/>
            </w:pPr>
            <w:r w:rsidRPr="0090600E">
              <w:rPr>
                <w:rFonts w:hint="eastAsia"/>
              </w:rPr>
              <w:t xml:space="preserve">　　　　　　　　　　</w:t>
            </w:r>
          </w:p>
        </w:tc>
      </w:tr>
    </w:tbl>
    <w:p w:rsidR="00D23616" w:rsidRPr="0090600E" w:rsidRDefault="00D23616" w:rsidP="00D23616">
      <w:pPr>
        <w:wordWrap w:val="0"/>
        <w:overflowPunct w:val="0"/>
        <w:autoSpaceDE w:val="0"/>
        <w:autoSpaceDN w:val="0"/>
        <w:spacing w:after="120"/>
        <w:ind w:left="210" w:hanging="210"/>
      </w:pPr>
      <w:r w:rsidRPr="0090600E">
        <w:rPr>
          <w:rFonts w:hint="eastAsia"/>
        </w:rPr>
        <w:t xml:space="preserve">　　次のとおり漁港の区域内の水域</w:t>
      </w:r>
      <w:r w:rsidRPr="0090600E">
        <w:t>(</w:t>
      </w:r>
      <w:r w:rsidRPr="0090600E">
        <w:rPr>
          <w:rFonts w:hint="eastAsia"/>
        </w:rPr>
        <w:t>公共空地</w:t>
      </w:r>
      <w:r w:rsidRPr="0090600E">
        <w:t>)</w:t>
      </w:r>
      <w:r w:rsidRPr="0090600E">
        <w:rPr>
          <w:rFonts w:hint="eastAsia"/>
        </w:rPr>
        <w:t>において　　　　　　を行いたいので、漁港及び漁場の整備等に関する法律第</w:t>
      </w:r>
      <w:r w:rsidRPr="0090600E">
        <w:t>39</w:t>
      </w:r>
      <w:r w:rsidRPr="0090600E">
        <w:rPr>
          <w:rFonts w:hint="eastAsia"/>
        </w:rPr>
        <w:t>条第</w:t>
      </w:r>
      <w:r w:rsidRPr="0090600E">
        <w:t>4</w:t>
      </w:r>
      <w:r w:rsidRPr="0090600E">
        <w:rPr>
          <w:rFonts w:hint="eastAsia"/>
        </w:rPr>
        <w:t>項の規定により、協議します。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9"/>
        <w:gridCol w:w="2126"/>
        <w:gridCol w:w="6225"/>
      </w:tblGrid>
      <w:tr w:rsidR="00776855" w:rsidRPr="0090600E" w:rsidTr="00776855">
        <w:trPr>
          <w:cantSplit/>
          <w:trHeight w:hRule="exact" w:val="585"/>
        </w:trPr>
        <w:tc>
          <w:tcPr>
            <w:tcW w:w="809" w:type="dxa"/>
            <w:tcBorders>
              <w:right w:val="nil"/>
            </w:tcBorders>
            <w:vAlign w:val="center"/>
          </w:tcPr>
          <w:p w:rsidR="00776855" w:rsidRPr="0090600E" w:rsidRDefault="00776855" w:rsidP="00615E8F">
            <w:pPr>
              <w:pStyle w:val="a3"/>
              <w:tabs>
                <w:tab w:val="clear" w:pos="4252"/>
                <w:tab w:val="clear" w:pos="8504"/>
              </w:tabs>
              <w:wordWrap w:val="0"/>
              <w:autoSpaceDE w:val="0"/>
              <w:autoSpaceDN w:val="0"/>
              <w:snapToGrid/>
              <w:jc w:val="center"/>
            </w:pPr>
            <w:r w:rsidRPr="0090600E">
              <w:t>1</w:t>
            </w:r>
          </w:p>
        </w:tc>
        <w:tc>
          <w:tcPr>
            <w:tcW w:w="2126" w:type="dxa"/>
            <w:tcBorders>
              <w:left w:val="nil"/>
            </w:tcBorders>
            <w:vAlign w:val="center"/>
          </w:tcPr>
          <w:p w:rsidR="00776855" w:rsidRPr="0090600E" w:rsidRDefault="00776855" w:rsidP="00615E8F">
            <w:pPr>
              <w:wordWrap w:val="0"/>
              <w:overflowPunct w:val="0"/>
              <w:autoSpaceDE w:val="0"/>
              <w:autoSpaceDN w:val="0"/>
              <w:ind w:right="56"/>
              <w:jc w:val="distribute"/>
            </w:pPr>
            <w:r w:rsidRPr="0090600E">
              <w:rPr>
                <w:rFonts w:hint="eastAsia"/>
              </w:rPr>
              <w:t>漁港名</w:t>
            </w:r>
          </w:p>
        </w:tc>
        <w:tc>
          <w:tcPr>
            <w:tcW w:w="6225" w:type="dxa"/>
            <w:tcBorders>
              <w:left w:val="nil"/>
            </w:tcBorders>
            <w:vAlign w:val="center"/>
          </w:tcPr>
          <w:p w:rsidR="00776855" w:rsidRPr="0090600E" w:rsidRDefault="00776855" w:rsidP="00615E8F">
            <w:pPr>
              <w:wordWrap w:val="0"/>
              <w:overflowPunct w:val="0"/>
              <w:autoSpaceDE w:val="0"/>
              <w:autoSpaceDN w:val="0"/>
              <w:ind w:right="72"/>
              <w:jc w:val="right"/>
            </w:pPr>
            <w:r w:rsidRPr="0090600E">
              <w:rPr>
                <w:rFonts w:hint="eastAsia"/>
                <w:spacing w:val="105"/>
              </w:rPr>
              <w:t>漁</w:t>
            </w:r>
            <w:r w:rsidRPr="0090600E">
              <w:rPr>
                <w:rFonts w:hint="eastAsia"/>
              </w:rPr>
              <w:t>港</w:t>
            </w:r>
          </w:p>
        </w:tc>
      </w:tr>
      <w:tr w:rsidR="00776855" w:rsidRPr="0090600E" w:rsidTr="00776855">
        <w:trPr>
          <w:cantSplit/>
          <w:trHeight w:hRule="exact" w:val="579"/>
        </w:trPr>
        <w:tc>
          <w:tcPr>
            <w:tcW w:w="809" w:type="dxa"/>
            <w:tcBorders>
              <w:right w:val="nil"/>
            </w:tcBorders>
            <w:vAlign w:val="center"/>
          </w:tcPr>
          <w:p w:rsidR="00776855" w:rsidRPr="0090600E" w:rsidRDefault="00776855" w:rsidP="00615E8F">
            <w:pPr>
              <w:wordWrap w:val="0"/>
              <w:autoSpaceDE w:val="0"/>
              <w:autoSpaceDN w:val="0"/>
              <w:jc w:val="center"/>
            </w:pPr>
            <w:r w:rsidRPr="0090600E">
              <w:t>2</w:t>
            </w:r>
          </w:p>
        </w:tc>
        <w:tc>
          <w:tcPr>
            <w:tcW w:w="2126" w:type="dxa"/>
            <w:tcBorders>
              <w:left w:val="nil"/>
            </w:tcBorders>
            <w:vAlign w:val="center"/>
          </w:tcPr>
          <w:p w:rsidR="00776855" w:rsidRPr="0090600E" w:rsidRDefault="00776855" w:rsidP="00615E8F">
            <w:pPr>
              <w:wordWrap w:val="0"/>
              <w:overflowPunct w:val="0"/>
              <w:autoSpaceDE w:val="0"/>
              <w:autoSpaceDN w:val="0"/>
              <w:ind w:right="56"/>
            </w:pPr>
            <w:r w:rsidRPr="0090600E">
              <w:rPr>
                <w:rFonts w:hint="eastAsia"/>
              </w:rPr>
              <w:t>協議をしようとする理由</w:t>
            </w:r>
          </w:p>
        </w:tc>
        <w:tc>
          <w:tcPr>
            <w:tcW w:w="6225" w:type="dxa"/>
            <w:tcBorders>
              <w:left w:val="nil"/>
            </w:tcBorders>
            <w:vAlign w:val="center"/>
          </w:tcPr>
          <w:p w:rsidR="00776855" w:rsidRPr="0090600E" w:rsidRDefault="00776855" w:rsidP="00615E8F">
            <w:pPr>
              <w:pStyle w:val="a3"/>
              <w:tabs>
                <w:tab w:val="clear" w:pos="4252"/>
                <w:tab w:val="clear" w:pos="8504"/>
              </w:tabs>
              <w:wordWrap w:val="0"/>
              <w:overflowPunct w:val="0"/>
              <w:autoSpaceDE w:val="0"/>
              <w:autoSpaceDN w:val="0"/>
              <w:snapToGrid/>
            </w:pPr>
            <w:r w:rsidRPr="0090600E">
              <w:rPr>
                <w:rFonts w:hint="eastAsia"/>
              </w:rPr>
              <w:t xml:space="preserve">　</w:t>
            </w:r>
          </w:p>
        </w:tc>
      </w:tr>
      <w:tr w:rsidR="00776855" w:rsidRPr="0090600E" w:rsidTr="00776855">
        <w:trPr>
          <w:cantSplit/>
          <w:trHeight w:hRule="exact" w:val="559"/>
        </w:trPr>
        <w:tc>
          <w:tcPr>
            <w:tcW w:w="809" w:type="dxa"/>
            <w:vMerge w:val="restart"/>
            <w:tcBorders>
              <w:bottom w:val="nil"/>
            </w:tcBorders>
            <w:textDirection w:val="tbRlV"/>
            <w:vAlign w:val="center"/>
          </w:tcPr>
          <w:p w:rsidR="00776855" w:rsidRPr="0090600E" w:rsidRDefault="00776855" w:rsidP="00615E8F">
            <w:pPr>
              <w:wordWrap w:val="0"/>
              <w:overflowPunct w:val="0"/>
              <w:autoSpaceDE w:val="0"/>
              <w:autoSpaceDN w:val="0"/>
              <w:ind w:left="113" w:right="113"/>
              <w:jc w:val="center"/>
            </w:pPr>
            <w:r w:rsidRPr="0090600E">
              <w:rPr>
                <w:rFonts w:hint="eastAsia"/>
              </w:rPr>
              <w:t>３　協議をしようとする行為の内容</w:t>
            </w:r>
          </w:p>
        </w:tc>
        <w:tc>
          <w:tcPr>
            <w:tcW w:w="2126" w:type="dxa"/>
            <w:tcBorders>
              <w:left w:val="nil"/>
            </w:tcBorders>
            <w:vAlign w:val="center"/>
          </w:tcPr>
          <w:p w:rsidR="00776855" w:rsidRPr="0090600E" w:rsidRDefault="00776855" w:rsidP="00615E8F">
            <w:pPr>
              <w:wordWrap w:val="0"/>
              <w:overflowPunct w:val="0"/>
              <w:autoSpaceDE w:val="0"/>
              <w:autoSpaceDN w:val="0"/>
            </w:pPr>
            <w:r w:rsidRPr="0090600E">
              <w:t>(1)</w:t>
            </w:r>
            <w:r w:rsidRPr="0090600E">
              <w:rPr>
                <w:rFonts w:hint="eastAsia"/>
              </w:rPr>
              <w:t xml:space="preserve">　</w:t>
            </w:r>
            <w:r w:rsidRPr="0090600E">
              <w:rPr>
                <w:rFonts w:hint="eastAsia"/>
                <w:spacing w:val="460"/>
              </w:rPr>
              <w:t>種</w:t>
            </w:r>
            <w:r w:rsidRPr="0090600E">
              <w:rPr>
                <w:rFonts w:hint="eastAsia"/>
              </w:rPr>
              <w:t>類</w:t>
            </w:r>
          </w:p>
        </w:tc>
        <w:tc>
          <w:tcPr>
            <w:tcW w:w="6225" w:type="dxa"/>
            <w:tcBorders>
              <w:left w:val="nil"/>
            </w:tcBorders>
            <w:vAlign w:val="center"/>
          </w:tcPr>
          <w:p w:rsidR="00776855" w:rsidRPr="0090600E" w:rsidRDefault="00776855" w:rsidP="00615E8F">
            <w:pPr>
              <w:pStyle w:val="a3"/>
              <w:tabs>
                <w:tab w:val="clear" w:pos="4252"/>
                <w:tab w:val="clear" w:pos="8504"/>
              </w:tabs>
              <w:wordWrap w:val="0"/>
              <w:overflowPunct w:val="0"/>
              <w:autoSpaceDE w:val="0"/>
              <w:autoSpaceDN w:val="0"/>
              <w:snapToGrid/>
            </w:pPr>
            <w:r w:rsidRPr="0090600E">
              <w:rPr>
                <w:rFonts w:hint="eastAsia"/>
              </w:rPr>
              <w:t xml:space="preserve">　</w:t>
            </w:r>
          </w:p>
        </w:tc>
      </w:tr>
      <w:tr w:rsidR="00776855" w:rsidRPr="0090600E" w:rsidTr="00776855">
        <w:trPr>
          <w:cantSplit/>
          <w:trHeight w:hRule="exact" w:val="567"/>
        </w:trPr>
        <w:tc>
          <w:tcPr>
            <w:tcW w:w="809" w:type="dxa"/>
            <w:vMerge/>
            <w:tcBorders>
              <w:top w:val="nil"/>
            </w:tcBorders>
            <w:textDirection w:val="tbRlV"/>
            <w:vAlign w:val="center"/>
          </w:tcPr>
          <w:p w:rsidR="00776855" w:rsidRPr="0090600E" w:rsidRDefault="00776855" w:rsidP="00615E8F">
            <w:pPr>
              <w:wordWrap w:val="0"/>
              <w:overflowPunct w:val="0"/>
              <w:autoSpaceDE w:val="0"/>
              <w:autoSpaceDN w:val="0"/>
              <w:ind w:left="113" w:right="113"/>
            </w:pPr>
          </w:p>
        </w:tc>
        <w:tc>
          <w:tcPr>
            <w:tcW w:w="2126" w:type="dxa"/>
            <w:tcBorders>
              <w:left w:val="nil"/>
            </w:tcBorders>
            <w:vAlign w:val="center"/>
          </w:tcPr>
          <w:p w:rsidR="00776855" w:rsidRPr="0090600E" w:rsidRDefault="00776855" w:rsidP="00615E8F">
            <w:pPr>
              <w:wordWrap w:val="0"/>
              <w:overflowPunct w:val="0"/>
              <w:autoSpaceDE w:val="0"/>
              <w:autoSpaceDN w:val="0"/>
              <w:ind w:left="1049" w:hanging="1049"/>
            </w:pPr>
            <w:r w:rsidRPr="0090600E">
              <w:t>(2)</w:t>
            </w:r>
            <w:r w:rsidRPr="0090600E">
              <w:rPr>
                <w:rFonts w:hint="eastAsia"/>
              </w:rPr>
              <w:t xml:space="preserve">　</w:t>
            </w:r>
            <w:r w:rsidRPr="0090600E">
              <w:rPr>
                <w:rFonts w:hint="eastAsia"/>
                <w:spacing w:val="460"/>
              </w:rPr>
              <w:t>目</w:t>
            </w:r>
            <w:r w:rsidRPr="0090600E">
              <w:rPr>
                <w:rFonts w:hint="eastAsia"/>
              </w:rPr>
              <w:t>的</w:t>
            </w:r>
          </w:p>
        </w:tc>
        <w:tc>
          <w:tcPr>
            <w:tcW w:w="6225" w:type="dxa"/>
            <w:tcBorders>
              <w:left w:val="nil"/>
            </w:tcBorders>
            <w:vAlign w:val="center"/>
          </w:tcPr>
          <w:p w:rsidR="00776855" w:rsidRPr="0090600E" w:rsidRDefault="00776855" w:rsidP="00615E8F">
            <w:pPr>
              <w:wordWrap w:val="0"/>
              <w:overflowPunct w:val="0"/>
              <w:autoSpaceDE w:val="0"/>
              <w:autoSpaceDN w:val="0"/>
            </w:pPr>
            <w:r w:rsidRPr="0090600E">
              <w:rPr>
                <w:rFonts w:hint="eastAsia"/>
              </w:rPr>
              <w:t xml:space="preserve">　</w:t>
            </w:r>
          </w:p>
        </w:tc>
      </w:tr>
      <w:tr w:rsidR="00776855" w:rsidRPr="0090600E" w:rsidTr="00776855">
        <w:trPr>
          <w:cantSplit/>
          <w:trHeight w:hRule="exact" w:val="561"/>
        </w:trPr>
        <w:tc>
          <w:tcPr>
            <w:tcW w:w="809" w:type="dxa"/>
            <w:vMerge/>
            <w:vAlign w:val="center"/>
          </w:tcPr>
          <w:p w:rsidR="00776855" w:rsidRPr="0090600E" w:rsidRDefault="00776855" w:rsidP="00615E8F">
            <w:pPr>
              <w:wordWrap w:val="0"/>
              <w:overflowPunct w:val="0"/>
              <w:autoSpaceDE w:val="0"/>
              <w:autoSpaceDN w:val="0"/>
            </w:pPr>
          </w:p>
        </w:tc>
        <w:tc>
          <w:tcPr>
            <w:tcW w:w="2126" w:type="dxa"/>
            <w:tcBorders>
              <w:left w:val="nil"/>
            </w:tcBorders>
            <w:vAlign w:val="center"/>
          </w:tcPr>
          <w:p w:rsidR="00776855" w:rsidRPr="0090600E" w:rsidRDefault="00776855" w:rsidP="00615E8F">
            <w:pPr>
              <w:wordWrap w:val="0"/>
              <w:overflowPunct w:val="0"/>
              <w:autoSpaceDE w:val="0"/>
              <w:autoSpaceDN w:val="0"/>
            </w:pPr>
            <w:r w:rsidRPr="0090600E">
              <w:t>(3)</w:t>
            </w:r>
            <w:r w:rsidRPr="0090600E">
              <w:rPr>
                <w:rFonts w:hint="eastAsia"/>
              </w:rPr>
              <w:t xml:space="preserve">　</w:t>
            </w:r>
            <w:r w:rsidRPr="0090600E">
              <w:rPr>
                <w:rFonts w:hint="eastAsia"/>
                <w:spacing w:val="460"/>
              </w:rPr>
              <w:t>期</w:t>
            </w:r>
            <w:r w:rsidRPr="0090600E">
              <w:rPr>
                <w:rFonts w:hint="eastAsia"/>
              </w:rPr>
              <w:t>間</w:t>
            </w:r>
          </w:p>
        </w:tc>
        <w:tc>
          <w:tcPr>
            <w:tcW w:w="6225" w:type="dxa"/>
            <w:tcBorders>
              <w:left w:val="nil"/>
            </w:tcBorders>
            <w:vAlign w:val="center"/>
          </w:tcPr>
          <w:p w:rsidR="00776855" w:rsidRPr="0090600E" w:rsidRDefault="00776855" w:rsidP="00615E8F">
            <w:pPr>
              <w:pStyle w:val="a3"/>
              <w:tabs>
                <w:tab w:val="clear" w:pos="4252"/>
                <w:tab w:val="clear" w:pos="8504"/>
              </w:tabs>
              <w:wordWrap w:val="0"/>
              <w:overflowPunct w:val="0"/>
              <w:autoSpaceDE w:val="0"/>
              <w:autoSpaceDN w:val="0"/>
              <w:snapToGrid/>
            </w:pPr>
            <w:r w:rsidRPr="0090600E">
              <w:rPr>
                <w:rFonts w:hint="eastAsia"/>
              </w:rPr>
              <w:t xml:space="preserve">　　年　　月　　日から　　年　　月　　日まで</w:t>
            </w:r>
          </w:p>
        </w:tc>
      </w:tr>
      <w:tr w:rsidR="00776855" w:rsidRPr="0090600E" w:rsidTr="00776855">
        <w:trPr>
          <w:cantSplit/>
          <w:trHeight w:hRule="exact" w:val="569"/>
        </w:trPr>
        <w:tc>
          <w:tcPr>
            <w:tcW w:w="809" w:type="dxa"/>
            <w:vMerge/>
            <w:vAlign w:val="center"/>
          </w:tcPr>
          <w:p w:rsidR="00776855" w:rsidRPr="0090600E" w:rsidRDefault="00776855" w:rsidP="00615E8F">
            <w:pPr>
              <w:wordWrap w:val="0"/>
              <w:overflowPunct w:val="0"/>
              <w:autoSpaceDE w:val="0"/>
              <w:autoSpaceDN w:val="0"/>
            </w:pPr>
          </w:p>
        </w:tc>
        <w:tc>
          <w:tcPr>
            <w:tcW w:w="2126" w:type="dxa"/>
            <w:tcBorders>
              <w:left w:val="nil"/>
            </w:tcBorders>
            <w:vAlign w:val="center"/>
          </w:tcPr>
          <w:p w:rsidR="00776855" w:rsidRPr="0090600E" w:rsidRDefault="00776855" w:rsidP="00615E8F">
            <w:pPr>
              <w:wordWrap w:val="0"/>
              <w:overflowPunct w:val="0"/>
              <w:autoSpaceDE w:val="0"/>
              <w:autoSpaceDN w:val="0"/>
            </w:pPr>
            <w:r w:rsidRPr="0090600E">
              <w:t>(4)</w:t>
            </w:r>
            <w:r w:rsidRPr="0090600E">
              <w:rPr>
                <w:rFonts w:hint="eastAsia"/>
              </w:rPr>
              <w:t xml:space="preserve">　</w:t>
            </w:r>
            <w:r w:rsidRPr="0090600E">
              <w:rPr>
                <w:rFonts w:hint="eastAsia"/>
                <w:spacing w:val="460"/>
              </w:rPr>
              <w:t>場</w:t>
            </w:r>
            <w:r w:rsidRPr="0090600E">
              <w:rPr>
                <w:rFonts w:hint="eastAsia"/>
              </w:rPr>
              <w:t>所</w:t>
            </w:r>
          </w:p>
        </w:tc>
        <w:tc>
          <w:tcPr>
            <w:tcW w:w="6225" w:type="dxa"/>
            <w:tcBorders>
              <w:left w:val="nil"/>
            </w:tcBorders>
            <w:vAlign w:val="center"/>
          </w:tcPr>
          <w:p w:rsidR="00776855" w:rsidRPr="0090600E" w:rsidRDefault="00776855" w:rsidP="00615E8F">
            <w:pPr>
              <w:wordWrap w:val="0"/>
              <w:overflowPunct w:val="0"/>
              <w:autoSpaceDE w:val="0"/>
              <w:autoSpaceDN w:val="0"/>
            </w:pPr>
            <w:r w:rsidRPr="0090600E">
              <w:rPr>
                <w:rFonts w:hint="eastAsia"/>
              </w:rPr>
              <w:t xml:space="preserve">　　　　　市　　　　　町</w:t>
            </w:r>
          </w:p>
          <w:p w:rsidR="00776855" w:rsidRPr="0090600E" w:rsidRDefault="00776855" w:rsidP="00615E8F">
            <w:pPr>
              <w:wordWrap w:val="0"/>
              <w:overflowPunct w:val="0"/>
              <w:autoSpaceDE w:val="0"/>
              <w:autoSpaceDN w:val="0"/>
            </w:pPr>
            <w:r w:rsidRPr="0090600E">
              <w:rPr>
                <w:rFonts w:hint="eastAsia"/>
              </w:rPr>
              <w:t xml:space="preserve">　　　　　郡　　　　　村</w:t>
            </w:r>
          </w:p>
        </w:tc>
      </w:tr>
      <w:tr w:rsidR="00776855" w:rsidRPr="0090600E" w:rsidTr="00776855">
        <w:trPr>
          <w:cantSplit/>
          <w:trHeight w:hRule="exact" w:val="577"/>
        </w:trPr>
        <w:tc>
          <w:tcPr>
            <w:tcW w:w="809" w:type="dxa"/>
            <w:vMerge/>
            <w:vAlign w:val="center"/>
          </w:tcPr>
          <w:p w:rsidR="00776855" w:rsidRPr="0090600E" w:rsidRDefault="00776855" w:rsidP="00615E8F">
            <w:pPr>
              <w:wordWrap w:val="0"/>
              <w:overflowPunct w:val="0"/>
              <w:autoSpaceDE w:val="0"/>
              <w:autoSpaceDN w:val="0"/>
            </w:pPr>
          </w:p>
        </w:tc>
        <w:tc>
          <w:tcPr>
            <w:tcW w:w="2126" w:type="dxa"/>
            <w:tcBorders>
              <w:left w:val="nil"/>
            </w:tcBorders>
            <w:vAlign w:val="center"/>
          </w:tcPr>
          <w:p w:rsidR="00776855" w:rsidRPr="0090600E" w:rsidRDefault="00776855" w:rsidP="00615E8F">
            <w:pPr>
              <w:wordWrap w:val="0"/>
              <w:overflowPunct w:val="0"/>
              <w:autoSpaceDE w:val="0"/>
              <w:autoSpaceDN w:val="0"/>
            </w:pPr>
            <w:r w:rsidRPr="0090600E">
              <w:t>(5)</w:t>
            </w:r>
            <w:r w:rsidRPr="0090600E">
              <w:rPr>
                <w:rFonts w:hint="eastAsia"/>
              </w:rPr>
              <w:t xml:space="preserve">　</w:t>
            </w:r>
            <w:r w:rsidRPr="0090600E">
              <w:rPr>
                <w:rFonts w:hint="eastAsia"/>
                <w:spacing w:val="460"/>
              </w:rPr>
              <w:t>面</w:t>
            </w:r>
            <w:r w:rsidRPr="0090600E">
              <w:rPr>
                <w:rFonts w:hint="eastAsia"/>
              </w:rPr>
              <w:t>積</w:t>
            </w:r>
          </w:p>
        </w:tc>
        <w:tc>
          <w:tcPr>
            <w:tcW w:w="6225" w:type="dxa"/>
            <w:tcBorders>
              <w:left w:val="nil"/>
            </w:tcBorders>
            <w:vAlign w:val="center"/>
          </w:tcPr>
          <w:p w:rsidR="00776855" w:rsidRPr="0090600E" w:rsidRDefault="00776855" w:rsidP="00615E8F">
            <w:pPr>
              <w:pStyle w:val="a3"/>
              <w:tabs>
                <w:tab w:val="clear" w:pos="4252"/>
                <w:tab w:val="clear" w:pos="8504"/>
              </w:tabs>
              <w:wordWrap w:val="0"/>
              <w:overflowPunct w:val="0"/>
              <w:autoSpaceDE w:val="0"/>
              <w:autoSpaceDN w:val="0"/>
              <w:snapToGrid/>
            </w:pPr>
            <w:r w:rsidRPr="0090600E">
              <w:rPr>
                <w:rFonts w:hint="eastAsia"/>
              </w:rPr>
              <w:t xml:space="preserve">　</w:t>
            </w:r>
          </w:p>
        </w:tc>
      </w:tr>
      <w:tr w:rsidR="00776855" w:rsidRPr="0090600E" w:rsidTr="00776855">
        <w:trPr>
          <w:cantSplit/>
          <w:trHeight w:hRule="exact" w:val="429"/>
        </w:trPr>
        <w:tc>
          <w:tcPr>
            <w:tcW w:w="809" w:type="dxa"/>
            <w:vMerge/>
            <w:vAlign w:val="center"/>
          </w:tcPr>
          <w:p w:rsidR="00776855" w:rsidRPr="0090600E" w:rsidRDefault="00776855" w:rsidP="00615E8F">
            <w:pPr>
              <w:wordWrap w:val="0"/>
              <w:overflowPunct w:val="0"/>
              <w:autoSpaceDE w:val="0"/>
              <w:autoSpaceDN w:val="0"/>
            </w:pPr>
          </w:p>
        </w:tc>
        <w:tc>
          <w:tcPr>
            <w:tcW w:w="2126" w:type="dxa"/>
            <w:tcBorders>
              <w:left w:val="nil"/>
            </w:tcBorders>
            <w:vAlign w:val="center"/>
          </w:tcPr>
          <w:p w:rsidR="00776855" w:rsidRPr="0090600E" w:rsidRDefault="00776855" w:rsidP="00615E8F">
            <w:pPr>
              <w:wordWrap w:val="0"/>
              <w:overflowPunct w:val="0"/>
              <w:autoSpaceDE w:val="0"/>
              <w:autoSpaceDN w:val="0"/>
            </w:pPr>
            <w:r w:rsidRPr="0090600E">
              <w:t>(6)</w:t>
            </w:r>
            <w:r w:rsidRPr="0090600E">
              <w:rPr>
                <w:rFonts w:hint="eastAsia"/>
              </w:rPr>
              <w:t xml:space="preserve">　</w:t>
            </w:r>
            <w:r w:rsidRPr="0090600E">
              <w:rPr>
                <w:rFonts w:hint="eastAsia"/>
                <w:spacing w:val="460"/>
              </w:rPr>
              <w:t>数</w:t>
            </w:r>
            <w:r w:rsidRPr="0090600E">
              <w:rPr>
                <w:rFonts w:hint="eastAsia"/>
              </w:rPr>
              <w:t>量</w:t>
            </w:r>
          </w:p>
        </w:tc>
        <w:tc>
          <w:tcPr>
            <w:tcW w:w="6225" w:type="dxa"/>
            <w:tcBorders>
              <w:left w:val="nil"/>
            </w:tcBorders>
            <w:vAlign w:val="center"/>
          </w:tcPr>
          <w:p w:rsidR="00776855" w:rsidRPr="0090600E" w:rsidRDefault="00776855" w:rsidP="00615E8F">
            <w:pPr>
              <w:pStyle w:val="a3"/>
              <w:tabs>
                <w:tab w:val="clear" w:pos="4252"/>
                <w:tab w:val="clear" w:pos="8504"/>
              </w:tabs>
              <w:wordWrap w:val="0"/>
              <w:overflowPunct w:val="0"/>
              <w:autoSpaceDE w:val="0"/>
              <w:autoSpaceDN w:val="0"/>
              <w:snapToGrid/>
            </w:pPr>
            <w:r w:rsidRPr="0090600E">
              <w:rPr>
                <w:rFonts w:hint="eastAsia"/>
              </w:rPr>
              <w:t xml:space="preserve">　　　　　　　　　　　　　</w:t>
            </w:r>
            <w:r w:rsidRPr="0090600E">
              <w:t>m</w:t>
            </w:r>
            <w:r w:rsidRPr="0090600E">
              <w:rPr>
                <w:vertAlign w:val="superscript"/>
              </w:rPr>
              <w:t>3</w:t>
            </w:r>
          </w:p>
        </w:tc>
      </w:tr>
      <w:tr w:rsidR="00776855" w:rsidRPr="0090600E" w:rsidTr="00776855">
        <w:trPr>
          <w:cantSplit/>
          <w:trHeight w:hRule="exact" w:val="551"/>
        </w:trPr>
        <w:tc>
          <w:tcPr>
            <w:tcW w:w="809" w:type="dxa"/>
            <w:vMerge/>
            <w:vAlign w:val="center"/>
          </w:tcPr>
          <w:p w:rsidR="00776855" w:rsidRPr="0090600E" w:rsidRDefault="00776855" w:rsidP="00615E8F">
            <w:pPr>
              <w:wordWrap w:val="0"/>
              <w:overflowPunct w:val="0"/>
              <w:autoSpaceDE w:val="0"/>
              <w:autoSpaceDN w:val="0"/>
            </w:pPr>
          </w:p>
        </w:tc>
        <w:tc>
          <w:tcPr>
            <w:tcW w:w="2126" w:type="dxa"/>
            <w:tcBorders>
              <w:left w:val="nil"/>
            </w:tcBorders>
            <w:vAlign w:val="center"/>
          </w:tcPr>
          <w:p w:rsidR="00776855" w:rsidRPr="0090600E" w:rsidRDefault="00776855" w:rsidP="00615E8F">
            <w:pPr>
              <w:wordWrap w:val="0"/>
              <w:overflowPunct w:val="0"/>
              <w:autoSpaceDE w:val="0"/>
              <w:autoSpaceDN w:val="0"/>
            </w:pPr>
            <w:r w:rsidRPr="0090600E">
              <w:t>(7)</w:t>
            </w:r>
            <w:r w:rsidRPr="0090600E">
              <w:rPr>
                <w:rFonts w:hint="eastAsia"/>
              </w:rPr>
              <w:t xml:space="preserve">　</w:t>
            </w:r>
            <w:r w:rsidRPr="0090600E">
              <w:rPr>
                <w:rFonts w:hint="eastAsia"/>
                <w:spacing w:val="460"/>
              </w:rPr>
              <w:t>方</w:t>
            </w:r>
            <w:r w:rsidRPr="0090600E">
              <w:rPr>
                <w:rFonts w:hint="eastAsia"/>
              </w:rPr>
              <w:t>法</w:t>
            </w:r>
          </w:p>
        </w:tc>
        <w:tc>
          <w:tcPr>
            <w:tcW w:w="6225" w:type="dxa"/>
            <w:tcBorders>
              <w:left w:val="nil"/>
            </w:tcBorders>
            <w:vAlign w:val="center"/>
          </w:tcPr>
          <w:p w:rsidR="00776855" w:rsidRPr="0090600E" w:rsidRDefault="00776855" w:rsidP="00615E8F">
            <w:pPr>
              <w:pStyle w:val="a3"/>
              <w:tabs>
                <w:tab w:val="clear" w:pos="4252"/>
                <w:tab w:val="clear" w:pos="8504"/>
              </w:tabs>
              <w:wordWrap w:val="0"/>
              <w:overflowPunct w:val="0"/>
              <w:autoSpaceDE w:val="0"/>
              <w:autoSpaceDN w:val="0"/>
              <w:snapToGrid/>
            </w:pPr>
            <w:r w:rsidRPr="0090600E">
              <w:rPr>
                <w:rFonts w:hint="eastAsia"/>
              </w:rPr>
              <w:t xml:space="preserve">　</w:t>
            </w:r>
          </w:p>
        </w:tc>
      </w:tr>
    </w:tbl>
    <w:p w:rsidR="00D23616" w:rsidRPr="0090600E" w:rsidRDefault="00D23616" w:rsidP="00827A09">
      <w:pPr>
        <w:wordWrap w:val="0"/>
        <w:overflowPunct w:val="0"/>
        <w:autoSpaceDE w:val="0"/>
        <w:autoSpaceDN w:val="0"/>
        <w:spacing w:before="120" w:line="240" w:lineRule="exact"/>
        <w:ind w:left="1038" w:hanging="1038"/>
        <w:rPr>
          <w:sz w:val="18"/>
        </w:rPr>
      </w:pPr>
      <w:r w:rsidRPr="0090600E">
        <w:rPr>
          <w:rFonts w:hint="eastAsia"/>
          <w:sz w:val="18"/>
        </w:rPr>
        <w:t xml:space="preserve">　備考　</w:t>
      </w:r>
      <w:r w:rsidR="00C35C14" w:rsidRPr="0090600E">
        <w:rPr>
          <w:sz w:val="18"/>
        </w:rPr>
        <w:t>(</w:t>
      </w:r>
      <w:r w:rsidRPr="0090600E">
        <w:rPr>
          <w:sz w:val="18"/>
        </w:rPr>
        <w:t>1</w:t>
      </w:r>
      <w:r w:rsidR="00C35C14" w:rsidRPr="0090600E">
        <w:rPr>
          <w:sz w:val="18"/>
        </w:rPr>
        <w:t>)</w:t>
      </w:r>
      <w:r w:rsidRPr="0090600E">
        <w:rPr>
          <w:rFonts w:hint="eastAsia"/>
          <w:sz w:val="18"/>
        </w:rPr>
        <w:t xml:space="preserve">　種類欄には、工作物の建設若しくは改良、土砂の採取、土地の掘削若しくは盛土、汚水の放流若しくは汚物の放棄、又は水面若しくは土地の占用の別を記載すること。</w:t>
      </w:r>
    </w:p>
    <w:p w:rsidR="00D23616" w:rsidRPr="0090600E" w:rsidRDefault="00D23616" w:rsidP="00827A09">
      <w:pPr>
        <w:wordWrap w:val="0"/>
        <w:overflowPunct w:val="0"/>
        <w:autoSpaceDE w:val="0"/>
        <w:autoSpaceDN w:val="0"/>
        <w:spacing w:line="240" w:lineRule="exact"/>
        <w:ind w:left="1040" w:hanging="1040"/>
        <w:rPr>
          <w:sz w:val="18"/>
        </w:rPr>
      </w:pPr>
      <w:r w:rsidRPr="0090600E">
        <w:rPr>
          <w:rFonts w:hint="eastAsia"/>
          <w:sz w:val="18"/>
        </w:rPr>
        <w:t xml:space="preserve">　　　　</w:t>
      </w:r>
      <w:r w:rsidR="00C35C14" w:rsidRPr="0090600E">
        <w:rPr>
          <w:sz w:val="18"/>
        </w:rPr>
        <w:t>(</w:t>
      </w:r>
      <w:r w:rsidRPr="0090600E">
        <w:rPr>
          <w:sz w:val="18"/>
        </w:rPr>
        <w:t>2</w:t>
      </w:r>
      <w:r w:rsidR="00C35C14" w:rsidRPr="0090600E">
        <w:rPr>
          <w:sz w:val="18"/>
        </w:rPr>
        <w:t>)</w:t>
      </w:r>
      <w:r w:rsidRPr="0090600E">
        <w:rPr>
          <w:rFonts w:hint="eastAsia"/>
          <w:sz w:val="18"/>
        </w:rPr>
        <w:t xml:space="preserve">　数量欄には、工作物の建設若しくは改良又は水面若しくは公共空地の占用の場合には記載しなくてもよい。なお、汚水の放流の場合には、汚水の水質及び濃度ごとの数量、汚物の放棄の場合には、汚物の種類ごとの数量を記載すること。</w:t>
      </w:r>
    </w:p>
    <w:p w:rsidR="00D23616" w:rsidRPr="0090600E" w:rsidRDefault="00D23616" w:rsidP="00827A09">
      <w:pPr>
        <w:wordWrap w:val="0"/>
        <w:overflowPunct w:val="0"/>
        <w:autoSpaceDE w:val="0"/>
        <w:autoSpaceDN w:val="0"/>
        <w:spacing w:line="240" w:lineRule="exact"/>
        <w:ind w:left="1040" w:hanging="1040"/>
        <w:rPr>
          <w:sz w:val="18"/>
        </w:rPr>
      </w:pPr>
      <w:r w:rsidRPr="0090600E">
        <w:rPr>
          <w:rFonts w:hint="eastAsia"/>
          <w:sz w:val="18"/>
        </w:rPr>
        <w:t xml:space="preserve">　　　　</w:t>
      </w:r>
      <w:r w:rsidR="00C35C14" w:rsidRPr="0090600E">
        <w:rPr>
          <w:sz w:val="18"/>
        </w:rPr>
        <w:t>(</w:t>
      </w:r>
      <w:r w:rsidRPr="0090600E">
        <w:rPr>
          <w:sz w:val="18"/>
        </w:rPr>
        <w:t>3</w:t>
      </w:r>
      <w:r w:rsidR="00C35C14" w:rsidRPr="0090600E">
        <w:rPr>
          <w:sz w:val="18"/>
        </w:rPr>
        <w:t>)</w:t>
      </w:r>
      <w:r w:rsidRPr="0090600E">
        <w:rPr>
          <w:rFonts w:hint="eastAsia"/>
          <w:sz w:val="18"/>
        </w:rPr>
        <w:t xml:space="preserve">　方法欄には、請負、委託等の方法により許可を受けた行為を行う場合に請負人</w:t>
      </w:r>
      <w:r w:rsidRPr="0090600E">
        <w:rPr>
          <w:sz w:val="18"/>
        </w:rPr>
        <w:t>(</w:t>
      </w:r>
      <w:r w:rsidRPr="0090600E">
        <w:rPr>
          <w:rFonts w:hint="eastAsia"/>
          <w:sz w:val="18"/>
        </w:rPr>
        <w:t>予定者</w:t>
      </w:r>
      <w:r w:rsidRPr="0090600E">
        <w:rPr>
          <w:sz w:val="18"/>
        </w:rPr>
        <w:t>)</w:t>
      </w:r>
      <w:r w:rsidRPr="0090600E">
        <w:rPr>
          <w:rFonts w:hint="eastAsia"/>
          <w:sz w:val="18"/>
        </w:rPr>
        <w:t>、受託者</w:t>
      </w:r>
      <w:r w:rsidRPr="0090600E">
        <w:rPr>
          <w:sz w:val="18"/>
        </w:rPr>
        <w:t>(</w:t>
      </w:r>
      <w:r w:rsidRPr="0090600E">
        <w:rPr>
          <w:rFonts w:hint="eastAsia"/>
          <w:sz w:val="18"/>
        </w:rPr>
        <w:t>予定者</w:t>
      </w:r>
      <w:r w:rsidRPr="0090600E">
        <w:rPr>
          <w:sz w:val="18"/>
        </w:rPr>
        <w:t>)</w:t>
      </w:r>
      <w:r w:rsidRPr="0090600E">
        <w:rPr>
          <w:rFonts w:hint="eastAsia"/>
          <w:sz w:val="18"/>
        </w:rPr>
        <w:t>等の氏名又は名称及び住所を記載すること。</w:t>
      </w:r>
    </w:p>
    <w:p w:rsidR="00187623" w:rsidRPr="0090600E" w:rsidRDefault="00C35C14" w:rsidP="00827A09">
      <w:pPr>
        <w:wordWrap w:val="0"/>
        <w:overflowPunct w:val="0"/>
        <w:autoSpaceDE w:val="0"/>
        <w:autoSpaceDN w:val="0"/>
        <w:spacing w:line="240" w:lineRule="exact"/>
        <w:ind w:left="1246" w:hanging="1246"/>
        <w:rPr>
          <w:sz w:val="18"/>
          <w:szCs w:val="18"/>
        </w:rPr>
      </w:pPr>
      <w:r w:rsidRPr="0090600E">
        <w:rPr>
          <w:rFonts w:hint="eastAsia"/>
          <w:sz w:val="18"/>
          <w:szCs w:val="18"/>
        </w:rPr>
        <w:t xml:space="preserve">　添付図書　</w:t>
      </w:r>
      <w:r w:rsidR="00187623" w:rsidRPr="0090600E">
        <w:rPr>
          <w:rFonts w:hint="eastAsia"/>
          <w:sz w:val="18"/>
          <w:szCs w:val="18"/>
        </w:rPr>
        <w:t>・</w:t>
      </w:r>
      <w:r w:rsidR="00D640CC" w:rsidRPr="0090600E">
        <w:rPr>
          <w:rFonts w:hint="eastAsia"/>
          <w:sz w:val="18"/>
          <w:szCs w:val="18"/>
        </w:rPr>
        <w:t xml:space="preserve">　</w:t>
      </w:r>
      <w:r w:rsidR="00187623" w:rsidRPr="0090600E">
        <w:rPr>
          <w:rFonts w:hint="eastAsia"/>
          <w:sz w:val="18"/>
          <w:szCs w:val="18"/>
        </w:rPr>
        <w:t>位置図、土地地形図</w:t>
      </w:r>
    </w:p>
    <w:p w:rsidR="00C35C14" w:rsidRPr="0090600E" w:rsidRDefault="00C35C14" w:rsidP="00187623">
      <w:pPr>
        <w:wordWrap w:val="0"/>
        <w:overflowPunct w:val="0"/>
        <w:autoSpaceDE w:val="0"/>
        <w:autoSpaceDN w:val="0"/>
        <w:spacing w:line="240" w:lineRule="exact"/>
        <w:ind w:left="1246" w:hanging="210"/>
        <w:rPr>
          <w:sz w:val="18"/>
          <w:szCs w:val="18"/>
        </w:rPr>
      </w:pPr>
      <w:r w:rsidRPr="0090600E">
        <w:rPr>
          <w:rFonts w:hint="eastAsia"/>
          <w:sz w:val="18"/>
          <w:szCs w:val="18"/>
        </w:rPr>
        <w:t>・</w:t>
      </w:r>
      <w:r w:rsidR="00D640CC" w:rsidRPr="0090600E">
        <w:rPr>
          <w:rFonts w:hint="eastAsia"/>
          <w:sz w:val="18"/>
          <w:szCs w:val="18"/>
        </w:rPr>
        <w:t xml:space="preserve">　</w:t>
      </w:r>
      <w:r w:rsidRPr="0090600E">
        <w:rPr>
          <w:rFonts w:hint="eastAsia"/>
          <w:sz w:val="18"/>
          <w:szCs w:val="18"/>
        </w:rPr>
        <w:t>工作物の建設及び改良</w:t>
      </w:r>
      <w:r w:rsidRPr="0090600E">
        <w:rPr>
          <w:sz w:val="18"/>
          <w:szCs w:val="18"/>
        </w:rPr>
        <w:t>(</w:t>
      </w:r>
      <w:r w:rsidRPr="0090600E">
        <w:rPr>
          <w:rFonts w:hint="eastAsia"/>
          <w:sz w:val="18"/>
          <w:szCs w:val="18"/>
        </w:rPr>
        <w:t>水面又は土地の占用を伴うものを除く。</w:t>
      </w:r>
      <w:r w:rsidRPr="0090600E">
        <w:rPr>
          <w:sz w:val="18"/>
          <w:szCs w:val="18"/>
        </w:rPr>
        <w:t>)</w:t>
      </w:r>
      <w:r w:rsidRPr="0090600E">
        <w:rPr>
          <w:rFonts w:hint="eastAsia"/>
          <w:sz w:val="18"/>
          <w:szCs w:val="18"/>
        </w:rPr>
        <w:t>を行う場合にあつては、工事計画説明書、設計書、実測平面図、断面図、構造図及び求積図</w:t>
      </w:r>
    </w:p>
    <w:p w:rsidR="00C35C14" w:rsidRPr="0090600E" w:rsidRDefault="00C35C14" w:rsidP="00827A09">
      <w:pPr>
        <w:wordWrap w:val="0"/>
        <w:overflowPunct w:val="0"/>
        <w:autoSpaceDE w:val="0"/>
        <w:autoSpaceDN w:val="0"/>
        <w:spacing w:line="240" w:lineRule="exact"/>
        <w:ind w:left="1218" w:hanging="182"/>
        <w:rPr>
          <w:sz w:val="18"/>
          <w:szCs w:val="18"/>
        </w:rPr>
      </w:pPr>
      <w:r w:rsidRPr="0090600E">
        <w:rPr>
          <w:rFonts w:hint="eastAsia"/>
          <w:sz w:val="18"/>
          <w:szCs w:val="18"/>
        </w:rPr>
        <w:t>・</w:t>
      </w:r>
      <w:r w:rsidR="00D640CC" w:rsidRPr="0090600E">
        <w:rPr>
          <w:rFonts w:hint="eastAsia"/>
          <w:sz w:val="18"/>
          <w:szCs w:val="18"/>
        </w:rPr>
        <w:t xml:space="preserve">　</w:t>
      </w:r>
      <w:r w:rsidRPr="0090600E">
        <w:rPr>
          <w:rFonts w:hint="eastAsia"/>
          <w:sz w:val="18"/>
          <w:szCs w:val="18"/>
        </w:rPr>
        <w:t>土砂の採取を行う場合にあつては、採取数量計算書、実測平面図、断面図及び求積図</w:t>
      </w:r>
    </w:p>
    <w:p w:rsidR="00C35C14" w:rsidRPr="0090600E" w:rsidRDefault="00C35C14" w:rsidP="00827A09">
      <w:pPr>
        <w:wordWrap w:val="0"/>
        <w:overflowPunct w:val="0"/>
        <w:autoSpaceDE w:val="0"/>
        <w:autoSpaceDN w:val="0"/>
        <w:spacing w:line="240" w:lineRule="exact"/>
        <w:ind w:left="1218" w:hanging="182"/>
        <w:rPr>
          <w:sz w:val="18"/>
          <w:szCs w:val="18"/>
        </w:rPr>
      </w:pPr>
      <w:r w:rsidRPr="0090600E">
        <w:rPr>
          <w:rFonts w:hint="eastAsia"/>
          <w:sz w:val="18"/>
          <w:szCs w:val="18"/>
        </w:rPr>
        <w:t>・</w:t>
      </w:r>
      <w:r w:rsidR="00D640CC" w:rsidRPr="0090600E">
        <w:rPr>
          <w:rFonts w:hint="eastAsia"/>
          <w:sz w:val="18"/>
          <w:szCs w:val="18"/>
        </w:rPr>
        <w:t xml:space="preserve">　</w:t>
      </w:r>
      <w:r w:rsidRPr="0090600E">
        <w:rPr>
          <w:rFonts w:hint="eastAsia"/>
          <w:sz w:val="18"/>
          <w:szCs w:val="18"/>
        </w:rPr>
        <w:t>土地の掘削又は盛土を行う場合にあつては、実測平面図、断面図及び求積図</w:t>
      </w:r>
    </w:p>
    <w:p w:rsidR="00C35C14" w:rsidRPr="0090600E" w:rsidRDefault="00C35C14" w:rsidP="00827A09">
      <w:pPr>
        <w:wordWrap w:val="0"/>
        <w:overflowPunct w:val="0"/>
        <w:autoSpaceDE w:val="0"/>
        <w:autoSpaceDN w:val="0"/>
        <w:spacing w:line="240" w:lineRule="exact"/>
        <w:ind w:left="1218" w:hanging="182"/>
        <w:rPr>
          <w:sz w:val="18"/>
          <w:szCs w:val="18"/>
        </w:rPr>
      </w:pPr>
      <w:r w:rsidRPr="0090600E">
        <w:rPr>
          <w:rFonts w:hint="eastAsia"/>
          <w:sz w:val="18"/>
          <w:szCs w:val="18"/>
        </w:rPr>
        <w:t>・</w:t>
      </w:r>
      <w:r w:rsidR="00D640CC" w:rsidRPr="0090600E">
        <w:rPr>
          <w:rFonts w:hint="eastAsia"/>
          <w:sz w:val="18"/>
          <w:szCs w:val="18"/>
        </w:rPr>
        <w:t xml:space="preserve">　</w:t>
      </w:r>
      <w:r w:rsidRPr="0090600E">
        <w:rPr>
          <w:rFonts w:hint="eastAsia"/>
          <w:sz w:val="18"/>
          <w:szCs w:val="18"/>
        </w:rPr>
        <w:t>汚水の放流又は汚物の放棄を行う場合にあつては、放流</w:t>
      </w:r>
      <w:r w:rsidRPr="0090600E">
        <w:rPr>
          <w:sz w:val="18"/>
          <w:szCs w:val="18"/>
        </w:rPr>
        <w:t>(</w:t>
      </w:r>
      <w:r w:rsidRPr="0090600E">
        <w:rPr>
          <w:rFonts w:hint="eastAsia"/>
          <w:sz w:val="18"/>
          <w:szCs w:val="18"/>
        </w:rPr>
        <w:t>放棄</w:t>
      </w:r>
      <w:r w:rsidRPr="0090600E">
        <w:rPr>
          <w:sz w:val="18"/>
          <w:szCs w:val="18"/>
        </w:rPr>
        <w:t>)</w:t>
      </w:r>
      <w:r w:rsidRPr="0090600E">
        <w:rPr>
          <w:rFonts w:hint="eastAsia"/>
          <w:sz w:val="18"/>
          <w:szCs w:val="18"/>
        </w:rPr>
        <w:t>数量計算書及び放流</w:t>
      </w:r>
      <w:r w:rsidRPr="0090600E">
        <w:rPr>
          <w:sz w:val="18"/>
          <w:szCs w:val="18"/>
        </w:rPr>
        <w:t>(</w:t>
      </w:r>
      <w:r w:rsidRPr="0090600E">
        <w:rPr>
          <w:rFonts w:hint="eastAsia"/>
          <w:sz w:val="18"/>
          <w:szCs w:val="18"/>
        </w:rPr>
        <w:t>放棄</w:t>
      </w:r>
      <w:r w:rsidRPr="0090600E">
        <w:rPr>
          <w:sz w:val="18"/>
          <w:szCs w:val="18"/>
        </w:rPr>
        <w:t>)</w:t>
      </w:r>
      <w:r w:rsidRPr="0090600E">
        <w:rPr>
          <w:rFonts w:hint="eastAsia"/>
          <w:sz w:val="18"/>
          <w:szCs w:val="18"/>
        </w:rPr>
        <w:t>の増所を明示した実測平面図</w:t>
      </w:r>
    </w:p>
    <w:p w:rsidR="00C35C14" w:rsidRPr="0090600E" w:rsidRDefault="00C35C14" w:rsidP="00827A09">
      <w:pPr>
        <w:wordWrap w:val="0"/>
        <w:overflowPunct w:val="0"/>
        <w:autoSpaceDE w:val="0"/>
        <w:autoSpaceDN w:val="0"/>
        <w:spacing w:line="240" w:lineRule="exact"/>
        <w:ind w:left="1218" w:hanging="182"/>
        <w:rPr>
          <w:sz w:val="18"/>
          <w:szCs w:val="18"/>
        </w:rPr>
      </w:pPr>
      <w:r w:rsidRPr="0090600E">
        <w:rPr>
          <w:rFonts w:hint="eastAsia"/>
          <w:sz w:val="18"/>
          <w:szCs w:val="18"/>
        </w:rPr>
        <w:t>・</w:t>
      </w:r>
      <w:r w:rsidR="00D640CC" w:rsidRPr="0090600E">
        <w:rPr>
          <w:rFonts w:hint="eastAsia"/>
          <w:sz w:val="18"/>
          <w:szCs w:val="18"/>
        </w:rPr>
        <w:t xml:space="preserve">　</w:t>
      </w:r>
      <w:r w:rsidRPr="0090600E">
        <w:rPr>
          <w:rFonts w:hint="eastAsia"/>
          <w:sz w:val="18"/>
          <w:szCs w:val="18"/>
        </w:rPr>
        <w:t>原形のまま水面又は土地の占用を行う場合にあつては、実測平面図及び求積図</w:t>
      </w:r>
    </w:p>
    <w:p w:rsidR="00C35C14" w:rsidRPr="0090600E" w:rsidRDefault="00C35C14" w:rsidP="00827A09">
      <w:pPr>
        <w:wordWrap w:val="0"/>
        <w:overflowPunct w:val="0"/>
        <w:autoSpaceDE w:val="0"/>
        <w:autoSpaceDN w:val="0"/>
        <w:spacing w:line="240" w:lineRule="exact"/>
        <w:ind w:left="1218" w:hanging="182"/>
        <w:rPr>
          <w:sz w:val="18"/>
          <w:szCs w:val="18"/>
        </w:rPr>
      </w:pPr>
      <w:r w:rsidRPr="0090600E">
        <w:rPr>
          <w:rFonts w:hint="eastAsia"/>
          <w:sz w:val="18"/>
          <w:szCs w:val="18"/>
        </w:rPr>
        <w:t>・</w:t>
      </w:r>
      <w:r w:rsidR="00D640CC" w:rsidRPr="0090600E">
        <w:rPr>
          <w:rFonts w:hint="eastAsia"/>
          <w:sz w:val="18"/>
          <w:szCs w:val="18"/>
        </w:rPr>
        <w:t xml:space="preserve">　</w:t>
      </w:r>
      <w:r w:rsidRPr="0090600E">
        <w:rPr>
          <w:rFonts w:hint="eastAsia"/>
          <w:sz w:val="18"/>
          <w:szCs w:val="18"/>
        </w:rPr>
        <w:t>工作物の建設又は改良を伴う水面又は土地の占用を行う場合にあつては、設計書、実測平面図、断面図、構造図及び求積図</w:t>
      </w:r>
    </w:p>
    <w:sectPr w:rsidR="00C35C14" w:rsidRPr="0090600E" w:rsidSect="00230C46">
      <w:headerReference w:type="even" r:id="rId7"/>
      <w:pgSz w:w="11906" w:h="16838" w:code="9"/>
      <w:pgMar w:top="1701" w:right="1474" w:bottom="1418" w:left="1474"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71D" w:rsidRDefault="00D5371D" w:rsidP="00E72CF5">
      <w:r>
        <w:separator/>
      </w:r>
    </w:p>
  </w:endnote>
  <w:endnote w:type="continuationSeparator" w:id="0">
    <w:p w:rsidR="00D5371D" w:rsidRDefault="00D5371D" w:rsidP="00E7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71D" w:rsidRDefault="00D5371D" w:rsidP="00E72CF5">
      <w:r>
        <w:separator/>
      </w:r>
    </w:p>
  </w:footnote>
  <w:footnote w:type="continuationSeparator" w:id="0">
    <w:p w:rsidR="00D5371D" w:rsidRDefault="00D5371D" w:rsidP="00E7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5C" w:rsidRDefault="0078265C">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8265C" w:rsidRDefault="0078265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E61EE"/>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20"/>
  <w:drawingGridVerticalSpacing w:val="2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65C"/>
    <w:rsid w:val="000C568F"/>
    <w:rsid w:val="001318A8"/>
    <w:rsid w:val="00187623"/>
    <w:rsid w:val="00230C46"/>
    <w:rsid w:val="002B2396"/>
    <w:rsid w:val="00416CB5"/>
    <w:rsid w:val="00420406"/>
    <w:rsid w:val="00462753"/>
    <w:rsid w:val="00615E8F"/>
    <w:rsid w:val="00776855"/>
    <w:rsid w:val="0078265C"/>
    <w:rsid w:val="00827A09"/>
    <w:rsid w:val="0087124F"/>
    <w:rsid w:val="0090600E"/>
    <w:rsid w:val="009764A1"/>
    <w:rsid w:val="00B13F91"/>
    <w:rsid w:val="00BA753A"/>
    <w:rsid w:val="00BC07FB"/>
    <w:rsid w:val="00C35C14"/>
    <w:rsid w:val="00D23616"/>
    <w:rsid w:val="00D5371D"/>
    <w:rsid w:val="00D640CC"/>
    <w:rsid w:val="00D91234"/>
    <w:rsid w:val="00DC14AF"/>
    <w:rsid w:val="00E25AA6"/>
    <w:rsid w:val="00E72CF5"/>
    <w:rsid w:val="00EE1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7CB26D"/>
  <w14:defaultImageDpi w14:val="0"/>
  <w15:docId w15:val="{2120369F-E901-4ABC-9F35-0AFD0242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customStyle="1" w:styleId="inline">
    <w:name w:val="inline"/>
    <w:rsid w:val="00C35C14"/>
  </w:style>
  <w:style w:type="paragraph" w:styleId="a8">
    <w:name w:val="Balloon Text"/>
    <w:basedOn w:val="a"/>
    <w:link w:val="a9"/>
    <w:uiPriority w:val="99"/>
    <w:rsid w:val="00827A09"/>
    <w:rPr>
      <w:rFonts w:asciiTheme="majorHAnsi" w:eastAsiaTheme="majorEastAsia" w:hAnsiTheme="majorHAnsi"/>
      <w:sz w:val="18"/>
      <w:szCs w:val="18"/>
    </w:rPr>
  </w:style>
  <w:style w:type="character" w:customStyle="1" w:styleId="a9">
    <w:name w:val="吹き出し (文字)"/>
    <w:basedOn w:val="a0"/>
    <w:link w:val="a8"/>
    <w:uiPriority w:val="99"/>
    <w:locked/>
    <w:rsid w:val="00827A0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3</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2024-02-08T06:41:00Z</cp:lastPrinted>
  <dcterms:created xsi:type="dcterms:W3CDTF">2024-03-14T11:37:00Z</dcterms:created>
  <dcterms:modified xsi:type="dcterms:W3CDTF">2024-03-14T12:07:00Z</dcterms:modified>
</cp:coreProperties>
</file>