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82" w:rsidRDefault="00070689" w:rsidP="00DA04A0">
      <w:pPr>
        <w:widowControl/>
        <w:jc w:val="left"/>
      </w:pPr>
      <w:r>
        <w:rPr>
          <w:rFonts w:hint="eastAsia"/>
        </w:rPr>
        <w:t>様式</w:t>
      </w:r>
      <w:r w:rsidR="00CC1434">
        <w:rPr>
          <w:rFonts w:hint="eastAsia"/>
        </w:rPr>
        <w:t>１</w:t>
      </w:r>
    </w:p>
    <w:p w:rsidR="00070689" w:rsidRDefault="00070689" w:rsidP="00070689">
      <w:pPr>
        <w:ind w:right="210"/>
        <w:jc w:val="center"/>
      </w:pPr>
      <w:r>
        <w:rPr>
          <w:rFonts w:hint="eastAsia"/>
        </w:rPr>
        <w:t>事業計画書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122"/>
        <w:gridCol w:w="1334"/>
        <w:gridCol w:w="5044"/>
      </w:tblGrid>
      <w:tr w:rsidR="00070689" w:rsidTr="00C15507">
        <w:tc>
          <w:tcPr>
            <w:tcW w:w="2122" w:type="dxa"/>
          </w:tcPr>
          <w:p w:rsidR="00070689" w:rsidRDefault="00070689" w:rsidP="00070689">
            <w:pPr>
              <w:ind w:right="21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8" w:type="dxa"/>
            <w:gridSpan w:val="2"/>
          </w:tcPr>
          <w:p w:rsidR="00070689" w:rsidRDefault="00070689" w:rsidP="00070689">
            <w:pPr>
              <w:ind w:right="210"/>
              <w:jc w:val="left"/>
            </w:pPr>
          </w:p>
        </w:tc>
      </w:tr>
      <w:tr w:rsidR="00C15507" w:rsidTr="00C15507">
        <w:tc>
          <w:tcPr>
            <w:tcW w:w="2122" w:type="dxa"/>
          </w:tcPr>
          <w:p w:rsidR="000B1C72" w:rsidRDefault="000B1C72" w:rsidP="000B1C72">
            <w:pPr>
              <w:ind w:right="34"/>
              <w:jc w:val="center"/>
            </w:pPr>
            <w:r>
              <w:rPr>
                <w:rFonts w:hint="eastAsia"/>
              </w:rPr>
              <w:t>事業</w:t>
            </w:r>
            <w:r w:rsidRPr="00FA7123">
              <w:rPr>
                <w:rFonts w:hint="eastAsia"/>
                <w:u w:val="single"/>
              </w:rPr>
              <w:t>実施主体</w:t>
            </w:r>
          </w:p>
          <w:p w:rsidR="00C15507" w:rsidRDefault="000B1C72" w:rsidP="000B1C72">
            <w:pPr>
              <w:ind w:left="210" w:right="34" w:hangingChars="100" w:hanging="210"/>
            </w:pPr>
            <w:r>
              <w:rPr>
                <w:rFonts w:hint="eastAsia"/>
              </w:rPr>
              <w:t>（代表者、連絡先、団体の概要等も記載</w:t>
            </w:r>
            <w:r w:rsidRPr="00FA7123">
              <w:rPr>
                <w:rFonts w:hint="eastAsia"/>
                <w:u w:val="single"/>
              </w:rPr>
              <w:t>（市を除く）</w:t>
            </w:r>
            <w:r>
              <w:rPr>
                <w:rFonts w:hint="eastAsia"/>
              </w:rPr>
              <w:t>）</w:t>
            </w:r>
          </w:p>
        </w:tc>
        <w:tc>
          <w:tcPr>
            <w:tcW w:w="6378" w:type="dxa"/>
            <w:gridSpan w:val="2"/>
          </w:tcPr>
          <w:p w:rsidR="00C15507" w:rsidRPr="00CA28CB" w:rsidRDefault="00C15507" w:rsidP="00070689">
            <w:pPr>
              <w:ind w:right="210"/>
              <w:jc w:val="left"/>
            </w:pPr>
          </w:p>
        </w:tc>
      </w:tr>
      <w:tr w:rsidR="00070689" w:rsidTr="00C15507">
        <w:tc>
          <w:tcPr>
            <w:tcW w:w="2122" w:type="dxa"/>
          </w:tcPr>
          <w:p w:rsidR="009A3DF7" w:rsidRDefault="009A3DF7" w:rsidP="00070689">
            <w:pPr>
              <w:ind w:right="210"/>
              <w:jc w:val="center"/>
            </w:pPr>
          </w:p>
          <w:p w:rsidR="00070689" w:rsidRDefault="00070689" w:rsidP="00070689">
            <w:pPr>
              <w:ind w:right="210"/>
              <w:jc w:val="center"/>
            </w:pPr>
            <w:r>
              <w:rPr>
                <w:rFonts w:hint="eastAsia"/>
              </w:rPr>
              <w:t>事業箇所</w:t>
            </w:r>
          </w:p>
        </w:tc>
        <w:tc>
          <w:tcPr>
            <w:tcW w:w="6378" w:type="dxa"/>
            <w:gridSpan w:val="2"/>
          </w:tcPr>
          <w:p w:rsidR="00070689" w:rsidRDefault="00070689" w:rsidP="00070689">
            <w:pPr>
              <w:ind w:right="210"/>
              <w:jc w:val="left"/>
            </w:pPr>
          </w:p>
          <w:p w:rsidR="00C15507" w:rsidRDefault="00C15507" w:rsidP="00070689">
            <w:pPr>
              <w:ind w:right="210"/>
              <w:jc w:val="left"/>
            </w:pPr>
          </w:p>
          <w:p w:rsidR="00C15507" w:rsidRDefault="00C15507" w:rsidP="00070689">
            <w:pPr>
              <w:ind w:right="210"/>
              <w:jc w:val="left"/>
            </w:pPr>
            <w:r>
              <w:rPr>
                <w:rFonts w:hint="eastAsia"/>
              </w:rPr>
              <w:t>※祖母・傾・大崩ユネスコエコパーク</w:t>
            </w:r>
            <w:r w:rsidR="009A3DF7">
              <w:rPr>
                <w:rFonts w:hint="eastAsia"/>
              </w:rPr>
              <w:t>エリア内であることがわかるように必要に応じて図面等を添付</w:t>
            </w:r>
            <w:r w:rsidR="00F746AC">
              <w:rPr>
                <w:rFonts w:hint="eastAsia"/>
              </w:rPr>
              <w:t>すること。</w:t>
            </w:r>
          </w:p>
        </w:tc>
      </w:tr>
      <w:tr w:rsidR="00070689" w:rsidTr="00C15507">
        <w:tc>
          <w:tcPr>
            <w:tcW w:w="2122" w:type="dxa"/>
          </w:tcPr>
          <w:p w:rsidR="00070689" w:rsidRDefault="00070689" w:rsidP="00070689">
            <w:pPr>
              <w:ind w:right="210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378" w:type="dxa"/>
            <w:gridSpan w:val="2"/>
          </w:tcPr>
          <w:p w:rsidR="00070689" w:rsidRDefault="00E244D2" w:rsidP="00070689">
            <w:pPr>
              <w:ind w:right="210"/>
              <w:jc w:val="center"/>
            </w:pPr>
            <w:r>
              <w:rPr>
                <w:rFonts w:hint="eastAsia"/>
              </w:rPr>
              <w:t xml:space="preserve">　年　月　日　～　</w:t>
            </w:r>
            <w:r w:rsidR="00070689">
              <w:rPr>
                <w:rFonts w:hint="eastAsia"/>
              </w:rPr>
              <w:t xml:space="preserve">　年　月　日</w:t>
            </w:r>
          </w:p>
        </w:tc>
      </w:tr>
      <w:tr w:rsidR="00070689" w:rsidTr="00DB376F">
        <w:trPr>
          <w:trHeight w:val="1139"/>
        </w:trPr>
        <w:tc>
          <w:tcPr>
            <w:tcW w:w="2122" w:type="dxa"/>
          </w:tcPr>
          <w:p w:rsidR="00070689" w:rsidRDefault="00070689" w:rsidP="00070689">
            <w:pPr>
              <w:ind w:right="210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78" w:type="dxa"/>
            <w:gridSpan w:val="2"/>
          </w:tcPr>
          <w:p w:rsidR="00070689" w:rsidRDefault="00070689" w:rsidP="00070689">
            <w:pPr>
              <w:ind w:right="210"/>
              <w:jc w:val="left"/>
            </w:pPr>
          </w:p>
        </w:tc>
      </w:tr>
      <w:tr w:rsidR="00070689" w:rsidTr="00B654D6">
        <w:trPr>
          <w:trHeight w:val="2531"/>
        </w:trPr>
        <w:tc>
          <w:tcPr>
            <w:tcW w:w="2122" w:type="dxa"/>
            <w:vMerge w:val="restart"/>
          </w:tcPr>
          <w:p w:rsidR="00070689" w:rsidRDefault="00070689" w:rsidP="00070689">
            <w:pPr>
              <w:ind w:right="210"/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378" w:type="dxa"/>
            <w:gridSpan w:val="2"/>
          </w:tcPr>
          <w:p w:rsidR="00070689" w:rsidRDefault="00070689" w:rsidP="00070689">
            <w:pPr>
              <w:ind w:right="210"/>
              <w:jc w:val="left"/>
            </w:pPr>
          </w:p>
        </w:tc>
      </w:tr>
      <w:tr w:rsidR="00070689" w:rsidTr="00C15507">
        <w:trPr>
          <w:trHeight w:val="265"/>
        </w:trPr>
        <w:tc>
          <w:tcPr>
            <w:tcW w:w="2122" w:type="dxa"/>
            <w:vMerge/>
          </w:tcPr>
          <w:p w:rsidR="00070689" w:rsidRDefault="00070689" w:rsidP="00070689">
            <w:pPr>
              <w:ind w:right="210"/>
              <w:jc w:val="center"/>
            </w:pPr>
          </w:p>
        </w:tc>
        <w:tc>
          <w:tcPr>
            <w:tcW w:w="1334" w:type="dxa"/>
          </w:tcPr>
          <w:p w:rsidR="00070689" w:rsidRDefault="00070689" w:rsidP="00070689">
            <w:pPr>
              <w:ind w:right="210"/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5044" w:type="dxa"/>
          </w:tcPr>
          <w:p w:rsidR="00070689" w:rsidRDefault="00070689" w:rsidP="00070689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70689" w:rsidTr="00DB376F">
        <w:trPr>
          <w:trHeight w:val="1541"/>
        </w:trPr>
        <w:tc>
          <w:tcPr>
            <w:tcW w:w="2122" w:type="dxa"/>
          </w:tcPr>
          <w:p w:rsidR="00070689" w:rsidRDefault="00070689" w:rsidP="00070689">
            <w:pPr>
              <w:ind w:right="210"/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378" w:type="dxa"/>
            <w:gridSpan w:val="2"/>
          </w:tcPr>
          <w:p w:rsidR="00070689" w:rsidRDefault="00070689" w:rsidP="00070689">
            <w:pPr>
              <w:ind w:right="210"/>
              <w:jc w:val="left"/>
            </w:pPr>
          </w:p>
        </w:tc>
      </w:tr>
    </w:tbl>
    <w:p w:rsidR="00081D58" w:rsidRDefault="00081D58" w:rsidP="00C1550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B376F" w:rsidRPr="006F35AE" w:rsidRDefault="00DB376F" w:rsidP="00DB376F">
      <w:pPr>
        <w:ind w:firstLineChars="100" w:firstLine="220"/>
        <w:rPr>
          <w:rFonts w:hAnsi="ＭＳ 明朝"/>
          <w:sz w:val="22"/>
        </w:rPr>
      </w:pPr>
      <w:r w:rsidRPr="006F35AE">
        <w:rPr>
          <w:rFonts w:hAnsi="ＭＳ 明朝"/>
          <w:sz w:val="22"/>
        </w:rPr>
        <w:t>収支計画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310"/>
        <w:gridCol w:w="3886"/>
      </w:tblGrid>
      <w:tr w:rsidR="00DB376F" w:rsidRPr="006F35AE" w:rsidTr="00DB376F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 </w:t>
            </w:r>
            <w:r w:rsidRPr="006F35AE">
              <w:rPr>
                <w:rFonts w:hAnsi="ＭＳ 明朝"/>
                <w:sz w:val="22"/>
              </w:rPr>
              <w:t>収　　　入</w:t>
            </w:r>
            <w:r w:rsidRPr="006F35AE">
              <w:rPr>
                <w:rFonts w:hAnsi="ＭＳ 明朝"/>
                <w:sz w:val="22"/>
              </w:rPr>
              <w:t xml:space="preserve">                                          </w:t>
            </w:r>
            <w:r w:rsidRPr="006F35AE">
              <w:rPr>
                <w:rFonts w:hAnsi="ＭＳ 明朝"/>
                <w:sz w:val="22"/>
              </w:rPr>
              <w:t xml:space="preserve">　　</w:t>
            </w:r>
            <w:r w:rsidRPr="006F35AE">
              <w:rPr>
                <w:rFonts w:hAnsi="ＭＳ 明朝"/>
                <w:sz w:val="22"/>
              </w:rPr>
              <w:t xml:space="preserve">   </w:t>
            </w:r>
            <w:r w:rsidRPr="006F35AE">
              <w:rPr>
                <w:rFonts w:hAnsi="ＭＳ 明朝"/>
                <w:sz w:val="22"/>
              </w:rPr>
              <w:t>（単位：円）</w:t>
            </w: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</w:t>
            </w:r>
            <w:r w:rsidRPr="006F35AE">
              <w:rPr>
                <w:rFonts w:hAnsi="ＭＳ 明朝"/>
                <w:sz w:val="22"/>
              </w:rPr>
              <w:t xml:space="preserve">　項　　　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 </w:t>
            </w:r>
            <w:r w:rsidRPr="006F35AE">
              <w:rPr>
                <w:rFonts w:hAnsi="ＭＳ 明朝"/>
                <w:sz w:val="22"/>
              </w:rPr>
              <w:t xml:space="preserve">　予　算　額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</w:t>
            </w:r>
            <w:r w:rsidRPr="006F35AE">
              <w:rPr>
                <w:rFonts w:hAnsi="ＭＳ 明朝"/>
                <w:sz w:val="22"/>
              </w:rPr>
              <w:t xml:space="preserve">　　</w:t>
            </w:r>
            <w:r w:rsidRPr="006F35AE">
              <w:rPr>
                <w:rFonts w:hAnsi="ＭＳ 明朝"/>
                <w:sz w:val="22"/>
              </w:rPr>
              <w:t xml:space="preserve">     </w:t>
            </w:r>
            <w:r w:rsidRPr="006F35AE">
              <w:rPr>
                <w:rFonts w:hAnsi="ＭＳ 明朝"/>
                <w:sz w:val="22"/>
              </w:rPr>
              <w:t>備　　　考</w:t>
            </w: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</w:t>
            </w:r>
            <w:r w:rsidRPr="006F35AE">
              <w:rPr>
                <w:rFonts w:hAnsi="ＭＳ 明朝"/>
                <w:sz w:val="22"/>
              </w:rPr>
              <w:t>県助成希望額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</w:t>
            </w:r>
            <w:r w:rsidRPr="006F35AE">
              <w:rPr>
                <w:rFonts w:hAnsi="ＭＳ 明朝"/>
                <w:sz w:val="22"/>
              </w:rPr>
              <w:t>自己資金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  <w:tr w:rsidR="006210AD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0AD" w:rsidRPr="006F35AE" w:rsidRDefault="006210AD" w:rsidP="00050E39">
            <w:pPr>
              <w:spacing w:line="319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その他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0AD" w:rsidRPr="006F35AE" w:rsidRDefault="006210AD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0AD" w:rsidRPr="006F35AE" w:rsidRDefault="006210AD" w:rsidP="00050E39">
            <w:pPr>
              <w:rPr>
                <w:sz w:val="22"/>
              </w:rPr>
            </w:pP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</w:t>
            </w:r>
            <w:r w:rsidRPr="006F35AE">
              <w:rPr>
                <w:rFonts w:hAnsi="ＭＳ 明朝"/>
                <w:sz w:val="22"/>
              </w:rPr>
              <w:t xml:space="preserve">　　　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  <w:tr w:rsidR="00DB376F" w:rsidRPr="006F35AE" w:rsidTr="00DB376F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 </w:t>
            </w:r>
            <w:r w:rsidRPr="006F35AE">
              <w:rPr>
                <w:rFonts w:hAnsi="ＭＳ 明朝"/>
                <w:sz w:val="22"/>
              </w:rPr>
              <w:t>支　　　出</w:t>
            </w:r>
            <w:r w:rsidRPr="006F35AE">
              <w:rPr>
                <w:rFonts w:hAnsi="ＭＳ 明朝"/>
                <w:sz w:val="22"/>
              </w:rPr>
              <w:t xml:space="preserve">                            </w:t>
            </w:r>
            <w:r w:rsidRPr="006F35AE">
              <w:rPr>
                <w:rFonts w:hAnsi="ＭＳ 明朝"/>
                <w:sz w:val="22"/>
              </w:rPr>
              <w:t xml:space="preserve">　　　　　　　　　　</w:t>
            </w:r>
            <w:r w:rsidRPr="006F35AE">
              <w:rPr>
                <w:rFonts w:hAnsi="ＭＳ 明朝"/>
                <w:sz w:val="22"/>
              </w:rPr>
              <w:t xml:space="preserve"> </w:t>
            </w:r>
            <w:r w:rsidRPr="006F35AE">
              <w:rPr>
                <w:rFonts w:hAnsi="ＭＳ 明朝"/>
                <w:sz w:val="22"/>
              </w:rPr>
              <w:t>（単位：円）</w:t>
            </w: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  </w:t>
            </w:r>
            <w:r w:rsidRPr="006F35AE">
              <w:rPr>
                <w:rFonts w:hAnsi="ＭＳ 明朝"/>
                <w:sz w:val="22"/>
              </w:rPr>
              <w:t>項</w:t>
            </w:r>
            <w:r w:rsidRPr="006F35AE">
              <w:rPr>
                <w:rFonts w:hAnsi="ＭＳ 明朝"/>
                <w:sz w:val="22"/>
              </w:rPr>
              <w:t xml:space="preserve">  </w:t>
            </w:r>
            <w:r w:rsidRPr="006F35AE">
              <w:rPr>
                <w:rFonts w:hAnsi="ＭＳ 明朝"/>
                <w:sz w:val="22"/>
              </w:rPr>
              <w:t xml:space="preserve">　　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   </w:t>
            </w:r>
            <w:r w:rsidRPr="006F35AE">
              <w:rPr>
                <w:rFonts w:hAnsi="ＭＳ 明朝"/>
                <w:sz w:val="22"/>
              </w:rPr>
              <w:t>予　算　額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　　</w:t>
            </w:r>
            <w:r w:rsidRPr="006F35AE">
              <w:rPr>
                <w:rFonts w:hAnsi="ＭＳ 明朝"/>
                <w:sz w:val="22"/>
              </w:rPr>
              <w:t xml:space="preserve">      </w:t>
            </w:r>
            <w:r w:rsidRPr="006F35AE">
              <w:rPr>
                <w:rFonts w:hAnsi="ＭＳ 明朝"/>
                <w:sz w:val="22"/>
              </w:rPr>
              <w:t>積　算　内　訳</w:t>
            </w: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  <w:tr w:rsidR="00DB376F" w:rsidRPr="006F35AE" w:rsidTr="00050E39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  <w:tr w:rsidR="00DB376F" w:rsidRPr="006F35AE" w:rsidTr="00050E39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  <w:tr w:rsidR="00DB376F" w:rsidRPr="006F35AE" w:rsidTr="00DB376F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spacing w:line="319" w:lineRule="exact"/>
              <w:rPr>
                <w:sz w:val="22"/>
              </w:rPr>
            </w:pPr>
            <w:r w:rsidRPr="006F35AE">
              <w:rPr>
                <w:rFonts w:hAnsi="ＭＳ 明朝"/>
                <w:sz w:val="22"/>
              </w:rPr>
              <w:t xml:space="preserve">      </w:t>
            </w:r>
            <w:r w:rsidRPr="006F35AE">
              <w:rPr>
                <w:rFonts w:hAnsi="ＭＳ 明朝"/>
                <w:sz w:val="22"/>
              </w:rPr>
              <w:t xml:space="preserve">　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376F" w:rsidRPr="006F35AE" w:rsidRDefault="00DB376F" w:rsidP="00050E39">
            <w:pPr>
              <w:rPr>
                <w:sz w:val="22"/>
              </w:rPr>
            </w:pPr>
          </w:p>
        </w:tc>
      </w:tr>
    </w:tbl>
    <w:p w:rsidR="001D5AAA" w:rsidRDefault="00DB376F" w:rsidP="003B34BB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※別途事業費の積算が確認できる資料を添付すること</w:t>
      </w:r>
      <w:bookmarkStart w:id="0" w:name="_GoBack"/>
      <w:bookmarkEnd w:id="0"/>
    </w:p>
    <w:sectPr w:rsidR="001D5AAA" w:rsidSect="00B7264C">
      <w:pgSz w:w="11906" w:h="16838"/>
      <w:pgMar w:top="1418" w:right="1701" w:bottom="709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26" w:rsidRDefault="00B52E26" w:rsidP="00C26180">
      <w:r>
        <w:separator/>
      </w:r>
    </w:p>
  </w:endnote>
  <w:endnote w:type="continuationSeparator" w:id="0">
    <w:p w:rsidR="00B52E26" w:rsidRDefault="00B52E2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26" w:rsidRDefault="00B52E26" w:rsidP="00C26180">
      <w:r>
        <w:separator/>
      </w:r>
    </w:p>
  </w:footnote>
  <w:footnote w:type="continuationSeparator" w:id="0">
    <w:p w:rsidR="00B52E26" w:rsidRDefault="00B52E26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441B9"/>
    <w:multiLevelType w:val="hybridMultilevel"/>
    <w:tmpl w:val="DB70DD8E"/>
    <w:lvl w:ilvl="0" w:tplc="FF109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DCC22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D7"/>
    <w:rsid w:val="00033238"/>
    <w:rsid w:val="00064781"/>
    <w:rsid w:val="00064C59"/>
    <w:rsid w:val="00070689"/>
    <w:rsid w:val="00081D58"/>
    <w:rsid w:val="000A616A"/>
    <w:rsid w:val="000B1C72"/>
    <w:rsid w:val="000E449D"/>
    <w:rsid w:val="000F01D1"/>
    <w:rsid w:val="00120489"/>
    <w:rsid w:val="00123BF9"/>
    <w:rsid w:val="001263F2"/>
    <w:rsid w:val="00141EBE"/>
    <w:rsid w:val="001601DC"/>
    <w:rsid w:val="00175470"/>
    <w:rsid w:val="001B14C2"/>
    <w:rsid w:val="001D5AAA"/>
    <w:rsid w:val="00213267"/>
    <w:rsid w:val="00217572"/>
    <w:rsid w:val="0022208A"/>
    <w:rsid w:val="002A6AC1"/>
    <w:rsid w:val="002C4616"/>
    <w:rsid w:val="002F6AA1"/>
    <w:rsid w:val="002F7C69"/>
    <w:rsid w:val="003B34BB"/>
    <w:rsid w:val="003B4056"/>
    <w:rsid w:val="003C209C"/>
    <w:rsid w:val="003C4C6D"/>
    <w:rsid w:val="003F4BBA"/>
    <w:rsid w:val="00424DB6"/>
    <w:rsid w:val="00431656"/>
    <w:rsid w:val="00437435"/>
    <w:rsid w:val="00466FE7"/>
    <w:rsid w:val="00493DAD"/>
    <w:rsid w:val="004D64EF"/>
    <w:rsid w:val="0054285E"/>
    <w:rsid w:val="005865D7"/>
    <w:rsid w:val="00592B6D"/>
    <w:rsid w:val="005C10C4"/>
    <w:rsid w:val="005C49B0"/>
    <w:rsid w:val="005F1316"/>
    <w:rsid w:val="006210AD"/>
    <w:rsid w:val="006650DD"/>
    <w:rsid w:val="00711133"/>
    <w:rsid w:val="0075717E"/>
    <w:rsid w:val="007836AE"/>
    <w:rsid w:val="00783B52"/>
    <w:rsid w:val="00790C7B"/>
    <w:rsid w:val="007C67FB"/>
    <w:rsid w:val="007D3125"/>
    <w:rsid w:val="007E1143"/>
    <w:rsid w:val="008310E9"/>
    <w:rsid w:val="00832766"/>
    <w:rsid w:val="00884FBD"/>
    <w:rsid w:val="00890137"/>
    <w:rsid w:val="008D19AC"/>
    <w:rsid w:val="008F0889"/>
    <w:rsid w:val="00901570"/>
    <w:rsid w:val="00917AF2"/>
    <w:rsid w:val="00951FC6"/>
    <w:rsid w:val="00964FAE"/>
    <w:rsid w:val="0099356A"/>
    <w:rsid w:val="00995EB5"/>
    <w:rsid w:val="009A2142"/>
    <w:rsid w:val="009A3DF7"/>
    <w:rsid w:val="009A5311"/>
    <w:rsid w:val="009A641E"/>
    <w:rsid w:val="009C0B42"/>
    <w:rsid w:val="009D65E6"/>
    <w:rsid w:val="00A456F9"/>
    <w:rsid w:val="00AA3FAB"/>
    <w:rsid w:val="00AA7DA5"/>
    <w:rsid w:val="00AB6FA9"/>
    <w:rsid w:val="00AE2279"/>
    <w:rsid w:val="00AE323F"/>
    <w:rsid w:val="00AE60EB"/>
    <w:rsid w:val="00B278E1"/>
    <w:rsid w:val="00B35B4D"/>
    <w:rsid w:val="00B52E26"/>
    <w:rsid w:val="00B654D6"/>
    <w:rsid w:val="00B673A9"/>
    <w:rsid w:val="00B7264C"/>
    <w:rsid w:val="00BB0B5A"/>
    <w:rsid w:val="00BD7EA7"/>
    <w:rsid w:val="00C15507"/>
    <w:rsid w:val="00C20715"/>
    <w:rsid w:val="00C26180"/>
    <w:rsid w:val="00C47E44"/>
    <w:rsid w:val="00CA28CB"/>
    <w:rsid w:val="00CA2E3D"/>
    <w:rsid w:val="00CC1434"/>
    <w:rsid w:val="00CD13BA"/>
    <w:rsid w:val="00CD75C4"/>
    <w:rsid w:val="00CE6937"/>
    <w:rsid w:val="00D10BA8"/>
    <w:rsid w:val="00D22350"/>
    <w:rsid w:val="00D22A2C"/>
    <w:rsid w:val="00D853D6"/>
    <w:rsid w:val="00DA04A0"/>
    <w:rsid w:val="00DA4A1C"/>
    <w:rsid w:val="00DB376F"/>
    <w:rsid w:val="00DC3760"/>
    <w:rsid w:val="00DE4AAE"/>
    <w:rsid w:val="00E10FB9"/>
    <w:rsid w:val="00E244D2"/>
    <w:rsid w:val="00E616D7"/>
    <w:rsid w:val="00E86ECD"/>
    <w:rsid w:val="00EA0A40"/>
    <w:rsid w:val="00F0048D"/>
    <w:rsid w:val="00F4472E"/>
    <w:rsid w:val="00F71346"/>
    <w:rsid w:val="00F746AC"/>
    <w:rsid w:val="00FC058D"/>
    <w:rsid w:val="00FE1533"/>
    <w:rsid w:val="00FF0E82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78997"/>
  <w15:chartTrackingRefBased/>
  <w15:docId w15:val="{B3ADDF05-BF98-430C-9539-FC91B348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CD13BA"/>
    <w:pPr>
      <w:ind w:leftChars="400" w:left="840"/>
    </w:pPr>
  </w:style>
  <w:style w:type="table" w:styleId="a8">
    <w:name w:val="Table Grid"/>
    <w:basedOn w:val="a1"/>
    <w:uiPriority w:val="39"/>
    <w:rsid w:val="00070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4056"/>
    <w:pPr>
      <w:jc w:val="center"/>
    </w:pPr>
  </w:style>
  <w:style w:type="character" w:customStyle="1" w:styleId="aa">
    <w:name w:val="記 (文字)"/>
    <w:basedOn w:val="a0"/>
    <w:link w:val="a9"/>
    <w:uiPriority w:val="99"/>
    <w:rsid w:val="003B4056"/>
  </w:style>
  <w:style w:type="paragraph" w:styleId="ab">
    <w:name w:val="Closing"/>
    <w:basedOn w:val="a"/>
    <w:link w:val="ac"/>
    <w:uiPriority w:val="99"/>
    <w:unhideWhenUsed/>
    <w:rsid w:val="003B4056"/>
    <w:pPr>
      <w:jc w:val="right"/>
    </w:pPr>
  </w:style>
  <w:style w:type="character" w:customStyle="1" w:styleId="ac">
    <w:name w:val="結語 (文字)"/>
    <w:basedOn w:val="a0"/>
    <w:link w:val="ab"/>
    <w:uiPriority w:val="99"/>
    <w:rsid w:val="003B4056"/>
  </w:style>
  <w:style w:type="paragraph" w:styleId="ad">
    <w:name w:val="Balloon Text"/>
    <w:basedOn w:val="a"/>
    <w:link w:val="ae"/>
    <w:uiPriority w:val="99"/>
    <w:semiHidden/>
    <w:unhideWhenUsed/>
    <w:rsid w:val="009A6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21</cp:revision>
  <cp:lastPrinted>2024-05-17T02:51:00Z</cp:lastPrinted>
  <dcterms:created xsi:type="dcterms:W3CDTF">2024-02-20T01:45:00Z</dcterms:created>
  <dcterms:modified xsi:type="dcterms:W3CDTF">2024-08-07T04:42:00Z</dcterms:modified>
</cp:coreProperties>
</file>