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C70B6" w14:textId="1F2017E2" w:rsidR="00D82C74" w:rsidRPr="00CB6A8C" w:rsidRDefault="00D82C74" w:rsidP="007068DF">
      <w:pPr>
        <w:autoSpaceDE w:val="0"/>
        <w:autoSpaceDN w:val="0"/>
        <w:adjustRightInd w:val="0"/>
        <w:jc w:val="center"/>
        <w:rPr>
          <w:rFonts w:ascii="ＭＳ 明朝" w:eastAsia="ＭＳ 明朝" w:hAnsi="ＭＳ 明朝" w:cs="MS-Mincho"/>
          <w:kern w:val="0"/>
          <w:szCs w:val="21"/>
        </w:rPr>
      </w:pPr>
      <w:r w:rsidRPr="00CB6A8C">
        <w:rPr>
          <w:rFonts w:ascii="ＭＳ 明朝" w:eastAsia="ＭＳ 明朝" w:hAnsi="ＭＳ 明朝" w:cs="MS-Mincho" w:hint="eastAsia"/>
          <w:kern w:val="0"/>
          <w:szCs w:val="21"/>
        </w:rPr>
        <w:t>令和</w:t>
      </w:r>
      <w:r w:rsidR="00CB6A8C">
        <w:rPr>
          <w:rFonts w:ascii="ＭＳ 明朝" w:eastAsia="ＭＳ 明朝" w:hAnsi="ＭＳ 明朝" w:cs="MS-Mincho" w:hint="eastAsia"/>
          <w:kern w:val="0"/>
          <w:szCs w:val="21"/>
        </w:rPr>
        <w:t>７</w:t>
      </w:r>
      <w:r w:rsidRPr="00CB6A8C">
        <w:rPr>
          <w:rFonts w:ascii="ＭＳ 明朝" w:eastAsia="ＭＳ 明朝" w:hAnsi="ＭＳ 明朝" w:cs="MS-Mincho" w:hint="eastAsia"/>
          <w:kern w:val="0"/>
          <w:szCs w:val="21"/>
        </w:rPr>
        <w:t>年度</w:t>
      </w:r>
      <w:r w:rsidR="0011161F" w:rsidRPr="00CB6A8C">
        <w:rPr>
          <w:rFonts w:ascii="ＭＳ 明朝" w:eastAsia="ＭＳ 明朝" w:hAnsi="ＭＳ 明朝" w:cs="MS-Mincho" w:hint="eastAsia"/>
          <w:kern w:val="0"/>
          <w:szCs w:val="21"/>
        </w:rPr>
        <w:t>デジタル</w:t>
      </w:r>
      <w:r w:rsidRPr="00CB6A8C">
        <w:rPr>
          <w:rFonts w:ascii="ＭＳ 明朝" w:eastAsia="ＭＳ 明朝" w:hAnsi="ＭＳ 明朝" w:cs="MS-Mincho" w:hint="eastAsia"/>
          <w:kern w:val="0"/>
          <w:szCs w:val="21"/>
        </w:rPr>
        <w:t>広告を用いた戦略的広報業務委託基本仕様書</w:t>
      </w:r>
    </w:p>
    <w:p w14:paraId="7F8CD2F3" w14:textId="77777777" w:rsidR="00D82C74" w:rsidRPr="00CB6A8C" w:rsidRDefault="00D82C74" w:rsidP="007068DF">
      <w:pPr>
        <w:autoSpaceDE w:val="0"/>
        <w:autoSpaceDN w:val="0"/>
        <w:adjustRightInd w:val="0"/>
        <w:jc w:val="left"/>
        <w:rPr>
          <w:rFonts w:ascii="ＭＳ 明朝" w:eastAsia="ＭＳ 明朝" w:hAnsi="ＭＳ 明朝" w:cs="MS-Mincho"/>
          <w:kern w:val="0"/>
          <w:szCs w:val="21"/>
        </w:rPr>
      </w:pPr>
    </w:p>
    <w:p w14:paraId="5885B680" w14:textId="77777777" w:rsidR="00D82C74" w:rsidRPr="00CB6A8C" w:rsidRDefault="00D82C74" w:rsidP="007068DF">
      <w:pPr>
        <w:autoSpaceDE w:val="0"/>
        <w:autoSpaceDN w:val="0"/>
        <w:adjustRightInd w:val="0"/>
        <w:jc w:val="left"/>
        <w:rPr>
          <w:rFonts w:ascii="ＭＳ 明朝" w:eastAsia="ＭＳ 明朝" w:hAnsi="ＭＳ 明朝" w:cs="MS-Mincho"/>
          <w:kern w:val="0"/>
          <w:szCs w:val="21"/>
        </w:rPr>
      </w:pPr>
      <w:r w:rsidRPr="00CB6A8C">
        <w:rPr>
          <w:rFonts w:ascii="ＭＳ 明朝" w:eastAsia="ＭＳ 明朝" w:hAnsi="ＭＳ 明朝" w:cs="MS-Mincho" w:hint="eastAsia"/>
          <w:kern w:val="0"/>
          <w:szCs w:val="21"/>
        </w:rPr>
        <w:t>１</w:t>
      </w:r>
      <w:r w:rsidRPr="00CB6A8C">
        <w:rPr>
          <w:rFonts w:ascii="ＭＳ 明朝" w:eastAsia="ＭＳ 明朝" w:hAnsi="ＭＳ 明朝" w:cs="MS-Mincho"/>
          <w:kern w:val="0"/>
          <w:szCs w:val="21"/>
        </w:rPr>
        <w:t xml:space="preserve"> </w:t>
      </w:r>
      <w:r w:rsidRPr="00CB6A8C">
        <w:rPr>
          <w:rFonts w:ascii="ＭＳ 明朝" w:eastAsia="ＭＳ 明朝" w:hAnsi="ＭＳ 明朝" w:cs="MS-Mincho" w:hint="eastAsia"/>
          <w:kern w:val="0"/>
          <w:szCs w:val="21"/>
        </w:rPr>
        <w:t>業務名</w:t>
      </w:r>
    </w:p>
    <w:p w14:paraId="1CB74104" w14:textId="45F43005" w:rsidR="00D82C74" w:rsidRPr="00CB6A8C" w:rsidRDefault="000735FB" w:rsidP="00CB6A8C">
      <w:pPr>
        <w:autoSpaceDE w:val="0"/>
        <w:autoSpaceDN w:val="0"/>
        <w:adjustRightInd w:val="0"/>
        <w:ind w:firstLineChars="100" w:firstLine="210"/>
        <w:jc w:val="left"/>
        <w:rPr>
          <w:rFonts w:ascii="ＭＳ 明朝" w:eastAsia="ＭＳ 明朝" w:hAnsi="ＭＳ 明朝" w:cs="MS-Mincho"/>
          <w:kern w:val="0"/>
          <w:szCs w:val="21"/>
        </w:rPr>
      </w:pPr>
      <w:r w:rsidRPr="00CB6A8C">
        <w:rPr>
          <w:rFonts w:ascii="ＭＳ 明朝" w:eastAsia="ＭＳ 明朝" w:hAnsi="ＭＳ 明朝" w:cs="MS-Mincho" w:hint="eastAsia"/>
          <w:kern w:val="0"/>
          <w:szCs w:val="21"/>
        </w:rPr>
        <w:t>令和</w:t>
      </w:r>
      <w:r w:rsidR="00CB6A8C">
        <w:rPr>
          <w:rFonts w:ascii="ＭＳ 明朝" w:eastAsia="ＭＳ 明朝" w:hAnsi="ＭＳ 明朝" w:cs="MS-Mincho" w:hint="eastAsia"/>
          <w:kern w:val="0"/>
          <w:szCs w:val="21"/>
        </w:rPr>
        <w:t>７</w:t>
      </w:r>
      <w:r w:rsidRPr="00CB6A8C">
        <w:rPr>
          <w:rFonts w:ascii="ＭＳ 明朝" w:eastAsia="ＭＳ 明朝" w:hAnsi="ＭＳ 明朝" w:cs="MS-Mincho" w:hint="eastAsia"/>
          <w:kern w:val="0"/>
          <w:szCs w:val="21"/>
        </w:rPr>
        <w:t>年度</w:t>
      </w:r>
      <w:r w:rsidR="0011161F" w:rsidRPr="00CB6A8C">
        <w:rPr>
          <w:rFonts w:ascii="ＭＳ 明朝" w:eastAsia="ＭＳ 明朝" w:hAnsi="ＭＳ 明朝" w:cs="MS-Mincho" w:hint="eastAsia"/>
          <w:kern w:val="0"/>
          <w:szCs w:val="21"/>
        </w:rPr>
        <w:t>デジタル</w:t>
      </w:r>
      <w:r w:rsidR="00D82C74" w:rsidRPr="00CB6A8C">
        <w:rPr>
          <w:rFonts w:ascii="ＭＳ 明朝" w:eastAsia="ＭＳ 明朝" w:hAnsi="ＭＳ 明朝" w:cs="MS-Mincho" w:hint="eastAsia"/>
          <w:kern w:val="0"/>
          <w:szCs w:val="21"/>
        </w:rPr>
        <w:t>広告を用いた戦略的広報業務</w:t>
      </w:r>
    </w:p>
    <w:p w14:paraId="3D45FB3D" w14:textId="77777777" w:rsidR="000735FB" w:rsidRPr="00CB6A8C" w:rsidRDefault="000735FB" w:rsidP="007068DF">
      <w:pPr>
        <w:autoSpaceDE w:val="0"/>
        <w:autoSpaceDN w:val="0"/>
        <w:adjustRightInd w:val="0"/>
        <w:jc w:val="left"/>
        <w:rPr>
          <w:rFonts w:ascii="ＭＳ 明朝" w:eastAsia="ＭＳ 明朝" w:hAnsi="ＭＳ 明朝" w:cs="MS-Mincho"/>
          <w:kern w:val="0"/>
          <w:szCs w:val="21"/>
        </w:rPr>
      </w:pPr>
    </w:p>
    <w:p w14:paraId="40C42342" w14:textId="77777777" w:rsidR="00D82C74" w:rsidRPr="00CB6A8C" w:rsidRDefault="00D82C74" w:rsidP="007068DF">
      <w:pPr>
        <w:autoSpaceDE w:val="0"/>
        <w:autoSpaceDN w:val="0"/>
        <w:adjustRightInd w:val="0"/>
        <w:jc w:val="left"/>
        <w:rPr>
          <w:rFonts w:ascii="ＭＳ 明朝" w:eastAsia="ＭＳ 明朝" w:hAnsi="ＭＳ 明朝" w:cs="MS-Mincho"/>
          <w:kern w:val="0"/>
          <w:szCs w:val="21"/>
        </w:rPr>
      </w:pPr>
      <w:r w:rsidRPr="00CB6A8C">
        <w:rPr>
          <w:rFonts w:ascii="ＭＳ 明朝" w:eastAsia="ＭＳ 明朝" w:hAnsi="ＭＳ 明朝" w:cs="MS-Mincho" w:hint="eastAsia"/>
          <w:kern w:val="0"/>
          <w:szCs w:val="21"/>
        </w:rPr>
        <w:t>２</w:t>
      </w:r>
      <w:r w:rsidRPr="00CB6A8C">
        <w:rPr>
          <w:rFonts w:ascii="ＭＳ 明朝" w:eastAsia="ＭＳ 明朝" w:hAnsi="ＭＳ 明朝" w:cs="MS-Mincho"/>
          <w:kern w:val="0"/>
          <w:szCs w:val="21"/>
        </w:rPr>
        <w:t xml:space="preserve"> </w:t>
      </w:r>
      <w:r w:rsidRPr="00CB6A8C">
        <w:rPr>
          <w:rFonts w:ascii="ＭＳ 明朝" w:eastAsia="ＭＳ 明朝" w:hAnsi="ＭＳ 明朝" w:cs="MS-Mincho" w:hint="eastAsia"/>
          <w:kern w:val="0"/>
          <w:szCs w:val="21"/>
        </w:rPr>
        <w:t>委託期間</w:t>
      </w:r>
    </w:p>
    <w:p w14:paraId="3F897B7C" w14:textId="7F6F9551" w:rsidR="00D82C74" w:rsidRPr="00CB6A8C" w:rsidRDefault="000735FB" w:rsidP="00CB6A8C">
      <w:pPr>
        <w:autoSpaceDE w:val="0"/>
        <w:autoSpaceDN w:val="0"/>
        <w:adjustRightInd w:val="0"/>
        <w:ind w:firstLineChars="100" w:firstLine="210"/>
        <w:jc w:val="left"/>
        <w:rPr>
          <w:rFonts w:ascii="ＭＳ 明朝" w:eastAsia="ＭＳ 明朝" w:hAnsi="ＭＳ 明朝" w:cs="MS-Mincho"/>
          <w:kern w:val="0"/>
          <w:szCs w:val="21"/>
        </w:rPr>
      </w:pPr>
      <w:r w:rsidRPr="00CB6A8C">
        <w:rPr>
          <w:rFonts w:ascii="ＭＳ 明朝" w:eastAsia="ＭＳ 明朝" w:hAnsi="ＭＳ 明朝" w:cs="MS-Mincho" w:hint="eastAsia"/>
          <w:kern w:val="0"/>
          <w:szCs w:val="21"/>
        </w:rPr>
        <w:t>契約締結の日から令和</w:t>
      </w:r>
      <w:r w:rsidR="00CB6A8C">
        <w:rPr>
          <w:rFonts w:ascii="ＭＳ 明朝" w:eastAsia="ＭＳ 明朝" w:hAnsi="ＭＳ 明朝" w:cs="MS-Mincho" w:hint="eastAsia"/>
          <w:kern w:val="0"/>
          <w:szCs w:val="21"/>
        </w:rPr>
        <w:t>８</w:t>
      </w:r>
      <w:r w:rsidR="00D82C74" w:rsidRPr="00CB6A8C">
        <w:rPr>
          <w:rFonts w:ascii="ＭＳ 明朝" w:eastAsia="ＭＳ 明朝" w:hAnsi="ＭＳ 明朝" w:cs="MS-Mincho" w:hint="eastAsia"/>
          <w:kern w:val="0"/>
          <w:szCs w:val="21"/>
        </w:rPr>
        <w:t>年３月３１日まで</w:t>
      </w:r>
    </w:p>
    <w:p w14:paraId="18531C17" w14:textId="77777777" w:rsidR="000735FB" w:rsidRPr="00CB6A8C" w:rsidRDefault="000735FB" w:rsidP="00CB6A8C">
      <w:pPr>
        <w:autoSpaceDE w:val="0"/>
        <w:autoSpaceDN w:val="0"/>
        <w:adjustRightInd w:val="0"/>
        <w:ind w:firstLineChars="100" w:firstLine="210"/>
        <w:jc w:val="left"/>
        <w:rPr>
          <w:rFonts w:ascii="ＭＳ 明朝" w:eastAsia="ＭＳ 明朝" w:hAnsi="ＭＳ 明朝" w:cs="MS-Mincho"/>
          <w:kern w:val="0"/>
          <w:szCs w:val="21"/>
        </w:rPr>
      </w:pPr>
    </w:p>
    <w:p w14:paraId="4769623E" w14:textId="77777777" w:rsidR="00D82C74" w:rsidRPr="00CB6A8C" w:rsidRDefault="00D82C74" w:rsidP="007068DF">
      <w:pPr>
        <w:autoSpaceDE w:val="0"/>
        <w:autoSpaceDN w:val="0"/>
        <w:adjustRightInd w:val="0"/>
        <w:jc w:val="left"/>
        <w:rPr>
          <w:rFonts w:ascii="ＭＳ 明朝" w:eastAsia="ＭＳ 明朝" w:hAnsi="ＭＳ 明朝" w:cs="MS-Mincho"/>
          <w:kern w:val="0"/>
          <w:szCs w:val="21"/>
        </w:rPr>
      </w:pPr>
      <w:r w:rsidRPr="00CB6A8C">
        <w:rPr>
          <w:rFonts w:ascii="ＭＳ 明朝" w:eastAsia="ＭＳ 明朝" w:hAnsi="ＭＳ 明朝" w:cs="MS-Mincho" w:hint="eastAsia"/>
          <w:kern w:val="0"/>
          <w:szCs w:val="21"/>
        </w:rPr>
        <w:t>３</w:t>
      </w:r>
      <w:r w:rsidRPr="00CB6A8C">
        <w:rPr>
          <w:rFonts w:ascii="ＭＳ 明朝" w:eastAsia="ＭＳ 明朝" w:hAnsi="ＭＳ 明朝" w:cs="MS-Mincho"/>
          <w:kern w:val="0"/>
          <w:szCs w:val="21"/>
        </w:rPr>
        <w:t xml:space="preserve"> </w:t>
      </w:r>
      <w:r w:rsidRPr="00CB6A8C">
        <w:rPr>
          <w:rFonts w:ascii="ＭＳ 明朝" w:eastAsia="ＭＳ 明朝" w:hAnsi="ＭＳ 明朝" w:cs="MS-Mincho" w:hint="eastAsia"/>
          <w:kern w:val="0"/>
          <w:szCs w:val="21"/>
        </w:rPr>
        <w:t>業務の目的</w:t>
      </w:r>
    </w:p>
    <w:p w14:paraId="4401D92B" w14:textId="57513F17" w:rsidR="00D82C74" w:rsidRPr="00CB6A8C" w:rsidRDefault="00510591" w:rsidP="00CB6A8C">
      <w:pPr>
        <w:autoSpaceDE w:val="0"/>
        <w:autoSpaceDN w:val="0"/>
        <w:adjustRightInd w:val="0"/>
        <w:ind w:firstLineChars="100" w:firstLine="210"/>
        <w:jc w:val="left"/>
        <w:rPr>
          <w:rFonts w:ascii="ＭＳ 明朝" w:eastAsia="ＭＳ 明朝" w:hAnsi="ＭＳ 明朝" w:cs="MS-Mincho"/>
          <w:kern w:val="0"/>
          <w:szCs w:val="21"/>
        </w:rPr>
      </w:pPr>
      <w:r w:rsidRPr="00CB6A8C">
        <w:rPr>
          <w:rFonts w:ascii="ＭＳ 明朝" w:eastAsia="ＭＳ 明朝" w:hAnsi="ＭＳ 明朝" w:cs="MS-Mincho" w:hint="eastAsia"/>
          <w:kern w:val="0"/>
          <w:szCs w:val="21"/>
        </w:rPr>
        <w:t>社会</w:t>
      </w:r>
      <w:r w:rsidR="00D82C74" w:rsidRPr="00CB6A8C">
        <w:rPr>
          <w:rFonts w:ascii="ＭＳ 明朝" w:eastAsia="ＭＳ 明朝" w:hAnsi="ＭＳ 明朝" w:cs="MS-Mincho" w:hint="eastAsia"/>
          <w:kern w:val="0"/>
          <w:szCs w:val="21"/>
        </w:rPr>
        <w:t>全体の傾向として、全世代を通して従来型のメディアの平均利用時間は減少傾向にあり、他方で、ＳＮＳを中心としたインターネットの平均利用時間は増加している状況にある。また、</w:t>
      </w:r>
      <w:r w:rsidR="0011161F" w:rsidRPr="00CB6A8C">
        <w:rPr>
          <w:rFonts w:ascii="ＭＳ 明朝" w:eastAsia="ＭＳ 明朝" w:hAnsi="ＭＳ 明朝" w:cs="MS-Mincho" w:hint="eastAsia"/>
          <w:kern w:val="0"/>
          <w:szCs w:val="21"/>
        </w:rPr>
        <w:t>インターネットの</w:t>
      </w:r>
      <w:r w:rsidR="00D82C74" w:rsidRPr="00CB6A8C">
        <w:rPr>
          <w:rFonts w:ascii="ＭＳ 明朝" w:eastAsia="ＭＳ 明朝" w:hAnsi="ＭＳ 明朝" w:cs="MS-Mincho" w:hint="eastAsia"/>
          <w:kern w:val="0"/>
          <w:szCs w:val="21"/>
        </w:rPr>
        <w:t>利用者は、住所、年齢、性別、趣味といった基本的な属性を設定しているなどの特徴があり、従来型のメディアに比べ訴求対象を絞った戦略的な</w:t>
      </w:r>
      <w:r w:rsidR="00EF0BD4">
        <w:rPr>
          <w:rFonts w:ascii="ＭＳ 明朝" w:eastAsia="ＭＳ 明朝" w:hAnsi="ＭＳ 明朝" w:cs="MS-Mincho" w:hint="eastAsia"/>
          <w:kern w:val="0"/>
          <w:szCs w:val="21"/>
        </w:rPr>
        <w:t>広報</w:t>
      </w:r>
      <w:r w:rsidR="00D82C74" w:rsidRPr="00CB6A8C">
        <w:rPr>
          <w:rFonts w:ascii="ＭＳ 明朝" w:eastAsia="ＭＳ 明朝" w:hAnsi="ＭＳ 明朝" w:cs="MS-Mincho" w:hint="eastAsia"/>
          <w:kern w:val="0"/>
          <w:szCs w:val="21"/>
        </w:rPr>
        <w:t>が可能である。</w:t>
      </w:r>
    </w:p>
    <w:p w14:paraId="15F50E68" w14:textId="0F4ED8D6" w:rsidR="00D82C74" w:rsidRPr="00CB6A8C" w:rsidRDefault="00D82C74" w:rsidP="00CB6A8C">
      <w:pPr>
        <w:autoSpaceDE w:val="0"/>
        <w:autoSpaceDN w:val="0"/>
        <w:adjustRightInd w:val="0"/>
        <w:ind w:firstLineChars="100" w:firstLine="210"/>
        <w:jc w:val="left"/>
        <w:rPr>
          <w:rFonts w:ascii="ＭＳ 明朝" w:eastAsia="ＭＳ 明朝" w:hAnsi="ＭＳ 明朝" w:cs="MS-Mincho"/>
          <w:kern w:val="0"/>
          <w:szCs w:val="21"/>
        </w:rPr>
      </w:pPr>
      <w:r w:rsidRPr="00CB6A8C">
        <w:rPr>
          <w:rFonts w:ascii="ＭＳ 明朝" w:eastAsia="ＭＳ 明朝" w:hAnsi="ＭＳ 明朝" w:cs="MS-Mincho" w:hint="eastAsia"/>
          <w:kern w:val="0"/>
          <w:szCs w:val="21"/>
        </w:rPr>
        <w:t>これらのことから、県の施策や取組みをより効果的に発信するため、</w:t>
      </w:r>
      <w:r w:rsidR="0011161F" w:rsidRPr="00CB6A8C">
        <w:rPr>
          <w:rFonts w:ascii="ＭＳ 明朝" w:eastAsia="ＭＳ 明朝" w:hAnsi="ＭＳ 明朝" w:cs="MS-Mincho" w:hint="eastAsia"/>
          <w:kern w:val="0"/>
          <w:szCs w:val="21"/>
        </w:rPr>
        <w:t>デジタル</w:t>
      </w:r>
      <w:r w:rsidRPr="00CB6A8C">
        <w:rPr>
          <w:rFonts w:ascii="ＭＳ 明朝" w:eastAsia="ＭＳ 明朝" w:hAnsi="ＭＳ 明朝" w:cs="MS-Mincho" w:hint="eastAsia"/>
          <w:kern w:val="0"/>
          <w:szCs w:val="21"/>
        </w:rPr>
        <w:t>広告を用いた戦略的広報（以下、「デジタルプロモーション」という。）を展開する</w:t>
      </w:r>
      <w:r w:rsidR="006913CD" w:rsidRPr="00CB6A8C">
        <w:rPr>
          <w:rFonts w:ascii="ＭＳ 明朝" w:eastAsia="ＭＳ 明朝" w:hAnsi="ＭＳ 明朝" w:cs="MS-Mincho" w:hint="eastAsia"/>
          <w:kern w:val="0"/>
          <w:szCs w:val="21"/>
        </w:rPr>
        <w:t>とともに、県職員がデジタルプロモーションに対する理解を深めることが求められる。</w:t>
      </w:r>
    </w:p>
    <w:p w14:paraId="75365FB4" w14:textId="77777777" w:rsidR="00510591" w:rsidRPr="00CB6A8C" w:rsidRDefault="00510591" w:rsidP="007068DF">
      <w:pPr>
        <w:autoSpaceDE w:val="0"/>
        <w:autoSpaceDN w:val="0"/>
        <w:adjustRightInd w:val="0"/>
        <w:jc w:val="left"/>
        <w:rPr>
          <w:rFonts w:ascii="ＭＳ 明朝" w:eastAsia="ＭＳ 明朝" w:hAnsi="ＭＳ 明朝" w:cs="MS-Mincho"/>
          <w:kern w:val="0"/>
          <w:szCs w:val="21"/>
        </w:rPr>
      </w:pPr>
    </w:p>
    <w:p w14:paraId="420277DF" w14:textId="77777777" w:rsidR="00D82C74" w:rsidRPr="00CB6A8C" w:rsidRDefault="00D82C74" w:rsidP="007068DF">
      <w:pPr>
        <w:autoSpaceDE w:val="0"/>
        <w:autoSpaceDN w:val="0"/>
        <w:adjustRightInd w:val="0"/>
        <w:jc w:val="left"/>
        <w:rPr>
          <w:rFonts w:ascii="ＭＳ 明朝" w:eastAsia="ＭＳ 明朝" w:hAnsi="ＭＳ 明朝" w:cs="MS-Mincho"/>
          <w:kern w:val="0"/>
          <w:szCs w:val="21"/>
        </w:rPr>
      </w:pPr>
      <w:r w:rsidRPr="00CB6A8C">
        <w:rPr>
          <w:rFonts w:ascii="ＭＳ 明朝" w:eastAsia="ＭＳ 明朝" w:hAnsi="ＭＳ 明朝" w:cs="MS-Mincho" w:hint="eastAsia"/>
          <w:kern w:val="0"/>
          <w:szCs w:val="21"/>
        </w:rPr>
        <w:t>４</w:t>
      </w:r>
      <w:r w:rsidRPr="00CB6A8C">
        <w:rPr>
          <w:rFonts w:ascii="ＭＳ 明朝" w:eastAsia="ＭＳ 明朝" w:hAnsi="ＭＳ 明朝" w:cs="MS-Mincho"/>
          <w:kern w:val="0"/>
          <w:szCs w:val="21"/>
        </w:rPr>
        <w:t xml:space="preserve"> </w:t>
      </w:r>
      <w:r w:rsidRPr="00CB6A8C">
        <w:rPr>
          <w:rFonts w:ascii="ＭＳ 明朝" w:eastAsia="ＭＳ 明朝" w:hAnsi="ＭＳ 明朝" w:cs="MS-Mincho" w:hint="eastAsia"/>
          <w:kern w:val="0"/>
          <w:szCs w:val="21"/>
        </w:rPr>
        <w:t>業務内容</w:t>
      </w:r>
    </w:p>
    <w:p w14:paraId="6CD130F3" w14:textId="5EE13AE5" w:rsidR="00F731DE" w:rsidRPr="00CB6A8C" w:rsidRDefault="00D82C74" w:rsidP="00CB6A8C">
      <w:pPr>
        <w:autoSpaceDE w:val="0"/>
        <w:autoSpaceDN w:val="0"/>
        <w:adjustRightInd w:val="0"/>
        <w:ind w:firstLineChars="100" w:firstLine="210"/>
        <w:jc w:val="left"/>
        <w:rPr>
          <w:rFonts w:ascii="ＭＳ 明朝" w:eastAsia="ＭＳ 明朝" w:hAnsi="ＭＳ 明朝" w:cs="MS-Mincho"/>
          <w:kern w:val="0"/>
          <w:szCs w:val="21"/>
        </w:rPr>
      </w:pPr>
      <w:r w:rsidRPr="00CB6A8C">
        <w:rPr>
          <w:rFonts w:ascii="ＭＳ 明朝" w:eastAsia="ＭＳ 明朝" w:hAnsi="ＭＳ 明朝" w:cs="MS-Mincho" w:hint="eastAsia"/>
          <w:kern w:val="0"/>
          <w:szCs w:val="21"/>
        </w:rPr>
        <w:t>受託者は次の業務を行う。</w:t>
      </w:r>
    </w:p>
    <w:p w14:paraId="49B7EF04" w14:textId="019D4307" w:rsidR="00F731DE" w:rsidRPr="00CB6A8C" w:rsidRDefault="00D82C74" w:rsidP="00CB6A8C">
      <w:pPr>
        <w:autoSpaceDE w:val="0"/>
        <w:autoSpaceDN w:val="0"/>
        <w:adjustRightInd w:val="0"/>
        <w:ind w:firstLineChars="100" w:firstLine="210"/>
        <w:jc w:val="left"/>
        <w:rPr>
          <w:rFonts w:ascii="ＭＳ 明朝" w:eastAsia="ＭＳ 明朝" w:hAnsi="ＭＳ 明朝" w:cs="MS-Mincho"/>
          <w:kern w:val="0"/>
          <w:szCs w:val="21"/>
        </w:rPr>
      </w:pPr>
      <w:r w:rsidRPr="00CB6A8C">
        <w:rPr>
          <w:rFonts w:ascii="ＭＳ 明朝" w:eastAsia="ＭＳ 明朝" w:hAnsi="ＭＳ 明朝" w:cs="MS-Mincho" w:hint="eastAsia"/>
          <w:kern w:val="0"/>
          <w:szCs w:val="21"/>
        </w:rPr>
        <w:t>なお、広告のテーマ（内容）については、県が別途指定するものとする。</w:t>
      </w:r>
    </w:p>
    <w:p w14:paraId="1310ADF3" w14:textId="0921233C" w:rsidR="00D82C74" w:rsidRPr="00CB6A8C" w:rsidRDefault="00522A14" w:rsidP="00CB6A8C">
      <w:pPr>
        <w:autoSpaceDE w:val="0"/>
        <w:autoSpaceDN w:val="0"/>
        <w:adjustRightInd w:val="0"/>
        <w:ind w:leftChars="100" w:left="210"/>
        <w:jc w:val="left"/>
        <w:rPr>
          <w:rFonts w:ascii="ＭＳ 明朝" w:eastAsia="ＭＳ 明朝" w:hAnsi="ＭＳ 明朝" w:cs="MS-Mincho"/>
          <w:kern w:val="0"/>
          <w:szCs w:val="21"/>
        </w:rPr>
      </w:pPr>
      <w:r w:rsidRPr="00CB6A8C">
        <w:rPr>
          <w:rFonts w:ascii="ＭＳ 明朝" w:eastAsia="ＭＳ 明朝" w:hAnsi="ＭＳ 明朝" w:cs="MS-Mincho" w:hint="eastAsia"/>
          <w:kern w:val="0"/>
          <w:szCs w:val="21"/>
        </w:rPr>
        <w:t>また、テーマ数は全体で１</w:t>
      </w:r>
      <w:r w:rsidR="00D82C74" w:rsidRPr="00CB6A8C">
        <w:rPr>
          <w:rFonts w:ascii="ＭＳ 明朝" w:eastAsia="ＭＳ 明朝" w:hAnsi="ＭＳ 明朝" w:cs="MS-Mincho" w:hint="eastAsia"/>
          <w:kern w:val="0"/>
          <w:szCs w:val="21"/>
        </w:rPr>
        <w:t>０程度とし、広告媒体に支払う広告費（管理運用費</w:t>
      </w:r>
      <w:r w:rsidR="00510591" w:rsidRPr="00CB6A8C">
        <w:rPr>
          <w:rFonts w:ascii="ＭＳ 明朝" w:eastAsia="ＭＳ 明朝" w:hAnsi="ＭＳ 明朝" w:cs="MS-Mincho" w:hint="eastAsia"/>
          <w:kern w:val="0"/>
          <w:szCs w:val="21"/>
        </w:rPr>
        <w:t>を除く）の総額は</w:t>
      </w:r>
      <w:r w:rsidRPr="00CB6A8C">
        <w:rPr>
          <w:rFonts w:ascii="ＭＳ 明朝" w:eastAsia="ＭＳ 明朝" w:hAnsi="ＭＳ 明朝" w:cs="MS-Mincho" w:hint="eastAsia"/>
          <w:kern w:val="0"/>
          <w:szCs w:val="21"/>
        </w:rPr>
        <w:t>７００</w:t>
      </w:r>
      <w:r w:rsidR="00D82C74" w:rsidRPr="00CB6A8C">
        <w:rPr>
          <w:rFonts w:ascii="ＭＳ 明朝" w:eastAsia="ＭＳ 明朝" w:hAnsi="ＭＳ 明朝" w:cs="MS-Mincho" w:hint="eastAsia"/>
          <w:kern w:val="0"/>
          <w:szCs w:val="21"/>
        </w:rPr>
        <w:t>万円以上（税込）とする。</w:t>
      </w:r>
    </w:p>
    <w:p w14:paraId="01EDEE4A" w14:textId="77777777" w:rsidR="00510591" w:rsidRPr="00CB6A8C" w:rsidRDefault="00510591" w:rsidP="007068DF">
      <w:pPr>
        <w:autoSpaceDE w:val="0"/>
        <w:autoSpaceDN w:val="0"/>
        <w:adjustRightInd w:val="0"/>
        <w:jc w:val="left"/>
        <w:rPr>
          <w:rFonts w:ascii="ＭＳ 明朝" w:eastAsia="ＭＳ 明朝" w:hAnsi="ＭＳ 明朝" w:cs="MS-Mincho"/>
          <w:kern w:val="0"/>
          <w:szCs w:val="21"/>
        </w:rPr>
      </w:pPr>
    </w:p>
    <w:p w14:paraId="1FDB4A67" w14:textId="77777777" w:rsidR="00D82C74" w:rsidRPr="00CB6A8C" w:rsidRDefault="00D82C74" w:rsidP="007068DF">
      <w:pPr>
        <w:autoSpaceDE w:val="0"/>
        <w:autoSpaceDN w:val="0"/>
        <w:adjustRightInd w:val="0"/>
        <w:jc w:val="left"/>
        <w:rPr>
          <w:rFonts w:ascii="ＭＳ 明朝" w:eastAsia="ＭＳ 明朝" w:hAnsi="ＭＳ 明朝" w:cs="MS-Mincho"/>
          <w:kern w:val="0"/>
          <w:szCs w:val="21"/>
        </w:rPr>
      </w:pPr>
      <w:r w:rsidRPr="00CB6A8C">
        <w:rPr>
          <w:rFonts w:ascii="ＭＳ 明朝" w:eastAsia="ＭＳ 明朝" w:hAnsi="ＭＳ 明朝" w:cs="MS-Mincho" w:hint="eastAsia"/>
          <w:kern w:val="0"/>
          <w:szCs w:val="21"/>
        </w:rPr>
        <w:t>（１）県公式の</w:t>
      </w:r>
      <w:r w:rsidRPr="00CB6A8C">
        <w:rPr>
          <w:rFonts w:ascii="ＭＳ 明朝" w:eastAsia="ＭＳ 明朝" w:hAnsi="ＭＳ 明朝" w:cs="MS-Mincho"/>
          <w:kern w:val="0"/>
          <w:szCs w:val="21"/>
        </w:rPr>
        <w:t xml:space="preserve">Google </w:t>
      </w:r>
      <w:r w:rsidRPr="00CB6A8C">
        <w:rPr>
          <w:rFonts w:ascii="ＭＳ 明朝" w:eastAsia="ＭＳ 明朝" w:hAnsi="ＭＳ 明朝" w:cs="MS-Mincho" w:hint="eastAsia"/>
          <w:kern w:val="0"/>
          <w:szCs w:val="21"/>
        </w:rPr>
        <w:t>広告用</w:t>
      </w:r>
      <w:r w:rsidRPr="00CB6A8C">
        <w:rPr>
          <w:rFonts w:ascii="ＭＳ 明朝" w:eastAsia="ＭＳ 明朝" w:hAnsi="ＭＳ 明朝" w:cs="MS-Mincho"/>
          <w:kern w:val="0"/>
          <w:szCs w:val="21"/>
        </w:rPr>
        <w:t>MCC</w:t>
      </w:r>
      <w:r w:rsidR="00510591" w:rsidRPr="00CB6A8C">
        <w:rPr>
          <w:rFonts w:ascii="ＭＳ 明朝" w:eastAsia="ＭＳ 明朝" w:hAnsi="ＭＳ 明朝" w:cs="MS-Mincho" w:hint="eastAsia"/>
          <w:kern w:val="0"/>
          <w:szCs w:val="21"/>
        </w:rPr>
        <w:t>（マイクライアントセンター）の</w:t>
      </w:r>
      <w:r w:rsidRPr="00CB6A8C">
        <w:rPr>
          <w:rFonts w:ascii="ＭＳ 明朝" w:eastAsia="ＭＳ 明朝" w:hAnsi="ＭＳ 明朝" w:cs="MS-Mincho" w:hint="eastAsia"/>
          <w:kern w:val="0"/>
          <w:szCs w:val="21"/>
        </w:rPr>
        <w:t>運用</w:t>
      </w:r>
    </w:p>
    <w:p w14:paraId="40FD8576" w14:textId="57517768" w:rsidR="00510591" w:rsidRPr="00CB6A8C" w:rsidRDefault="00D82C74" w:rsidP="00CB6A8C">
      <w:pPr>
        <w:autoSpaceDE w:val="0"/>
        <w:autoSpaceDN w:val="0"/>
        <w:adjustRightInd w:val="0"/>
        <w:ind w:firstLineChars="100" w:firstLine="210"/>
        <w:jc w:val="left"/>
        <w:rPr>
          <w:rFonts w:ascii="ＭＳ 明朝" w:eastAsia="ＭＳ 明朝" w:hAnsi="ＭＳ 明朝" w:cs="MS-Mincho"/>
          <w:kern w:val="0"/>
          <w:szCs w:val="21"/>
        </w:rPr>
      </w:pPr>
      <w:r w:rsidRPr="00CB6A8C">
        <w:rPr>
          <w:rFonts w:ascii="ＭＳ 明朝" w:eastAsia="ＭＳ 明朝" w:hAnsi="ＭＳ 明朝" w:cs="MS-Mincho" w:hint="eastAsia"/>
          <w:kern w:val="0"/>
          <w:szCs w:val="21"/>
        </w:rPr>
        <w:t>デジタルプロモーションの実施に当たっては、</w:t>
      </w:r>
      <w:r w:rsidRPr="00CB6A8C">
        <w:rPr>
          <w:rFonts w:ascii="ＭＳ 明朝" w:eastAsia="ＭＳ 明朝" w:hAnsi="ＭＳ 明朝" w:cs="MS-Mincho"/>
          <w:kern w:val="0"/>
          <w:szCs w:val="21"/>
        </w:rPr>
        <w:t xml:space="preserve">Google </w:t>
      </w:r>
      <w:r w:rsidRPr="00CB6A8C">
        <w:rPr>
          <w:rFonts w:ascii="ＭＳ 明朝" w:eastAsia="ＭＳ 明朝" w:hAnsi="ＭＳ 明朝" w:cs="MS-Mincho" w:hint="eastAsia"/>
          <w:kern w:val="0"/>
          <w:szCs w:val="21"/>
        </w:rPr>
        <w:t>アナリティクスで利用される</w:t>
      </w:r>
      <w:r w:rsidRPr="00CB6A8C">
        <w:rPr>
          <w:rFonts w:ascii="ＭＳ 明朝" w:eastAsia="ＭＳ 明朝" w:hAnsi="ＭＳ 明朝" w:cs="MS-Mincho"/>
          <w:kern w:val="0"/>
          <w:szCs w:val="21"/>
        </w:rPr>
        <w:t xml:space="preserve">cookie </w:t>
      </w:r>
      <w:r w:rsidRPr="00CB6A8C">
        <w:rPr>
          <w:rFonts w:ascii="ＭＳ 明朝" w:eastAsia="ＭＳ 明朝" w:hAnsi="ＭＳ 明朝" w:cs="MS-Mincho" w:hint="eastAsia"/>
          <w:kern w:val="0"/>
          <w:szCs w:val="21"/>
        </w:rPr>
        <w:t>等を活用したターゲティングを行う。そのため、県公式の</w:t>
      </w:r>
      <w:r w:rsidRPr="00CB6A8C">
        <w:rPr>
          <w:rFonts w:ascii="ＭＳ 明朝" w:eastAsia="ＭＳ 明朝" w:hAnsi="ＭＳ 明朝" w:cs="MS-Mincho"/>
          <w:kern w:val="0"/>
          <w:szCs w:val="21"/>
        </w:rPr>
        <w:t>Google</w:t>
      </w:r>
      <w:r w:rsidRPr="00CB6A8C">
        <w:rPr>
          <w:rFonts w:ascii="ＭＳ 明朝" w:eastAsia="ＭＳ 明朝" w:hAnsi="ＭＳ 明朝" w:cs="MS-Mincho" w:hint="eastAsia"/>
          <w:kern w:val="0"/>
          <w:szCs w:val="21"/>
        </w:rPr>
        <w:t>広告用</w:t>
      </w:r>
      <w:r w:rsidRPr="00CB6A8C">
        <w:rPr>
          <w:rFonts w:ascii="ＭＳ 明朝" w:eastAsia="ＭＳ 明朝" w:hAnsi="ＭＳ 明朝" w:cs="MS-Mincho"/>
          <w:kern w:val="0"/>
          <w:szCs w:val="21"/>
        </w:rPr>
        <w:t>MCC</w:t>
      </w:r>
      <w:r w:rsidRPr="00CB6A8C">
        <w:rPr>
          <w:rFonts w:ascii="ＭＳ 明朝" w:eastAsia="ＭＳ 明朝" w:hAnsi="ＭＳ 明朝" w:cs="MS-Mincho" w:hint="eastAsia"/>
          <w:kern w:val="0"/>
          <w:szCs w:val="21"/>
        </w:rPr>
        <w:t>を</w:t>
      </w:r>
      <w:r w:rsidR="00510591" w:rsidRPr="00CB6A8C">
        <w:rPr>
          <w:rFonts w:ascii="ＭＳ 明朝" w:eastAsia="ＭＳ 明朝" w:hAnsi="ＭＳ 明朝" w:cs="MS-Mincho" w:hint="eastAsia"/>
          <w:kern w:val="0"/>
          <w:szCs w:val="21"/>
        </w:rPr>
        <w:t>運用し、県が指定する広告アカウント等との連携や、大分県</w:t>
      </w:r>
      <w:r w:rsidRPr="00CB6A8C">
        <w:rPr>
          <w:rFonts w:ascii="ＭＳ 明朝" w:eastAsia="ＭＳ 明朝" w:hAnsi="ＭＳ 明朝" w:cs="MS-Mincho" w:hint="eastAsia"/>
          <w:kern w:val="0"/>
          <w:szCs w:val="21"/>
        </w:rPr>
        <w:t>ホームページ（「</w:t>
      </w:r>
      <w:r w:rsidR="00510591" w:rsidRPr="00CB6A8C">
        <w:rPr>
          <w:rFonts w:ascii="ＭＳ 明朝" w:eastAsia="ＭＳ 明朝" w:hAnsi="ＭＳ 明朝" w:cs="MS-Mincho"/>
          <w:kern w:val="0"/>
          <w:szCs w:val="21"/>
        </w:rPr>
        <w:t>pref.oita</w:t>
      </w:r>
      <w:r w:rsidRPr="00CB6A8C">
        <w:rPr>
          <w:rFonts w:ascii="ＭＳ 明朝" w:eastAsia="ＭＳ 明朝" w:hAnsi="ＭＳ 明朝" w:cs="MS-Mincho"/>
          <w:kern w:val="0"/>
          <w:szCs w:val="21"/>
        </w:rPr>
        <w:t>.jp/</w:t>
      </w:r>
      <w:r w:rsidRPr="00CB6A8C">
        <w:rPr>
          <w:rFonts w:ascii="ＭＳ 明朝" w:eastAsia="ＭＳ 明朝" w:hAnsi="ＭＳ 明朝" w:cs="MS-Mincho" w:hint="eastAsia"/>
          <w:kern w:val="0"/>
          <w:szCs w:val="21"/>
        </w:rPr>
        <w:t>」のドメインを有する</w:t>
      </w:r>
      <w:r w:rsidRPr="00CB6A8C">
        <w:rPr>
          <w:rFonts w:ascii="ＭＳ 明朝" w:eastAsia="ＭＳ 明朝" w:hAnsi="ＭＳ 明朝" w:cs="MS-Mincho"/>
          <w:kern w:val="0"/>
          <w:szCs w:val="21"/>
        </w:rPr>
        <w:t>Web ページ）への訪問者に対するリターゲティングの設定等、デジタルプロモーションの効果的かつ円滑な実施に必要な処理・助言を行うこと。</w:t>
      </w:r>
    </w:p>
    <w:p w14:paraId="58F5D0DD" w14:textId="77777777" w:rsidR="00510591" w:rsidRPr="00CB6A8C" w:rsidRDefault="00510591" w:rsidP="00CB6A8C">
      <w:pPr>
        <w:autoSpaceDE w:val="0"/>
        <w:autoSpaceDN w:val="0"/>
        <w:adjustRightInd w:val="0"/>
        <w:ind w:firstLineChars="100" w:firstLine="210"/>
        <w:jc w:val="left"/>
        <w:rPr>
          <w:rFonts w:ascii="ＭＳ 明朝" w:eastAsia="ＭＳ 明朝" w:hAnsi="ＭＳ 明朝" w:cs="MS-Mincho"/>
          <w:kern w:val="0"/>
          <w:szCs w:val="21"/>
        </w:rPr>
      </w:pPr>
    </w:p>
    <w:p w14:paraId="269F98EE" w14:textId="6F07372F" w:rsidR="00D82C74" w:rsidRPr="00CB6A8C" w:rsidRDefault="00D82C74" w:rsidP="007068DF">
      <w:pPr>
        <w:autoSpaceDE w:val="0"/>
        <w:autoSpaceDN w:val="0"/>
        <w:adjustRightInd w:val="0"/>
        <w:jc w:val="left"/>
        <w:rPr>
          <w:rFonts w:ascii="ＭＳ 明朝" w:eastAsia="ＭＳ 明朝" w:hAnsi="ＭＳ 明朝" w:cs="MS-Mincho"/>
          <w:kern w:val="0"/>
          <w:szCs w:val="21"/>
        </w:rPr>
      </w:pPr>
      <w:r w:rsidRPr="00CB6A8C">
        <w:rPr>
          <w:rFonts w:ascii="ＭＳ 明朝" w:eastAsia="ＭＳ 明朝" w:hAnsi="ＭＳ 明朝" w:cs="MS-Mincho" w:hint="eastAsia"/>
          <w:kern w:val="0"/>
          <w:szCs w:val="21"/>
        </w:rPr>
        <w:t>（</w:t>
      </w:r>
      <w:r w:rsidR="00D06D67" w:rsidRPr="00CB6A8C">
        <w:rPr>
          <w:rFonts w:ascii="ＭＳ 明朝" w:eastAsia="ＭＳ 明朝" w:hAnsi="ＭＳ 明朝" w:cs="MS-Mincho" w:hint="eastAsia"/>
          <w:kern w:val="0"/>
          <w:szCs w:val="21"/>
        </w:rPr>
        <w:t>２</w:t>
      </w:r>
      <w:r w:rsidRPr="00CB6A8C">
        <w:rPr>
          <w:rFonts w:ascii="ＭＳ 明朝" w:eastAsia="ＭＳ 明朝" w:hAnsi="ＭＳ 明朝" w:cs="MS-Mincho" w:hint="eastAsia"/>
          <w:kern w:val="0"/>
          <w:szCs w:val="21"/>
        </w:rPr>
        <w:t>）デジタルプロモーションの実施</w:t>
      </w:r>
    </w:p>
    <w:p w14:paraId="53BA969C" w14:textId="77777777" w:rsidR="00D82C74" w:rsidRPr="00CB6A8C" w:rsidRDefault="00D82C74" w:rsidP="00CB6A8C">
      <w:pPr>
        <w:autoSpaceDE w:val="0"/>
        <w:autoSpaceDN w:val="0"/>
        <w:adjustRightInd w:val="0"/>
        <w:ind w:firstLineChars="100" w:firstLine="210"/>
        <w:jc w:val="left"/>
        <w:rPr>
          <w:rFonts w:ascii="ＭＳ 明朝" w:eastAsia="ＭＳ 明朝" w:hAnsi="ＭＳ 明朝" w:cs="MS-Mincho"/>
          <w:kern w:val="0"/>
          <w:szCs w:val="21"/>
        </w:rPr>
      </w:pPr>
      <w:r w:rsidRPr="00CB6A8C">
        <w:rPr>
          <w:rFonts w:ascii="ＭＳ 明朝" w:eastAsia="ＭＳ 明朝" w:hAnsi="ＭＳ 明朝" w:cs="MS-Mincho" w:hint="eastAsia"/>
          <w:kern w:val="0"/>
          <w:szCs w:val="21"/>
        </w:rPr>
        <w:t>ア</w:t>
      </w:r>
      <w:r w:rsidRPr="00CB6A8C">
        <w:rPr>
          <w:rFonts w:ascii="ＭＳ 明朝" w:eastAsia="ＭＳ 明朝" w:hAnsi="ＭＳ 明朝" w:cs="MS-Mincho"/>
          <w:kern w:val="0"/>
          <w:szCs w:val="21"/>
        </w:rPr>
        <w:t xml:space="preserve"> </w:t>
      </w:r>
      <w:r w:rsidRPr="00CB6A8C">
        <w:rPr>
          <w:rFonts w:ascii="ＭＳ 明朝" w:eastAsia="ＭＳ 明朝" w:hAnsi="ＭＳ 明朝" w:cs="MS-Mincho" w:hint="eastAsia"/>
          <w:kern w:val="0"/>
          <w:szCs w:val="21"/>
        </w:rPr>
        <w:t>広告の製作</w:t>
      </w:r>
    </w:p>
    <w:p w14:paraId="4BED5E5A" w14:textId="1104110B" w:rsidR="00D82C74" w:rsidRPr="00CB6A8C" w:rsidRDefault="00D82C74" w:rsidP="00CB6A8C">
      <w:pPr>
        <w:wordWrap w:val="0"/>
        <w:autoSpaceDE w:val="0"/>
        <w:autoSpaceDN w:val="0"/>
        <w:adjustRightInd w:val="0"/>
        <w:ind w:firstLineChars="200" w:firstLine="420"/>
        <w:jc w:val="left"/>
        <w:rPr>
          <w:rFonts w:ascii="ＭＳ 明朝" w:eastAsia="ＭＳ 明朝" w:hAnsi="ＭＳ 明朝" w:cs="MS-Mincho"/>
          <w:kern w:val="0"/>
          <w:szCs w:val="21"/>
        </w:rPr>
      </w:pPr>
      <w:r w:rsidRPr="00CB6A8C">
        <w:rPr>
          <w:rFonts w:ascii="ＭＳ 明朝" w:eastAsia="ＭＳ 明朝" w:hAnsi="ＭＳ 明朝" w:cs="MS-Mincho" w:hint="eastAsia"/>
          <w:kern w:val="0"/>
          <w:szCs w:val="21"/>
        </w:rPr>
        <w:t>県（広報</w:t>
      </w:r>
      <w:r w:rsidR="00D06D67" w:rsidRPr="00CB6A8C">
        <w:rPr>
          <w:rFonts w:ascii="ＭＳ 明朝" w:eastAsia="ＭＳ 明朝" w:hAnsi="ＭＳ 明朝" w:cs="MS-Mincho" w:hint="eastAsia"/>
          <w:kern w:val="0"/>
          <w:szCs w:val="21"/>
        </w:rPr>
        <w:t>広聴課</w:t>
      </w:r>
      <w:r w:rsidRPr="00CB6A8C">
        <w:rPr>
          <w:rFonts w:ascii="ＭＳ 明朝" w:eastAsia="ＭＳ 明朝" w:hAnsi="ＭＳ 明朝" w:cs="MS-Mincho" w:hint="eastAsia"/>
          <w:kern w:val="0"/>
          <w:szCs w:val="21"/>
        </w:rPr>
        <w:t>及び各テーマの事業担当課）と受託者において、テーマの概要共有や</w:t>
      </w:r>
      <w:r w:rsidR="007068DF">
        <w:rPr>
          <w:rFonts w:ascii="ＭＳ 明朝" w:eastAsia="ＭＳ 明朝" w:hAnsi="ＭＳ 明朝" w:cs="MS-Mincho" w:hint="eastAsia"/>
          <w:kern w:val="0"/>
          <w:szCs w:val="21"/>
        </w:rPr>
        <w:t xml:space="preserve">　</w:t>
      </w:r>
      <w:r w:rsidRPr="00CB6A8C">
        <w:rPr>
          <w:rFonts w:ascii="ＭＳ 明朝" w:eastAsia="ＭＳ 明朝" w:hAnsi="ＭＳ 明朝" w:cs="MS-Mincho" w:hint="eastAsia"/>
          <w:kern w:val="0"/>
          <w:szCs w:val="21"/>
        </w:rPr>
        <w:t>目標設定について協議したうえで、目標に応じた効果的なターゲティング、広告</w:t>
      </w:r>
      <w:r w:rsidR="00DD197C">
        <w:rPr>
          <w:rFonts w:ascii="ＭＳ 明朝" w:eastAsia="ＭＳ 明朝" w:hAnsi="ＭＳ 明朝" w:cs="MS-Mincho" w:hint="eastAsia"/>
          <w:kern w:val="0"/>
          <w:szCs w:val="21"/>
        </w:rPr>
        <w:t>媒体</w:t>
      </w:r>
      <w:r w:rsidRPr="00CB6A8C">
        <w:rPr>
          <w:rFonts w:ascii="ＭＳ 明朝" w:eastAsia="ＭＳ 明朝" w:hAnsi="ＭＳ 明朝" w:cs="MS-Mincho" w:hint="eastAsia"/>
          <w:kern w:val="0"/>
          <w:szCs w:val="21"/>
        </w:rPr>
        <w:lastRenderedPageBreak/>
        <w:t>（</w:t>
      </w:r>
      <w:r w:rsidR="00DD197C" w:rsidRPr="00162816">
        <w:rPr>
          <w:rFonts w:ascii="ＭＳ 明朝" w:eastAsia="ＭＳ 明朝" w:hAnsi="ＭＳ 明朝" w:cs="MS-Mincho"/>
          <w:kern w:val="0"/>
          <w:szCs w:val="21"/>
        </w:rPr>
        <w:t>X</w:t>
      </w:r>
      <w:r w:rsidRPr="00CB6A8C">
        <w:rPr>
          <w:rFonts w:ascii="ＭＳ 明朝" w:eastAsia="ＭＳ 明朝" w:hAnsi="ＭＳ 明朝" w:cs="MS-Mincho" w:hint="eastAsia"/>
          <w:kern w:val="0"/>
          <w:szCs w:val="21"/>
        </w:rPr>
        <w:t>、</w:t>
      </w:r>
      <w:r w:rsidRPr="00CB6A8C">
        <w:rPr>
          <w:rFonts w:ascii="ＭＳ 明朝" w:eastAsia="ＭＳ 明朝" w:hAnsi="ＭＳ 明朝" w:cs="MS-Mincho"/>
          <w:kern w:val="0"/>
          <w:szCs w:val="21"/>
        </w:rPr>
        <w:t>Facebook</w:t>
      </w:r>
      <w:r w:rsidRPr="00CB6A8C">
        <w:rPr>
          <w:rFonts w:ascii="ＭＳ 明朝" w:eastAsia="ＭＳ 明朝" w:hAnsi="ＭＳ 明朝" w:cs="MS-Mincho" w:hint="eastAsia"/>
          <w:kern w:val="0"/>
          <w:szCs w:val="21"/>
        </w:rPr>
        <w:t>、</w:t>
      </w:r>
      <w:r w:rsidRPr="00CB6A8C">
        <w:rPr>
          <w:rFonts w:ascii="ＭＳ 明朝" w:eastAsia="ＭＳ 明朝" w:hAnsi="ＭＳ 明朝" w:cs="MS-Mincho"/>
          <w:kern w:val="0"/>
          <w:szCs w:val="21"/>
        </w:rPr>
        <w:t>Instagram</w:t>
      </w:r>
      <w:r w:rsidRPr="00CB6A8C">
        <w:rPr>
          <w:rFonts w:ascii="ＭＳ 明朝" w:eastAsia="ＭＳ 明朝" w:hAnsi="ＭＳ 明朝" w:cs="MS-Mincho" w:hint="eastAsia"/>
          <w:kern w:val="0"/>
          <w:szCs w:val="21"/>
        </w:rPr>
        <w:t>、</w:t>
      </w:r>
      <w:r w:rsidRPr="00CB6A8C">
        <w:rPr>
          <w:rFonts w:ascii="ＭＳ 明朝" w:eastAsia="ＭＳ 明朝" w:hAnsi="ＭＳ 明朝" w:cs="MS-Mincho"/>
          <w:kern w:val="0"/>
          <w:szCs w:val="21"/>
        </w:rPr>
        <w:t>LINE</w:t>
      </w:r>
      <w:r w:rsidRPr="00CB6A8C">
        <w:rPr>
          <w:rFonts w:ascii="ＭＳ 明朝" w:eastAsia="ＭＳ 明朝" w:hAnsi="ＭＳ 明朝" w:cs="MS-Mincho" w:hint="eastAsia"/>
          <w:kern w:val="0"/>
          <w:szCs w:val="21"/>
        </w:rPr>
        <w:t>、</w:t>
      </w:r>
      <w:r w:rsidRPr="00CB6A8C">
        <w:rPr>
          <w:rFonts w:ascii="ＭＳ 明朝" w:eastAsia="ＭＳ 明朝" w:hAnsi="ＭＳ 明朝" w:cs="MS-Mincho"/>
          <w:kern w:val="0"/>
          <w:szCs w:val="21"/>
        </w:rPr>
        <w:t>YouTube</w:t>
      </w:r>
      <w:r w:rsidRPr="00CB6A8C">
        <w:rPr>
          <w:rFonts w:ascii="ＭＳ 明朝" w:eastAsia="ＭＳ 明朝" w:hAnsi="ＭＳ 明朝" w:cs="MS-Mincho" w:hint="eastAsia"/>
          <w:kern w:val="0"/>
          <w:szCs w:val="21"/>
        </w:rPr>
        <w:t>、</w:t>
      </w:r>
      <w:r w:rsidRPr="00CB6A8C">
        <w:rPr>
          <w:rFonts w:ascii="ＭＳ 明朝" w:eastAsia="ＭＳ 明朝" w:hAnsi="ＭＳ 明朝" w:cs="MS-Mincho"/>
          <w:kern w:val="0"/>
          <w:szCs w:val="21"/>
        </w:rPr>
        <w:t>GDN</w:t>
      </w:r>
      <w:r w:rsidRPr="00CB6A8C">
        <w:rPr>
          <w:rFonts w:ascii="ＭＳ 明朝" w:eastAsia="ＭＳ 明朝" w:hAnsi="ＭＳ 明朝" w:cs="MS-Mincho" w:hint="eastAsia"/>
          <w:kern w:val="0"/>
          <w:szCs w:val="21"/>
        </w:rPr>
        <w:t>、</w:t>
      </w:r>
      <w:r w:rsidRPr="00CB6A8C">
        <w:rPr>
          <w:rFonts w:ascii="ＭＳ 明朝" w:eastAsia="ＭＳ 明朝" w:hAnsi="ＭＳ 明朝" w:cs="MS-Mincho"/>
          <w:kern w:val="0"/>
          <w:szCs w:val="21"/>
        </w:rPr>
        <w:t xml:space="preserve">YDN </w:t>
      </w:r>
      <w:r w:rsidRPr="00CB6A8C">
        <w:rPr>
          <w:rFonts w:ascii="ＭＳ 明朝" w:eastAsia="ＭＳ 明朝" w:hAnsi="ＭＳ 明朝" w:cs="MS-Mincho" w:hint="eastAsia"/>
          <w:kern w:val="0"/>
          <w:szCs w:val="21"/>
        </w:rPr>
        <w:t>等）、広告費、フリークエンシーキャップ等の提案を行い、それらに適した広告を製作のうえ、県の承認を得ること。</w:t>
      </w:r>
    </w:p>
    <w:p w14:paraId="7EE00E94" w14:textId="26549B1E" w:rsidR="00D82C74" w:rsidRPr="00CB6A8C" w:rsidRDefault="00D82C74" w:rsidP="00CB6A8C">
      <w:pPr>
        <w:autoSpaceDE w:val="0"/>
        <w:autoSpaceDN w:val="0"/>
        <w:adjustRightInd w:val="0"/>
        <w:jc w:val="left"/>
        <w:rPr>
          <w:rFonts w:ascii="ＭＳ 明朝" w:eastAsia="ＭＳ 明朝" w:hAnsi="ＭＳ 明朝" w:cs="MS-Mincho"/>
          <w:kern w:val="0"/>
          <w:szCs w:val="21"/>
        </w:rPr>
      </w:pPr>
      <w:r w:rsidRPr="00CB6A8C">
        <w:rPr>
          <w:rFonts w:ascii="ＭＳ 明朝" w:eastAsia="ＭＳ 明朝" w:hAnsi="ＭＳ 明朝" w:cs="MS-Mincho" w:hint="eastAsia"/>
          <w:kern w:val="0"/>
          <w:szCs w:val="21"/>
        </w:rPr>
        <w:t>さらに、ターゲティングの提案に当たっては、</w:t>
      </w:r>
      <w:r w:rsidRPr="00CB6A8C">
        <w:rPr>
          <w:rFonts w:ascii="ＭＳ 明朝" w:eastAsia="ＭＳ 明朝" w:hAnsi="ＭＳ 明朝" w:cs="MS-Mincho"/>
          <w:kern w:val="0"/>
          <w:szCs w:val="21"/>
        </w:rPr>
        <w:t xml:space="preserve">Google </w:t>
      </w:r>
      <w:r w:rsidRPr="00CB6A8C">
        <w:rPr>
          <w:rFonts w:ascii="ＭＳ 明朝" w:eastAsia="ＭＳ 明朝" w:hAnsi="ＭＳ 明朝" w:cs="MS-Mincho" w:hint="eastAsia"/>
          <w:kern w:val="0"/>
          <w:szCs w:val="21"/>
        </w:rPr>
        <w:t>アナリティクスから得られる情報を効果的に活用すること（例：過去半年間における県観光サイトへの訪問者や、広告バナーをクリックしてランディングページに訪問した人をターゲティングする等）。</w:t>
      </w:r>
    </w:p>
    <w:p w14:paraId="749C4B15" w14:textId="77777777" w:rsidR="00510591" w:rsidRPr="00CB6A8C" w:rsidRDefault="00510591" w:rsidP="007068DF">
      <w:pPr>
        <w:autoSpaceDE w:val="0"/>
        <w:autoSpaceDN w:val="0"/>
        <w:adjustRightInd w:val="0"/>
        <w:jc w:val="left"/>
        <w:rPr>
          <w:rFonts w:ascii="ＭＳ 明朝" w:eastAsia="ＭＳ 明朝" w:hAnsi="ＭＳ 明朝" w:cs="MS-Mincho"/>
          <w:kern w:val="0"/>
          <w:szCs w:val="21"/>
        </w:rPr>
      </w:pPr>
    </w:p>
    <w:p w14:paraId="2AF966A2" w14:textId="3096C8B1" w:rsidR="00D82C74" w:rsidRPr="00CB6A8C" w:rsidRDefault="00D82C74" w:rsidP="00CB6A8C">
      <w:pPr>
        <w:autoSpaceDE w:val="0"/>
        <w:autoSpaceDN w:val="0"/>
        <w:adjustRightInd w:val="0"/>
        <w:ind w:firstLineChars="100" w:firstLine="210"/>
        <w:jc w:val="left"/>
        <w:rPr>
          <w:rFonts w:ascii="ＭＳ 明朝" w:eastAsia="ＭＳ 明朝" w:hAnsi="ＭＳ 明朝" w:cs="MS-Mincho"/>
          <w:kern w:val="0"/>
          <w:szCs w:val="21"/>
        </w:rPr>
      </w:pPr>
      <w:r w:rsidRPr="00CB6A8C">
        <w:rPr>
          <w:rFonts w:ascii="ＭＳ 明朝" w:eastAsia="ＭＳ 明朝" w:hAnsi="ＭＳ 明朝" w:cs="MS-Mincho" w:hint="eastAsia"/>
          <w:kern w:val="0"/>
          <w:szCs w:val="21"/>
        </w:rPr>
        <w:t>イ</w:t>
      </w:r>
      <w:r w:rsidRPr="00CB6A8C">
        <w:rPr>
          <w:rFonts w:ascii="ＭＳ 明朝" w:eastAsia="ＭＳ 明朝" w:hAnsi="ＭＳ 明朝" w:cs="MS-Mincho"/>
          <w:kern w:val="0"/>
          <w:szCs w:val="21"/>
        </w:rPr>
        <w:t xml:space="preserve"> </w:t>
      </w:r>
      <w:r w:rsidR="00AB7522" w:rsidRPr="000B79B2">
        <w:rPr>
          <w:rFonts w:ascii="ＭＳ 明朝" w:eastAsia="ＭＳ 明朝" w:hAnsi="ＭＳ 明朝" w:cs="MS-Mincho" w:hint="eastAsia"/>
          <w:kern w:val="0"/>
          <w:szCs w:val="21"/>
        </w:rPr>
        <w:t>ＫＰＩ及び</w:t>
      </w:r>
      <w:r w:rsidRPr="00CB6A8C">
        <w:rPr>
          <w:rFonts w:ascii="ＭＳ 明朝" w:eastAsia="ＭＳ 明朝" w:hAnsi="ＭＳ 明朝" w:cs="MS-Mincho" w:hint="eastAsia"/>
          <w:kern w:val="0"/>
          <w:szCs w:val="21"/>
        </w:rPr>
        <w:t>コンバージョンの設定と計測</w:t>
      </w:r>
    </w:p>
    <w:p w14:paraId="3CE30E06" w14:textId="35746594" w:rsidR="00D82C74" w:rsidRPr="00CB6A8C" w:rsidRDefault="00D82C74" w:rsidP="00CB6A8C">
      <w:pPr>
        <w:autoSpaceDE w:val="0"/>
        <w:autoSpaceDN w:val="0"/>
        <w:adjustRightInd w:val="0"/>
        <w:ind w:firstLineChars="100" w:firstLine="210"/>
        <w:jc w:val="left"/>
        <w:rPr>
          <w:rFonts w:ascii="ＭＳ 明朝" w:eastAsia="ＭＳ 明朝" w:hAnsi="ＭＳ 明朝" w:cs="MS-Mincho"/>
          <w:kern w:val="0"/>
          <w:szCs w:val="21"/>
        </w:rPr>
      </w:pPr>
      <w:r w:rsidRPr="00CB6A8C">
        <w:rPr>
          <w:rFonts w:ascii="ＭＳ 明朝" w:eastAsia="ＭＳ 明朝" w:hAnsi="ＭＳ 明朝" w:cs="MS-Mincho" w:hint="eastAsia"/>
          <w:kern w:val="0"/>
          <w:szCs w:val="21"/>
        </w:rPr>
        <w:t>県、受託者で協議のうえ、テーマごとに目標（</w:t>
      </w:r>
      <w:r w:rsidR="00AB7522" w:rsidRPr="000B79B2">
        <w:rPr>
          <w:rFonts w:ascii="ＭＳ 明朝" w:eastAsia="ＭＳ 明朝" w:hAnsi="ＭＳ 明朝" w:cs="MS-Mincho" w:hint="eastAsia"/>
          <w:kern w:val="0"/>
          <w:szCs w:val="21"/>
        </w:rPr>
        <w:t>ＫＰＩ及び</w:t>
      </w:r>
      <w:r w:rsidRPr="00CB6A8C">
        <w:rPr>
          <w:rFonts w:ascii="ＭＳ 明朝" w:eastAsia="ＭＳ 明朝" w:hAnsi="ＭＳ 明朝" w:cs="MS-Mincho" w:hint="eastAsia"/>
          <w:kern w:val="0"/>
          <w:szCs w:val="21"/>
        </w:rPr>
        <w:t>コンバージョン）を定め、ランディングページや下層ページ等へ</w:t>
      </w:r>
      <w:r w:rsidR="003728FB" w:rsidRPr="000B79B2">
        <w:rPr>
          <w:rFonts w:ascii="ＭＳ 明朝" w:eastAsia="ＭＳ 明朝" w:hAnsi="ＭＳ 明朝" w:cs="MS-Mincho" w:hint="eastAsia"/>
          <w:kern w:val="0"/>
          <w:szCs w:val="21"/>
        </w:rPr>
        <w:t>必要なタグの埋め込み</w:t>
      </w:r>
      <w:r w:rsidRPr="00CB6A8C">
        <w:rPr>
          <w:rFonts w:ascii="ＭＳ 明朝" w:eastAsia="ＭＳ 明朝" w:hAnsi="ＭＳ 明朝" w:cs="MS-Mincho" w:hint="eastAsia"/>
          <w:kern w:val="0"/>
          <w:szCs w:val="21"/>
        </w:rPr>
        <w:t>、</w:t>
      </w:r>
      <w:r w:rsidRPr="00CB6A8C">
        <w:rPr>
          <w:rFonts w:ascii="ＭＳ 明朝" w:eastAsia="ＭＳ 明朝" w:hAnsi="ＭＳ 明朝" w:cs="MS-Mincho"/>
          <w:kern w:val="0"/>
          <w:szCs w:val="21"/>
        </w:rPr>
        <w:t xml:space="preserve">Google </w:t>
      </w:r>
      <w:r w:rsidRPr="00CB6A8C">
        <w:rPr>
          <w:rFonts w:ascii="ＭＳ 明朝" w:eastAsia="ＭＳ 明朝" w:hAnsi="ＭＳ 明朝" w:cs="MS-Mincho" w:hint="eastAsia"/>
          <w:kern w:val="0"/>
          <w:szCs w:val="21"/>
        </w:rPr>
        <w:t>アナリティクス上でのイベントトラッキングの設定（</w:t>
      </w:r>
      <w:r w:rsidRPr="00CB6A8C">
        <w:rPr>
          <w:rFonts w:ascii="ＭＳ 明朝" w:eastAsia="ＭＳ 明朝" w:hAnsi="ＭＳ 明朝" w:cs="MS-Mincho"/>
          <w:kern w:val="0"/>
          <w:szCs w:val="21"/>
        </w:rPr>
        <w:t xml:space="preserve">Google </w:t>
      </w:r>
      <w:r w:rsidRPr="00CB6A8C">
        <w:rPr>
          <w:rFonts w:ascii="ＭＳ 明朝" w:eastAsia="ＭＳ 明朝" w:hAnsi="ＭＳ 明朝" w:cs="MS-Mincho" w:hint="eastAsia"/>
          <w:kern w:val="0"/>
          <w:szCs w:val="21"/>
        </w:rPr>
        <w:t>アナリティクスの編集権限は県が付与する前提とする）等、</w:t>
      </w:r>
      <w:r w:rsidR="00AB7522" w:rsidRPr="000B79B2">
        <w:rPr>
          <w:rFonts w:ascii="ＭＳ 明朝" w:eastAsia="ＭＳ 明朝" w:hAnsi="ＭＳ 明朝" w:cs="MS-Mincho" w:hint="eastAsia"/>
          <w:kern w:val="0"/>
          <w:szCs w:val="21"/>
        </w:rPr>
        <w:t>目標</w:t>
      </w:r>
      <w:r w:rsidRPr="00CB6A8C">
        <w:rPr>
          <w:rFonts w:ascii="ＭＳ 明朝" w:eastAsia="ＭＳ 明朝" w:hAnsi="ＭＳ 明朝" w:cs="MS-Mincho"/>
          <w:kern w:val="0"/>
          <w:szCs w:val="21"/>
        </w:rPr>
        <w:t>の計測に係る処理・助言を行うこと。</w:t>
      </w:r>
    </w:p>
    <w:p w14:paraId="2D01D4BA" w14:textId="68C8476A" w:rsidR="00D82C74" w:rsidRPr="00CB6A8C" w:rsidRDefault="00D82C74" w:rsidP="00CB6A8C">
      <w:pPr>
        <w:autoSpaceDE w:val="0"/>
        <w:autoSpaceDN w:val="0"/>
        <w:adjustRightInd w:val="0"/>
        <w:ind w:firstLineChars="100" w:firstLine="210"/>
        <w:jc w:val="left"/>
        <w:rPr>
          <w:rFonts w:ascii="ＭＳ 明朝" w:eastAsia="ＭＳ 明朝" w:hAnsi="ＭＳ 明朝" w:cs="MS-Mincho"/>
          <w:kern w:val="0"/>
          <w:szCs w:val="21"/>
        </w:rPr>
      </w:pPr>
      <w:r w:rsidRPr="00CB6A8C">
        <w:rPr>
          <w:rFonts w:ascii="ＭＳ 明朝" w:eastAsia="ＭＳ 明朝" w:hAnsi="ＭＳ 明朝" w:cs="MS-Mincho" w:hint="eastAsia"/>
          <w:kern w:val="0"/>
          <w:szCs w:val="21"/>
        </w:rPr>
        <w:t>なお、コンバージョンは１テーマにつき原則１つとするが、その計測に必要となるタグの埋め込みやイベントトラッキングの設定は複数ページ（ランディングページやその下層ページ等）にわたる可能性がある。</w:t>
      </w:r>
    </w:p>
    <w:p w14:paraId="3A4AB731" w14:textId="77777777" w:rsidR="00510591" w:rsidRPr="00CB6A8C" w:rsidRDefault="00510591" w:rsidP="007068DF">
      <w:pPr>
        <w:autoSpaceDE w:val="0"/>
        <w:autoSpaceDN w:val="0"/>
        <w:adjustRightInd w:val="0"/>
        <w:jc w:val="left"/>
        <w:rPr>
          <w:rFonts w:ascii="ＭＳ 明朝" w:eastAsia="ＭＳ 明朝" w:hAnsi="ＭＳ 明朝" w:cs="MS-Mincho"/>
          <w:kern w:val="0"/>
          <w:szCs w:val="21"/>
        </w:rPr>
      </w:pPr>
    </w:p>
    <w:p w14:paraId="5F62A18C" w14:textId="77777777" w:rsidR="00D82C74" w:rsidRPr="00CB6A8C" w:rsidRDefault="00D82C74" w:rsidP="00CB6A8C">
      <w:pPr>
        <w:autoSpaceDE w:val="0"/>
        <w:autoSpaceDN w:val="0"/>
        <w:adjustRightInd w:val="0"/>
        <w:ind w:firstLineChars="100" w:firstLine="210"/>
        <w:jc w:val="left"/>
        <w:rPr>
          <w:rFonts w:ascii="ＭＳ 明朝" w:eastAsia="ＭＳ 明朝" w:hAnsi="ＭＳ 明朝" w:cs="MS-Mincho"/>
          <w:kern w:val="0"/>
          <w:szCs w:val="21"/>
        </w:rPr>
      </w:pPr>
      <w:r w:rsidRPr="00CB6A8C">
        <w:rPr>
          <w:rFonts w:ascii="ＭＳ 明朝" w:eastAsia="ＭＳ 明朝" w:hAnsi="ＭＳ 明朝" w:cs="MS-Mincho" w:hint="eastAsia"/>
          <w:kern w:val="0"/>
          <w:szCs w:val="21"/>
        </w:rPr>
        <w:t>ウ</w:t>
      </w:r>
      <w:r w:rsidRPr="00CB6A8C">
        <w:rPr>
          <w:rFonts w:ascii="ＭＳ 明朝" w:eastAsia="ＭＳ 明朝" w:hAnsi="ＭＳ 明朝" w:cs="MS-Mincho"/>
          <w:kern w:val="0"/>
          <w:szCs w:val="21"/>
        </w:rPr>
        <w:t xml:space="preserve"> </w:t>
      </w:r>
      <w:r w:rsidRPr="00CB6A8C">
        <w:rPr>
          <w:rFonts w:ascii="ＭＳ 明朝" w:eastAsia="ＭＳ 明朝" w:hAnsi="ＭＳ 明朝" w:cs="MS-Mincho" w:hint="eastAsia"/>
          <w:kern w:val="0"/>
          <w:szCs w:val="21"/>
        </w:rPr>
        <w:t>広告の出稿及び運用</w:t>
      </w:r>
    </w:p>
    <w:p w14:paraId="65DC7463" w14:textId="3FC11F9F" w:rsidR="00D82C74" w:rsidRPr="00CB6A8C" w:rsidRDefault="00D82C74" w:rsidP="00CB6A8C">
      <w:pPr>
        <w:autoSpaceDE w:val="0"/>
        <w:autoSpaceDN w:val="0"/>
        <w:adjustRightInd w:val="0"/>
        <w:ind w:leftChars="100" w:left="420" w:hangingChars="100" w:hanging="210"/>
        <w:jc w:val="left"/>
        <w:rPr>
          <w:rFonts w:ascii="ＭＳ 明朝" w:eastAsia="ＭＳ 明朝" w:hAnsi="ＭＳ 明朝" w:cs="MS-Mincho"/>
          <w:kern w:val="0"/>
          <w:szCs w:val="21"/>
        </w:rPr>
      </w:pPr>
      <w:r w:rsidRPr="00CB6A8C">
        <w:rPr>
          <w:rFonts w:ascii="ＭＳ 明朝" w:eastAsia="ＭＳ 明朝" w:hAnsi="ＭＳ 明朝" w:cs="MS-Mincho" w:hint="eastAsia"/>
          <w:kern w:val="0"/>
          <w:szCs w:val="21"/>
        </w:rPr>
        <w:t>（</w:t>
      </w:r>
      <w:r w:rsidR="00BC4620">
        <w:rPr>
          <w:rFonts w:ascii="ＭＳ 明朝" w:eastAsia="ＭＳ 明朝" w:hAnsi="ＭＳ 明朝" w:cs="MS-Mincho" w:hint="eastAsia"/>
          <w:kern w:val="0"/>
          <w:szCs w:val="21"/>
        </w:rPr>
        <w:t>a</w:t>
      </w:r>
      <w:r w:rsidRPr="00CB6A8C">
        <w:rPr>
          <w:rFonts w:ascii="ＭＳ 明朝" w:eastAsia="ＭＳ 明朝" w:hAnsi="ＭＳ 明朝" w:cs="MS-Mincho" w:hint="eastAsia"/>
          <w:kern w:val="0"/>
          <w:szCs w:val="21"/>
        </w:rPr>
        <w:t>）「ア</w:t>
      </w:r>
      <w:r w:rsidRPr="00CB6A8C">
        <w:rPr>
          <w:rFonts w:ascii="ＭＳ 明朝" w:eastAsia="ＭＳ 明朝" w:hAnsi="ＭＳ 明朝" w:cs="MS-Mincho"/>
          <w:kern w:val="0"/>
          <w:szCs w:val="21"/>
        </w:rPr>
        <w:t xml:space="preserve"> </w:t>
      </w:r>
      <w:r w:rsidRPr="00CB6A8C">
        <w:rPr>
          <w:rFonts w:ascii="ＭＳ 明朝" w:eastAsia="ＭＳ 明朝" w:hAnsi="ＭＳ 明朝" w:cs="MS-Mincho" w:hint="eastAsia"/>
          <w:kern w:val="0"/>
          <w:szCs w:val="21"/>
        </w:rPr>
        <w:t>広告の製作」に基づき広告を出稿し、出稿した広告媒体へ広告費を支払うこと。</w:t>
      </w:r>
    </w:p>
    <w:p w14:paraId="42D78AAE" w14:textId="2BA0A184" w:rsidR="003E70BF" w:rsidRPr="00CB6A8C" w:rsidRDefault="00D82C74" w:rsidP="00CB6A8C">
      <w:pPr>
        <w:wordWrap w:val="0"/>
        <w:autoSpaceDE w:val="0"/>
        <w:autoSpaceDN w:val="0"/>
        <w:adjustRightInd w:val="0"/>
        <w:ind w:firstLineChars="100" w:firstLine="210"/>
        <w:jc w:val="left"/>
        <w:rPr>
          <w:rFonts w:ascii="ＭＳ 明朝" w:eastAsia="ＭＳ 明朝" w:hAnsi="ＭＳ 明朝" w:cs="MS-Mincho"/>
          <w:kern w:val="0"/>
          <w:szCs w:val="21"/>
        </w:rPr>
      </w:pPr>
      <w:r w:rsidRPr="00CB6A8C">
        <w:rPr>
          <w:rFonts w:ascii="ＭＳ 明朝" w:eastAsia="ＭＳ 明朝" w:hAnsi="ＭＳ 明朝" w:cs="MS-Mincho" w:hint="eastAsia"/>
          <w:kern w:val="0"/>
          <w:szCs w:val="21"/>
        </w:rPr>
        <w:t>（</w:t>
      </w:r>
      <w:r w:rsidR="00BC4620">
        <w:rPr>
          <w:rFonts w:ascii="ＭＳ 明朝" w:eastAsia="ＭＳ 明朝" w:hAnsi="ＭＳ 明朝" w:cs="MS-Mincho" w:hint="eastAsia"/>
          <w:kern w:val="0"/>
          <w:szCs w:val="21"/>
        </w:rPr>
        <w:t>b</w:t>
      </w:r>
      <w:r w:rsidRPr="00CB6A8C">
        <w:rPr>
          <w:rFonts w:ascii="ＭＳ 明朝" w:eastAsia="ＭＳ 明朝" w:hAnsi="ＭＳ 明朝" w:cs="MS-Mincho" w:hint="eastAsia"/>
          <w:kern w:val="0"/>
          <w:szCs w:val="21"/>
        </w:rPr>
        <w:t>）広告媒体や年齢、性別ごとの表示回数、クリック数、クリック率、表</w:t>
      </w:r>
      <w:r w:rsidRPr="00CB6A8C">
        <w:rPr>
          <w:rFonts w:ascii="ＭＳ 明朝" w:eastAsia="ＭＳ 明朝" w:hAnsi="ＭＳ 明朝" w:cs="MS-Mincho"/>
          <w:kern w:val="0"/>
          <w:szCs w:val="21"/>
        </w:rPr>
        <w:t>示単価</w:t>
      </w:r>
      <w:r w:rsidR="007068DF">
        <w:rPr>
          <w:rFonts w:ascii="ＭＳ 明朝" w:eastAsia="ＭＳ 明朝" w:hAnsi="ＭＳ 明朝" w:cs="MS-Mincho" w:hint="eastAsia"/>
          <w:kern w:val="0"/>
          <w:szCs w:val="21"/>
        </w:rPr>
        <w:t>、　　　　ク</w:t>
      </w:r>
      <w:r w:rsidRPr="00CB6A8C">
        <w:rPr>
          <w:rFonts w:ascii="ＭＳ 明朝" w:eastAsia="ＭＳ 明朝" w:hAnsi="ＭＳ 明朝" w:cs="MS-Mincho"/>
          <w:kern w:val="0"/>
          <w:szCs w:val="21"/>
        </w:rPr>
        <w:t>リック単価、フリークエンシー、コンバージョン等の閲覧・</w:t>
      </w:r>
      <w:r w:rsidRPr="00CB6A8C">
        <w:rPr>
          <w:rFonts w:ascii="ＭＳ 明朝" w:eastAsia="ＭＳ 明朝" w:hAnsi="ＭＳ 明朝" w:cs="MS-Mincho" w:hint="eastAsia"/>
          <w:kern w:val="0"/>
          <w:szCs w:val="21"/>
        </w:rPr>
        <w:t>行動情報をモニタリ</w:t>
      </w:r>
      <w:r w:rsidR="007068DF">
        <w:rPr>
          <w:rFonts w:ascii="ＭＳ 明朝" w:eastAsia="ＭＳ 明朝" w:hAnsi="ＭＳ 明朝" w:cs="MS-Mincho" w:hint="eastAsia"/>
          <w:kern w:val="0"/>
          <w:szCs w:val="21"/>
        </w:rPr>
        <w:t xml:space="preserve">　　　</w:t>
      </w:r>
      <w:r w:rsidRPr="00CB6A8C">
        <w:rPr>
          <w:rFonts w:ascii="ＭＳ 明朝" w:eastAsia="ＭＳ 明朝" w:hAnsi="ＭＳ 明朝" w:cs="MS-Mincho" w:hint="eastAsia"/>
          <w:kern w:val="0"/>
          <w:szCs w:val="21"/>
        </w:rPr>
        <w:t>ングし、広告出稿開始から一週間後に閲覧情報を集</w:t>
      </w:r>
      <w:r w:rsidRPr="00CB6A8C">
        <w:rPr>
          <w:rFonts w:ascii="ＭＳ 明朝" w:eastAsia="ＭＳ 明朝" w:hAnsi="ＭＳ 明朝" w:cs="MS-Mincho"/>
          <w:kern w:val="0"/>
          <w:szCs w:val="21"/>
        </w:rPr>
        <w:t>計・分析した中間レポートを県</w:t>
      </w:r>
      <w:r w:rsidR="00757A0C">
        <w:rPr>
          <w:rFonts w:ascii="ＭＳ 明朝" w:eastAsia="ＭＳ 明朝" w:hAnsi="ＭＳ 明朝" w:cs="MS-Mincho" w:hint="eastAsia"/>
          <w:kern w:val="0"/>
          <w:szCs w:val="21"/>
        </w:rPr>
        <w:t xml:space="preserve">　　　</w:t>
      </w:r>
      <w:r w:rsidRPr="00CB6A8C">
        <w:rPr>
          <w:rFonts w:ascii="ＭＳ 明朝" w:eastAsia="ＭＳ 明朝" w:hAnsi="ＭＳ 明朝" w:cs="MS-Mincho"/>
          <w:kern w:val="0"/>
          <w:szCs w:val="21"/>
        </w:rPr>
        <w:t>に提供</w:t>
      </w:r>
      <w:r w:rsidR="00441981" w:rsidRPr="00CB6A8C">
        <w:rPr>
          <w:rFonts w:ascii="ＭＳ 明朝" w:eastAsia="ＭＳ 明朝" w:hAnsi="ＭＳ 明朝" w:cs="MS-Mincho" w:hint="eastAsia"/>
          <w:kern w:val="0"/>
          <w:szCs w:val="21"/>
        </w:rPr>
        <w:t>すること</w:t>
      </w:r>
      <w:r w:rsidRPr="00CB6A8C">
        <w:rPr>
          <w:rFonts w:ascii="ＭＳ 明朝" w:eastAsia="ＭＳ 明朝" w:hAnsi="ＭＳ 明朝" w:cs="MS-Mincho" w:hint="eastAsia"/>
          <w:kern w:val="0"/>
          <w:szCs w:val="21"/>
        </w:rPr>
        <w:t>。</w:t>
      </w:r>
    </w:p>
    <w:p w14:paraId="61F00D66" w14:textId="442F2BB2" w:rsidR="00510591" w:rsidRPr="00CB6A8C" w:rsidRDefault="00441981" w:rsidP="00CB6A8C">
      <w:pPr>
        <w:autoSpaceDE w:val="0"/>
        <w:autoSpaceDN w:val="0"/>
        <w:adjustRightInd w:val="0"/>
        <w:ind w:leftChars="100" w:left="630" w:hangingChars="200" w:hanging="420"/>
        <w:jc w:val="left"/>
        <w:rPr>
          <w:rFonts w:ascii="ＭＳ 明朝" w:eastAsia="ＭＳ 明朝" w:hAnsi="ＭＳ 明朝" w:cs="MS-Mincho"/>
          <w:kern w:val="0"/>
          <w:szCs w:val="21"/>
        </w:rPr>
      </w:pPr>
      <w:r w:rsidRPr="00CB6A8C">
        <w:rPr>
          <w:rFonts w:ascii="ＭＳ 明朝" w:eastAsia="ＭＳ 明朝" w:hAnsi="ＭＳ 明朝" w:cs="MS-Mincho"/>
          <w:kern w:val="0"/>
          <w:szCs w:val="21"/>
        </w:rPr>
        <w:t>（</w:t>
      </w:r>
      <w:r w:rsidR="00BC4620">
        <w:rPr>
          <w:rFonts w:ascii="ＭＳ 明朝" w:eastAsia="ＭＳ 明朝" w:hAnsi="ＭＳ 明朝" w:cs="MS-Mincho" w:hint="eastAsia"/>
          <w:kern w:val="0"/>
          <w:szCs w:val="21"/>
        </w:rPr>
        <w:t>c</w:t>
      </w:r>
      <w:r w:rsidRPr="00CB6A8C">
        <w:rPr>
          <w:rFonts w:ascii="ＭＳ 明朝" w:eastAsia="ＭＳ 明朝" w:hAnsi="ＭＳ 明朝" w:cs="MS-Mincho"/>
          <w:kern w:val="0"/>
          <w:szCs w:val="21"/>
        </w:rPr>
        <w:t xml:space="preserve">）出稿した広告に関して、運用状況を適宜確認・管理し、リーチ数やクリック率などの成果が良くない場合は、出稿期間中であっても、ターゲティングの変更などを県に提案し、変更や再出稿の作業などを行うこと。　　　</w:t>
      </w:r>
    </w:p>
    <w:p w14:paraId="06C7CA66" w14:textId="465E6096" w:rsidR="00D82C74" w:rsidRPr="00CB6A8C" w:rsidRDefault="00441981" w:rsidP="00CB6A8C">
      <w:pPr>
        <w:wordWrap w:val="0"/>
        <w:autoSpaceDE w:val="0"/>
        <w:autoSpaceDN w:val="0"/>
        <w:adjustRightInd w:val="0"/>
        <w:ind w:firstLineChars="100" w:firstLine="210"/>
        <w:jc w:val="left"/>
        <w:rPr>
          <w:rFonts w:ascii="ＭＳ 明朝" w:eastAsia="ＭＳ 明朝" w:hAnsi="ＭＳ 明朝" w:cs="MS-Mincho"/>
          <w:kern w:val="0"/>
          <w:szCs w:val="21"/>
        </w:rPr>
      </w:pPr>
      <w:r w:rsidRPr="00CB6A8C">
        <w:rPr>
          <w:rFonts w:ascii="ＭＳ 明朝" w:eastAsia="ＭＳ 明朝" w:hAnsi="ＭＳ 明朝" w:cs="MS-Mincho" w:hint="eastAsia"/>
          <w:kern w:val="0"/>
          <w:szCs w:val="21"/>
        </w:rPr>
        <w:t>（</w:t>
      </w:r>
      <w:r w:rsidR="00BC4620">
        <w:rPr>
          <w:rFonts w:ascii="ＭＳ 明朝" w:eastAsia="ＭＳ 明朝" w:hAnsi="ＭＳ 明朝" w:cs="MS-Mincho" w:hint="eastAsia"/>
          <w:kern w:val="0"/>
          <w:szCs w:val="21"/>
        </w:rPr>
        <w:t>d</w:t>
      </w:r>
      <w:r w:rsidR="00D82C74" w:rsidRPr="00CB6A8C">
        <w:rPr>
          <w:rFonts w:ascii="ＭＳ 明朝" w:eastAsia="ＭＳ 明朝" w:hAnsi="ＭＳ 明朝" w:cs="MS-Mincho" w:hint="eastAsia"/>
          <w:kern w:val="0"/>
          <w:szCs w:val="21"/>
        </w:rPr>
        <w:t>）出稿に必要となる広告用アカウントは、原則、受託者で用意することとする。な</w:t>
      </w:r>
      <w:r w:rsidR="007068DF">
        <w:rPr>
          <w:rFonts w:ascii="ＭＳ 明朝" w:eastAsia="ＭＳ 明朝" w:hAnsi="ＭＳ 明朝" w:cs="MS-Mincho" w:hint="eastAsia"/>
          <w:kern w:val="0"/>
          <w:szCs w:val="21"/>
        </w:rPr>
        <w:t xml:space="preserve">　　　</w:t>
      </w:r>
      <w:r w:rsidR="00D82C74" w:rsidRPr="00CB6A8C">
        <w:rPr>
          <w:rFonts w:ascii="ＭＳ 明朝" w:eastAsia="ＭＳ 明朝" w:hAnsi="ＭＳ 明朝" w:cs="MS-Mincho" w:hint="eastAsia"/>
          <w:kern w:val="0"/>
          <w:szCs w:val="21"/>
        </w:rPr>
        <w:t>お、県が保有するアカウントの使用をさまたげないものとする。</w:t>
      </w:r>
    </w:p>
    <w:p w14:paraId="39AC5158" w14:textId="77777777" w:rsidR="00510591" w:rsidRPr="00CB6A8C" w:rsidRDefault="00510591" w:rsidP="007068DF">
      <w:pPr>
        <w:autoSpaceDE w:val="0"/>
        <w:autoSpaceDN w:val="0"/>
        <w:adjustRightInd w:val="0"/>
        <w:jc w:val="left"/>
        <w:rPr>
          <w:rFonts w:ascii="ＭＳ 明朝" w:eastAsia="ＭＳ 明朝" w:hAnsi="ＭＳ 明朝" w:cs="MS-Mincho"/>
          <w:kern w:val="0"/>
          <w:szCs w:val="21"/>
        </w:rPr>
      </w:pPr>
    </w:p>
    <w:p w14:paraId="22B96FD7" w14:textId="77777777" w:rsidR="00D82C74" w:rsidRPr="00CB6A8C" w:rsidRDefault="00D82C74" w:rsidP="00CB6A8C">
      <w:pPr>
        <w:autoSpaceDE w:val="0"/>
        <w:autoSpaceDN w:val="0"/>
        <w:adjustRightInd w:val="0"/>
        <w:ind w:firstLineChars="100" w:firstLine="210"/>
        <w:jc w:val="left"/>
        <w:rPr>
          <w:rFonts w:ascii="ＭＳ 明朝" w:eastAsia="ＭＳ 明朝" w:hAnsi="ＭＳ 明朝" w:cs="MS-Mincho"/>
          <w:kern w:val="0"/>
          <w:szCs w:val="21"/>
        </w:rPr>
      </w:pPr>
      <w:r w:rsidRPr="00CB6A8C">
        <w:rPr>
          <w:rFonts w:ascii="ＭＳ 明朝" w:eastAsia="ＭＳ 明朝" w:hAnsi="ＭＳ 明朝" w:cs="MS-Mincho" w:hint="eastAsia"/>
          <w:kern w:val="0"/>
          <w:szCs w:val="21"/>
        </w:rPr>
        <w:t>エ</w:t>
      </w:r>
      <w:r w:rsidRPr="00CB6A8C">
        <w:rPr>
          <w:rFonts w:ascii="ＭＳ 明朝" w:eastAsia="ＭＳ 明朝" w:hAnsi="ＭＳ 明朝" w:cs="MS-Mincho"/>
          <w:kern w:val="0"/>
          <w:szCs w:val="21"/>
        </w:rPr>
        <w:t xml:space="preserve"> </w:t>
      </w:r>
      <w:r w:rsidRPr="00CB6A8C">
        <w:rPr>
          <w:rFonts w:ascii="ＭＳ 明朝" w:eastAsia="ＭＳ 明朝" w:hAnsi="ＭＳ 明朝" w:cs="MS-Mincho" w:hint="eastAsia"/>
          <w:kern w:val="0"/>
          <w:szCs w:val="21"/>
        </w:rPr>
        <w:t>リターゲティングリストの作成</w:t>
      </w:r>
    </w:p>
    <w:p w14:paraId="568222C9" w14:textId="31537548" w:rsidR="00D82C74" w:rsidRPr="00CB6A8C" w:rsidRDefault="00D82C74" w:rsidP="00CB6A8C">
      <w:pPr>
        <w:wordWrap w:val="0"/>
        <w:autoSpaceDE w:val="0"/>
        <w:autoSpaceDN w:val="0"/>
        <w:adjustRightInd w:val="0"/>
        <w:ind w:firstLineChars="200" w:firstLine="420"/>
        <w:jc w:val="left"/>
        <w:rPr>
          <w:rFonts w:ascii="ＭＳ 明朝" w:eastAsia="ＭＳ 明朝" w:hAnsi="ＭＳ 明朝" w:cs="MS-Mincho"/>
          <w:kern w:val="0"/>
          <w:szCs w:val="21"/>
        </w:rPr>
      </w:pPr>
      <w:r w:rsidRPr="00CB6A8C">
        <w:rPr>
          <w:rFonts w:ascii="ＭＳ 明朝" w:eastAsia="ＭＳ 明朝" w:hAnsi="ＭＳ 明朝" w:cs="MS-Mincho" w:hint="eastAsia"/>
          <w:kern w:val="0"/>
          <w:szCs w:val="21"/>
        </w:rPr>
        <w:t>テーマごとに、次回以降の出稿に活用できるような効果的なリターケティ</w:t>
      </w:r>
      <w:r w:rsidR="00510591" w:rsidRPr="00CB6A8C">
        <w:rPr>
          <w:rFonts w:ascii="ＭＳ 明朝" w:eastAsia="ＭＳ 明朝" w:hAnsi="ＭＳ 明朝" w:cs="MS-Mincho" w:hint="eastAsia"/>
          <w:kern w:val="0"/>
          <w:szCs w:val="21"/>
        </w:rPr>
        <w:t>ングリスト</w:t>
      </w:r>
      <w:r w:rsidR="007068DF">
        <w:rPr>
          <w:rFonts w:ascii="ＭＳ 明朝" w:eastAsia="ＭＳ 明朝" w:hAnsi="ＭＳ 明朝" w:cs="MS-Mincho" w:hint="eastAsia"/>
          <w:kern w:val="0"/>
          <w:szCs w:val="21"/>
        </w:rPr>
        <w:t xml:space="preserve">　</w:t>
      </w:r>
      <w:r w:rsidR="00510591" w:rsidRPr="00CB6A8C">
        <w:rPr>
          <w:rFonts w:ascii="ＭＳ 明朝" w:eastAsia="ＭＳ 明朝" w:hAnsi="ＭＳ 明朝" w:cs="MS-Mincho" w:hint="eastAsia"/>
          <w:kern w:val="0"/>
          <w:szCs w:val="21"/>
        </w:rPr>
        <w:t>を県と協議のうえ設定し、令和</w:t>
      </w:r>
      <w:r w:rsidR="00BC4620">
        <w:rPr>
          <w:rFonts w:ascii="ＭＳ 明朝" w:eastAsia="ＭＳ 明朝" w:hAnsi="ＭＳ 明朝" w:cs="MS-Mincho" w:hint="eastAsia"/>
          <w:kern w:val="0"/>
          <w:szCs w:val="21"/>
        </w:rPr>
        <w:t>８</w:t>
      </w:r>
      <w:r w:rsidRPr="00CB6A8C">
        <w:rPr>
          <w:rFonts w:ascii="ＭＳ 明朝" w:eastAsia="ＭＳ 明朝" w:hAnsi="ＭＳ 明朝" w:cs="MS-Mincho" w:hint="eastAsia"/>
          <w:kern w:val="0"/>
          <w:szCs w:val="21"/>
        </w:rPr>
        <w:t>年度以降も活用できる状態にしておくこと。</w:t>
      </w:r>
    </w:p>
    <w:p w14:paraId="597D5960" w14:textId="77777777" w:rsidR="00510591" w:rsidRPr="00CB6A8C" w:rsidRDefault="00510591" w:rsidP="007068DF">
      <w:pPr>
        <w:autoSpaceDE w:val="0"/>
        <w:autoSpaceDN w:val="0"/>
        <w:adjustRightInd w:val="0"/>
        <w:jc w:val="left"/>
        <w:rPr>
          <w:rFonts w:ascii="ＭＳ 明朝" w:eastAsia="ＭＳ 明朝" w:hAnsi="ＭＳ 明朝" w:cs="MS-Mincho"/>
          <w:kern w:val="0"/>
          <w:szCs w:val="21"/>
        </w:rPr>
      </w:pPr>
    </w:p>
    <w:p w14:paraId="38DAA858" w14:textId="77777777" w:rsidR="00D82C74" w:rsidRPr="00CB6A8C" w:rsidRDefault="00D82C74" w:rsidP="00CB6A8C">
      <w:pPr>
        <w:autoSpaceDE w:val="0"/>
        <w:autoSpaceDN w:val="0"/>
        <w:adjustRightInd w:val="0"/>
        <w:ind w:firstLineChars="100" w:firstLine="210"/>
        <w:jc w:val="left"/>
        <w:rPr>
          <w:rFonts w:ascii="ＭＳ 明朝" w:eastAsia="ＭＳ 明朝" w:hAnsi="ＭＳ 明朝" w:cs="MS-Mincho"/>
          <w:kern w:val="0"/>
          <w:szCs w:val="21"/>
        </w:rPr>
      </w:pPr>
      <w:r w:rsidRPr="00CB6A8C">
        <w:rPr>
          <w:rFonts w:ascii="ＭＳ 明朝" w:eastAsia="ＭＳ 明朝" w:hAnsi="ＭＳ 明朝" w:cs="MS-Mincho" w:hint="eastAsia"/>
          <w:kern w:val="0"/>
          <w:szCs w:val="21"/>
        </w:rPr>
        <w:t>オ</w:t>
      </w:r>
      <w:r w:rsidRPr="00CB6A8C">
        <w:rPr>
          <w:rFonts w:ascii="ＭＳ 明朝" w:eastAsia="ＭＳ 明朝" w:hAnsi="ＭＳ 明朝" w:cs="MS-Mincho"/>
          <w:kern w:val="0"/>
          <w:szCs w:val="21"/>
        </w:rPr>
        <w:t xml:space="preserve"> </w:t>
      </w:r>
      <w:r w:rsidRPr="00CB6A8C">
        <w:rPr>
          <w:rFonts w:ascii="ＭＳ 明朝" w:eastAsia="ＭＳ 明朝" w:hAnsi="ＭＳ 明朝" w:cs="MS-Mincho" w:hint="eastAsia"/>
          <w:kern w:val="0"/>
          <w:szCs w:val="21"/>
        </w:rPr>
        <w:t>効果測定レポート</w:t>
      </w:r>
    </w:p>
    <w:p w14:paraId="4624A969" w14:textId="4E4C5019" w:rsidR="00D82C74" w:rsidRPr="00CB6A8C" w:rsidRDefault="00510591" w:rsidP="00CB6A8C">
      <w:pPr>
        <w:wordWrap w:val="0"/>
        <w:autoSpaceDE w:val="0"/>
        <w:autoSpaceDN w:val="0"/>
        <w:adjustRightInd w:val="0"/>
        <w:ind w:firstLineChars="200" w:firstLine="420"/>
        <w:jc w:val="left"/>
        <w:rPr>
          <w:rFonts w:ascii="ＭＳ 明朝" w:eastAsia="ＭＳ 明朝" w:hAnsi="ＭＳ 明朝" w:cs="MS-Mincho"/>
          <w:kern w:val="0"/>
          <w:szCs w:val="21"/>
        </w:rPr>
      </w:pPr>
      <w:r w:rsidRPr="00CB6A8C">
        <w:rPr>
          <w:rFonts w:ascii="ＭＳ 明朝" w:eastAsia="ＭＳ 明朝" w:hAnsi="ＭＳ 明朝" w:cs="MS-Mincho" w:hint="eastAsia"/>
          <w:kern w:val="0"/>
          <w:szCs w:val="21"/>
        </w:rPr>
        <w:t>広告出稿期間終了後、１４</w:t>
      </w:r>
      <w:r w:rsidR="00D82C74" w:rsidRPr="00CB6A8C">
        <w:rPr>
          <w:rFonts w:ascii="ＭＳ 明朝" w:eastAsia="ＭＳ 明朝" w:hAnsi="ＭＳ 明朝" w:cs="MS-Mincho"/>
          <w:kern w:val="0"/>
          <w:szCs w:val="21"/>
        </w:rPr>
        <w:t>日以内に閲覧情報を集計・分析し、今後の改善</w:t>
      </w:r>
      <w:r w:rsidR="00D82C74" w:rsidRPr="00CB6A8C">
        <w:rPr>
          <w:rFonts w:ascii="ＭＳ 明朝" w:eastAsia="ＭＳ 明朝" w:hAnsi="ＭＳ 明朝" w:cs="MS-Mincho" w:hint="eastAsia"/>
          <w:kern w:val="0"/>
          <w:szCs w:val="21"/>
        </w:rPr>
        <w:t>点や総合的</w:t>
      </w:r>
      <w:r w:rsidR="00F731DE">
        <w:rPr>
          <w:rFonts w:ascii="ＭＳ 明朝" w:eastAsia="ＭＳ 明朝" w:hAnsi="ＭＳ 明朝" w:cs="MS-Mincho" w:hint="eastAsia"/>
          <w:kern w:val="0"/>
          <w:szCs w:val="21"/>
        </w:rPr>
        <w:t xml:space="preserve">　</w:t>
      </w:r>
      <w:r w:rsidR="00D82C74" w:rsidRPr="00CB6A8C">
        <w:rPr>
          <w:rFonts w:ascii="ＭＳ 明朝" w:eastAsia="ＭＳ 明朝" w:hAnsi="ＭＳ 明朝" w:cs="MS-Mincho" w:hint="eastAsia"/>
          <w:kern w:val="0"/>
          <w:szCs w:val="21"/>
        </w:rPr>
        <w:t>な評価を盛り込んだ効果測定レポートを作成し、県に提出すること。</w:t>
      </w:r>
    </w:p>
    <w:p w14:paraId="0783F78A" w14:textId="77777777" w:rsidR="003E70BF" w:rsidRPr="00CB6A8C" w:rsidRDefault="003E70BF" w:rsidP="007068DF">
      <w:pPr>
        <w:autoSpaceDE w:val="0"/>
        <w:autoSpaceDN w:val="0"/>
        <w:adjustRightInd w:val="0"/>
        <w:jc w:val="left"/>
        <w:rPr>
          <w:rFonts w:ascii="ＭＳ 明朝" w:eastAsia="ＭＳ 明朝" w:hAnsi="ＭＳ 明朝" w:cs="MS-Mincho"/>
          <w:kern w:val="0"/>
          <w:szCs w:val="21"/>
        </w:rPr>
      </w:pPr>
    </w:p>
    <w:p w14:paraId="6CBC2D2A" w14:textId="60A9AF23" w:rsidR="00D82C74" w:rsidRPr="00CB6A8C" w:rsidRDefault="00D82C74" w:rsidP="007068DF">
      <w:pPr>
        <w:autoSpaceDE w:val="0"/>
        <w:autoSpaceDN w:val="0"/>
        <w:adjustRightInd w:val="0"/>
        <w:jc w:val="left"/>
        <w:rPr>
          <w:rFonts w:ascii="ＭＳ 明朝" w:eastAsia="ＭＳ 明朝" w:hAnsi="ＭＳ 明朝" w:cs="MS-Mincho"/>
          <w:kern w:val="0"/>
          <w:szCs w:val="21"/>
        </w:rPr>
      </w:pPr>
      <w:r w:rsidRPr="00CB6A8C">
        <w:rPr>
          <w:rFonts w:ascii="ＭＳ 明朝" w:eastAsia="ＭＳ 明朝" w:hAnsi="ＭＳ 明朝" w:cs="MS-Mincho" w:hint="eastAsia"/>
          <w:kern w:val="0"/>
          <w:szCs w:val="21"/>
        </w:rPr>
        <w:lastRenderedPageBreak/>
        <w:t>（</w:t>
      </w:r>
      <w:r w:rsidR="00D06D67" w:rsidRPr="00CB6A8C">
        <w:rPr>
          <w:rFonts w:ascii="ＭＳ 明朝" w:eastAsia="ＭＳ 明朝" w:hAnsi="ＭＳ 明朝" w:cs="MS-Mincho" w:hint="eastAsia"/>
          <w:kern w:val="0"/>
          <w:szCs w:val="21"/>
        </w:rPr>
        <w:t>３</w:t>
      </w:r>
      <w:r w:rsidRPr="00CB6A8C">
        <w:rPr>
          <w:rFonts w:ascii="ＭＳ 明朝" w:eastAsia="ＭＳ 明朝" w:hAnsi="ＭＳ 明朝" w:cs="MS-Mincho" w:hint="eastAsia"/>
          <w:kern w:val="0"/>
          <w:szCs w:val="21"/>
        </w:rPr>
        <w:t>）</w:t>
      </w:r>
      <w:r w:rsidR="00D06D67" w:rsidRPr="00CB6A8C">
        <w:rPr>
          <w:rFonts w:ascii="ＭＳ 明朝" w:eastAsia="ＭＳ 明朝" w:hAnsi="ＭＳ 明朝" w:cs="MS-Mincho" w:hint="eastAsia"/>
          <w:kern w:val="0"/>
          <w:szCs w:val="21"/>
        </w:rPr>
        <w:t>デジタルプロモーション</w:t>
      </w:r>
      <w:r w:rsidR="003728FB" w:rsidRPr="000B79B2">
        <w:rPr>
          <w:rFonts w:ascii="ＭＳ 明朝" w:eastAsia="ＭＳ 明朝" w:hAnsi="ＭＳ 明朝" w:cs="MS-Mincho" w:hint="eastAsia"/>
          <w:kern w:val="0"/>
          <w:szCs w:val="21"/>
        </w:rPr>
        <w:t>前後におけるＰＤＣＡフォロー</w:t>
      </w:r>
    </w:p>
    <w:p w14:paraId="259823C7" w14:textId="0CE91ECC" w:rsidR="00947BC7" w:rsidRPr="00CB6A8C" w:rsidRDefault="004C5D8D" w:rsidP="00BC4620">
      <w:pPr>
        <w:autoSpaceDE w:val="0"/>
        <w:autoSpaceDN w:val="0"/>
        <w:adjustRightInd w:val="0"/>
        <w:ind w:firstLineChars="100" w:firstLine="210"/>
        <w:jc w:val="left"/>
        <w:rPr>
          <w:rFonts w:ascii="ＭＳ 明朝" w:eastAsia="ＭＳ 明朝" w:hAnsi="ＭＳ 明朝" w:cs="MS-Mincho"/>
          <w:kern w:val="0"/>
          <w:szCs w:val="21"/>
        </w:rPr>
      </w:pPr>
      <w:r w:rsidRPr="000B79B2">
        <w:rPr>
          <w:rFonts w:ascii="ＭＳ 明朝" w:eastAsia="ＭＳ 明朝" w:hAnsi="ＭＳ 明朝" w:cs="MS-Mincho" w:hint="eastAsia"/>
          <w:kern w:val="0"/>
          <w:szCs w:val="21"/>
        </w:rPr>
        <w:t>デジタルプロモーションを実施する１０程度のテーマ</w:t>
      </w:r>
      <w:r w:rsidR="00D2416F" w:rsidRPr="00CB6A8C">
        <w:rPr>
          <w:rFonts w:ascii="ＭＳ 明朝" w:eastAsia="ＭＳ 明朝" w:hAnsi="ＭＳ 明朝" w:cs="MS-Mincho" w:hint="eastAsia"/>
          <w:kern w:val="0"/>
          <w:szCs w:val="21"/>
        </w:rPr>
        <w:t>事業担当課</w:t>
      </w:r>
      <w:r w:rsidR="003728FB" w:rsidRPr="000B79B2">
        <w:rPr>
          <w:rFonts w:ascii="ＭＳ 明朝" w:eastAsia="ＭＳ 明朝" w:hAnsi="ＭＳ 明朝" w:cs="MS-Mincho" w:hint="eastAsia"/>
          <w:kern w:val="0"/>
          <w:szCs w:val="21"/>
        </w:rPr>
        <w:t>と広告配信前に打ち合わせを行い、（上記４（２）イ）における目標の設定</w:t>
      </w:r>
      <w:r w:rsidR="003728FB" w:rsidRPr="00CB6A8C">
        <w:rPr>
          <w:rFonts w:ascii="ＭＳ 明朝" w:eastAsia="ＭＳ 明朝" w:hAnsi="ＭＳ 明朝" w:cs="MS-Mincho" w:hint="eastAsia"/>
          <w:kern w:val="0"/>
          <w:szCs w:val="21"/>
        </w:rPr>
        <w:t>、及び</w:t>
      </w:r>
      <w:r w:rsidR="003728FB" w:rsidRPr="000B79B2">
        <w:rPr>
          <w:rFonts w:ascii="ＭＳ 明朝" w:eastAsia="ＭＳ 明朝" w:hAnsi="ＭＳ 明朝" w:cs="MS-Mincho" w:hint="eastAsia"/>
          <w:kern w:val="0"/>
          <w:szCs w:val="21"/>
        </w:rPr>
        <w:t>検証プロセスにおいて</w:t>
      </w:r>
      <w:r w:rsidR="007F2603" w:rsidRPr="00CB6A8C">
        <w:rPr>
          <w:rFonts w:ascii="ＭＳ 明朝" w:eastAsia="ＭＳ 明朝" w:hAnsi="ＭＳ 明朝" w:cs="MS-Mincho"/>
          <w:kern w:val="0"/>
          <w:szCs w:val="21"/>
        </w:rPr>
        <w:t xml:space="preserve">Google </w:t>
      </w:r>
      <w:r w:rsidR="007F2603" w:rsidRPr="00CB6A8C">
        <w:rPr>
          <w:rFonts w:ascii="ＭＳ 明朝" w:eastAsia="ＭＳ 明朝" w:hAnsi="ＭＳ 明朝" w:cs="MS-Mincho" w:hint="eastAsia"/>
          <w:kern w:val="0"/>
          <w:szCs w:val="21"/>
        </w:rPr>
        <w:t>アナリティクス</w:t>
      </w:r>
      <w:r w:rsidR="00D2416F" w:rsidRPr="00CB6A8C">
        <w:rPr>
          <w:rFonts w:ascii="ＭＳ 明朝" w:eastAsia="ＭＳ 明朝" w:hAnsi="ＭＳ 明朝" w:cs="MS-Mincho" w:hint="eastAsia"/>
          <w:kern w:val="0"/>
          <w:szCs w:val="21"/>
        </w:rPr>
        <w:t>を用いて</w:t>
      </w:r>
      <w:r w:rsidR="00A83C5D" w:rsidRPr="000B79B2">
        <w:rPr>
          <w:rFonts w:ascii="ＭＳ 明朝" w:eastAsia="ＭＳ 明朝" w:hAnsi="ＭＳ 明朝" w:cs="MS-Mincho" w:hint="eastAsia"/>
          <w:kern w:val="0"/>
          <w:szCs w:val="21"/>
        </w:rPr>
        <w:t>事業担当課</w:t>
      </w:r>
      <w:r w:rsidR="00D2416F" w:rsidRPr="00CB6A8C">
        <w:rPr>
          <w:rFonts w:ascii="ＭＳ 明朝" w:eastAsia="ＭＳ 明朝" w:hAnsi="ＭＳ 明朝" w:cs="MS-Mincho" w:hint="eastAsia"/>
          <w:kern w:val="0"/>
          <w:szCs w:val="21"/>
        </w:rPr>
        <w:t>自ら分析できるよう</w:t>
      </w:r>
      <w:r w:rsidR="003728FB" w:rsidRPr="000B79B2">
        <w:rPr>
          <w:rFonts w:ascii="ＭＳ 明朝" w:eastAsia="ＭＳ 明朝" w:hAnsi="ＭＳ 明朝" w:cs="MS-Mincho" w:hint="eastAsia"/>
          <w:kern w:val="0"/>
          <w:szCs w:val="21"/>
        </w:rPr>
        <w:t>サポートを行うこと。また、</w:t>
      </w:r>
      <w:r w:rsidR="00FF1F9E" w:rsidRPr="00CB6A8C">
        <w:rPr>
          <w:rFonts w:ascii="ＭＳ 明朝" w:eastAsia="ＭＳ 明朝" w:hAnsi="ＭＳ 明朝" w:cs="MS-Mincho" w:hint="eastAsia"/>
          <w:kern w:val="0"/>
          <w:szCs w:val="21"/>
        </w:rPr>
        <w:t>効果測定レポートの報告にあわせて、</w:t>
      </w:r>
      <w:r w:rsidR="00FF1F9E" w:rsidRPr="00CB6A8C">
        <w:rPr>
          <w:rFonts w:ascii="ＭＳ 明朝" w:eastAsia="ＭＳ 明朝" w:hAnsi="ＭＳ 明朝" w:cs="MS-Mincho"/>
          <w:kern w:val="0"/>
          <w:szCs w:val="21"/>
        </w:rPr>
        <w:t>Googleアナリティクスの操作方法についても、</w:t>
      </w:r>
      <w:r w:rsidR="00D82C74" w:rsidRPr="00CB6A8C">
        <w:rPr>
          <w:rFonts w:ascii="ＭＳ 明朝" w:eastAsia="ＭＳ 明朝" w:hAnsi="ＭＳ 明朝" w:cs="MS-Mincho" w:hint="eastAsia"/>
          <w:kern w:val="0"/>
          <w:szCs w:val="21"/>
        </w:rPr>
        <w:t>各テーマの事業担当課同席の上で、対面</w:t>
      </w:r>
      <w:r w:rsidR="006913CD" w:rsidRPr="00CB6A8C">
        <w:rPr>
          <w:rFonts w:ascii="ＭＳ 明朝" w:eastAsia="ＭＳ 明朝" w:hAnsi="ＭＳ 明朝" w:cs="MS-Mincho" w:hint="eastAsia"/>
          <w:kern w:val="0"/>
          <w:szCs w:val="21"/>
        </w:rPr>
        <w:t>で</w:t>
      </w:r>
      <w:r w:rsidR="00D82C74" w:rsidRPr="00CB6A8C">
        <w:rPr>
          <w:rFonts w:ascii="ＭＳ 明朝" w:eastAsia="ＭＳ 明朝" w:hAnsi="ＭＳ 明朝" w:cs="MS-Mincho" w:hint="eastAsia"/>
          <w:kern w:val="0"/>
          <w:szCs w:val="21"/>
        </w:rPr>
        <w:t>分かりやすく説明を行うこと。</w:t>
      </w:r>
      <w:r w:rsidR="00A83C5D">
        <w:rPr>
          <w:rFonts w:ascii="ＭＳ 明朝" w:eastAsia="ＭＳ 明朝" w:hAnsi="ＭＳ 明朝" w:cs="MS-Mincho" w:hint="eastAsia"/>
          <w:kern w:val="0"/>
          <w:szCs w:val="21"/>
        </w:rPr>
        <w:t>（必要に応じてオンライン可）</w:t>
      </w:r>
    </w:p>
    <w:p w14:paraId="7B383396" w14:textId="77777777" w:rsidR="004224FE" w:rsidRDefault="00001C55" w:rsidP="007068DF">
      <w:pPr>
        <w:autoSpaceDE w:val="0"/>
        <w:autoSpaceDN w:val="0"/>
        <w:adjustRightInd w:val="0"/>
        <w:jc w:val="left"/>
        <w:rPr>
          <w:rFonts w:ascii="ＭＳ 明朝" w:eastAsia="ＭＳ 明朝" w:hAnsi="ＭＳ 明朝" w:cs="MS-Mincho"/>
          <w:kern w:val="0"/>
          <w:szCs w:val="21"/>
        </w:rPr>
      </w:pPr>
      <w:r w:rsidRPr="00947BC7">
        <w:rPr>
          <w:rFonts w:ascii="ＭＳ 明朝" w:eastAsia="ＭＳ 明朝" w:hAnsi="ＭＳ 明朝" w:cs="MS-Mincho" w:hint="eastAsia"/>
          <w:kern w:val="0"/>
          <w:szCs w:val="21"/>
        </w:rPr>
        <w:t>＜１テーマ</w:t>
      </w:r>
      <w:r w:rsidR="00947BC7" w:rsidRPr="00947BC7">
        <w:rPr>
          <w:rFonts w:ascii="ＭＳ 明朝" w:eastAsia="ＭＳ 明朝" w:hAnsi="ＭＳ 明朝" w:cs="MS-Mincho" w:hint="eastAsia"/>
          <w:kern w:val="0"/>
          <w:szCs w:val="21"/>
        </w:rPr>
        <w:t>あたりの</w:t>
      </w:r>
      <w:r w:rsidRPr="00947BC7">
        <w:rPr>
          <w:rFonts w:ascii="ＭＳ 明朝" w:eastAsia="ＭＳ 明朝" w:hAnsi="ＭＳ 明朝" w:cs="MS-Mincho" w:hint="eastAsia"/>
          <w:kern w:val="0"/>
          <w:szCs w:val="21"/>
        </w:rPr>
        <w:t>スケジュール</w:t>
      </w:r>
      <w:r w:rsidR="00947BC7" w:rsidRPr="00947BC7">
        <w:rPr>
          <w:rFonts w:ascii="ＭＳ 明朝" w:eastAsia="ＭＳ 明朝" w:hAnsi="ＭＳ 明朝" w:cs="MS-Mincho" w:hint="eastAsia"/>
          <w:kern w:val="0"/>
          <w:szCs w:val="21"/>
        </w:rPr>
        <w:t>展開</w:t>
      </w:r>
      <w:r w:rsidRPr="00947BC7">
        <w:rPr>
          <w:rFonts w:ascii="ＭＳ 明朝" w:eastAsia="ＭＳ 明朝" w:hAnsi="ＭＳ 明朝" w:cs="MS-Mincho" w:hint="eastAsia"/>
          <w:kern w:val="0"/>
          <w:szCs w:val="21"/>
        </w:rPr>
        <w:t>イメージ＞</w:t>
      </w:r>
    </w:p>
    <w:p w14:paraId="3E2113F4" w14:textId="5F6DB8E1" w:rsidR="003E70BF" w:rsidRDefault="004224FE" w:rsidP="007068DF">
      <w:pPr>
        <w:autoSpaceDE w:val="0"/>
        <w:autoSpaceDN w:val="0"/>
        <w:adjustRightInd w:val="0"/>
        <w:jc w:val="left"/>
        <w:rPr>
          <w:rFonts w:ascii="ＭＳ 明朝" w:eastAsia="ＭＳ 明朝" w:hAnsi="ＭＳ 明朝" w:cs="MS-Mincho"/>
          <w:kern w:val="0"/>
          <w:szCs w:val="21"/>
        </w:rPr>
      </w:pPr>
      <w:r w:rsidRPr="004224FE">
        <w:rPr>
          <w:noProof/>
        </w:rPr>
        <w:drawing>
          <wp:inline distT="0" distB="0" distL="0" distR="0" wp14:anchorId="0F20C4C2" wp14:editId="3AA969EC">
            <wp:extent cx="5581650" cy="1087709"/>
            <wp:effectExtent l="0" t="0" r="0" b="0"/>
            <wp:docPr id="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pic:cNvPicPr>
                  </pic:nvPicPr>
                  <pic:blipFill>
                    <a:blip r:embed="rId7"/>
                    <a:stretch>
                      <a:fillRect/>
                    </a:stretch>
                  </pic:blipFill>
                  <pic:spPr>
                    <a:xfrm>
                      <a:off x="0" y="0"/>
                      <a:ext cx="5589536" cy="1089246"/>
                    </a:xfrm>
                    <a:prstGeom prst="rect">
                      <a:avLst/>
                    </a:prstGeom>
                  </pic:spPr>
                </pic:pic>
              </a:graphicData>
            </a:graphic>
          </wp:inline>
        </w:drawing>
      </w:r>
      <w:r w:rsidR="00947BC7">
        <w:fldChar w:fldCharType="begin"/>
      </w:r>
      <w:r w:rsidR="00947BC7">
        <w:instrText xml:space="preserve"> </w:instrText>
      </w:r>
      <w:r w:rsidR="00947BC7">
        <w:rPr>
          <w:rFonts w:hint="eastAsia"/>
        </w:rPr>
        <w:instrText xml:space="preserve">LINK </w:instrText>
      </w:r>
      <w:r>
        <w:instrText xml:space="preserve">Excel.Sheet.12 C:\\Users\\240010\\Desktop\\作業\\スケジュール1.xlsx Sheet1!R4C2:R5C7 </w:instrText>
      </w:r>
      <w:r w:rsidR="00947BC7">
        <w:rPr>
          <w:rFonts w:hint="eastAsia"/>
        </w:rPr>
        <w:instrText>\a \f 4 \h</w:instrText>
      </w:r>
      <w:r w:rsidR="00947BC7">
        <w:instrText xml:space="preserve">  \* MERGEFORMAT </w:instrText>
      </w:r>
      <w:r w:rsidR="00947BC7">
        <w:fldChar w:fldCharType="separate"/>
      </w:r>
      <w:r w:rsidR="00947BC7">
        <w:rPr>
          <w:rFonts w:ascii="ＭＳ 明朝" w:eastAsia="ＭＳ 明朝" w:hAnsi="ＭＳ 明朝" w:cs="MS-Mincho"/>
          <w:kern w:val="0"/>
          <w:szCs w:val="21"/>
        </w:rPr>
        <w:fldChar w:fldCharType="end"/>
      </w:r>
    </w:p>
    <w:p w14:paraId="3CE107E6" w14:textId="4A99F112" w:rsidR="00CF4276" w:rsidRPr="000B79B2" w:rsidRDefault="00CF4276" w:rsidP="00CF4276">
      <w:pPr>
        <w:autoSpaceDE w:val="0"/>
        <w:autoSpaceDN w:val="0"/>
        <w:adjustRightInd w:val="0"/>
        <w:jc w:val="left"/>
        <w:rPr>
          <w:rFonts w:ascii="ＭＳ 明朝" w:eastAsia="ＭＳ 明朝" w:hAnsi="ＭＳ 明朝" w:cs="MS-Mincho"/>
          <w:kern w:val="0"/>
          <w:szCs w:val="21"/>
        </w:rPr>
      </w:pPr>
      <w:r w:rsidRPr="000B79B2">
        <w:rPr>
          <w:rFonts w:ascii="ＭＳ 明朝" w:eastAsia="ＭＳ 明朝" w:hAnsi="ＭＳ 明朝" w:cs="MS-Mincho" w:hint="eastAsia"/>
          <w:kern w:val="0"/>
          <w:szCs w:val="21"/>
        </w:rPr>
        <w:t>（４）</w:t>
      </w:r>
      <w:r w:rsidRPr="000B79B2">
        <w:rPr>
          <w:rFonts w:ascii="ＭＳ 明朝" w:eastAsia="ＭＳ 明朝" w:hAnsi="ＭＳ 明朝" w:cs="MS-Mincho"/>
          <w:kern w:val="0"/>
          <w:szCs w:val="21"/>
        </w:rPr>
        <w:t>GA4セミナーの開催</w:t>
      </w:r>
    </w:p>
    <w:p w14:paraId="1FF8D6A0" w14:textId="12DBB8F5" w:rsidR="00CF4276" w:rsidRDefault="00CF4276" w:rsidP="00BC4620">
      <w:pPr>
        <w:autoSpaceDE w:val="0"/>
        <w:autoSpaceDN w:val="0"/>
        <w:adjustRightInd w:val="0"/>
        <w:ind w:firstLineChars="100" w:firstLine="210"/>
        <w:jc w:val="left"/>
        <w:rPr>
          <w:rFonts w:ascii="ＭＳ 明朝" w:eastAsia="ＭＳ 明朝" w:hAnsi="ＭＳ 明朝" w:cs="MS-Mincho"/>
          <w:kern w:val="0"/>
          <w:szCs w:val="21"/>
        </w:rPr>
      </w:pPr>
      <w:r w:rsidRPr="000B79B2">
        <w:rPr>
          <w:rFonts w:ascii="ＭＳ 明朝" w:eastAsia="ＭＳ 明朝" w:hAnsi="ＭＳ 明朝" w:cs="MS-Mincho" w:hint="eastAsia"/>
          <w:kern w:val="0"/>
          <w:szCs w:val="21"/>
        </w:rPr>
        <w:t>各テーマ事業担当</w:t>
      </w:r>
      <w:r w:rsidR="00B3618D" w:rsidRPr="000B79B2">
        <w:rPr>
          <w:rFonts w:ascii="ＭＳ 明朝" w:eastAsia="ＭＳ 明朝" w:hAnsi="ＭＳ 明朝" w:cs="MS-Mincho" w:hint="eastAsia"/>
          <w:kern w:val="0"/>
          <w:szCs w:val="21"/>
        </w:rPr>
        <w:t>者</w:t>
      </w:r>
      <w:r w:rsidRPr="000B79B2">
        <w:rPr>
          <w:rFonts w:ascii="ＭＳ 明朝" w:eastAsia="ＭＳ 明朝" w:hAnsi="ＭＳ 明朝" w:cs="MS-Mincho" w:hint="eastAsia"/>
          <w:kern w:val="0"/>
          <w:szCs w:val="21"/>
        </w:rPr>
        <w:t>が</w:t>
      </w:r>
      <w:r w:rsidRPr="000B79B2">
        <w:rPr>
          <w:rFonts w:ascii="ＭＳ 明朝" w:eastAsia="ＭＳ 明朝" w:hAnsi="ＭＳ 明朝" w:cs="MS-Mincho"/>
          <w:kern w:val="0"/>
          <w:szCs w:val="21"/>
        </w:rPr>
        <w:t xml:space="preserve">Google </w:t>
      </w:r>
      <w:r w:rsidRPr="000B79B2">
        <w:rPr>
          <w:rFonts w:ascii="ＭＳ 明朝" w:eastAsia="ＭＳ 明朝" w:hAnsi="ＭＳ 明朝" w:cs="MS-Mincho" w:hint="eastAsia"/>
          <w:kern w:val="0"/>
          <w:szCs w:val="21"/>
        </w:rPr>
        <w:t>アナリティクスを用い</w:t>
      </w:r>
      <w:r w:rsidR="005E0718">
        <w:rPr>
          <w:rFonts w:ascii="ＭＳ 明朝" w:eastAsia="ＭＳ 明朝" w:hAnsi="ＭＳ 明朝" w:cs="MS-Mincho" w:hint="eastAsia"/>
          <w:kern w:val="0"/>
          <w:szCs w:val="21"/>
        </w:rPr>
        <w:t>た</w:t>
      </w:r>
      <w:r w:rsidRPr="000B79B2">
        <w:rPr>
          <w:rFonts w:ascii="ＭＳ 明朝" w:eastAsia="ＭＳ 明朝" w:hAnsi="ＭＳ 明朝" w:cs="MS-Mincho" w:hint="eastAsia"/>
          <w:kern w:val="0"/>
          <w:szCs w:val="21"/>
        </w:rPr>
        <w:t>分析</w:t>
      </w:r>
      <w:r w:rsidR="005E0718">
        <w:rPr>
          <w:rFonts w:ascii="ＭＳ 明朝" w:eastAsia="ＭＳ 明朝" w:hAnsi="ＭＳ 明朝" w:cs="MS-Mincho" w:hint="eastAsia"/>
          <w:kern w:val="0"/>
          <w:szCs w:val="21"/>
        </w:rPr>
        <w:t>が</w:t>
      </w:r>
      <w:r w:rsidRPr="000B79B2">
        <w:rPr>
          <w:rFonts w:ascii="ＭＳ 明朝" w:eastAsia="ＭＳ 明朝" w:hAnsi="ＭＳ 明朝" w:cs="MS-Mincho" w:hint="eastAsia"/>
          <w:kern w:val="0"/>
          <w:szCs w:val="21"/>
        </w:rPr>
        <w:t>できるよう、</w:t>
      </w:r>
      <w:r w:rsidRPr="000B79B2">
        <w:rPr>
          <w:rFonts w:ascii="ＭＳ 明朝" w:eastAsia="ＭＳ 明朝" w:hAnsi="ＭＳ 明朝" w:cs="MS-Mincho"/>
          <w:kern w:val="0"/>
          <w:szCs w:val="21"/>
        </w:rPr>
        <w:t>Googleアナリティクスの</w:t>
      </w:r>
      <w:r w:rsidRPr="000B79B2">
        <w:rPr>
          <w:rFonts w:ascii="ＭＳ 明朝" w:eastAsia="ＭＳ 明朝" w:hAnsi="ＭＳ 明朝" w:cs="MS-Mincho" w:hint="eastAsia"/>
          <w:kern w:val="0"/>
          <w:szCs w:val="21"/>
        </w:rPr>
        <w:t>基本概要・</w:t>
      </w:r>
      <w:r w:rsidRPr="000B79B2">
        <w:rPr>
          <w:rFonts w:ascii="ＭＳ 明朝" w:eastAsia="ＭＳ 明朝" w:hAnsi="ＭＳ 明朝" w:cs="MS-Mincho"/>
          <w:kern w:val="0"/>
          <w:szCs w:val="21"/>
        </w:rPr>
        <w:t>操作方法</w:t>
      </w:r>
      <w:r w:rsidRPr="000B79B2">
        <w:rPr>
          <w:rFonts w:ascii="ＭＳ 明朝" w:eastAsia="ＭＳ 明朝" w:hAnsi="ＭＳ 明朝" w:cs="MS-Mincho" w:hint="eastAsia"/>
          <w:kern w:val="0"/>
          <w:szCs w:val="21"/>
        </w:rPr>
        <w:t>・</w:t>
      </w:r>
      <w:r w:rsidR="00B3618D" w:rsidRPr="000B79B2">
        <w:rPr>
          <w:rFonts w:ascii="ＭＳ 明朝" w:eastAsia="ＭＳ 明朝" w:hAnsi="ＭＳ 明朝" w:cs="MS-Mincho" w:hint="eastAsia"/>
          <w:kern w:val="0"/>
          <w:szCs w:val="21"/>
        </w:rPr>
        <w:t>タグ</w:t>
      </w:r>
      <w:r w:rsidR="00AB7522" w:rsidRPr="00CB6A8C">
        <w:rPr>
          <w:rFonts w:ascii="ＭＳ 明朝" w:eastAsia="ＭＳ 明朝" w:hAnsi="ＭＳ 明朝" w:cs="MS-Mincho" w:hint="eastAsia"/>
          <w:kern w:val="0"/>
          <w:szCs w:val="21"/>
        </w:rPr>
        <w:t>埋め込み</w:t>
      </w:r>
      <w:r w:rsidR="00B3618D" w:rsidRPr="000B79B2">
        <w:rPr>
          <w:rFonts w:ascii="ＭＳ 明朝" w:eastAsia="ＭＳ 明朝" w:hAnsi="ＭＳ 明朝" w:cs="MS-Mincho" w:hint="eastAsia"/>
          <w:kern w:val="0"/>
          <w:szCs w:val="21"/>
        </w:rPr>
        <w:t>のポイント等</w:t>
      </w:r>
      <w:r w:rsidRPr="000B79B2">
        <w:rPr>
          <w:rFonts w:ascii="ＭＳ 明朝" w:eastAsia="ＭＳ 明朝" w:hAnsi="ＭＳ 明朝" w:cs="MS-Mincho"/>
          <w:kern w:val="0"/>
          <w:szCs w:val="21"/>
        </w:rPr>
        <w:t>について</w:t>
      </w:r>
      <w:r w:rsidR="00B3618D" w:rsidRPr="000B79B2">
        <w:rPr>
          <w:rFonts w:ascii="ＭＳ 明朝" w:eastAsia="ＭＳ 明朝" w:hAnsi="ＭＳ 明朝" w:cs="MS-Mincho" w:hint="eastAsia"/>
          <w:kern w:val="0"/>
          <w:szCs w:val="21"/>
        </w:rPr>
        <w:t>の研修を</w:t>
      </w:r>
      <w:r w:rsidR="00162816" w:rsidRPr="00CB6A8C">
        <w:rPr>
          <w:rFonts w:ascii="ＭＳ 明朝" w:eastAsia="ＭＳ 明朝" w:hAnsi="ＭＳ 明朝" w:cs="MS-Mincho" w:hint="eastAsia"/>
          <w:kern w:val="0"/>
          <w:szCs w:val="21"/>
        </w:rPr>
        <w:t>オンライン環境の整う</w:t>
      </w:r>
      <w:r w:rsidR="00A83C5D" w:rsidRPr="00CB6A8C">
        <w:rPr>
          <w:rFonts w:ascii="ＭＳ 明朝" w:eastAsia="ＭＳ 明朝" w:hAnsi="ＭＳ 明朝" w:cs="MS-Mincho" w:hint="eastAsia"/>
          <w:kern w:val="0"/>
          <w:szCs w:val="21"/>
        </w:rPr>
        <w:t>施設</w:t>
      </w:r>
      <w:r w:rsidR="00162816" w:rsidRPr="00CB6A8C">
        <w:rPr>
          <w:rFonts w:ascii="ＭＳ 明朝" w:eastAsia="ＭＳ 明朝" w:hAnsi="ＭＳ 明朝" w:cs="MS-Mincho" w:hint="eastAsia"/>
          <w:kern w:val="0"/>
          <w:szCs w:val="21"/>
        </w:rPr>
        <w:t>にて対面で</w:t>
      </w:r>
      <w:r w:rsidRPr="000B79B2">
        <w:rPr>
          <w:rFonts w:ascii="ＭＳ 明朝" w:eastAsia="ＭＳ 明朝" w:hAnsi="ＭＳ 明朝" w:cs="MS-Mincho" w:hint="eastAsia"/>
          <w:kern w:val="0"/>
          <w:szCs w:val="21"/>
        </w:rPr>
        <w:t>行うこと</w:t>
      </w:r>
      <w:r w:rsidR="00B3618D" w:rsidRPr="000B79B2">
        <w:rPr>
          <w:rFonts w:ascii="ＭＳ 明朝" w:eastAsia="ＭＳ 明朝" w:hAnsi="ＭＳ 明朝" w:cs="MS-Mincho" w:hint="eastAsia"/>
          <w:kern w:val="0"/>
          <w:szCs w:val="21"/>
        </w:rPr>
        <w:t>（委託事業者へタグ設定の依頼ができ、内容を理解し、自ら簡易的な分析を可能とする水準を求める）</w:t>
      </w:r>
      <w:r w:rsidRPr="000B79B2">
        <w:rPr>
          <w:rFonts w:ascii="ＭＳ 明朝" w:eastAsia="ＭＳ 明朝" w:hAnsi="ＭＳ 明朝" w:cs="MS-Mincho" w:hint="eastAsia"/>
          <w:kern w:val="0"/>
          <w:szCs w:val="21"/>
        </w:rPr>
        <w:t>。</w:t>
      </w:r>
    </w:p>
    <w:p w14:paraId="653F09BD" w14:textId="0B8E73F6" w:rsidR="005E0718" w:rsidRPr="000B79B2" w:rsidRDefault="005E0718" w:rsidP="00BC4620">
      <w:pPr>
        <w:autoSpaceDE w:val="0"/>
        <w:autoSpaceDN w:val="0"/>
        <w:adjustRightInd w:val="0"/>
        <w:ind w:firstLineChars="100" w:firstLine="210"/>
        <w:jc w:val="left"/>
        <w:rPr>
          <w:rFonts w:ascii="ＭＳ 明朝" w:eastAsia="ＭＳ 明朝" w:hAnsi="ＭＳ 明朝" w:cs="MS-Mincho"/>
          <w:kern w:val="0"/>
          <w:szCs w:val="21"/>
        </w:rPr>
      </w:pPr>
      <w:r>
        <w:rPr>
          <w:rFonts w:ascii="ＭＳ 明朝" w:eastAsia="ＭＳ 明朝" w:hAnsi="ＭＳ 明朝" w:cs="MS-Mincho" w:hint="eastAsia"/>
          <w:kern w:val="0"/>
          <w:szCs w:val="21"/>
        </w:rPr>
        <w:t>開催にあたっては</w:t>
      </w:r>
      <w:r w:rsidR="00DE1592">
        <w:rPr>
          <w:rFonts w:ascii="ＭＳ 明朝" w:eastAsia="ＭＳ 明朝" w:hAnsi="ＭＳ 明朝" w:cs="MS-Mincho" w:hint="eastAsia"/>
          <w:kern w:val="0"/>
          <w:szCs w:val="21"/>
        </w:rPr>
        <w:t>１</w:t>
      </w:r>
      <w:r w:rsidR="00EC5E62">
        <w:rPr>
          <w:rFonts w:ascii="ＭＳ 明朝" w:eastAsia="ＭＳ 明朝" w:hAnsi="ＭＳ 明朝" w:cs="MS-Mincho" w:hint="eastAsia"/>
          <w:kern w:val="0"/>
          <w:szCs w:val="21"/>
        </w:rPr>
        <w:t>日</w:t>
      </w:r>
      <w:r w:rsidR="00C44835">
        <w:rPr>
          <w:rFonts w:ascii="ＭＳ 明朝" w:eastAsia="ＭＳ 明朝" w:hAnsi="ＭＳ 明朝" w:cs="MS-Mincho" w:hint="eastAsia"/>
          <w:kern w:val="0"/>
          <w:szCs w:val="21"/>
        </w:rPr>
        <w:t>１回</w:t>
      </w:r>
      <w:r>
        <w:rPr>
          <w:rFonts w:ascii="ＭＳ 明朝" w:eastAsia="ＭＳ 明朝" w:hAnsi="ＭＳ 明朝" w:cs="MS-Mincho" w:hint="eastAsia"/>
          <w:kern w:val="0"/>
          <w:szCs w:val="21"/>
        </w:rPr>
        <w:t>２時間程度の講義を２日間開催することを想定し、</w:t>
      </w:r>
      <w:r w:rsidR="00DE1592">
        <w:rPr>
          <w:rFonts w:ascii="ＭＳ 明朝" w:eastAsia="ＭＳ 明朝" w:hAnsi="ＭＳ 明朝" w:cs="MS-Mincho" w:hint="eastAsia"/>
          <w:kern w:val="0"/>
          <w:szCs w:val="21"/>
        </w:rPr>
        <w:t>各回は</w:t>
      </w:r>
      <w:r>
        <w:rPr>
          <w:rFonts w:ascii="ＭＳ 明朝" w:eastAsia="ＭＳ 明朝" w:hAnsi="ＭＳ 明朝" w:cs="MS-Mincho" w:hint="eastAsia"/>
          <w:kern w:val="0"/>
          <w:szCs w:val="21"/>
        </w:rPr>
        <w:t>初級者向け（基本概要中心）</w:t>
      </w:r>
      <w:r w:rsidR="00DE1592">
        <w:rPr>
          <w:rFonts w:ascii="ＭＳ 明朝" w:eastAsia="ＭＳ 明朝" w:hAnsi="ＭＳ 明朝" w:cs="MS-Mincho" w:hint="eastAsia"/>
          <w:kern w:val="0"/>
          <w:szCs w:val="21"/>
        </w:rPr>
        <w:t>、</w:t>
      </w:r>
      <w:r>
        <w:rPr>
          <w:rFonts w:ascii="ＭＳ 明朝" w:eastAsia="ＭＳ 明朝" w:hAnsi="ＭＳ 明朝" w:cs="MS-Mincho" w:hint="eastAsia"/>
          <w:kern w:val="0"/>
          <w:szCs w:val="21"/>
        </w:rPr>
        <w:t>中級者向け（実際の担当事業ページを用いた解説を行う）など県と相談のうえ、受講者の経験値に合わせて柔軟に対応すること。</w:t>
      </w:r>
    </w:p>
    <w:p w14:paraId="0F3BB768" w14:textId="639512E2" w:rsidR="00790FE9" w:rsidRPr="00CB6A8C" w:rsidRDefault="00790FE9" w:rsidP="007068DF">
      <w:pPr>
        <w:autoSpaceDE w:val="0"/>
        <w:autoSpaceDN w:val="0"/>
        <w:adjustRightInd w:val="0"/>
        <w:jc w:val="left"/>
        <w:rPr>
          <w:rFonts w:ascii="ＭＳ 明朝" w:eastAsia="ＭＳ 明朝" w:hAnsi="ＭＳ 明朝" w:cs="MS-Mincho"/>
          <w:kern w:val="0"/>
          <w:szCs w:val="21"/>
        </w:rPr>
      </w:pPr>
    </w:p>
    <w:p w14:paraId="3121351E" w14:textId="77777777" w:rsidR="00D82C74" w:rsidRPr="00CB6A8C" w:rsidRDefault="00D82C74" w:rsidP="007068DF">
      <w:pPr>
        <w:autoSpaceDE w:val="0"/>
        <w:autoSpaceDN w:val="0"/>
        <w:adjustRightInd w:val="0"/>
        <w:jc w:val="left"/>
        <w:rPr>
          <w:rFonts w:ascii="ＭＳ 明朝" w:eastAsia="ＭＳ 明朝" w:hAnsi="ＭＳ 明朝" w:cs="MS-Mincho"/>
          <w:kern w:val="0"/>
          <w:szCs w:val="21"/>
        </w:rPr>
      </w:pPr>
      <w:r w:rsidRPr="00CB6A8C">
        <w:rPr>
          <w:rFonts w:ascii="ＭＳ 明朝" w:eastAsia="ＭＳ 明朝" w:hAnsi="ＭＳ 明朝" w:cs="MS-Mincho" w:hint="eastAsia"/>
          <w:kern w:val="0"/>
          <w:szCs w:val="21"/>
        </w:rPr>
        <w:t>５</w:t>
      </w:r>
      <w:r w:rsidRPr="00CB6A8C">
        <w:rPr>
          <w:rFonts w:ascii="ＭＳ 明朝" w:eastAsia="ＭＳ 明朝" w:hAnsi="ＭＳ 明朝" w:cs="MS-Mincho"/>
          <w:kern w:val="0"/>
          <w:szCs w:val="21"/>
        </w:rPr>
        <w:t xml:space="preserve"> </w:t>
      </w:r>
      <w:r w:rsidRPr="00CB6A8C">
        <w:rPr>
          <w:rFonts w:ascii="ＭＳ 明朝" w:eastAsia="ＭＳ 明朝" w:hAnsi="ＭＳ 明朝" w:cs="MS-Mincho" w:hint="eastAsia"/>
          <w:kern w:val="0"/>
          <w:szCs w:val="21"/>
        </w:rPr>
        <w:t>成果品の納品</w:t>
      </w:r>
    </w:p>
    <w:p w14:paraId="61FF8402" w14:textId="77777777" w:rsidR="00D82C74" w:rsidRPr="00CB6A8C" w:rsidRDefault="00D82C74" w:rsidP="007068DF">
      <w:pPr>
        <w:autoSpaceDE w:val="0"/>
        <w:autoSpaceDN w:val="0"/>
        <w:adjustRightInd w:val="0"/>
        <w:jc w:val="left"/>
        <w:rPr>
          <w:rFonts w:ascii="ＭＳ 明朝" w:eastAsia="ＭＳ 明朝" w:hAnsi="ＭＳ 明朝" w:cs="MS-Mincho"/>
          <w:kern w:val="0"/>
          <w:szCs w:val="21"/>
        </w:rPr>
      </w:pPr>
      <w:r w:rsidRPr="00CB6A8C">
        <w:rPr>
          <w:rFonts w:ascii="ＭＳ 明朝" w:eastAsia="ＭＳ 明朝" w:hAnsi="ＭＳ 明朝" w:cs="MS-Mincho" w:hint="eastAsia"/>
          <w:kern w:val="0"/>
          <w:szCs w:val="21"/>
        </w:rPr>
        <w:t>（１）内容</w:t>
      </w:r>
    </w:p>
    <w:p w14:paraId="22781ED7" w14:textId="77777777" w:rsidR="00D82C74" w:rsidRPr="00CB6A8C" w:rsidRDefault="00D82C74" w:rsidP="00CB6A8C">
      <w:pPr>
        <w:autoSpaceDE w:val="0"/>
        <w:autoSpaceDN w:val="0"/>
        <w:adjustRightInd w:val="0"/>
        <w:ind w:firstLineChars="100" w:firstLine="210"/>
        <w:jc w:val="left"/>
        <w:rPr>
          <w:rFonts w:ascii="ＭＳ 明朝" w:eastAsia="ＭＳ 明朝" w:hAnsi="ＭＳ 明朝" w:cs="MS-Mincho"/>
          <w:kern w:val="0"/>
          <w:szCs w:val="21"/>
        </w:rPr>
      </w:pPr>
      <w:r w:rsidRPr="00CB6A8C">
        <w:rPr>
          <w:rFonts w:ascii="ＭＳ 明朝" w:eastAsia="ＭＳ 明朝" w:hAnsi="ＭＳ 明朝" w:cs="MS-Mincho" w:hint="eastAsia"/>
          <w:kern w:val="0"/>
          <w:szCs w:val="21"/>
        </w:rPr>
        <w:t>ア</w:t>
      </w:r>
      <w:r w:rsidRPr="00CB6A8C">
        <w:rPr>
          <w:rFonts w:ascii="ＭＳ 明朝" w:eastAsia="ＭＳ 明朝" w:hAnsi="ＭＳ 明朝" w:cs="MS-Mincho"/>
          <w:kern w:val="0"/>
          <w:szCs w:val="21"/>
        </w:rPr>
        <w:t xml:space="preserve"> </w:t>
      </w:r>
      <w:r w:rsidRPr="00CB6A8C">
        <w:rPr>
          <w:rFonts w:ascii="ＭＳ 明朝" w:eastAsia="ＭＳ 明朝" w:hAnsi="ＭＳ 明朝" w:cs="MS-Mincho" w:hint="eastAsia"/>
          <w:kern w:val="0"/>
          <w:szCs w:val="21"/>
        </w:rPr>
        <w:t>広告の画像を含め、出稿内容が確認できるもの</w:t>
      </w:r>
    </w:p>
    <w:p w14:paraId="7543D6F9" w14:textId="5D49FC96" w:rsidR="00D82C74" w:rsidRPr="00CB6A8C" w:rsidRDefault="00D82C74" w:rsidP="00CB6A8C">
      <w:pPr>
        <w:autoSpaceDE w:val="0"/>
        <w:autoSpaceDN w:val="0"/>
        <w:adjustRightInd w:val="0"/>
        <w:ind w:firstLineChars="100" w:firstLine="210"/>
        <w:jc w:val="left"/>
        <w:rPr>
          <w:rFonts w:ascii="ＭＳ 明朝" w:eastAsia="ＭＳ 明朝" w:hAnsi="ＭＳ 明朝" w:cs="MS-Mincho"/>
          <w:kern w:val="0"/>
          <w:szCs w:val="21"/>
        </w:rPr>
      </w:pPr>
      <w:r w:rsidRPr="00CB6A8C">
        <w:rPr>
          <w:rFonts w:ascii="ＭＳ 明朝" w:eastAsia="ＭＳ 明朝" w:hAnsi="ＭＳ 明朝" w:cs="MS-Mincho" w:hint="eastAsia"/>
          <w:kern w:val="0"/>
          <w:szCs w:val="21"/>
        </w:rPr>
        <w:t>イ</w:t>
      </w:r>
      <w:r w:rsidRPr="00CB6A8C">
        <w:rPr>
          <w:rFonts w:ascii="ＭＳ 明朝" w:eastAsia="ＭＳ 明朝" w:hAnsi="ＭＳ 明朝" w:cs="MS-Mincho"/>
          <w:kern w:val="0"/>
          <w:szCs w:val="21"/>
        </w:rPr>
        <w:t xml:space="preserve"> </w:t>
      </w:r>
      <w:r w:rsidRPr="00CB6A8C">
        <w:rPr>
          <w:rFonts w:ascii="ＭＳ 明朝" w:eastAsia="ＭＳ 明朝" w:hAnsi="ＭＳ 明朝" w:cs="MS-Mincho" w:hint="eastAsia"/>
          <w:kern w:val="0"/>
          <w:szCs w:val="21"/>
        </w:rPr>
        <w:t>効果測定レポート（上記４（</w:t>
      </w:r>
      <w:r w:rsidR="00D06D67" w:rsidRPr="00CB6A8C">
        <w:rPr>
          <w:rFonts w:ascii="ＭＳ 明朝" w:eastAsia="ＭＳ 明朝" w:hAnsi="ＭＳ 明朝" w:cs="MS-Mincho" w:hint="eastAsia"/>
          <w:kern w:val="0"/>
          <w:szCs w:val="21"/>
        </w:rPr>
        <w:t>２</w:t>
      </w:r>
      <w:r w:rsidRPr="00CB6A8C">
        <w:rPr>
          <w:rFonts w:ascii="ＭＳ 明朝" w:eastAsia="ＭＳ 明朝" w:hAnsi="ＭＳ 明朝" w:cs="MS-Mincho" w:hint="eastAsia"/>
          <w:kern w:val="0"/>
          <w:szCs w:val="21"/>
        </w:rPr>
        <w:t>）オの写し）</w:t>
      </w:r>
    </w:p>
    <w:p w14:paraId="469B097D" w14:textId="77777777" w:rsidR="003E70BF" w:rsidRPr="00CB6A8C" w:rsidRDefault="003E70BF" w:rsidP="007068DF">
      <w:pPr>
        <w:autoSpaceDE w:val="0"/>
        <w:autoSpaceDN w:val="0"/>
        <w:adjustRightInd w:val="0"/>
        <w:jc w:val="left"/>
        <w:rPr>
          <w:rFonts w:ascii="ＭＳ 明朝" w:eastAsia="ＭＳ 明朝" w:hAnsi="ＭＳ 明朝" w:cs="MS-Mincho"/>
          <w:kern w:val="0"/>
          <w:szCs w:val="21"/>
        </w:rPr>
      </w:pPr>
    </w:p>
    <w:p w14:paraId="44C7E424" w14:textId="77777777" w:rsidR="00D82C74" w:rsidRPr="00CB6A8C" w:rsidRDefault="00D82C74" w:rsidP="007068DF">
      <w:pPr>
        <w:autoSpaceDE w:val="0"/>
        <w:autoSpaceDN w:val="0"/>
        <w:adjustRightInd w:val="0"/>
        <w:jc w:val="left"/>
        <w:rPr>
          <w:rFonts w:ascii="ＭＳ 明朝" w:eastAsia="ＭＳ 明朝" w:hAnsi="ＭＳ 明朝" w:cs="MS-Mincho"/>
          <w:kern w:val="0"/>
          <w:szCs w:val="21"/>
        </w:rPr>
      </w:pPr>
      <w:r w:rsidRPr="00CB6A8C">
        <w:rPr>
          <w:rFonts w:ascii="ＭＳ 明朝" w:eastAsia="ＭＳ 明朝" w:hAnsi="ＭＳ 明朝" w:cs="MS-Mincho" w:hint="eastAsia"/>
          <w:kern w:val="0"/>
          <w:szCs w:val="21"/>
        </w:rPr>
        <w:t>（２）提出媒体</w:t>
      </w:r>
    </w:p>
    <w:p w14:paraId="438809DA" w14:textId="62C76EB4" w:rsidR="00D82C74" w:rsidRPr="00CB6A8C" w:rsidRDefault="00D82C74" w:rsidP="00CB6A8C">
      <w:pPr>
        <w:autoSpaceDE w:val="0"/>
        <w:autoSpaceDN w:val="0"/>
        <w:adjustRightInd w:val="0"/>
        <w:ind w:firstLineChars="100" w:firstLine="210"/>
        <w:jc w:val="left"/>
        <w:rPr>
          <w:rFonts w:ascii="ＭＳ 明朝" w:eastAsia="ＭＳ 明朝" w:hAnsi="ＭＳ 明朝" w:cs="MS-Mincho"/>
          <w:kern w:val="0"/>
          <w:szCs w:val="21"/>
        </w:rPr>
      </w:pPr>
      <w:r w:rsidRPr="00CB6A8C">
        <w:rPr>
          <w:rFonts w:ascii="ＭＳ 明朝" w:eastAsia="ＭＳ 明朝" w:hAnsi="ＭＳ 明朝" w:cs="MS-Mincho" w:hint="eastAsia"/>
          <w:kern w:val="0"/>
          <w:szCs w:val="21"/>
        </w:rPr>
        <w:t>紙媒体及び電子</w:t>
      </w:r>
      <w:r w:rsidR="00AB7522">
        <w:rPr>
          <w:rFonts w:ascii="ＭＳ 明朝" w:eastAsia="ＭＳ 明朝" w:hAnsi="ＭＳ 明朝" w:cs="MS-Mincho" w:hint="eastAsia"/>
          <w:kern w:val="0"/>
          <w:szCs w:val="21"/>
        </w:rPr>
        <w:t>データ</w:t>
      </w:r>
      <w:r w:rsidR="00BC4620">
        <w:rPr>
          <w:rFonts w:ascii="ＭＳ 明朝" w:eastAsia="ＭＳ 明朝" w:hAnsi="ＭＳ 明朝" w:cs="MS-Mincho" w:hint="eastAsia"/>
          <w:kern w:val="0"/>
          <w:szCs w:val="21"/>
        </w:rPr>
        <w:t>１</w:t>
      </w:r>
      <w:r w:rsidR="000B79B2">
        <w:rPr>
          <w:rFonts w:ascii="ＭＳ 明朝" w:eastAsia="ＭＳ 明朝" w:hAnsi="ＭＳ 明朝" w:cs="MS-Mincho" w:hint="eastAsia"/>
          <w:kern w:val="0"/>
          <w:szCs w:val="21"/>
        </w:rPr>
        <w:t>部</w:t>
      </w:r>
    </w:p>
    <w:p w14:paraId="29D16B6E" w14:textId="77777777" w:rsidR="00EF0BD4" w:rsidRDefault="00EF0BD4" w:rsidP="007068DF">
      <w:pPr>
        <w:autoSpaceDE w:val="0"/>
        <w:autoSpaceDN w:val="0"/>
        <w:adjustRightInd w:val="0"/>
        <w:jc w:val="left"/>
        <w:rPr>
          <w:rFonts w:ascii="ＭＳ 明朝" w:eastAsia="ＭＳ 明朝" w:hAnsi="ＭＳ 明朝" w:cs="MS-Mincho"/>
          <w:kern w:val="0"/>
          <w:szCs w:val="21"/>
        </w:rPr>
      </w:pPr>
    </w:p>
    <w:p w14:paraId="54EEC2B1" w14:textId="4DE37377" w:rsidR="00D82C74" w:rsidRPr="00CB6A8C" w:rsidRDefault="00D82C74" w:rsidP="007068DF">
      <w:pPr>
        <w:autoSpaceDE w:val="0"/>
        <w:autoSpaceDN w:val="0"/>
        <w:adjustRightInd w:val="0"/>
        <w:jc w:val="left"/>
        <w:rPr>
          <w:rFonts w:ascii="ＭＳ 明朝" w:eastAsia="ＭＳ 明朝" w:hAnsi="ＭＳ 明朝" w:cs="MS-Mincho"/>
          <w:kern w:val="0"/>
          <w:szCs w:val="21"/>
        </w:rPr>
      </w:pPr>
      <w:r w:rsidRPr="00CB6A8C">
        <w:rPr>
          <w:rFonts w:ascii="ＭＳ 明朝" w:eastAsia="ＭＳ 明朝" w:hAnsi="ＭＳ 明朝" w:cs="MS-Mincho" w:hint="eastAsia"/>
          <w:kern w:val="0"/>
          <w:szCs w:val="21"/>
        </w:rPr>
        <w:t>（３）提出時期</w:t>
      </w:r>
    </w:p>
    <w:p w14:paraId="66AFD99D" w14:textId="77777777" w:rsidR="00D82C74" w:rsidRPr="00CB6A8C" w:rsidRDefault="00D82C74" w:rsidP="00CB6A8C">
      <w:pPr>
        <w:autoSpaceDE w:val="0"/>
        <w:autoSpaceDN w:val="0"/>
        <w:adjustRightInd w:val="0"/>
        <w:ind w:firstLineChars="100" w:firstLine="210"/>
        <w:jc w:val="left"/>
        <w:rPr>
          <w:rFonts w:ascii="ＭＳ 明朝" w:eastAsia="ＭＳ 明朝" w:hAnsi="ＭＳ 明朝" w:cs="MS-Mincho"/>
          <w:kern w:val="0"/>
          <w:szCs w:val="21"/>
        </w:rPr>
      </w:pPr>
      <w:r w:rsidRPr="00CB6A8C">
        <w:rPr>
          <w:rFonts w:ascii="ＭＳ 明朝" w:eastAsia="ＭＳ 明朝" w:hAnsi="ＭＳ 明朝" w:cs="MS-Mincho" w:hint="eastAsia"/>
          <w:kern w:val="0"/>
          <w:szCs w:val="21"/>
        </w:rPr>
        <w:t>広告出稿期間終了後速やかに</w:t>
      </w:r>
    </w:p>
    <w:p w14:paraId="033C49A9" w14:textId="77777777" w:rsidR="003E70BF" w:rsidRPr="00CB6A8C" w:rsidRDefault="003E70BF" w:rsidP="00CB6A8C">
      <w:pPr>
        <w:autoSpaceDE w:val="0"/>
        <w:autoSpaceDN w:val="0"/>
        <w:adjustRightInd w:val="0"/>
        <w:ind w:firstLineChars="100" w:firstLine="210"/>
        <w:jc w:val="left"/>
        <w:rPr>
          <w:rFonts w:ascii="ＭＳ 明朝" w:eastAsia="ＭＳ 明朝" w:hAnsi="ＭＳ 明朝" w:cs="MS-Mincho"/>
          <w:kern w:val="0"/>
          <w:szCs w:val="21"/>
        </w:rPr>
      </w:pPr>
    </w:p>
    <w:p w14:paraId="3AE281E8" w14:textId="51FFF153" w:rsidR="00D82C74" w:rsidRPr="00CB6A8C" w:rsidRDefault="00D82C74" w:rsidP="00CB6A8C">
      <w:pPr>
        <w:widowControl/>
        <w:jc w:val="left"/>
        <w:rPr>
          <w:rFonts w:ascii="ＭＳ 明朝" w:eastAsia="ＭＳ 明朝" w:hAnsi="ＭＳ 明朝" w:cs="MS-Mincho"/>
          <w:kern w:val="0"/>
          <w:szCs w:val="21"/>
        </w:rPr>
      </w:pPr>
      <w:r w:rsidRPr="00CB6A8C">
        <w:rPr>
          <w:rFonts w:ascii="ＭＳ 明朝" w:eastAsia="ＭＳ 明朝" w:hAnsi="ＭＳ 明朝" w:cs="MS-Mincho" w:hint="eastAsia"/>
          <w:kern w:val="0"/>
          <w:szCs w:val="21"/>
        </w:rPr>
        <w:t>６</w:t>
      </w:r>
      <w:r w:rsidRPr="00CB6A8C">
        <w:rPr>
          <w:rFonts w:ascii="ＭＳ 明朝" w:eastAsia="ＭＳ 明朝" w:hAnsi="ＭＳ 明朝" w:cs="MS-Mincho"/>
          <w:kern w:val="0"/>
          <w:szCs w:val="21"/>
        </w:rPr>
        <w:t xml:space="preserve"> </w:t>
      </w:r>
      <w:r w:rsidRPr="00CB6A8C">
        <w:rPr>
          <w:rFonts w:ascii="ＭＳ 明朝" w:eastAsia="ＭＳ 明朝" w:hAnsi="ＭＳ 明朝" w:cs="MS-Mincho" w:hint="eastAsia"/>
          <w:kern w:val="0"/>
          <w:szCs w:val="21"/>
        </w:rPr>
        <w:t>著作権</w:t>
      </w:r>
    </w:p>
    <w:p w14:paraId="1E9E6CE3" w14:textId="77777777" w:rsidR="00D82C74" w:rsidRPr="00CB6A8C" w:rsidRDefault="00D82C74" w:rsidP="00CB6A8C">
      <w:pPr>
        <w:autoSpaceDE w:val="0"/>
        <w:autoSpaceDN w:val="0"/>
        <w:adjustRightInd w:val="0"/>
        <w:ind w:left="420" w:hangingChars="200" w:hanging="420"/>
        <w:jc w:val="left"/>
        <w:rPr>
          <w:rFonts w:ascii="ＭＳ 明朝" w:eastAsia="ＭＳ 明朝" w:hAnsi="ＭＳ 明朝" w:cs="MS-Mincho"/>
          <w:kern w:val="0"/>
          <w:szCs w:val="21"/>
        </w:rPr>
      </w:pPr>
      <w:r w:rsidRPr="00CB6A8C">
        <w:rPr>
          <w:rFonts w:ascii="ＭＳ 明朝" w:eastAsia="ＭＳ 明朝" w:hAnsi="ＭＳ 明朝" w:cs="MS-Mincho" w:hint="eastAsia"/>
          <w:kern w:val="0"/>
          <w:szCs w:val="21"/>
        </w:rPr>
        <w:t>（１）本件委託の履行に伴い発生する成果物に対する著作権（著作権法第２７条及び２８条の権利を含む。）は、全て県に帰属するものとする。</w:t>
      </w:r>
    </w:p>
    <w:p w14:paraId="3EC41582" w14:textId="77777777" w:rsidR="003E70BF" w:rsidRPr="00CB6A8C" w:rsidRDefault="003E70BF" w:rsidP="00CB6A8C">
      <w:pPr>
        <w:autoSpaceDE w:val="0"/>
        <w:autoSpaceDN w:val="0"/>
        <w:adjustRightInd w:val="0"/>
        <w:ind w:left="420" w:hangingChars="200" w:hanging="420"/>
        <w:jc w:val="left"/>
        <w:rPr>
          <w:rFonts w:ascii="ＭＳ 明朝" w:eastAsia="ＭＳ 明朝" w:hAnsi="ＭＳ 明朝" w:cs="MS-Mincho"/>
          <w:kern w:val="0"/>
          <w:szCs w:val="21"/>
        </w:rPr>
      </w:pPr>
    </w:p>
    <w:p w14:paraId="0379FC4A" w14:textId="77777777" w:rsidR="00D82C74" w:rsidRPr="00CB6A8C" w:rsidRDefault="00D82C74" w:rsidP="00CB6A8C">
      <w:pPr>
        <w:autoSpaceDE w:val="0"/>
        <w:autoSpaceDN w:val="0"/>
        <w:adjustRightInd w:val="0"/>
        <w:ind w:left="420" w:hangingChars="200" w:hanging="420"/>
        <w:jc w:val="left"/>
        <w:rPr>
          <w:rFonts w:ascii="ＭＳ 明朝" w:eastAsia="ＭＳ 明朝" w:hAnsi="ＭＳ 明朝" w:cs="MS-Mincho"/>
          <w:kern w:val="0"/>
          <w:szCs w:val="21"/>
        </w:rPr>
      </w:pPr>
      <w:r w:rsidRPr="00CB6A8C">
        <w:rPr>
          <w:rFonts w:ascii="ＭＳ 明朝" w:eastAsia="ＭＳ 明朝" w:hAnsi="ＭＳ 明朝" w:cs="MS-Mincho" w:hint="eastAsia"/>
          <w:kern w:val="0"/>
          <w:szCs w:val="21"/>
        </w:rPr>
        <w:t>（２）受託者は本件履行に伴い発生する成果物について、県に対して著作者人格権を行使しない。</w:t>
      </w:r>
    </w:p>
    <w:p w14:paraId="79D0511C" w14:textId="77777777" w:rsidR="003E70BF" w:rsidRPr="00CB6A8C" w:rsidRDefault="003E70BF" w:rsidP="007068DF">
      <w:pPr>
        <w:autoSpaceDE w:val="0"/>
        <w:autoSpaceDN w:val="0"/>
        <w:adjustRightInd w:val="0"/>
        <w:jc w:val="left"/>
        <w:rPr>
          <w:rFonts w:ascii="ＭＳ 明朝" w:eastAsia="ＭＳ 明朝" w:hAnsi="ＭＳ 明朝" w:cs="MS-Mincho"/>
          <w:kern w:val="0"/>
          <w:szCs w:val="21"/>
        </w:rPr>
      </w:pPr>
    </w:p>
    <w:p w14:paraId="47C4A225" w14:textId="77777777" w:rsidR="00D82C74" w:rsidRPr="00CB6A8C" w:rsidRDefault="00D82C74" w:rsidP="00CB6A8C">
      <w:pPr>
        <w:autoSpaceDE w:val="0"/>
        <w:autoSpaceDN w:val="0"/>
        <w:adjustRightInd w:val="0"/>
        <w:ind w:left="420" w:hangingChars="200" w:hanging="420"/>
        <w:jc w:val="left"/>
        <w:rPr>
          <w:rFonts w:ascii="ＭＳ 明朝" w:eastAsia="ＭＳ 明朝" w:hAnsi="ＭＳ 明朝" w:cs="MS-Mincho"/>
          <w:kern w:val="0"/>
          <w:szCs w:val="21"/>
        </w:rPr>
      </w:pPr>
      <w:r w:rsidRPr="00CB6A8C">
        <w:rPr>
          <w:rFonts w:ascii="ＭＳ 明朝" w:eastAsia="ＭＳ 明朝" w:hAnsi="ＭＳ 明朝" w:cs="MS-Mincho"/>
          <w:kern w:val="0"/>
          <w:szCs w:val="21"/>
        </w:rPr>
        <w:t>（３）受託者は、業務の実施に当たり第三者が権利を有する著作物（映像・写真・音楽等）を使用する場合、著作権、肖像権等に厳重な注意を払い、当該著作物の使用に関して費用の負担を含む一切の手続きを行うものとする。</w:t>
      </w:r>
    </w:p>
    <w:p w14:paraId="5D8D52C3" w14:textId="77777777" w:rsidR="003E70BF" w:rsidRPr="00CB6A8C" w:rsidRDefault="003E70BF" w:rsidP="007068DF">
      <w:pPr>
        <w:autoSpaceDE w:val="0"/>
        <w:autoSpaceDN w:val="0"/>
        <w:adjustRightInd w:val="0"/>
        <w:jc w:val="left"/>
        <w:rPr>
          <w:rFonts w:ascii="ＭＳ 明朝" w:eastAsia="ＭＳ 明朝" w:hAnsi="ＭＳ 明朝" w:cs="MS-Mincho"/>
          <w:kern w:val="0"/>
          <w:szCs w:val="21"/>
        </w:rPr>
      </w:pPr>
    </w:p>
    <w:p w14:paraId="11ACDD35" w14:textId="77777777" w:rsidR="00D82C74" w:rsidRPr="00CB6A8C" w:rsidRDefault="00D82C74" w:rsidP="00CB6A8C">
      <w:pPr>
        <w:autoSpaceDE w:val="0"/>
        <w:autoSpaceDN w:val="0"/>
        <w:adjustRightInd w:val="0"/>
        <w:ind w:left="420" w:hangingChars="200" w:hanging="420"/>
        <w:jc w:val="left"/>
        <w:rPr>
          <w:rFonts w:ascii="ＭＳ 明朝" w:eastAsia="ＭＳ 明朝" w:hAnsi="ＭＳ 明朝" w:cs="MS-Mincho"/>
          <w:kern w:val="0"/>
          <w:szCs w:val="21"/>
        </w:rPr>
      </w:pPr>
      <w:r w:rsidRPr="00CB6A8C">
        <w:rPr>
          <w:rFonts w:ascii="ＭＳ 明朝" w:eastAsia="ＭＳ 明朝" w:hAnsi="ＭＳ 明朝" w:cs="MS-Mincho" w:hint="eastAsia"/>
          <w:kern w:val="0"/>
          <w:szCs w:val="21"/>
        </w:rPr>
        <w:t>（４）受託者は、本業務に関し、第三者との間で著作権に係る権利侵害の紛争等が生じた場合には、当該紛争等の原因が専ら県の責に帰す場合を除き、自らの責任と負担において一切の処理を行うものとする。</w:t>
      </w:r>
    </w:p>
    <w:p w14:paraId="2FAEEFFB" w14:textId="77777777" w:rsidR="003E70BF" w:rsidRPr="00CB6A8C" w:rsidRDefault="003E70BF" w:rsidP="007068DF">
      <w:pPr>
        <w:autoSpaceDE w:val="0"/>
        <w:autoSpaceDN w:val="0"/>
        <w:adjustRightInd w:val="0"/>
        <w:jc w:val="left"/>
        <w:rPr>
          <w:rFonts w:ascii="ＭＳ 明朝" w:eastAsia="ＭＳ 明朝" w:hAnsi="ＭＳ 明朝" w:cs="MS-Mincho"/>
          <w:kern w:val="0"/>
          <w:szCs w:val="21"/>
        </w:rPr>
      </w:pPr>
    </w:p>
    <w:p w14:paraId="65392CB9" w14:textId="77777777" w:rsidR="00D82C74" w:rsidRPr="00CB6A8C" w:rsidRDefault="00D82C74" w:rsidP="007068DF">
      <w:pPr>
        <w:autoSpaceDE w:val="0"/>
        <w:autoSpaceDN w:val="0"/>
        <w:adjustRightInd w:val="0"/>
        <w:jc w:val="left"/>
        <w:rPr>
          <w:rFonts w:ascii="ＭＳ 明朝" w:eastAsia="ＭＳ 明朝" w:hAnsi="ＭＳ 明朝" w:cs="MS-Mincho"/>
          <w:kern w:val="0"/>
          <w:szCs w:val="21"/>
        </w:rPr>
      </w:pPr>
      <w:r w:rsidRPr="00CB6A8C">
        <w:rPr>
          <w:rFonts w:ascii="ＭＳ 明朝" w:eastAsia="ＭＳ 明朝" w:hAnsi="ＭＳ 明朝" w:cs="MS-Mincho" w:hint="eastAsia"/>
          <w:kern w:val="0"/>
          <w:szCs w:val="21"/>
        </w:rPr>
        <w:t>７</w:t>
      </w:r>
      <w:r w:rsidRPr="00CB6A8C">
        <w:rPr>
          <w:rFonts w:ascii="ＭＳ 明朝" w:eastAsia="ＭＳ 明朝" w:hAnsi="ＭＳ 明朝" w:cs="MS-Mincho"/>
          <w:kern w:val="0"/>
          <w:szCs w:val="21"/>
        </w:rPr>
        <w:t xml:space="preserve"> </w:t>
      </w:r>
      <w:r w:rsidRPr="00CB6A8C">
        <w:rPr>
          <w:rFonts w:ascii="ＭＳ 明朝" w:eastAsia="ＭＳ 明朝" w:hAnsi="ＭＳ 明朝" w:cs="MS-Mincho" w:hint="eastAsia"/>
          <w:kern w:val="0"/>
          <w:szCs w:val="21"/>
        </w:rPr>
        <w:t>受託者の責務</w:t>
      </w:r>
    </w:p>
    <w:p w14:paraId="5D75AC6B" w14:textId="77777777" w:rsidR="00D82C74" w:rsidRPr="00CB6A8C" w:rsidRDefault="00D82C74" w:rsidP="007068DF">
      <w:pPr>
        <w:autoSpaceDE w:val="0"/>
        <w:autoSpaceDN w:val="0"/>
        <w:adjustRightInd w:val="0"/>
        <w:jc w:val="left"/>
        <w:rPr>
          <w:rFonts w:ascii="ＭＳ 明朝" w:eastAsia="ＭＳ 明朝" w:hAnsi="ＭＳ 明朝" w:cs="MS-Mincho"/>
          <w:kern w:val="0"/>
          <w:szCs w:val="21"/>
        </w:rPr>
      </w:pPr>
      <w:r w:rsidRPr="00CB6A8C">
        <w:rPr>
          <w:rFonts w:ascii="ＭＳ 明朝" w:eastAsia="ＭＳ 明朝" w:hAnsi="ＭＳ 明朝" w:cs="MS-Mincho" w:hint="eastAsia"/>
          <w:kern w:val="0"/>
          <w:szCs w:val="21"/>
        </w:rPr>
        <w:t>（１）秘密の保持や個人情報の保護等を行う義務がある。</w:t>
      </w:r>
    </w:p>
    <w:p w14:paraId="06645E57" w14:textId="77777777" w:rsidR="003E70BF" w:rsidRPr="00CB6A8C" w:rsidRDefault="003E70BF" w:rsidP="007068DF">
      <w:pPr>
        <w:autoSpaceDE w:val="0"/>
        <w:autoSpaceDN w:val="0"/>
        <w:adjustRightInd w:val="0"/>
        <w:jc w:val="left"/>
        <w:rPr>
          <w:rFonts w:ascii="ＭＳ 明朝" w:eastAsia="ＭＳ 明朝" w:hAnsi="ＭＳ 明朝" w:cs="MS-Mincho"/>
          <w:kern w:val="0"/>
          <w:szCs w:val="21"/>
        </w:rPr>
      </w:pPr>
    </w:p>
    <w:p w14:paraId="5383DE6F" w14:textId="77777777" w:rsidR="00D82C74" w:rsidRPr="00CB6A8C" w:rsidRDefault="00D82C74" w:rsidP="00CB6A8C">
      <w:pPr>
        <w:autoSpaceDE w:val="0"/>
        <w:autoSpaceDN w:val="0"/>
        <w:adjustRightInd w:val="0"/>
        <w:ind w:left="420" w:hangingChars="200" w:hanging="420"/>
        <w:jc w:val="left"/>
        <w:rPr>
          <w:rFonts w:ascii="ＭＳ 明朝" w:eastAsia="ＭＳ 明朝" w:hAnsi="ＭＳ 明朝" w:cs="MS-Mincho"/>
          <w:kern w:val="0"/>
          <w:szCs w:val="21"/>
        </w:rPr>
      </w:pPr>
      <w:r w:rsidRPr="00CB6A8C">
        <w:rPr>
          <w:rFonts w:ascii="ＭＳ 明朝" w:eastAsia="ＭＳ 明朝" w:hAnsi="ＭＳ 明朝" w:cs="MS-Mincho" w:hint="eastAsia"/>
          <w:kern w:val="0"/>
          <w:szCs w:val="21"/>
        </w:rPr>
        <w:t>（２）県の承諾なしに、契約により生ずる権利を第三者に譲渡し、又は、義務を第三者へ引き受けさせることはできない。</w:t>
      </w:r>
    </w:p>
    <w:p w14:paraId="04F93653" w14:textId="77777777" w:rsidR="003E70BF" w:rsidRPr="00CB6A8C" w:rsidRDefault="003E70BF" w:rsidP="007068DF">
      <w:pPr>
        <w:autoSpaceDE w:val="0"/>
        <w:autoSpaceDN w:val="0"/>
        <w:adjustRightInd w:val="0"/>
        <w:jc w:val="left"/>
        <w:rPr>
          <w:rFonts w:ascii="ＭＳ 明朝" w:eastAsia="ＭＳ 明朝" w:hAnsi="ＭＳ 明朝" w:cs="MS-Mincho"/>
          <w:kern w:val="0"/>
          <w:szCs w:val="21"/>
        </w:rPr>
      </w:pPr>
    </w:p>
    <w:p w14:paraId="67A5B424" w14:textId="77777777" w:rsidR="00D82C74" w:rsidRPr="00CB6A8C" w:rsidRDefault="00D82C74" w:rsidP="00CB6A8C">
      <w:pPr>
        <w:autoSpaceDE w:val="0"/>
        <w:autoSpaceDN w:val="0"/>
        <w:adjustRightInd w:val="0"/>
        <w:ind w:left="420" w:hangingChars="200" w:hanging="420"/>
        <w:jc w:val="left"/>
        <w:rPr>
          <w:rFonts w:ascii="ＭＳ 明朝" w:eastAsia="ＭＳ 明朝" w:hAnsi="ＭＳ 明朝" w:cs="MS-Mincho"/>
          <w:kern w:val="0"/>
          <w:szCs w:val="21"/>
        </w:rPr>
      </w:pPr>
      <w:r w:rsidRPr="00CB6A8C">
        <w:rPr>
          <w:rFonts w:ascii="ＭＳ 明朝" w:eastAsia="ＭＳ 明朝" w:hAnsi="ＭＳ 明朝" w:cs="MS-Mincho" w:hint="eastAsia"/>
          <w:kern w:val="0"/>
          <w:szCs w:val="21"/>
        </w:rPr>
        <w:t>（３）県の承諾なしに業務の処理を第三者に委託し、又は請け負わせることはできない。</w:t>
      </w:r>
    </w:p>
    <w:p w14:paraId="5AFCA670" w14:textId="77777777" w:rsidR="003E70BF" w:rsidRPr="00CB6A8C" w:rsidRDefault="003E70BF" w:rsidP="007068DF">
      <w:pPr>
        <w:rPr>
          <w:rFonts w:ascii="ＭＳ 明朝" w:eastAsia="ＭＳ 明朝" w:hAnsi="ＭＳ 明朝" w:cs="MS-Mincho"/>
          <w:kern w:val="0"/>
          <w:szCs w:val="21"/>
        </w:rPr>
      </w:pPr>
    </w:p>
    <w:p w14:paraId="2989FCF7" w14:textId="77777777" w:rsidR="003E70BF" w:rsidRPr="00CB6A8C" w:rsidRDefault="00D82C74" w:rsidP="007068DF">
      <w:pPr>
        <w:rPr>
          <w:rFonts w:ascii="ＭＳ 明朝" w:eastAsia="ＭＳ 明朝" w:hAnsi="ＭＳ 明朝" w:cs="MS-Mincho"/>
          <w:kern w:val="0"/>
          <w:szCs w:val="21"/>
        </w:rPr>
      </w:pPr>
      <w:r w:rsidRPr="00CB6A8C">
        <w:rPr>
          <w:rFonts w:ascii="ＭＳ 明朝" w:eastAsia="ＭＳ 明朝" w:hAnsi="ＭＳ 明朝" w:cs="MS-Mincho" w:hint="eastAsia"/>
          <w:kern w:val="0"/>
          <w:szCs w:val="21"/>
        </w:rPr>
        <w:t>（４）業務の処理に関し発生した損害（第三者に及ぼした損害を含む）のために</w:t>
      </w:r>
      <w:r w:rsidR="003E70BF" w:rsidRPr="00CB6A8C">
        <w:rPr>
          <w:rFonts w:ascii="ＭＳ 明朝" w:eastAsia="ＭＳ 明朝" w:hAnsi="ＭＳ 明朝" w:cs="MS-Mincho" w:hint="eastAsia"/>
          <w:kern w:val="0"/>
          <w:szCs w:val="21"/>
        </w:rPr>
        <w:t xml:space="preserve">　　　</w:t>
      </w:r>
    </w:p>
    <w:p w14:paraId="2DBA6740" w14:textId="77777777" w:rsidR="00D82C74" w:rsidRPr="00CB6A8C" w:rsidRDefault="003E70BF" w:rsidP="007068DF">
      <w:pPr>
        <w:rPr>
          <w:rFonts w:ascii="ＭＳ 明朝" w:eastAsia="ＭＳ 明朝" w:hAnsi="ＭＳ 明朝" w:cs="MS-Mincho"/>
          <w:kern w:val="0"/>
          <w:szCs w:val="21"/>
        </w:rPr>
      </w:pPr>
      <w:r w:rsidRPr="00CB6A8C">
        <w:rPr>
          <w:rFonts w:ascii="ＭＳ 明朝" w:eastAsia="ＭＳ 明朝" w:hAnsi="ＭＳ 明朝" w:cs="MS-Mincho" w:hint="eastAsia"/>
          <w:kern w:val="0"/>
          <w:szCs w:val="21"/>
        </w:rPr>
        <w:t xml:space="preserve">　　</w:t>
      </w:r>
      <w:r w:rsidR="00D82C74" w:rsidRPr="00CB6A8C">
        <w:rPr>
          <w:rFonts w:ascii="ＭＳ 明朝" w:eastAsia="ＭＳ 明朝" w:hAnsi="ＭＳ 明朝" w:cs="MS-Mincho" w:hint="eastAsia"/>
          <w:kern w:val="0"/>
          <w:szCs w:val="21"/>
        </w:rPr>
        <w:t>必要となった経費は受託者が負担する。</w:t>
      </w:r>
    </w:p>
    <w:p w14:paraId="6317BBB8" w14:textId="77777777" w:rsidR="003E70BF" w:rsidRPr="00CB6A8C" w:rsidRDefault="003E70BF" w:rsidP="007068DF">
      <w:pPr>
        <w:autoSpaceDE w:val="0"/>
        <w:autoSpaceDN w:val="0"/>
        <w:adjustRightInd w:val="0"/>
        <w:jc w:val="left"/>
        <w:rPr>
          <w:rFonts w:ascii="ＭＳ 明朝" w:eastAsia="ＭＳ 明朝" w:hAnsi="ＭＳ 明朝" w:cs="MS-Mincho"/>
          <w:kern w:val="0"/>
          <w:szCs w:val="21"/>
        </w:rPr>
      </w:pPr>
    </w:p>
    <w:p w14:paraId="208967E6" w14:textId="77777777" w:rsidR="00D82C74" w:rsidRPr="00CB6A8C" w:rsidRDefault="00D82C74" w:rsidP="007068DF">
      <w:pPr>
        <w:autoSpaceDE w:val="0"/>
        <w:autoSpaceDN w:val="0"/>
        <w:adjustRightInd w:val="0"/>
        <w:jc w:val="left"/>
        <w:rPr>
          <w:rFonts w:ascii="ＭＳ 明朝" w:eastAsia="ＭＳ 明朝" w:hAnsi="ＭＳ 明朝" w:cs="MS-Mincho"/>
          <w:kern w:val="0"/>
          <w:szCs w:val="21"/>
        </w:rPr>
      </w:pPr>
      <w:r w:rsidRPr="00CB6A8C">
        <w:rPr>
          <w:rFonts w:ascii="ＭＳ 明朝" w:eastAsia="ＭＳ 明朝" w:hAnsi="ＭＳ 明朝" w:cs="MS-Mincho" w:hint="eastAsia"/>
          <w:kern w:val="0"/>
          <w:szCs w:val="21"/>
        </w:rPr>
        <w:t>（５）関係法令を遵守し業務にあたること。</w:t>
      </w:r>
    </w:p>
    <w:p w14:paraId="5263A52A" w14:textId="77777777" w:rsidR="003E70BF" w:rsidRPr="00CB6A8C" w:rsidRDefault="003E70BF" w:rsidP="007068DF">
      <w:pPr>
        <w:autoSpaceDE w:val="0"/>
        <w:autoSpaceDN w:val="0"/>
        <w:adjustRightInd w:val="0"/>
        <w:jc w:val="left"/>
        <w:rPr>
          <w:rFonts w:ascii="ＭＳ 明朝" w:eastAsia="ＭＳ 明朝" w:hAnsi="ＭＳ 明朝" w:cs="MS-Mincho"/>
          <w:kern w:val="0"/>
          <w:szCs w:val="21"/>
        </w:rPr>
      </w:pPr>
    </w:p>
    <w:p w14:paraId="53C42874" w14:textId="77777777" w:rsidR="00D82C74" w:rsidRPr="00CB6A8C" w:rsidRDefault="00D82C74" w:rsidP="007068DF">
      <w:pPr>
        <w:autoSpaceDE w:val="0"/>
        <w:autoSpaceDN w:val="0"/>
        <w:adjustRightInd w:val="0"/>
        <w:jc w:val="left"/>
        <w:rPr>
          <w:rFonts w:ascii="ＭＳ 明朝" w:eastAsia="ＭＳ 明朝" w:hAnsi="ＭＳ 明朝" w:cs="MS-Mincho"/>
          <w:kern w:val="0"/>
          <w:szCs w:val="21"/>
        </w:rPr>
      </w:pPr>
      <w:r w:rsidRPr="00CB6A8C">
        <w:rPr>
          <w:rFonts w:ascii="ＭＳ 明朝" w:eastAsia="ＭＳ 明朝" w:hAnsi="ＭＳ 明朝" w:cs="MS-Mincho" w:hint="eastAsia"/>
          <w:kern w:val="0"/>
          <w:szCs w:val="21"/>
        </w:rPr>
        <w:t>８</w:t>
      </w:r>
      <w:r w:rsidRPr="00CB6A8C">
        <w:rPr>
          <w:rFonts w:ascii="ＭＳ 明朝" w:eastAsia="ＭＳ 明朝" w:hAnsi="ＭＳ 明朝" w:cs="MS-Mincho"/>
          <w:kern w:val="0"/>
          <w:szCs w:val="21"/>
        </w:rPr>
        <w:t xml:space="preserve"> </w:t>
      </w:r>
      <w:r w:rsidRPr="00CB6A8C">
        <w:rPr>
          <w:rFonts w:ascii="ＭＳ 明朝" w:eastAsia="ＭＳ 明朝" w:hAnsi="ＭＳ 明朝" w:cs="MS-Mincho" w:hint="eastAsia"/>
          <w:kern w:val="0"/>
          <w:szCs w:val="21"/>
        </w:rPr>
        <w:t>その他</w:t>
      </w:r>
    </w:p>
    <w:p w14:paraId="2750CF12" w14:textId="77777777" w:rsidR="00D82C74" w:rsidRPr="00CB6A8C" w:rsidRDefault="00D82C74" w:rsidP="00CB6A8C">
      <w:pPr>
        <w:autoSpaceDE w:val="0"/>
        <w:autoSpaceDN w:val="0"/>
        <w:adjustRightInd w:val="0"/>
        <w:ind w:firstLineChars="100" w:firstLine="210"/>
        <w:jc w:val="left"/>
        <w:rPr>
          <w:rFonts w:ascii="ＭＳ 明朝" w:eastAsia="ＭＳ 明朝" w:hAnsi="ＭＳ 明朝"/>
          <w:szCs w:val="21"/>
        </w:rPr>
      </w:pPr>
      <w:r w:rsidRPr="00CB6A8C">
        <w:rPr>
          <w:rFonts w:ascii="ＭＳ 明朝" w:eastAsia="ＭＳ 明朝" w:hAnsi="ＭＳ 明朝" w:cs="MS-Mincho" w:hint="eastAsia"/>
          <w:kern w:val="0"/>
          <w:szCs w:val="21"/>
        </w:rPr>
        <w:t>本仕様書に定めのない事項又は仕様について疑義が生じた場合は、適宜協議の上、解決することとする。</w:t>
      </w:r>
    </w:p>
    <w:sectPr w:rsidR="00D82C74" w:rsidRPr="00CB6A8C">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014AA" w14:textId="77777777" w:rsidR="00510591" w:rsidRDefault="00510591" w:rsidP="00510591">
      <w:r>
        <w:separator/>
      </w:r>
    </w:p>
  </w:endnote>
  <w:endnote w:type="continuationSeparator" w:id="0">
    <w:p w14:paraId="5F0DF54C" w14:textId="77777777" w:rsidR="00510591" w:rsidRDefault="00510591" w:rsidP="00510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EA104" w14:textId="77777777" w:rsidR="00510591" w:rsidRDefault="00510591" w:rsidP="00510591">
      <w:r>
        <w:separator/>
      </w:r>
    </w:p>
  </w:footnote>
  <w:footnote w:type="continuationSeparator" w:id="0">
    <w:p w14:paraId="4A8707EA" w14:textId="77777777" w:rsidR="00510591" w:rsidRDefault="00510591" w:rsidP="00510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72AD7" w14:textId="77777777" w:rsidR="00510591" w:rsidRPr="00510591" w:rsidRDefault="00510591" w:rsidP="00510591">
    <w:pPr>
      <w:jc w:val="right"/>
      <w:rPr>
        <w:rFonts w:ascii="MS-Mincho" w:eastAsia="MS-Mincho" w:cs="MS-Mincho"/>
        <w:kern w:val="0"/>
        <w:sz w:val="20"/>
        <w:szCs w:val="20"/>
      </w:rPr>
    </w:pPr>
    <w:r>
      <w:rPr>
        <w:rFonts w:ascii="MS-Mincho" w:eastAsia="MS-Mincho" w:cs="MS-Mincho" w:hint="eastAsia"/>
        <w:kern w:val="0"/>
        <w:sz w:val="22"/>
      </w:rPr>
      <w:t>別添２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93763"/>
    <w:multiLevelType w:val="hybridMultilevel"/>
    <w:tmpl w:val="EA6CF4A8"/>
    <w:lvl w:ilvl="0" w:tplc="6EF2B99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97740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C74"/>
    <w:rsid w:val="00001C55"/>
    <w:rsid w:val="000735FB"/>
    <w:rsid w:val="000B22BD"/>
    <w:rsid w:val="000B79B2"/>
    <w:rsid w:val="00104B2A"/>
    <w:rsid w:val="0011161F"/>
    <w:rsid w:val="00162816"/>
    <w:rsid w:val="001B6400"/>
    <w:rsid w:val="001F3974"/>
    <w:rsid w:val="003003A9"/>
    <w:rsid w:val="00342344"/>
    <w:rsid w:val="003728FB"/>
    <w:rsid w:val="00377A45"/>
    <w:rsid w:val="003834B3"/>
    <w:rsid w:val="003A77AA"/>
    <w:rsid w:val="003E70BF"/>
    <w:rsid w:val="004224FE"/>
    <w:rsid w:val="00441981"/>
    <w:rsid w:val="0044471D"/>
    <w:rsid w:val="004C06AC"/>
    <w:rsid w:val="004C5D8D"/>
    <w:rsid w:val="00510591"/>
    <w:rsid w:val="00510780"/>
    <w:rsid w:val="00522A14"/>
    <w:rsid w:val="005233BD"/>
    <w:rsid w:val="005E0718"/>
    <w:rsid w:val="005F32E4"/>
    <w:rsid w:val="006213B7"/>
    <w:rsid w:val="006913CD"/>
    <w:rsid w:val="007068DF"/>
    <w:rsid w:val="00757A0C"/>
    <w:rsid w:val="00790FE9"/>
    <w:rsid w:val="007F2603"/>
    <w:rsid w:val="00813508"/>
    <w:rsid w:val="008A4DE4"/>
    <w:rsid w:val="009077F1"/>
    <w:rsid w:val="00947BC7"/>
    <w:rsid w:val="00A83C5D"/>
    <w:rsid w:val="00AA59C4"/>
    <w:rsid w:val="00AB7522"/>
    <w:rsid w:val="00B3618D"/>
    <w:rsid w:val="00B45AFE"/>
    <w:rsid w:val="00BA4F61"/>
    <w:rsid w:val="00BB1308"/>
    <w:rsid w:val="00BC4620"/>
    <w:rsid w:val="00C137B3"/>
    <w:rsid w:val="00C33C93"/>
    <w:rsid w:val="00C44835"/>
    <w:rsid w:val="00CB6A8C"/>
    <w:rsid w:val="00CC6728"/>
    <w:rsid w:val="00CF4276"/>
    <w:rsid w:val="00D06D67"/>
    <w:rsid w:val="00D2416F"/>
    <w:rsid w:val="00D81AED"/>
    <w:rsid w:val="00D82C74"/>
    <w:rsid w:val="00D9247C"/>
    <w:rsid w:val="00DD197C"/>
    <w:rsid w:val="00DD7E54"/>
    <w:rsid w:val="00DE1592"/>
    <w:rsid w:val="00E350D6"/>
    <w:rsid w:val="00E44E6E"/>
    <w:rsid w:val="00EC5E62"/>
    <w:rsid w:val="00EF037B"/>
    <w:rsid w:val="00EF0BD4"/>
    <w:rsid w:val="00F731DE"/>
    <w:rsid w:val="00FB5BE4"/>
    <w:rsid w:val="00FC3B12"/>
    <w:rsid w:val="00FF1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CF24A17"/>
  <w15:chartTrackingRefBased/>
  <w15:docId w15:val="{59D7A708-708F-4A28-A880-CB7F2FC8C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0591"/>
    <w:pPr>
      <w:tabs>
        <w:tab w:val="center" w:pos="4252"/>
        <w:tab w:val="right" w:pos="8504"/>
      </w:tabs>
      <w:snapToGrid w:val="0"/>
    </w:pPr>
  </w:style>
  <w:style w:type="character" w:customStyle="1" w:styleId="a4">
    <w:name w:val="ヘッダー (文字)"/>
    <w:basedOn w:val="a0"/>
    <w:link w:val="a3"/>
    <w:uiPriority w:val="99"/>
    <w:rsid w:val="00510591"/>
  </w:style>
  <w:style w:type="paragraph" w:styleId="a5">
    <w:name w:val="footer"/>
    <w:basedOn w:val="a"/>
    <w:link w:val="a6"/>
    <w:uiPriority w:val="99"/>
    <w:unhideWhenUsed/>
    <w:rsid w:val="00510591"/>
    <w:pPr>
      <w:tabs>
        <w:tab w:val="center" w:pos="4252"/>
        <w:tab w:val="right" w:pos="8504"/>
      </w:tabs>
      <w:snapToGrid w:val="0"/>
    </w:pPr>
  </w:style>
  <w:style w:type="character" w:customStyle="1" w:styleId="a6">
    <w:name w:val="フッター (文字)"/>
    <w:basedOn w:val="a0"/>
    <w:link w:val="a5"/>
    <w:uiPriority w:val="99"/>
    <w:rsid w:val="00510591"/>
  </w:style>
  <w:style w:type="character" w:styleId="a7">
    <w:name w:val="annotation reference"/>
    <w:basedOn w:val="a0"/>
    <w:uiPriority w:val="99"/>
    <w:semiHidden/>
    <w:unhideWhenUsed/>
    <w:rsid w:val="003E70BF"/>
    <w:rPr>
      <w:sz w:val="18"/>
      <w:szCs w:val="18"/>
    </w:rPr>
  </w:style>
  <w:style w:type="paragraph" w:styleId="a8">
    <w:name w:val="annotation text"/>
    <w:basedOn w:val="a"/>
    <w:link w:val="a9"/>
    <w:uiPriority w:val="99"/>
    <w:semiHidden/>
    <w:unhideWhenUsed/>
    <w:rsid w:val="003E70BF"/>
    <w:pPr>
      <w:jc w:val="left"/>
    </w:pPr>
  </w:style>
  <w:style w:type="character" w:customStyle="1" w:styleId="a9">
    <w:name w:val="コメント文字列 (文字)"/>
    <w:basedOn w:val="a0"/>
    <w:link w:val="a8"/>
    <w:uiPriority w:val="99"/>
    <w:semiHidden/>
    <w:rsid w:val="003E70BF"/>
  </w:style>
  <w:style w:type="paragraph" w:styleId="aa">
    <w:name w:val="annotation subject"/>
    <w:basedOn w:val="a8"/>
    <w:next w:val="a8"/>
    <w:link w:val="ab"/>
    <w:uiPriority w:val="99"/>
    <w:semiHidden/>
    <w:unhideWhenUsed/>
    <w:rsid w:val="003E70BF"/>
    <w:rPr>
      <w:b/>
      <w:bCs/>
    </w:rPr>
  </w:style>
  <w:style w:type="character" w:customStyle="1" w:styleId="ab">
    <w:name w:val="コメント内容 (文字)"/>
    <w:basedOn w:val="a9"/>
    <w:link w:val="aa"/>
    <w:uiPriority w:val="99"/>
    <w:semiHidden/>
    <w:rsid w:val="003E70BF"/>
    <w:rPr>
      <w:b/>
      <w:bCs/>
    </w:rPr>
  </w:style>
  <w:style w:type="paragraph" w:styleId="ac">
    <w:name w:val="Balloon Text"/>
    <w:basedOn w:val="a"/>
    <w:link w:val="ad"/>
    <w:uiPriority w:val="99"/>
    <w:semiHidden/>
    <w:unhideWhenUsed/>
    <w:rsid w:val="003E70B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E70BF"/>
    <w:rPr>
      <w:rFonts w:asciiTheme="majorHAnsi" w:eastAsiaTheme="majorEastAsia" w:hAnsiTheme="majorHAnsi" w:cstheme="majorBidi"/>
      <w:sz w:val="18"/>
      <w:szCs w:val="18"/>
    </w:rPr>
  </w:style>
  <w:style w:type="paragraph" w:styleId="ae">
    <w:name w:val="Revision"/>
    <w:hidden/>
    <w:uiPriority w:val="99"/>
    <w:semiHidden/>
    <w:rsid w:val="007068DF"/>
  </w:style>
  <w:style w:type="paragraph" w:styleId="af">
    <w:name w:val="List Paragraph"/>
    <w:basedOn w:val="a"/>
    <w:uiPriority w:val="34"/>
    <w:qFormat/>
    <w:rsid w:val="00790F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792208">
      <w:bodyDiv w:val="1"/>
      <w:marLeft w:val="0"/>
      <w:marRight w:val="0"/>
      <w:marTop w:val="0"/>
      <w:marBottom w:val="0"/>
      <w:divBdr>
        <w:top w:val="none" w:sz="0" w:space="0" w:color="auto"/>
        <w:left w:val="none" w:sz="0" w:space="0" w:color="auto"/>
        <w:bottom w:val="none" w:sz="0" w:space="0" w:color="auto"/>
        <w:right w:val="none" w:sz="0" w:space="0" w:color="auto"/>
      </w:divBdr>
    </w:div>
    <w:div w:id="322510191">
      <w:bodyDiv w:val="1"/>
      <w:marLeft w:val="0"/>
      <w:marRight w:val="0"/>
      <w:marTop w:val="0"/>
      <w:marBottom w:val="0"/>
      <w:divBdr>
        <w:top w:val="none" w:sz="0" w:space="0" w:color="auto"/>
        <w:left w:val="none" w:sz="0" w:space="0" w:color="auto"/>
        <w:bottom w:val="none" w:sz="0" w:space="0" w:color="auto"/>
        <w:right w:val="none" w:sz="0" w:space="0" w:color="auto"/>
      </w:divBdr>
    </w:div>
    <w:div w:id="377751428">
      <w:bodyDiv w:val="1"/>
      <w:marLeft w:val="0"/>
      <w:marRight w:val="0"/>
      <w:marTop w:val="0"/>
      <w:marBottom w:val="0"/>
      <w:divBdr>
        <w:top w:val="none" w:sz="0" w:space="0" w:color="auto"/>
        <w:left w:val="none" w:sz="0" w:space="0" w:color="auto"/>
        <w:bottom w:val="none" w:sz="0" w:space="0" w:color="auto"/>
        <w:right w:val="none" w:sz="0" w:space="0" w:color="auto"/>
      </w:divBdr>
    </w:div>
    <w:div w:id="427235320">
      <w:bodyDiv w:val="1"/>
      <w:marLeft w:val="0"/>
      <w:marRight w:val="0"/>
      <w:marTop w:val="0"/>
      <w:marBottom w:val="0"/>
      <w:divBdr>
        <w:top w:val="none" w:sz="0" w:space="0" w:color="auto"/>
        <w:left w:val="none" w:sz="0" w:space="0" w:color="auto"/>
        <w:bottom w:val="none" w:sz="0" w:space="0" w:color="auto"/>
        <w:right w:val="none" w:sz="0" w:space="0" w:color="auto"/>
      </w:divBdr>
    </w:div>
    <w:div w:id="434521617">
      <w:bodyDiv w:val="1"/>
      <w:marLeft w:val="0"/>
      <w:marRight w:val="0"/>
      <w:marTop w:val="0"/>
      <w:marBottom w:val="0"/>
      <w:divBdr>
        <w:top w:val="none" w:sz="0" w:space="0" w:color="auto"/>
        <w:left w:val="none" w:sz="0" w:space="0" w:color="auto"/>
        <w:bottom w:val="none" w:sz="0" w:space="0" w:color="auto"/>
        <w:right w:val="none" w:sz="0" w:space="0" w:color="auto"/>
      </w:divBdr>
    </w:div>
    <w:div w:id="625965831">
      <w:bodyDiv w:val="1"/>
      <w:marLeft w:val="0"/>
      <w:marRight w:val="0"/>
      <w:marTop w:val="0"/>
      <w:marBottom w:val="0"/>
      <w:divBdr>
        <w:top w:val="none" w:sz="0" w:space="0" w:color="auto"/>
        <w:left w:val="none" w:sz="0" w:space="0" w:color="auto"/>
        <w:bottom w:val="none" w:sz="0" w:space="0" w:color="auto"/>
        <w:right w:val="none" w:sz="0" w:space="0" w:color="auto"/>
      </w:divBdr>
    </w:div>
    <w:div w:id="633025028">
      <w:bodyDiv w:val="1"/>
      <w:marLeft w:val="0"/>
      <w:marRight w:val="0"/>
      <w:marTop w:val="0"/>
      <w:marBottom w:val="0"/>
      <w:divBdr>
        <w:top w:val="none" w:sz="0" w:space="0" w:color="auto"/>
        <w:left w:val="none" w:sz="0" w:space="0" w:color="auto"/>
        <w:bottom w:val="none" w:sz="0" w:space="0" w:color="auto"/>
        <w:right w:val="none" w:sz="0" w:space="0" w:color="auto"/>
      </w:divBdr>
    </w:div>
    <w:div w:id="641470433">
      <w:bodyDiv w:val="1"/>
      <w:marLeft w:val="0"/>
      <w:marRight w:val="0"/>
      <w:marTop w:val="0"/>
      <w:marBottom w:val="0"/>
      <w:divBdr>
        <w:top w:val="none" w:sz="0" w:space="0" w:color="auto"/>
        <w:left w:val="none" w:sz="0" w:space="0" w:color="auto"/>
        <w:bottom w:val="none" w:sz="0" w:space="0" w:color="auto"/>
        <w:right w:val="none" w:sz="0" w:space="0" w:color="auto"/>
      </w:divBdr>
    </w:div>
    <w:div w:id="697244160">
      <w:bodyDiv w:val="1"/>
      <w:marLeft w:val="0"/>
      <w:marRight w:val="0"/>
      <w:marTop w:val="0"/>
      <w:marBottom w:val="0"/>
      <w:divBdr>
        <w:top w:val="none" w:sz="0" w:space="0" w:color="auto"/>
        <w:left w:val="none" w:sz="0" w:space="0" w:color="auto"/>
        <w:bottom w:val="none" w:sz="0" w:space="0" w:color="auto"/>
        <w:right w:val="none" w:sz="0" w:space="0" w:color="auto"/>
      </w:divBdr>
    </w:div>
    <w:div w:id="913585230">
      <w:bodyDiv w:val="1"/>
      <w:marLeft w:val="0"/>
      <w:marRight w:val="0"/>
      <w:marTop w:val="0"/>
      <w:marBottom w:val="0"/>
      <w:divBdr>
        <w:top w:val="none" w:sz="0" w:space="0" w:color="auto"/>
        <w:left w:val="none" w:sz="0" w:space="0" w:color="auto"/>
        <w:bottom w:val="none" w:sz="0" w:space="0" w:color="auto"/>
        <w:right w:val="none" w:sz="0" w:space="0" w:color="auto"/>
      </w:divBdr>
    </w:div>
    <w:div w:id="924387392">
      <w:bodyDiv w:val="1"/>
      <w:marLeft w:val="0"/>
      <w:marRight w:val="0"/>
      <w:marTop w:val="0"/>
      <w:marBottom w:val="0"/>
      <w:divBdr>
        <w:top w:val="none" w:sz="0" w:space="0" w:color="auto"/>
        <w:left w:val="none" w:sz="0" w:space="0" w:color="auto"/>
        <w:bottom w:val="none" w:sz="0" w:space="0" w:color="auto"/>
        <w:right w:val="none" w:sz="0" w:space="0" w:color="auto"/>
      </w:divBdr>
    </w:div>
    <w:div w:id="1035883770">
      <w:bodyDiv w:val="1"/>
      <w:marLeft w:val="0"/>
      <w:marRight w:val="0"/>
      <w:marTop w:val="0"/>
      <w:marBottom w:val="0"/>
      <w:divBdr>
        <w:top w:val="none" w:sz="0" w:space="0" w:color="auto"/>
        <w:left w:val="none" w:sz="0" w:space="0" w:color="auto"/>
        <w:bottom w:val="none" w:sz="0" w:space="0" w:color="auto"/>
        <w:right w:val="none" w:sz="0" w:space="0" w:color="auto"/>
      </w:divBdr>
    </w:div>
    <w:div w:id="1318531995">
      <w:bodyDiv w:val="1"/>
      <w:marLeft w:val="0"/>
      <w:marRight w:val="0"/>
      <w:marTop w:val="0"/>
      <w:marBottom w:val="0"/>
      <w:divBdr>
        <w:top w:val="none" w:sz="0" w:space="0" w:color="auto"/>
        <w:left w:val="none" w:sz="0" w:space="0" w:color="auto"/>
        <w:bottom w:val="none" w:sz="0" w:space="0" w:color="auto"/>
        <w:right w:val="none" w:sz="0" w:space="0" w:color="auto"/>
      </w:divBdr>
    </w:div>
    <w:div w:id="1382024861">
      <w:bodyDiv w:val="1"/>
      <w:marLeft w:val="0"/>
      <w:marRight w:val="0"/>
      <w:marTop w:val="0"/>
      <w:marBottom w:val="0"/>
      <w:divBdr>
        <w:top w:val="none" w:sz="0" w:space="0" w:color="auto"/>
        <w:left w:val="none" w:sz="0" w:space="0" w:color="auto"/>
        <w:bottom w:val="none" w:sz="0" w:space="0" w:color="auto"/>
        <w:right w:val="none" w:sz="0" w:space="0" w:color="auto"/>
      </w:divBdr>
    </w:div>
    <w:div w:id="1568801614">
      <w:bodyDiv w:val="1"/>
      <w:marLeft w:val="0"/>
      <w:marRight w:val="0"/>
      <w:marTop w:val="0"/>
      <w:marBottom w:val="0"/>
      <w:divBdr>
        <w:top w:val="none" w:sz="0" w:space="0" w:color="auto"/>
        <w:left w:val="none" w:sz="0" w:space="0" w:color="auto"/>
        <w:bottom w:val="none" w:sz="0" w:space="0" w:color="auto"/>
        <w:right w:val="none" w:sz="0" w:space="0" w:color="auto"/>
      </w:divBdr>
    </w:div>
    <w:div w:id="1614288541">
      <w:bodyDiv w:val="1"/>
      <w:marLeft w:val="0"/>
      <w:marRight w:val="0"/>
      <w:marTop w:val="0"/>
      <w:marBottom w:val="0"/>
      <w:divBdr>
        <w:top w:val="none" w:sz="0" w:space="0" w:color="auto"/>
        <w:left w:val="none" w:sz="0" w:space="0" w:color="auto"/>
        <w:bottom w:val="none" w:sz="0" w:space="0" w:color="auto"/>
        <w:right w:val="none" w:sz="0" w:space="0" w:color="auto"/>
      </w:divBdr>
    </w:div>
    <w:div w:id="1638216003">
      <w:bodyDiv w:val="1"/>
      <w:marLeft w:val="0"/>
      <w:marRight w:val="0"/>
      <w:marTop w:val="0"/>
      <w:marBottom w:val="0"/>
      <w:divBdr>
        <w:top w:val="none" w:sz="0" w:space="0" w:color="auto"/>
        <w:left w:val="none" w:sz="0" w:space="0" w:color="auto"/>
        <w:bottom w:val="none" w:sz="0" w:space="0" w:color="auto"/>
        <w:right w:val="none" w:sz="0" w:space="0" w:color="auto"/>
      </w:divBdr>
    </w:div>
    <w:div w:id="1888295507">
      <w:bodyDiv w:val="1"/>
      <w:marLeft w:val="0"/>
      <w:marRight w:val="0"/>
      <w:marTop w:val="0"/>
      <w:marBottom w:val="0"/>
      <w:divBdr>
        <w:top w:val="none" w:sz="0" w:space="0" w:color="auto"/>
        <w:left w:val="none" w:sz="0" w:space="0" w:color="auto"/>
        <w:bottom w:val="none" w:sz="0" w:space="0" w:color="auto"/>
        <w:right w:val="none" w:sz="0" w:space="0" w:color="auto"/>
      </w:divBdr>
    </w:div>
    <w:div w:id="1930574602">
      <w:bodyDiv w:val="1"/>
      <w:marLeft w:val="0"/>
      <w:marRight w:val="0"/>
      <w:marTop w:val="0"/>
      <w:marBottom w:val="0"/>
      <w:divBdr>
        <w:top w:val="none" w:sz="0" w:space="0" w:color="auto"/>
        <w:left w:val="none" w:sz="0" w:space="0" w:color="auto"/>
        <w:bottom w:val="none" w:sz="0" w:space="0" w:color="auto"/>
        <w:right w:val="none" w:sz="0" w:space="0" w:color="auto"/>
      </w:divBdr>
    </w:div>
    <w:div w:id="205103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4</Pages>
  <Words>481</Words>
  <Characters>2746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堺井　裕史</cp:lastModifiedBy>
  <cp:revision>22</cp:revision>
  <cp:lastPrinted>2024-03-27T02:02:00Z</cp:lastPrinted>
  <dcterms:created xsi:type="dcterms:W3CDTF">2024-03-19T02:06:00Z</dcterms:created>
  <dcterms:modified xsi:type="dcterms:W3CDTF">2025-04-07T02:45:00Z</dcterms:modified>
</cp:coreProperties>
</file>