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89E" w14:textId="25BC7944" w:rsidR="007C43E5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="00B726F2">
        <w:rPr>
          <w:rFonts w:ascii="ＭＳ 明朝" w:eastAsia="ＭＳ 明朝" w:hAnsi="Times New Roman" w:cs="Times New Roman" w:hint="eastAsia"/>
          <w:kern w:val="0"/>
          <w:szCs w:val="21"/>
        </w:rPr>
        <w:t>９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号様式（第１０</w:t>
      </w:r>
      <w:r w:rsidR="007C43E5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51E3DF59" w14:textId="77777777" w:rsidR="007C43E5" w:rsidRPr="00BE008D" w:rsidRDefault="007C43E5" w:rsidP="00EB0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業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実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績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書</w:t>
      </w:r>
    </w:p>
    <w:p w14:paraId="2DFC2D07" w14:textId="77777777" w:rsidR="007C43E5" w:rsidRPr="00BE008D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E583B43" w14:textId="77777777" w:rsidR="00464C21" w:rsidRPr="00BE008D" w:rsidRDefault="00464C21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9E64B63" w14:textId="77777777" w:rsidR="00464C21" w:rsidRDefault="003549D5" w:rsidP="003549D5">
      <w:pPr>
        <w:autoSpaceDE w:val="0"/>
        <w:autoSpaceDN w:val="0"/>
        <w:ind w:right="38" w:firstLineChars="100" w:firstLine="21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１　事業の実績</w:t>
      </w:r>
    </w:p>
    <w:p w14:paraId="72E6EAD4" w14:textId="77777777" w:rsidR="003549D5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14:paraId="1FCBCD5D" w14:textId="77777777" w:rsidR="003549D5" w:rsidRPr="00BE008D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14:paraId="6892367C" w14:textId="77777777" w:rsidR="00464C21" w:rsidRPr="003549D5" w:rsidRDefault="003549D5" w:rsidP="003549D5">
      <w:pPr>
        <w:autoSpaceDE w:val="0"/>
        <w:autoSpaceDN w:val="0"/>
        <w:ind w:right="38"/>
      </w:pPr>
      <w:r>
        <w:rPr>
          <w:rFonts w:asciiTheme="minorEastAsia" w:hAnsiTheme="minorEastAsia" w:hint="eastAsia"/>
        </w:rPr>
        <w:t xml:space="preserve">　２　事業費の</w:t>
      </w:r>
      <w:r w:rsidR="008C5A04">
        <w:rPr>
          <w:rFonts w:asciiTheme="minorEastAsia" w:hAnsiTheme="minorEastAsia" w:hint="eastAsia"/>
        </w:rPr>
        <w:t>内容</w:t>
      </w:r>
    </w:p>
    <w:p w14:paraId="4C411ABF" w14:textId="77777777" w:rsidR="00464C21" w:rsidRPr="00BE008D" w:rsidRDefault="009F21F1" w:rsidP="009F21F1">
      <w:pPr>
        <w:autoSpaceDE w:val="0"/>
        <w:autoSpaceDN w:val="0"/>
        <w:jc w:val="right"/>
        <w:rPr>
          <w:rFonts w:ascii="ＭＳ 明朝" w:eastAsia="ＭＳ 明朝" w:hAnsi="ＭＳ 明朝" w:cs="ＭＳ 明朝"/>
          <w:szCs w:val="21"/>
          <w:lang w:val="ja-JP"/>
        </w:rPr>
      </w:pP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　</w:t>
      </w:r>
      <w:r w:rsidR="00464C21"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8882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09"/>
        <w:gridCol w:w="1693"/>
        <w:gridCol w:w="1431"/>
        <w:gridCol w:w="1412"/>
      </w:tblGrid>
      <w:tr w:rsidR="00733E1F" w:rsidRPr="00BE008D" w14:paraId="49A23EBE" w14:textId="77777777" w:rsidTr="00633A82">
        <w:trPr>
          <w:trHeight w:val="466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BFA35" w14:textId="77777777" w:rsidR="00733E1F" w:rsidRPr="00BE008D" w:rsidRDefault="00C00B3D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</w:t>
            </w:r>
            <w:r w:rsidR="00733E1F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C7E0" w14:textId="77777777" w:rsidR="00733E1F" w:rsidRPr="00BE008D" w:rsidRDefault="00733E1F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補助事業に要した経費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2C9B2" w14:textId="77777777" w:rsidR="00733E1F" w:rsidRPr="00BE008D" w:rsidRDefault="00733E1F" w:rsidP="00733E1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08C1B" w14:textId="77777777" w:rsidR="00733E1F" w:rsidRDefault="0062217A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補助金額</w:t>
            </w:r>
          </w:p>
          <w:p w14:paraId="4ECBA480" w14:textId="77777777" w:rsidR="00633A82" w:rsidRPr="00BE008D" w:rsidRDefault="00633A82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（千円未満切り捨て）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72A148" w14:textId="77777777" w:rsidR="00733E1F" w:rsidRPr="00BE008D" w:rsidRDefault="00D11048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経費の内訳</w:t>
            </w:r>
          </w:p>
        </w:tc>
      </w:tr>
      <w:tr w:rsidR="00CA6B60" w:rsidRPr="00BE008D" w14:paraId="43FF78C3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660BC" w14:textId="77777777" w:rsidR="002A087B" w:rsidRDefault="002A087B" w:rsidP="00B726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704DD4F7" w14:textId="32F0F9D9" w:rsidR="00CA6B60" w:rsidRPr="00B726F2" w:rsidRDefault="00B1265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1265C">
              <w:rPr>
                <w:rFonts w:ascii="ＭＳ 明朝" w:eastAsia="ＭＳ 明朝" w:hAnsi="ＭＳ 明朝" w:cs="ＭＳ 明朝" w:hint="eastAsia"/>
                <w:szCs w:val="21"/>
              </w:rPr>
              <w:t>電子マニフェスト基本料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EEAE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4793B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47CB9530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3A96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14:paraId="7F02BC8A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8BCBD" w14:textId="77777777" w:rsidR="00CA6B60" w:rsidRPr="00BE008D" w:rsidRDefault="00CA6B60" w:rsidP="00212DE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/>
              </w:rPr>
              <w:t>電子機器等購入費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D67B7" w14:textId="77777777"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0B524" w14:textId="77777777"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31B201DE" w14:textId="77777777"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E68AF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14:paraId="200CBD01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7F877" w14:textId="77777777" w:rsidR="00CA6B60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  <w:p w14:paraId="77D3AA4B" w14:textId="77777777" w:rsidR="00CA6B60" w:rsidRPr="00BE008D" w:rsidRDefault="00CA6B60" w:rsidP="004A2DEC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　　　　　　）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00E0" w14:textId="77777777"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4E24" w14:textId="77777777"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1A39A0D5" w14:textId="77777777"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BD87B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4A2DEC" w:rsidRPr="00BE008D" w14:paraId="4C93D7F6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B8C6F" w14:textId="77777777"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合計額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73339" w14:textId="77777777" w:rsidR="004A2DEC" w:rsidRPr="00BE008D" w:rsidRDefault="004A2DEC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4F4B0" w14:textId="77777777"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BDBD5" w14:textId="77777777"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(b)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D3053" w14:textId="77777777"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</w:tbl>
    <w:p w14:paraId="455F4EEF" w14:textId="039FFD1A" w:rsidR="00B726F2" w:rsidRPr="00B726F2" w:rsidRDefault="00B726F2" w:rsidP="00B726F2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</w:t>
      </w:r>
      <w:r w:rsidRPr="00B726F2">
        <w:rPr>
          <w:rFonts w:ascii="ＭＳ 明朝" w:eastAsia="ＭＳ 明朝" w:hAnsi="ＭＳ 明朝" w:cs="ＭＳ 明朝" w:hint="eastAsia"/>
          <w:szCs w:val="21"/>
        </w:rPr>
        <w:t>注）１　経費の内訳欄には、算定の根拠（単位×数量等）を詳細に記載すること。</w:t>
      </w:r>
    </w:p>
    <w:p w14:paraId="74640143" w14:textId="1DC9C7F4" w:rsidR="00B726F2" w:rsidRPr="00B726F2" w:rsidRDefault="00B726F2" w:rsidP="00B726F2">
      <w:pPr>
        <w:autoSpaceDE w:val="0"/>
        <w:autoSpaceDN w:val="0"/>
        <w:ind w:firstLineChars="300" w:firstLine="63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 xml:space="preserve">　２　補助</w:t>
      </w:r>
      <w:r w:rsidRPr="00B726F2">
        <w:rPr>
          <w:rFonts w:ascii="ＭＳ 明朝" w:eastAsia="ＭＳ 明朝" w:hAnsi="ＭＳ 明朝" w:cs="ＭＳ 明朝"/>
          <w:szCs w:val="21"/>
        </w:rPr>
        <w:t>対象経費については</w:t>
      </w:r>
      <w:r w:rsidRPr="00B726F2">
        <w:rPr>
          <w:rFonts w:ascii="ＭＳ 明朝" w:eastAsia="ＭＳ 明朝" w:hAnsi="ＭＳ 明朝" w:cs="ＭＳ 明朝" w:hint="eastAsia"/>
          <w:szCs w:val="21"/>
        </w:rPr>
        <w:t>補助事業に要する経費から</w:t>
      </w:r>
      <w:r w:rsidRPr="00B726F2">
        <w:rPr>
          <w:rFonts w:ascii="ＭＳ 明朝" w:eastAsia="ＭＳ 明朝" w:hAnsi="ＭＳ 明朝" w:cs="ＭＳ 明朝"/>
          <w:szCs w:val="21"/>
        </w:rPr>
        <w:t>消費税を除</w:t>
      </w:r>
      <w:r w:rsidRPr="00B726F2">
        <w:rPr>
          <w:rFonts w:ascii="ＭＳ 明朝" w:eastAsia="ＭＳ 明朝" w:hAnsi="ＭＳ 明朝" w:cs="ＭＳ 明朝" w:hint="eastAsia"/>
          <w:szCs w:val="21"/>
        </w:rPr>
        <w:t>いた</w:t>
      </w:r>
      <w:r w:rsidRPr="00B726F2">
        <w:rPr>
          <w:rFonts w:ascii="ＭＳ 明朝" w:eastAsia="ＭＳ 明朝" w:hAnsi="ＭＳ 明朝" w:cs="ＭＳ 明朝"/>
          <w:szCs w:val="21"/>
        </w:rPr>
        <w:t>ものとする。</w:t>
      </w:r>
    </w:p>
    <w:p w14:paraId="3B914A65" w14:textId="77777777" w:rsidR="00B726F2" w:rsidRPr="00B726F2" w:rsidRDefault="00B726F2" w:rsidP="00B726F2">
      <w:pPr>
        <w:autoSpaceDE w:val="0"/>
        <w:autoSpaceDN w:val="0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>３　経費の内訳欄には、算定の根拠（単位×数量等）を詳細に記載すること。</w:t>
      </w:r>
    </w:p>
    <w:p w14:paraId="4FDFE3A0" w14:textId="77777777" w:rsidR="00B726F2" w:rsidRPr="00B726F2" w:rsidRDefault="00B726F2" w:rsidP="00B726F2">
      <w:pPr>
        <w:autoSpaceDE w:val="0"/>
        <w:autoSpaceDN w:val="0"/>
        <w:ind w:leftChars="400" w:left="1260" w:hangingChars="200" w:hanging="42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 xml:space="preserve">４　</w:t>
      </w:r>
      <w:r w:rsidRPr="00B726F2">
        <w:rPr>
          <w:rFonts w:ascii="ＭＳ 明朝" w:eastAsia="ＭＳ 明朝" w:hAnsi="ＭＳ 明朝" w:cs="ＭＳ 明朝"/>
          <w:szCs w:val="21"/>
        </w:rPr>
        <w:t>(ｂ)</w:t>
      </w:r>
      <w:r w:rsidRPr="00B726F2">
        <w:rPr>
          <w:rFonts w:ascii="ＭＳ 明朝" w:eastAsia="ＭＳ 明朝" w:hAnsi="ＭＳ 明朝" w:cs="ＭＳ 明朝" w:hint="eastAsia"/>
          <w:szCs w:val="21"/>
        </w:rPr>
        <w:t>には、（a）に補助率２分の１を乗じた額と100千円を比較して、いずれか低い方の額を記載すること。</w:t>
      </w:r>
    </w:p>
    <w:p w14:paraId="083C0890" w14:textId="77777777" w:rsidR="00464C21" w:rsidRPr="00B726F2" w:rsidRDefault="00464C21" w:rsidP="00E36694">
      <w:pPr>
        <w:autoSpaceDE w:val="0"/>
        <w:autoSpaceDN w:val="0"/>
        <w:ind w:firstLineChars="300" w:firstLine="630"/>
        <w:rPr>
          <w:rFonts w:eastAsia="Times New Roman"/>
          <w:szCs w:val="21"/>
        </w:rPr>
      </w:pPr>
    </w:p>
    <w:p w14:paraId="02212CDF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4DC30F19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4F2712BE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2906D9A4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06D84186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31565619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5831BB32" w14:textId="77777777" w:rsidR="00464C21" w:rsidRPr="00BE008D" w:rsidRDefault="00464C21" w:rsidP="00846543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sectPr w:rsidR="00464C21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D795" w14:textId="77777777" w:rsidR="009C4A71" w:rsidRDefault="009C4A71" w:rsidP="004C37D4">
      <w:r>
        <w:separator/>
      </w:r>
    </w:p>
  </w:endnote>
  <w:endnote w:type="continuationSeparator" w:id="0">
    <w:p w14:paraId="74D3729E" w14:textId="77777777" w:rsidR="009C4A71" w:rsidRDefault="009C4A71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DE5B" w14:textId="77777777" w:rsidR="009C4A71" w:rsidRDefault="009C4A71" w:rsidP="004C37D4">
      <w:r>
        <w:separator/>
      </w:r>
    </w:p>
  </w:footnote>
  <w:footnote w:type="continuationSeparator" w:id="0">
    <w:p w14:paraId="1A80CDA6" w14:textId="77777777" w:rsidR="009C4A71" w:rsidRDefault="009C4A71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1456370052">
    <w:abstractNumId w:val="1"/>
  </w:num>
  <w:num w:numId="2" w16cid:durableId="1425762702">
    <w:abstractNumId w:val="3"/>
  </w:num>
  <w:num w:numId="3" w16cid:durableId="1100947598">
    <w:abstractNumId w:val="0"/>
  </w:num>
  <w:num w:numId="4" w16cid:durableId="109432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398E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087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13FD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21D4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0523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C4A71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567DE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265C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5CBC"/>
    <w:rsid w:val="00B6728B"/>
    <w:rsid w:val="00B726F2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43E0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3390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104F0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6664C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AF0A-8FCB-4124-903F-4EB9F03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2025-04-16T00:35:00Z</dcterms:modified>
</cp:coreProperties>
</file>