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F25F3" w14:textId="22BBF7BB" w:rsidR="00AE5F5F" w:rsidRPr="00665DAB" w:rsidRDefault="00AE5F5F" w:rsidP="00AE5F5F">
      <w:pPr>
        <w:jc w:val="center"/>
        <w:rPr>
          <w:rFonts w:ascii="ＭＳ ゴシック" w:eastAsia="ＭＳ ゴシック" w:hAnsi="ＭＳ ゴシック"/>
        </w:rPr>
      </w:pPr>
      <w:r w:rsidRPr="00665DAB">
        <w:rPr>
          <w:rFonts w:ascii="ＭＳ ゴシック" w:eastAsia="ＭＳ ゴシック" w:hAnsi="ＭＳ ゴシック" w:hint="eastAsia"/>
        </w:rPr>
        <w:t>仕</w:t>
      </w:r>
      <w:r w:rsidR="00665DAB" w:rsidRPr="00665DAB">
        <w:rPr>
          <w:rFonts w:ascii="ＭＳ ゴシック" w:eastAsia="ＭＳ ゴシック" w:hAnsi="ＭＳ ゴシック" w:hint="eastAsia"/>
        </w:rPr>
        <w:t xml:space="preserve">　</w:t>
      </w:r>
      <w:r w:rsidRPr="00665DAB">
        <w:rPr>
          <w:rFonts w:ascii="ＭＳ ゴシック" w:eastAsia="ＭＳ ゴシック" w:hAnsi="ＭＳ ゴシック" w:hint="eastAsia"/>
        </w:rPr>
        <w:t>様</w:t>
      </w:r>
      <w:r w:rsidR="00665DAB" w:rsidRPr="00665DAB">
        <w:rPr>
          <w:rFonts w:ascii="ＭＳ ゴシック" w:eastAsia="ＭＳ ゴシック" w:hAnsi="ＭＳ ゴシック" w:hint="eastAsia"/>
        </w:rPr>
        <w:t xml:space="preserve">　</w:t>
      </w:r>
      <w:r w:rsidRPr="00665DAB">
        <w:rPr>
          <w:rFonts w:ascii="ＭＳ ゴシック" w:eastAsia="ＭＳ ゴシック" w:hAnsi="ＭＳ ゴシック" w:hint="eastAsia"/>
        </w:rPr>
        <w:t>書</w:t>
      </w:r>
    </w:p>
    <w:p w14:paraId="7A0F90FF" w14:textId="77777777" w:rsidR="00AE5F5F" w:rsidRPr="00665DAB" w:rsidRDefault="00AE5F5F">
      <w:pPr>
        <w:rPr>
          <w:rFonts w:ascii="ＭＳ ゴシック" w:eastAsia="ＭＳ ゴシック" w:hAnsi="ＭＳ ゴシック"/>
        </w:rPr>
      </w:pPr>
    </w:p>
    <w:p w14:paraId="423A8FE8" w14:textId="77777777" w:rsidR="00AE5F5F" w:rsidRPr="00665DAB" w:rsidRDefault="00AE5F5F">
      <w:pPr>
        <w:rPr>
          <w:rFonts w:ascii="ＭＳ ゴシック" w:eastAsia="ＭＳ ゴシック" w:hAnsi="ＭＳ ゴシック"/>
        </w:rPr>
      </w:pPr>
      <w:r w:rsidRPr="00665DAB">
        <w:rPr>
          <w:rFonts w:ascii="ＭＳ ゴシック" w:eastAsia="ＭＳ ゴシック" w:hAnsi="ＭＳ ゴシック" w:hint="eastAsia"/>
        </w:rPr>
        <w:t>１　業務名</w:t>
      </w:r>
    </w:p>
    <w:p w14:paraId="5BAF8821" w14:textId="009974E6" w:rsidR="00AE5F5F" w:rsidRPr="00304B0D" w:rsidRDefault="00EE7ADC">
      <w:pPr>
        <w:rPr>
          <w:rFonts w:ascii="ＭＳ 明朝" w:hAnsi="ＭＳ 明朝"/>
        </w:rPr>
      </w:pPr>
      <w:r w:rsidRPr="00C4678D">
        <w:rPr>
          <w:rFonts w:ascii="ＭＳ ゴシック" w:eastAsia="ＭＳ ゴシック" w:hAnsi="ＭＳ ゴシック" w:hint="eastAsia"/>
        </w:rPr>
        <w:t xml:space="preserve">　　</w:t>
      </w:r>
      <w:r w:rsidRPr="00304B0D">
        <w:rPr>
          <w:rFonts w:ascii="ＭＳ 明朝" w:hAnsi="ＭＳ 明朝" w:hint="eastAsia"/>
        </w:rPr>
        <w:t>令和</w:t>
      </w:r>
      <w:r w:rsidR="00907B1C" w:rsidRPr="00304B0D">
        <w:rPr>
          <w:rFonts w:ascii="ＭＳ 明朝" w:hAnsi="ＭＳ 明朝" w:hint="eastAsia"/>
        </w:rPr>
        <w:t>７</w:t>
      </w:r>
      <w:r w:rsidR="00AE5F5F" w:rsidRPr="00304B0D">
        <w:rPr>
          <w:rFonts w:ascii="ＭＳ 明朝" w:hAnsi="ＭＳ 明朝" w:hint="eastAsia"/>
        </w:rPr>
        <w:t>年度</w:t>
      </w:r>
      <w:r w:rsidR="00EF5C7C" w:rsidRPr="00304B0D">
        <w:rPr>
          <w:rFonts w:ascii="ＭＳ 明朝" w:hAnsi="ＭＳ 明朝" w:hint="eastAsia"/>
        </w:rPr>
        <w:t>女性</w:t>
      </w:r>
      <w:r w:rsidR="00B564F1" w:rsidRPr="00304B0D">
        <w:rPr>
          <w:rFonts w:ascii="ＭＳ 明朝" w:hAnsi="ＭＳ 明朝" w:hint="eastAsia"/>
        </w:rPr>
        <w:t>活躍応援企業</w:t>
      </w:r>
      <w:r w:rsidR="00323556" w:rsidRPr="00304B0D">
        <w:rPr>
          <w:rFonts w:ascii="ＭＳ 明朝" w:hAnsi="ＭＳ 明朝" w:hint="eastAsia"/>
        </w:rPr>
        <w:t>の</w:t>
      </w:r>
      <w:r w:rsidR="00B564F1" w:rsidRPr="00304B0D">
        <w:rPr>
          <w:rFonts w:ascii="ＭＳ 明朝" w:hAnsi="ＭＳ 明朝" w:hint="eastAsia"/>
        </w:rPr>
        <w:t>育成事業</w:t>
      </w:r>
      <w:r w:rsidR="00AE5F5F" w:rsidRPr="00304B0D">
        <w:rPr>
          <w:rFonts w:ascii="ＭＳ 明朝" w:hAnsi="ＭＳ 明朝" w:hint="eastAsia"/>
        </w:rPr>
        <w:t>委託業務</w:t>
      </w:r>
    </w:p>
    <w:p w14:paraId="78063373" w14:textId="77777777" w:rsidR="00AE5F5F" w:rsidRPr="00B564F1" w:rsidRDefault="00AE5F5F">
      <w:pPr>
        <w:rPr>
          <w:rFonts w:ascii="ＭＳ ゴシック" w:eastAsia="ＭＳ ゴシック" w:hAnsi="ＭＳ ゴシック"/>
        </w:rPr>
      </w:pPr>
    </w:p>
    <w:p w14:paraId="20F0BE56" w14:textId="77777777" w:rsidR="00AE5F5F" w:rsidRDefault="00AE5F5F">
      <w:pPr>
        <w:rPr>
          <w:rFonts w:ascii="ＭＳ ゴシック" w:eastAsia="ＭＳ ゴシック" w:hAnsi="ＭＳ ゴシック"/>
        </w:rPr>
      </w:pPr>
      <w:r w:rsidRPr="00441216">
        <w:rPr>
          <w:rFonts w:ascii="ＭＳ ゴシック" w:eastAsia="ＭＳ ゴシック" w:hAnsi="ＭＳ ゴシック" w:hint="eastAsia"/>
        </w:rPr>
        <w:t>２　目的</w:t>
      </w:r>
    </w:p>
    <w:p w14:paraId="4EC2B0F3" w14:textId="6925E080" w:rsidR="00856AE2" w:rsidRPr="00304B0D" w:rsidRDefault="008602DD" w:rsidP="00CD07DD">
      <w:pPr>
        <w:ind w:left="210" w:hangingChars="100" w:hanging="210"/>
        <w:rPr>
          <w:rFonts w:ascii="ＭＳ 明朝" w:hAnsi="ＭＳ 明朝"/>
        </w:rPr>
      </w:pPr>
      <w:r>
        <w:rPr>
          <w:rFonts w:ascii="ＭＳ ゴシック" w:eastAsia="ＭＳ ゴシック" w:hAnsi="ＭＳ ゴシック" w:hint="eastAsia"/>
        </w:rPr>
        <w:t xml:space="preserve">　　</w:t>
      </w:r>
      <w:r w:rsidRPr="00304B0D">
        <w:rPr>
          <w:rFonts w:ascii="ＭＳ 明朝" w:hAnsi="ＭＳ 明朝" w:hint="eastAsia"/>
        </w:rPr>
        <w:t>大分県の女性活躍推進宣言</w:t>
      </w:r>
      <w:r w:rsidR="00D302D1" w:rsidRPr="00304B0D">
        <w:rPr>
          <w:rFonts w:ascii="ＭＳ 明朝" w:hAnsi="ＭＳ 明朝" w:hint="eastAsia"/>
        </w:rPr>
        <w:t>をした企業（以下、「宣言企業」という）は４５８社（令和７年７月１日時点）、女性活躍応援県おおいた認証企業（以下、「認証企業」という）は７９社（令和７年７月７日時点）</w:t>
      </w:r>
      <w:r w:rsidRPr="00304B0D">
        <w:rPr>
          <w:rFonts w:ascii="ＭＳ 明朝" w:hAnsi="ＭＳ 明朝" w:hint="eastAsia"/>
        </w:rPr>
        <w:t>であり、これまで県ホームページで周知するなど女性活躍推進宣言</w:t>
      </w:r>
      <w:r w:rsidR="00D302D1" w:rsidRPr="00304B0D">
        <w:rPr>
          <w:rFonts w:ascii="ＭＳ 明朝" w:hAnsi="ＭＳ 明朝" w:hint="eastAsia"/>
        </w:rPr>
        <w:t>や認証企業</w:t>
      </w:r>
      <w:r w:rsidRPr="00304B0D">
        <w:rPr>
          <w:rFonts w:ascii="ＭＳ 明朝" w:hAnsi="ＭＳ 明朝" w:hint="eastAsia"/>
        </w:rPr>
        <w:t>を募集してきたが</w:t>
      </w:r>
      <w:r w:rsidR="005C37BB" w:rsidRPr="00304B0D">
        <w:rPr>
          <w:rFonts w:ascii="ＭＳ 明朝" w:hAnsi="ＭＳ 明朝" w:hint="eastAsia"/>
        </w:rPr>
        <w:t>、県内の事業者全体には</w:t>
      </w:r>
      <w:r w:rsidR="0035762A" w:rsidRPr="00304B0D">
        <w:rPr>
          <w:rFonts w:ascii="ＭＳ 明朝" w:hAnsi="ＭＳ 明朝" w:hint="eastAsia"/>
        </w:rPr>
        <w:t>取組が</w:t>
      </w:r>
      <w:r w:rsidR="005C37BB" w:rsidRPr="00304B0D">
        <w:rPr>
          <w:rFonts w:ascii="ＭＳ 明朝" w:hAnsi="ＭＳ 明朝" w:hint="eastAsia"/>
        </w:rPr>
        <w:t>浸透していない。</w:t>
      </w:r>
      <w:r w:rsidR="00B86612" w:rsidRPr="00304B0D">
        <w:rPr>
          <w:rFonts w:ascii="ＭＳ 明朝" w:hAnsi="ＭＳ 明朝" w:hint="eastAsia"/>
        </w:rPr>
        <w:t>これまで宣言が比較的少ない</w:t>
      </w:r>
      <w:r w:rsidR="00314B61" w:rsidRPr="00304B0D">
        <w:rPr>
          <w:rFonts w:ascii="ＭＳ 明朝" w:hAnsi="ＭＳ 明朝" w:hint="eastAsia"/>
        </w:rPr>
        <w:t>中小企業や</w:t>
      </w:r>
      <w:r w:rsidR="00EE4651" w:rsidRPr="00304B0D">
        <w:rPr>
          <w:rFonts w:ascii="ＭＳ 明朝" w:hAnsi="ＭＳ 明朝" w:hint="eastAsia"/>
        </w:rPr>
        <w:t>小規模</w:t>
      </w:r>
      <w:r w:rsidR="0044564B" w:rsidRPr="00304B0D">
        <w:rPr>
          <w:rFonts w:ascii="ＭＳ 明朝" w:hAnsi="ＭＳ 明朝" w:hint="eastAsia"/>
        </w:rPr>
        <w:t>事</w:t>
      </w:r>
      <w:r w:rsidR="00314B61" w:rsidRPr="00304B0D">
        <w:rPr>
          <w:rFonts w:ascii="ＭＳ 明朝" w:hAnsi="ＭＳ 明朝" w:hint="eastAsia"/>
        </w:rPr>
        <w:t>業者を中心に宣言企業を増やすこと</w:t>
      </w:r>
      <w:r w:rsidR="00D302D1" w:rsidRPr="00304B0D">
        <w:rPr>
          <w:rFonts w:ascii="ＭＳ 明朝" w:hAnsi="ＭＳ 明朝" w:hint="eastAsia"/>
        </w:rPr>
        <w:t>、また、宣言企業に対して認証企業へ向けた取組を促すこと</w:t>
      </w:r>
      <w:r w:rsidR="00314B61" w:rsidRPr="00304B0D">
        <w:rPr>
          <w:rFonts w:ascii="ＭＳ 明朝" w:hAnsi="ＭＳ 明朝" w:hint="eastAsia"/>
        </w:rPr>
        <w:t>により、企業等における女性の活躍を推進することを目的とする。</w:t>
      </w:r>
    </w:p>
    <w:p w14:paraId="1E0B2D9A" w14:textId="77777777" w:rsidR="004949AA" w:rsidRPr="00516863" w:rsidRDefault="004949AA" w:rsidP="00561F3A">
      <w:pPr>
        <w:rPr>
          <w:rFonts w:ascii="ＭＳ ゴシック" w:eastAsia="ＭＳ ゴシック" w:hAnsi="ＭＳ ゴシック"/>
        </w:rPr>
      </w:pPr>
    </w:p>
    <w:p w14:paraId="2DE11FD3" w14:textId="77777777" w:rsidR="0038505F" w:rsidRPr="00C4678D" w:rsidRDefault="0038505F" w:rsidP="00AE5F5F">
      <w:pPr>
        <w:ind w:left="283" w:hangingChars="135" w:hanging="283"/>
        <w:rPr>
          <w:rFonts w:ascii="ＭＳ ゴシック" w:eastAsia="ＭＳ ゴシック" w:hAnsi="ＭＳ ゴシック"/>
        </w:rPr>
      </w:pPr>
      <w:r w:rsidRPr="00C4678D">
        <w:rPr>
          <w:rFonts w:ascii="ＭＳ ゴシック" w:eastAsia="ＭＳ ゴシック" w:hAnsi="ＭＳ ゴシック" w:hint="eastAsia"/>
        </w:rPr>
        <w:t>３　委託業務の実施期間</w:t>
      </w:r>
    </w:p>
    <w:p w14:paraId="308EA1F1" w14:textId="4C04B7AC" w:rsidR="0038505F" w:rsidRPr="00304B0D" w:rsidRDefault="00EE7ADC" w:rsidP="00AE5F5F">
      <w:pPr>
        <w:ind w:left="283" w:hangingChars="135" w:hanging="283"/>
        <w:rPr>
          <w:rFonts w:ascii="ＭＳ 明朝" w:hAnsi="ＭＳ 明朝"/>
        </w:rPr>
      </w:pPr>
      <w:r w:rsidRPr="00304B0D">
        <w:rPr>
          <w:rFonts w:ascii="ＭＳ 明朝" w:hAnsi="ＭＳ 明朝" w:hint="eastAsia"/>
        </w:rPr>
        <w:t xml:space="preserve">　　契約の日から令和</w:t>
      </w:r>
      <w:r w:rsidR="00907B1C" w:rsidRPr="00304B0D">
        <w:rPr>
          <w:rFonts w:ascii="ＭＳ 明朝" w:hAnsi="ＭＳ 明朝" w:hint="eastAsia"/>
        </w:rPr>
        <w:t>８</w:t>
      </w:r>
      <w:r w:rsidRPr="00304B0D">
        <w:rPr>
          <w:rFonts w:ascii="ＭＳ 明朝" w:hAnsi="ＭＳ 明朝" w:hint="eastAsia"/>
        </w:rPr>
        <w:t>年</w:t>
      </w:r>
      <w:r w:rsidR="007B5199" w:rsidRPr="00304B0D">
        <w:rPr>
          <w:rFonts w:ascii="ＭＳ 明朝" w:hAnsi="ＭＳ 明朝" w:hint="eastAsia"/>
        </w:rPr>
        <w:t>２</w:t>
      </w:r>
      <w:r w:rsidR="0038505F" w:rsidRPr="00304B0D">
        <w:rPr>
          <w:rFonts w:ascii="ＭＳ 明朝" w:hAnsi="ＭＳ 明朝" w:hint="eastAsia"/>
        </w:rPr>
        <w:t>月</w:t>
      </w:r>
      <w:r w:rsidR="007B5199" w:rsidRPr="00304B0D">
        <w:rPr>
          <w:rFonts w:ascii="ＭＳ 明朝" w:hAnsi="ＭＳ 明朝" w:hint="eastAsia"/>
        </w:rPr>
        <w:t>２</w:t>
      </w:r>
      <w:r w:rsidR="00907B1C" w:rsidRPr="00304B0D">
        <w:rPr>
          <w:rFonts w:ascii="ＭＳ 明朝" w:hAnsi="ＭＳ 明朝" w:hint="eastAsia"/>
        </w:rPr>
        <w:t>７</w:t>
      </w:r>
      <w:r w:rsidR="0038505F" w:rsidRPr="00304B0D">
        <w:rPr>
          <w:rFonts w:ascii="ＭＳ 明朝" w:hAnsi="ＭＳ 明朝" w:hint="eastAsia"/>
        </w:rPr>
        <w:t>日まで</w:t>
      </w:r>
    </w:p>
    <w:p w14:paraId="6AE76E8B" w14:textId="77777777" w:rsidR="0038505F" w:rsidRPr="00C96BA7" w:rsidRDefault="0038505F" w:rsidP="00AE5F5F">
      <w:pPr>
        <w:ind w:left="283" w:hangingChars="135" w:hanging="283"/>
        <w:rPr>
          <w:rFonts w:ascii="ＭＳ ゴシック" w:eastAsia="ＭＳ ゴシック" w:hAnsi="ＭＳ ゴシック"/>
        </w:rPr>
      </w:pPr>
    </w:p>
    <w:p w14:paraId="4B88BC16" w14:textId="77777777" w:rsidR="0038505F" w:rsidRDefault="0038505F" w:rsidP="00AE5F5F">
      <w:pPr>
        <w:ind w:left="283" w:hangingChars="135" w:hanging="283"/>
        <w:rPr>
          <w:rFonts w:ascii="ＭＳ ゴシック" w:eastAsia="ＭＳ ゴシック" w:hAnsi="ＭＳ ゴシック"/>
          <w:szCs w:val="21"/>
        </w:rPr>
      </w:pPr>
      <w:r w:rsidRPr="00826D6B">
        <w:rPr>
          <w:rFonts w:ascii="ＭＳ ゴシック" w:eastAsia="ＭＳ ゴシック" w:hAnsi="ＭＳ ゴシック" w:hint="eastAsia"/>
          <w:szCs w:val="21"/>
        </w:rPr>
        <w:t xml:space="preserve">４　</w:t>
      </w:r>
      <w:r w:rsidR="004E48A2" w:rsidRPr="00826D6B">
        <w:rPr>
          <w:rFonts w:ascii="ＭＳ ゴシック" w:eastAsia="ＭＳ ゴシック" w:hAnsi="ＭＳ ゴシック" w:hint="eastAsia"/>
          <w:szCs w:val="21"/>
        </w:rPr>
        <w:t>委託</w:t>
      </w:r>
      <w:r w:rsidRPr="00826D6B">
        <w:rPr>
          <w:rFonts w:ascii="ＭＳ ゴシック" w:eastAsia="ＭＳ ゴシック" w:hAnsi="ＭＳ ゴシック" w:hint="eastAsia"/>
          <w:szCs w:val="21"/>
        </w:rPr>
        <w:t>業務内容</w:t>
      </w:r>
    </w:p>
    <w:p w14:paraId="57A47FEB" w14:textId="77777777" w:rsidR="001A14D1" w:rsidRPr="00304B0D" w:rsidRDefault="00B17D6C" w:rsidP="00AE5F5F">
      <w:pPr>
        <w:ind w:left="283" w:hangingChars="135" w:hanging="283"/>
        <w:rPr>
          <w:rFonts w:ascii="ＭＳ 明朝" w:hAnsi="ＭＳ 明朝"/>
          <w:szCs w:val="21"/>
        </w:rPr>
      </w:pPr>
      <w:r w:rsidRPr="00304B0D">
        <w:rPr>
          <w:rFonts w:ascii="ＭＳ 明朝" w:hAnsi="ＭＳ 明朝" w:hint="eastAsia"/>
          <w:szCs w:val="21"/>
        </w:rPr>
        <w:t>（１）女性活躍推進宣言企業の新規開拓</w:t>
      </w:r>
    </w:p>
    <w:p w14:paraId="5CCC31BC" w14:textId="6EA91DAB" w:rsidR="00B17D6C" w:rsidRPr="00304B0D" w:rsidRDefault="00B17D6C" w:rsidP="000D7FE6">
      <w:pPr>
        <w:ind w:left="420" w:hangingChars="200" w:hanging="420"/>
        <w:rPr>
          <w:rFonts w:ascii="ＭＳ 明朝" w:hAnsi="ＭＳ 明朝"/>
          <w:szCs w:val="21"/>
        </w:rPr>
      </w:pPr>
      <w:r w:rsidRPr="00304B0D">
        <w:rPr>
          <w:rFonts w:ascii="ＭＳ 明朝" w:hAnsi="ＭＳ 明朝" w:hint="eastAsia"/>
          <w:szCs w:val="21"/>
        </w:rPr>
        <w:t xml:space="preserve">　</w:t>
      </w:r>
      <w:r w:rsidR="000D7FE6" w:rsidRPr="00304B0D">
        <w:rPr>
          <w:rFonts w:ascii="ＭＳ 明朝" w:hAnsi="ＭＳ 明朝" w:hint="eastAsia"/>
          <w:szCs w:val="21"/>
        </w:rPr>
        <w:t>・民間企業のアイデアやノウハウ等を活用し、企業に直接訪問し、女性活躍推進宣言をしてもらうことで企業の意識改革につなげる。</w:t>
      </w:r>
    </w:p>
    <w:p w14:paraId="209CF18F" w14:textId="45337E33" w:rsidR="004717BB" w:rsidRPr="00304B0D" w:rsidRDefault="000D7FE6" w:rsidP="004717BB">
      <w:pPr>
        <w:ind w:left="420" w:hangingChars="200" w:hanging="420"/>
        <w:rPr>
          <w:rFonts w:ascii="ＭＳ 明朝" w:hAnsi="ＭＳ 明朝"/>
          <w:szCs w:val="21"/>
        </w:rPr>
      </w:pPr>
      <w:r w:rsidRPr="00304B0D">
        <w:rPr>
          <w:rFonts w:ascii="ＭＳ 明朝" w:hAnsi="ＭＳ 明朝" w:hint="eastAsia"/>
          <w:szCs w:val="21"/>
        </w:rPr>
        <w:t xml:space="preserve">　・</w:t>
      </w:r>
      <w:r w:rsidR="001C4C35" w:rsidRPr="00304B0D">
        <w:rPr>
          <w:rFonts w:ascii="ＭＳ 明朝" w:hAnsi="ＭＳ 明朝" w:hint="eastAsia"/>
          <w:szCs w:val="21"/>
        </w:rPr>
        <w:t>新規女性活躍推進宣言企業を５０社</w:t>
      </w:r>
      <w:r w:rsidR="005A311D" w:rsidRPr="00304B0D">
        <w:rPr>
          <w:rFonts w:ascii="ＭＳ 明朝" w:hAnsi="ＭＳ 明朝" w:hint="eastAsia"/>
          <w:szCs w:val="21"/>
        </w:rPr>
        <w:t>以上</w:t>
      </w:r>
      <w:r w:rsidR="001C4C35" w:rsidRPr="00304B0D">
        <w:rPr>
          <w:rFonts w:ascii="ＭＳ 明朝" w:hAnsi="ＭＳ 明朝" w:hint="eastAsia"/>
          <w:szCs w:val="21"/>
        </w:rPr>
        <w:t>開拓することを目標に、営業活動を実施すること。</w:t>
      </w:r>
    </w:p>
    <w:p w14:paraId="3FEBC2E1" w14:textId="124BFB56" w:rsidR="004717BB" w:rsidRPr="00304B0D" w:rsidRDefault="00541006" w:rsidP="004717BB">
      <w:pPr>
        <w:ind w:leftChars="100" w:left="420" w:hangingChars="100" w:hanging="210"/>
        <w:rPr>
          <w:rFonts w:ascii="ＭＳ 明朝" w:hAnsi="ＭＳ 明朝"/>
          <w:szCs w:val="21"/>
        </w:rPr>
      </w:pPr>
      <w:r w:rsidRPr="00304B0D">
        <w:rPr>
          <w:rFonts w:ascii="ＭＳ 明朝" w:hAnsi="ＭＳ 明朝" w:hint="eastAsia"/>
          <w:szCs w:val="21"/>
        </w:rPr>
        <w:t>・現在宣言している企業が少ない</w:t>
      </w:r>
      <w:r w:rsidR="005A311D" w:rsidRPr="00304B0D">
        <w:rPr>
          <w:rFonts w:ascii="ＭＳ 明朝" w:hAnsi="ＭＳ 明朝" w:hint="eastAsia"/>
          <w:szCs w:val="21"/>
        </w:rPr>
        <w:t>業種</w:t>
      </w:r>
      <w:r w:rsidR="006567C0" w:rsidRPr="00304B0D">
        <w:rPr>
          <w:rFonts w:ascii="ＭＳ 明朝" w:hAnsi="ＭＳ 明朝" w:hint="eastAsia"/>
          <w:szCs w:val="21"/>
        </w:rPr>
        <w:t>を中心に</w:t>
      </w:r>
      <w:r w:rsidRPr="00304B0D">
        <w:rPr>
          <w:rFonts w:ascii="ＭＳ 明朝" w:hAnsi="ＭＳ 明朝" w:hint="eastAsia"/>
          <w:szCs w:val="21"/>
        </w:rPr>
        <w:t>開拓</w:t>
      </w:r>
      <w:r w:rsidR="004B6AD9" w:rsidRPr="00304B0D">
        <w:rPr>
          <w:rFonts w:ascii="ＭＳ 明朝" w:hAnsi="ＭＳ 明朝" w:hint="eastAsia"/>
          <w:szCs w:val="21"/>
        </w:rPr>
        <w:t>をすること</w:t>
      </w:r>
      <w:r w:rsidR="004717BB" w:rsidRPr="00304B0D">
        <w:rPr>
          <w:rFonts w:ascii="ＭＳ 明朝" w:hAnsi="ＭＳ 明朝" w:hint="eastAsia"/>
          <w:szCs w:val="21"/>
        </w:rPr>
        <w:t>。</w:t>
      </w:r>
    </w:p>
    <w:p w14:paraId="52A019F6" w14:textId="2656C0AA" w:rsidR="001A14D1" w:rsidRPr="00304B0D" w:rsidRDefault="00275471" w:rsidP="00AE5F5F">
      <w:pPr>
        <w:ind w:left="283" w:hangingChars="135" w:hanging="283"/>
        <w:rPr>
          <w:rFonts w:ascii="ＭＳ 明朝" w:hAnsi="ＭＳ 明朝"/>
          <w:szCs w:val="21"/>
        </w:rPr>
      </w:pPr>
      <w:r w:rsidRPr="00304B0D">
        <w:rPr>
          <w:rFonts w:ascii="ＭＳ 明朝" w:hAnsi="ＭＳ 明朝" w:hint="eastAsia"/>
          <w:noProof/>
        </w:rPr>
        <w:drawing>
          <wp:anchor distT="0" distB="0" distL="114300" distR="114300" simplePos="0" relativeHeight="251658240" behindDoc="0" locked="0" layoutInCell="1" allowOverlap="1" wp14:anchorId="6929F087" wp14:editId="5DC491BB">
            <wp:simplePos x="0" y="0"/>
            <wp:positionH relativeFrom="column">
              <wp:posOffset>472440</wp:posOffset>
            </wp:positionH>
            <wp:positionV relativeFrom="paragraph">
              <wp:posOffset>105410</wp:posOffset>
            </wp:positionV>
            <wp:extent cx="2743200" cy="2428875"/>
            <wp:effectExtent l="0" t="0" r="0" b="9525"/>
            <wp:wrapThrough wrapText="bothSides">
              <wp:wrapPolygon edited="0">
                <wp:start x="0" y="0"/>
                <wp:lineTo x="0" y="21515"/>
                <wp:lineTo x="21450" y="21515"/>
                <wp:lineTo x="21450" y="0"/>
                <wp:lineTo x="0" y="0"/>
              </wp:wrapPolygon>
            </wp:wrapThrough>
            <wp:docPr id="60836568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3E3DB" w14:textId="5A309D18" w:rsidR="00275471" w:rsidRPr="00304B0D" w:rsidRDefault="00714AF3" w:rsidP="00714AF3">
      <w:pPr>
        <w:rPr>
          <w:rFonts w:ascii="ＭＳ 明朝" w:hAnsi="ＭＳ 明朝"/>
          <w:color w:val="FF0000"/>
          <w:szCs w:val="21"/>
        </w:rPr>
      </w:pPr>
      <w:r w:rsidRPr="00304B0D">
        <w:rPr>
          <w:rFonts w:ascii="ＭＳ 明朝" w:hAnsi="ＭＳ 明朝" w:hint="eastAsia"/>
          <w:color w:val="FF0000"/>
          <w:szCs w:val="21"/>
        </w:rPr>
        <w:t xml:space="preserve">　　　　　　　　　　　　　　　　　　　　　　　　</w:t>
      </w:r>
      <w:r w:rsidR="00586E6E" w:rsidRPr="00304B0D">
        <w:rPr>
          <w:rFonts w:ascii="ＭＳ 明朝" w:hAnsi="ＭＳ 明朝" w:hint="eastAsia"/>
          <w:color w:val="FF0000"/>
          <w:szCs w:val="21"/>
        </w:rPr>
        <w:t xml:space="preserve">　</w:t>
      </w:r>
      <w:r w:rsidRPr="00304B0D">
        <w:rPr>
          <w:rFonts w:ascii="ＭＳ 明朝" w:hAnsi="ＭＳ 明朝" w:hint="eastAsia"/>
          <w:color w:val="FF0000"/>
          <w:szCs w:val="21"/>
        </w:rPr>
        <w:t xml:space="preserve">　</w:t>
      </w:r>
      <w:r w:rsidR="00315BF5" w:rsidRPr="00304B0D">
        <w:rPr>
          <w:rFonts w:ascii="ＭＳ 明朝" w:hAnsi="ＭＳ 明朝" w:hint="eastAsia"/>
          <w:color w:val="FF0000"/>
          <w:szCs w:val="21"/>
        </w:rPr>
        <w:t xml:space="preserve">　</w:t>
      </w:r>
    </w:p>
    <w:p w14:paraId="003F7089" w14:textId="77777777" w:rsidR="00275471" w:rsidRPr="00304B0D" w:rsidRDefault="00275471" w:rsidP="00714AF3">
      <w:pPr>
        <w:rPr>
          <w:rFonts w:ascii="ＭＳ 明朝" w:hAnsi="ＭＳ 明朝"/>
          <w:color w:val="FF0000"/>
          <w:szCs w:val="21"/>
        </w:rPr>
      </w:pPr>
    </w:p>
    <w:p w14:paraId="7CE53BFF" w14:textId="77777777" w:rsidR="00275471" w:rsidRPr="00304B0D" w:rsidRDefault="00275471" w:rsidP="00714AF3">
      <w:pPr>
        <w:rPr>
          <w:rFonts w:ascii="ＭＳ 明朝" w:hAnsi="ＭＳ 明朝"/>
          <w:color w:val="FF0000"/>
          <w:szCs w:val="21"/>
        </w:rPr>
      </w:pPr>
    </w:p>
    <w:p w14:paraId="66DD6BB8" w14:textId="77777777" w:rsidR="00275471" w:rsidRPr="00304B0D" w:rsidRDefault="00275471" w:rsidP="00714AF3">
      <w:pPr>
        <w:rPr>
          <w:rFonts w:ascii="ＭＳ 明朝" w:hAnsi="ＭＳ 明朝"/>
          <w:color w:val="FF0000"/>
          <w:szCs w:val="21"/>
        </w:rPr>
      </w:pPr>
    </w:p>
    <w:p w14:paraId="0A0F71B4" w14:textId="77777777" w:rsidR="00275471" w:rsidRPr="00304B0D" w:rsidRDefault="00275471" w:rsidP="00714AF3">
      <w:pPr>
        <w:rPr>
          <w:rFonts w:ascii="ＭＳ 明朝" w:hAnsi="ＭＳ 明朝"/>
          <w:color w:val="FF0000"/>
          <w:szCs w:val="21"/>
        </w:rPr>
      </w:pPr>
    </w:p>
    <w:p w14:paraId="7A416D92" w14:textId="77777777" w:rsidR="00275471" w:rsidRPr="00304B0D" w:rsidRDefault="00275471" w:rsidP="00714AF3">
      <w:pPr>
        <w:rPr>
          <w:rFonts w:ascii="ＭＳ 明朝" w:hAnsi="ＭＳ 明朝"/>
          <w:color w:val="FF0000"/>
          <w:szCs w:val="21"/>
        </w:rPr>
      </w:pPr>
    </w:p>
    <w:p w14:paraId="439D5BA6" w14:textId="77777777" w:rsidR="00275471" w:rsidRPr="00304B0D" w:rsidRDefault="00275471" w:rsidP="00714AF3">
      <w:pPr>
        <w:rPr>
          <w:rFonts w:ascii="ＭＳ 明朝" w:hAnsi="ＭＳ 明朝"/>
          <w:color w:val="FF0000"/>
          <w:szCs w:val="21"/>
        </w:rPr>
      </w:pPr>
    </w:p>
    <w:p w14:paraId="6A4E224C" w14:textId="77777777" w:rsidR="00275471" w:rsidRPr="00304B0D" w:rsidRDefault="00275471" w:rsidP="00714AF3">
      <w:pPr>
        <w:rPr>
          <w:rFonts w:ascii="ＭＳ 明朝" w:hAnsi="ＭＳ 明朝"/>
          <w:color w:val="FF0000"/>
          <w:szCs w:val="21"/>
        </w:rPr>
      </w:pPr>
    </w:p>
    <w:p w14:paraId="6FA45971" w14:textId="77777777" w:rsidR="00604280" w:rsidRPr="00304B0D" w:rsidRDefault="00604280" w:rsidP="00275471">
      <w:pPr>
        <w:ind w:firstLineChars="250" w:firstLine="450"/>
        <w:jc w:val="left"/>
        <w:rPr>
          <w:rFonts w:ascii="ＭＳ 明朝" w:hAnsi="ＭＳ 明朝"/>
          <w:color w:val="000000" w:themeColor="text1"/>
          <w:sz w:val="18"/>
          <w:szCs w:val="21"/>
        </w:rPr>
      </w:pPr>
    </w:p>
    <w:p w14:paraId="1D866D34" w14:textId="0F0847DA" w:rsidR="00315BF5" w:rsidRPr="00304B0D" w:rsidRDefault="00714AF3" w:rsidP="00275471">
      <w:pPr>
        <w:ind w:firstLineChars="250" w:firstLine="450"/>
        <w:jc w:val="left"/>
        <w:rPr>
          <w:rFonts w:ascii="ＭＳ 明朝" w:hAnsi="ＭＳ 明朝"/>
          <w:color w:val="000000" w:themeColor="text1"/>
          <w:szCs w:val="21"/>
        </w:rPr>
      </w:pPr>
      <w:r w:rsidRPr="00304B0D">
        <w:rPr>
          <w:rFonts w:ascii="ＭＳ 明朝" w:hAnsi="ＭＳ 明朝" w:hint="eastAsia"/>
          <w:color w:val="000000" w:themeColor="text1"/>
          <w:sz w:val="18"/>
          <w:szCs w:val="21"/>
        </w:rPr>
        <w:t>※令和</w:t>
      </w:r>
      <w:r w:rsidR="00810618" w:rsidRPr="00304B0D">
        <w:rPr>
          <w:rFonts w:ascii="ＭＳ 明朝" w:hAnsi="ＭＳ 明朝" w:hint="eastAsia"/>
          <w:color w:val="000000" w:themeColor="text1"/>
          <w:sz w:val="18"/>
          <w:szCs w:val="21"/>
        </w:rPr>
        <w:t>７</w:t>
      </w:r>
      <w:r w:rsidRPr="00304B0D">
        <w:rPr>
          <w:rFonts w:ascii="ＭＳ 明朝" w:hAnsi="ＭＳ 明朝" w:hint="eastAsia"/>
          <w:color w:val="000000" w:themeColor="text1"/>
          <w:sz w:val="18"/>
          <w:szCs w:val="21"/>
        </w:rPr>
        <w:t>年</w:t>
      </w:r>
      <w:r w:rsidR="00810618" w:rsidRPr="00304B0D">
        <w:rPr>
          <w:rFonts w:ascii="ＭＳ 明朝" w:hAnsi="ＭＳ 明朝" w:hint="eastAsia"/>
          <w:color w:val="000000" w:themeColor="text1"/>
          <w:sz w:val="18"/>
          <w:szCs w:val="21"/>
        </w:rPr>
        <w:t>７月１日</w:t>
      </w:r>
      <w:r w:rsidRPr="00304B0D">
        <w:rPr>
          <w:rFonts w:ascii="ＭＳ 明朝" w:hAnsi="ＭＳ 明朝" w:hint="eastAsia"/>
          <w:color w:val="000000" w:themeColor="text1"/>
          <w:sz w:val="18"/>
          <w:szCs w:val="21"/>
        </w:rPr>
        <w:t>時点</w:t>
      </w:r>
    </w:p>
    <w:p w14:paraId="70D1CC7E" w14:textId="77777777" w:rsidR="00604280" w:rsidRPr="00304B0D" w:rsidRDefault="00604280" w:rsidP="00C762C8">
      <w:pPr>
        <w:rPr>
          <w:rFonts w:ascii="ＭＳ 明朝" w:hAnsi="ＭＳ 明朝"/>
        </w:rPr>
      </w:pPr>
    </w:p>
    <w:p w14:paraId="1AE9EA4F" w14:textId="4434EDB7" w:rsidR="00D302D1" w:rsidRPr="00304B0D" w:rsidRDefault="00D302D1" w:rsidP="00011AA6">
      <w:pPr>
        <w:ind w:left="420" w:hangingChars="200" w:hanging="420"/>
        <w:rPr>
          <w:rFonts w:ascii="ＭＳ 明朝" w:hAnsi="ＭＳ 明朝"/>
        </w:rPr>
      </w:pPr>
      <w:r w:rsidRPr="00304B0D">
        <w:rPr>
          <w:rFonts w:ascii="ＭＳ 明朝" w:hAnsi="ＭＳ 明朝" w:hint="eastAsia"/>
        </w:rPr>
        <w:t xml:space="preserve">　・これまで宣言した企業について、進捗を確認し、宣言の修正や認証企業へ向けた取組を</w:t>
      </w:r>
      <w:r w:rsidRPr="00304B0D">
        <w:rPr>
          <w:rFonts w:ascii="ＭＳ 明朝" w:hAnsi="ＭＳ 明朝" w:hint="eastAsia"/>
        </w:rPr>
        <w:lastRenderedPageBreak/>
        <w:t>促すこと。</w:t>
      </w:r>
    </w:p>
    <w:p w14:paraId="7679AE35" w14:textId="77777777" w:rsidR="00D302D1" w:rsidRPr="00304B0D" w:rsidRDefault="00D302D1" w:rsidP="00D302D1">
      <w:pPr>
        <w:ind w:firstLineChars="100" w:firstLine="210"/>
        <w:rPr>
          <w:rFonts w:ascii="ＭＳ 明朝" w:hAnsi="ＭＳ 明朝"/>
        </w:rPr>
      </w:pPr>
      <w:r w:rsidRPr="00304B0D">
        <w:rPr>
          <w:rFonts w:ascii="ＭＳ 明朝" w:hAnsi="ＭＳ 明朝" w:hint="eastAsia"/>
        </w:rPr>
        <w:t>・新規認証企業を１０社以上開拓することを目標に、営業活動を実施すること。</w:t>
      </w:r>
    </w:p>
    <w:p w14:paraId="351D28A8" w14:textId="77777777" w:rsidR="00D302D1" w:rsidRPr="00304B0D" w:rsidRDefault="00D302D1" w:rsidP="00D302D1">
      <w:pPr>
        <w:ind w:firstLineChars="100" w:firstLine="210"/>
        <w:rPr>
          <w:rFonts w:ascii="ＭＳ 明朝" w:hAnsi="ＭＳ 明朝"/>
        </w:rPr>
      </w:pPr>
      <w:r w:rsidRPr="00304B0D">
        <w:rPr>
          <w:rFonts w:ascii="ＭＳ 明朝" w:hAnsi="ＭＳ 明朝" w:hint="eastAsia"/>
        </w:rPr>
        <w:t>・現在認証企業が少ない業種を中心に開拓すること。</w:t>
      </w:r>
    </w:p>
    <w:p w14:paraId="3AAD832F" w14:textId="77777777" w:rsidR="00D302D1" w:rsidRPr="00304B0D" w:rsidRDefault="00D302D1" w:rsidP="00D302D1">
      <w:pPr>
        <w:ind w:firstLineChars="250" w:firstLine="525"/>
        <w:jc w:val="left"/>
        <w:rPr>
          <w:rFonts w:ascii="ＭＳ 明朝" w:hAnsi="ＭＳ 明朝"/>
          <w:color w:val="000000" w:themeColor="text1"/>
          <w:szCs w:val="21"/>
        </w:rPr>
      </w:pPr>
      <w:r w:rsidRPr="00304B0D">
        <w:rPr>
          <w:rFonts w:ascii="ＭＳ 明朝" w:hAnsi="ＭＳ 明朝" w:hint="eastAsia"/>
        </w:rPr>
        <w:t xml:space="preserve">　</w:t>
      </w:r>
      <w:r w:rsidRPr="00304B0D">
        <w:rPr>
          <w:rFonts w:ascii="ＭＳ 明朝" w:hAnsi="ＭＳ 明朝" w:hint="eastAsia"/>
          <w:noProof/>
        </w:rPr>
        <w:drawing>
          <wp:inline distT="0" distB="0" distL="0" distR="0" wp14:anchorId="2D8E66DC" wp14:editId="4B0CD605">
            <wp:extent cx="3486150" cy="2628900"/>
            <wp:effectExtent l="0" t="0" r="0" b="0"/>
            <wp:docPr id="3670942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2628900"/>
                    </a:xfrm>
                    <a:prstGeom prst="rect">
                      <a:avLst/>
                    </a:prstGeom>
                    <a:noFill/>
                    <a:ln>
                      <a:noFill/>
                    </a:ln>
                  </pic:spPr>
                </pic:pic>
              </a:graphicData>
            </a:graphic>
          </wp:inline>
        </w:drawing>
      </w:r>
      <w:r w:rsidRPr="00304B0D">
        <w:rPr>
          <w:rFonts w:ascii="ＭＳ 明朝" w:hAnsi="ＭＳ 明朝" w:hint="eastAsia"/>
        </w:rPr>
        <w:t xml:space="preserve">　</w:t>
      </w:r>
      <w:r w:rsidRPr="00304B0D">
        <w:rPr>
          <w:rFonts w:ascii="ＭＳ 明朝" w:hAnsi="ＭＳ 明朝" w:hint="eastAsia"/>
          <w:color w:val="000000" w:themeColor="text1"/>
          <w:sz w:val="18"/>
          <w:szCs w:val="21"/>
        </w:rPr>
        <w:t>※令和７年７月７日時点</w:t>
      </w:r>
    </w:p>
    <w:p w14:paraId="19AA0A3B" w14:textId="77777777" w:rsidR="00D302D1" w:rsidRPr="00304B0D" w:rsidRDefault="00D302D1" w:rsidP="00011AA6">
      <w:pPr>
        <w:ind w:left="210" w:hangingChars="100" w:hanging="210"/>
        <w:rPr>
          <w:rFonts w:ascii="ＭＳ 明朝" w:hAnsi="ＭＳ 明朝"/>
        </w:rPr>
      </w:pPr>
    </w:p>
    <w:p w14:paraId="3E6BEE35" w14:textId="1C6BDB89" w:rsidR="00C762C8" w:rsidRPr="00304B0D" w:rsidRDefault="00C762C8" w:rsidP="00C762C8">
      <w:pPr>
        <w:rPr>
          <w:rFonts w:ascii="ＭＳ 明朝" w:hAnsi="ＭＳ 明朝"/>
          <w:szCs w:val="21"/>
        </w:rPr>
      </w:pPr>
      <w:r w:rsidRPr="00304B0D">
        <w:rPr>
          <w:rFonts w:ascii="ＭＳ 明朝" w:hAnsi="ＭＳ 明朝" w:hint="eastAsia"/>
        </w:rPr>
        <w:t>（</w:t>
      </w:r>
      <w:r w:rsidR="00907B1C" w:rsidRPr="00304B0D">
        <w:rPr>
          <w:rFonts w:ascii="ＭＳ 明朝" w:hAnsi="ＭＳ 明朝" w:hint="eastAsia"/>
        </w:rPr>
        <w:t>２</w:t>
      </w:r>
      <w:r w:rsidRPr="00304B0D">
        <w:rPr>
          <w:rFonts w:ascii="ＭＳ 明朝" w:hAnsi="ＭＳ 明朝" w:hint="eastAsia"/>
        </w:rPr>
        <w:t>）</w:t>
      </w:r>
      <w:r w:rsidRPr="00304B0D">
        <w:rPr>
          <w:rFonts w:ascii="ＭＳ 明朝" w:hAnsi="ＭＳ 明朝" w:hint="eastAsia"/>
          <w:szCs w:val="21"/>
        </w:rPr>
        <w:t>本業務のターゲット等の設定</w:t>
      </w:r>
    </w:p>
    <w:p w14:paraId="4D9E4B5C" w14:textId="77777777" w:rsidR="00C762C8" w:rsidRPr="00304B0D" w:rsidRDefault="00C762C8" w:rsidP="00C762C8">
      <w:pPr>
        <w:ind w:leftChars="100" w:left="210" w:firstLineChars="100" w:firstLine="210"/>
        <w:rPr>
          <w:rFonts w:ascii="ＭＳ 明朝" w:hAnsi="ＭＳ 明朝"/>
          <w:szCs w:val="21"/>
        </w:rPr>
      </w:pPr>
      <w:r w:rsidRPr="00304B0D">
        <w:rPr>
          <w:rFonts w:ascii="ＭＳ 明朝" w:hAnsi="ＭＳ 明朝" w:hint="eastAsia"/>
          <w:szCs w:val="21"/>
        </w:rPr>
        <w:t>・本業務におけるターゲットは</w:t>
      </w:r>
      <w:r w:rsidR="00847262" w:rsidRPr="00304B0D">
        <w:rPr>
          <w:rFonts w:ascii="ＭＳ 明朝" w:hAnsi="ＭＳ 明朝" w:hint="eastAsia"/>
          <w:szCs w:val="21"/>
        </w:rPr>
        <w:t>県内の事業者</w:t>
      </w:r>
      <w:r w:rsidRPr="00304B0D">
        <w:rPr>
          <w:rFonts w:ascii="ＭＳ 明朝" w:hAnsi="ＭＳ 明朝" w:hint="eastAsia"/>
          <w:szCs w:val="21"/>
        </w:rPr>
        <w:t>とする。</w:t>
      </w:r>
    </w:p>
    <w:p w14:paraId="4CBDD5AC" w14:textId="77777777" w:rsidR="00C762C8" w:rsidRPr="00304B0D" w:rsidRDefault="00C762C8" w:rsidP="00C762C8">
      <w:pPr>
        <w:ind w:leftChars="200" w:left="630" w:hangingChars="100" w:hanging="210"/>
        <w:rPr>
          <w:rFonts w:ascii="ＭＳ 明朝" w:hAnsi="ＭＳ 明朝"/>
          <w:szCs w:val="21"/>
        </w:rPr>
      </w:pPr>
      <w:r w:rsidRPr="00304B0D">
        <w:rPr>
          <w:rFonts w:ascii="ＭＳ 明朝" w:hAnsi="ＭＳ 明朝" w:hint="eastAsia"/>
          <w:szCs w:val="21"/>
        </w:rPr>
        <w:t>・本業務において、ターゲットに起こしてもらいたい行動変容は下記に示すとおりとする。</w:t>
      </w:r>
    </w:p>
    <w:tbl>
      <w:tblPr>
        <w:tblStyle w:val="aa"/>
        <w:tblW w:w="0" w:type="auto"/>
        <w:tblInd w:w="279" w:type="dxa"/>
        <w:tblLook w:val="04A0" w:firstRow="1" w:lastRow="0" w:firstColumn="1" w:lastColumn="0" w:noHBand="0" w:noVBand="1"/>
      </w:tblPr>
      <w:tblGrid>
        <w:gridCol w:w="1243"/>
        <w:gridCol w:w="6972"/>
      </w:tblGrid>
      <w:tr w:rsidR="00C762C8" w:rsidRPr="00304B0D" w14:paraId="05B5A669" w14:textId="77777777" w:rsidTr="00C75462">
        <w:tc>
          <w:tcPr>
            <w:tcW w:w="1276" w:type="dxa"/>
          </w:tcPr>
          <w:p w14:paraId="29BB0BBD" w14:textId="77777777" w:rsidR="00C762C8" w:rsidRPr="00304B0D" w:rsidRDefault="00C762C8" w:rsidP="00C75462">
            <w:pPr>
              <w:rPr>
                <w:rFonts w:ascii="ＭＳ 明朝" w:eastAsia="ＭＳ 明朝" w:hAnsi="ＭＳ 明朝"/>
                <w:szCs w:val="21"/>
              </w:rPr>
            </w:pPr>
            <w:r w:rsidRPr="00304B0D">
              <w:rPr>
                <w:rFonts w:ascii="ＭＳ 明朝" w:eastAsia="ＭＳ 明朝" w:hAnsi="ＭＳ 明朝" w:hint="eastAsia"/>
                <w:szCs w:val="21"/>
              </w:rPr>
              <w:t>行動変容</w:t>
            </w:r>
          </w:p>
        </w:tc>
        <w:tc>
          <w:tcPr>
            <w:tcW w:w="7222" w:type="dxa"/>
          </w:tcPr>
          <w:p w14:paraId="07BE2CDA" w14:textId="77777777" w:rsidR="00C762C8" w:rsidRPr="00304B0D" w:rsidRDefault="00C762C8" w:rsidP="00C75462">
            <w:pPr>
              <w:ind w:left="210" w:hangingChars="100" w:hanging="210"/>
              <w:rPr>
                <w:rFonts w:ascii="ＭＳ 明朝" w:eastAsia="ＭＳ 明朝" w:hAnsi="ＭＳ 明朝"/>
                <w:szCs w:val="21"/>
              </w:rPr>
            </w:pPr>
            <w:r w:rsidRPr="00304B0D">
              <w:rPr>
                <w:rFonts w:ascii="ＭＳ 明朝" w:eastAsia="ＭＳ 明朝" w:hAnsi="ＭＳ 明朝" w:hint="eastAsia"/>
                <w:szCs w:val="21"/>
              </w:rPr>
              <w:t>・</w:t>
            </w:r>
            <w:r w:rsidR="00847262" w:rsidRPr="00304B0D">
              <w:rPr>
                <w:rFonts w:ascii="ＭＳ 明朝" w:eastAsia="ＭＳ 明朝" w:hAnsi="ＭＳ 明朝" w:hint="eastAsia"/>
                <w:szCs w:val="21"/>
              </w:rPr>
              <w:t>女性活躍推進やダイバーシティ経営が企業にもたらすメリットを理解する</w:t>
            </w:r>
          </w:p>
          <w:p w14:paraId="25CB5CD9" w14:textId="77777777" w:rsidR="00C762C8" w:rsidRPr="00304B0D" w:rsidRDefault="00C762C8" w:rsidP="00A92225">
            <w:pPr>
              <w:ind w:left="210" w:hangingChars="100" w:hanging="210"/>
              <w:rPr>
                <w:rFonts w:ascii="ＭＳ 明朝" w:eastAsia="ＭＳ 明朝" w:hAnsi="ＭＳ 明朝"/>
                <w:szCs w:val="21"/>
              </w:rPr>
            </w:pPr>
            <w:r w:rsidRPr="00304B0D">
              <w:rPr>
                <w:rFonts w:ascii="ＭＳ 明朝" w:eastAsia="ＭＳ 明朝" w:hAnsi="ＭＳ 明朝" w:hint="eastAsia"/>
                <w:szCs w:val="21"/>
              </w:rPr>
              <w:t>・</w:t>
            </w:r>
            <w:r w:rsidR="00847262" w:rsidRPr="00304B0D">
              <w:rPr>
                <w:rFonts w:ascii="ＭＳ 明朝" w:eastAsia="ＭＳ 明朝" w:hAnsi="ＭＳ 明朝" w:hint="eastAsia"/>
                <w:szCs w:val="21"/>
              </w:rPr>
              <w:t>女性が働きやすい職場づくり・環境整備・制度の導入・採用目標などについて、それぞれの状況に応じた取組目標を宣言することで、</w:t>
            </w:r>
            <w:r w:rsidR="00A92225" w:rsidRPr="00304B0D">
              <w:rPr>
                <w:rFonts w:ascii="ＭＳ 明朝" w:eastAsia="ＭＳ 明朝" w:hAnsi="ＭＳ 明朝" w:hint="eastAsia"/>
                <w:szCs w:val="21"/>
              </w:rPr>
              <w:t>企業の女性活躍推進に向けた取組の契機とする</w:t>
            </w:r>
          </w:p>
        </w:tc>
      </w:tr>
    </w:tbl>
    <w:p w14:paraId="24BDB8C0" w14:textId="77777777" w:rsidR="00C762C8" w:rsidRPr="00304B0D" w:rsidRDefault="00C762C8" w:rsidP="00C762C8">
      <w:pPr>
        <w:rPr>
          <w:rFonts w:ascii="ＭＳ 明朝" w:hAnsi="ＭＳ 明朝"/>
          <w:szCs w:val="21"/>
        </w:rPr>
      </w:pPr>
    </w:p>
    <w:p w14:paraId="1D6576D8" w14:textId="1749D304" w:rsidR="00C762C8" w:rsidRPr="00304B0D" w:rsidRDefault="00C762C8" w:rsidP="00C762C8">
      <w:pPr>
        <w:rPr>
          <w:rFonts w:ascii="ＭＳ 明朝" w:hAnsi="ＭＳ 明朝"/>
          <w:szCs w:val="21"/>
        </w:rPr>
      </w:pPr>
      <w:r w:rsidRPr="00304B0D">
        <w:rPr>
          <w:rFonts w:ascii="ＭＳ 明朝" w:hAnsi="ＭＳ 明朝" w:hint="eastAsia"/>
          <w:szCs w:val="21"/>
        </w:rPr>
        <w:t>（</w:t>
      </w:r>
      <w:r w:rsidR="00907B1C" w:rsidRPr="00304B0D">
        <w:rPr>
          <w:rFonts w:ascii="ＭＳ 明朝" w:hAnsi="ＭＳ 明朝" w:hint="eastAsia"/>
          <w:szCs w:val="21"/>
        </w:rPr>
        <w:t>３</w:t>
      </w:r>
      <w:r w:rsidRPr="00304B0D">
        <w:rPr>
          <w:rFonts w:ascii="ＭＳ 明朝" w:hAnsi="ＭＳ 明朝" w:hint="eastAsia"/>
          <w:szCs w:val="21"/>
        </w:rPr>
        <w:t>）目標の設定</w:t>
      </w:r>
    </w:p>
    <w:p w14:paraId="588CEED2" w14:textId="77777777" w:rsidR="00C762C8" w:rsidRPr="00304B0D" w:rsidRDefault="00C762C8" w:rsidP="00C762C8">
      <w:pPr>
        <w:ind w:leftChars="200" w:left="630" w:hangingChars="100" w:hanging="210"/>
        <w:rPr>
          <w:rFonts w:ascii="ＭＳ 明朝" w:hAnsi="ＭＳ 明朝"/>
          <w:szCs w:val="21"/>
        </w:rPr>
      </w:pPr>
      <w:r w:rsidRPr="00304B0D">
        <w:rPr>
          <w:rFonts w:ascii="ＭＳ 明朝" w:hAnsi="ＭＳ 明朝" w:hint="eastAsia"/>
          <w:szCs w:val="21"/>
        </w:rPr>
        <w:t>・本業務の目標項目、目標値は以下のとおりであるが、本業務の目的を達成するうえで、より最適な目標項目等があれば提案すること。</w:t>
      </w:r>
    </w:p>
    <w:p w14:paraId="31B2CA87" w14:textId="77777777" w:rsidR="00C762C8" w:rsidRPr="00304B0D" w:rsidRDefault="00C762C8" w:rsidP="00C762C8">
      <w:pPr>
        <w:ind w:leftChars="100" w:left="210"/>
        <w:rPr>
          <w:rFonts w:ascii="ＭＳ 明朝" w:hAnsi="ＭＳ 明朝"/>
          <w:szCs w:val="21"/>
        </w:rPr>
      </w:pPr>
      <w:r w:rsidRPr="00304B0D">
        <w:rPr>
          <w:rFonts w:ascii="ＭＳ 明朝" w:hAnsi="ＭＳ 明朝" w:hint="eastAsia"/>
          <w:szCs w:val="21"/>
        </w:rPr>
        <w:t>（目標項目等）</w:t>
      </w:r>
    </w:p>
    <w:tbl>
      <w:tblPr>
        <w:tblStyle w:val="aa"/>
        <w:tblW w:w="8080" w:type="dxa"/>
        <w:tblInd w:w="279" w:type="dxa"/>
        <w:tblLook w:val="04A0" w:firstRow="1" w:lastRow="0" w:firstColumn="1" w:lastColumn="0" w:noHBand="0" w:noVBand="1"/>
      </w:tblPr>
      <w:tblGrid>
        <w:gridCol w:w="1180"/>
        <w:gridCol w:w="3135"/>
        <w:gridCol w:w="3765"/>
      </w:tblGrid>
      <w:tr w:rsidR="00D302D1" w:rsidRPr="00304B0D" w14:paraId="63C1F2BB" w14:textId="5AA79C2B" w:rsidTr="00D302D1">
        <w:tc>
          <w:tcPr>
            <w:tcW w:w="1180" w:type="dxa"/>
          </w:tcPr>
          <w:p w14:paraId="33106786" w14:textId="77777777" w:rsidR="00D302D1" w:rsidRPr="00304B0D" w:rsidRDefault="00D302D1" w:rsidP="00C75462">
            <w:pPr>
              <w:ind w:left="210" w:hangingChars="100" w:hanging="210"/>
              <w:rPr>
                <w:rFonts w:ascii="ＭＳ 明朝" w:eastAsia="ＭＳ 明朝" w:hAnsi="ＭＳ 明朝"/>
                <w:szCs w:val="21"/>
              </w:rPr>
            </w:pPr>
            <w:r w:rsidRPr="00304B0D">
              <w:rPr>
                <w:rFonts w:ascii="ＭＳ 明朝" w:eastAsia="ＭＳ 明朝" w:hAnsi="ＭＳ 明朝" w:hint="eastAsia"/>
                <w:szCs w:val="21"/>
              </w:rPr>
              <w:t>目標項目</w:t>
            </w:r>
          </w:p>
        </w:tc>
        <w:tc>
          <w:tcPr>
            <w:tcW w:w="3135" w:type="dxa"/>
          </w:tcPr>
          <w:p w14:paraId="1760484A" w14:textId="77777777" w:rsidR="00D302D1" w:rsidRPr="00304B0D" w:rsidRDefault="00D302D1" w:rsidP="00C75462">
            <w:pPr>
              <w:rPr>
                <w:rFonts w:ascii="ＭＳ 明朝" w:eastAsia="ＭＳ 明朝" w:hAnsi="ＭＳ 明朝"/>
                <w:szCs w:val="21"/>
              </w:rPr>
            </w:pPr>
            <w:r w:rsidRPr="00304B0D">
              <w:rPr>
                <w:rFonts w:ascii="ＭＳ 明朝" w:eastAsia="ＭＳ 明朝" w:hAnsi="ＭＳ 明朝" w:hint="eastAsia"/>
                <w:szCs w:val="21"/>
              </w:rPr>
              <w:t>新規女性活躍推進宣言企業数</w:t>
            </w:r>
          </w:p>
        </w:tc>
        <w:tc>
          <w:tcPr>
            <w:tcW w:w="3765" w:type="dxa"/>
          </w:tcPr>
          <w:p w14:paraId="6B1EF5F6" w14:textId="45F28729" w:rsidR="00D302D1" w:rsidRPr="00304B0D" w:rsidRDefault="00D302D1" w:rsidP="00D302D1">
            <w:pPr>
              <w:rPr>
                <w:rFonts w:ascii="ＭＳ 明朝" w:eastAsia="ＭＳ 明朝" w:hAnsi="ＭＳ 明朝"/>
                <w:szCs w:val="21"/>
              </w:rPr>
            </w:pPr>
            <w:r w:rsidRPr="00304B0D">
              <w:rPr>
                <w:rFonts w:ascii="ＭＳ 明朝" w:eastAsia="ＭＳ 明朝" w:hAnsi="ＭＳ 明朝" w:hint="eastAsia"/>
                <w:szCs w:val="21"/>
              </w:rPr>
              <w:t>新規認証企業数</w:t>
            </w:r>
          </w:p>
        </w:tc>
      </w:tr>
      <w:tr w:rsidR="00D302D1" w:rsidRPr="00304B0D" w14:paraId="70A06868" w14:textId="1A02A3B6" w:rsidTr="00D302D1">
        <w:tc>
          <w:tcPr>
            <w:tcW w:w="1180" w:type="dxa"/>
          </w:tcPr>
          <w:p w14:paraId="2289E473" w14:textId="77777777" w:rsidR="00D302D1" w:rsidRPr="00304B0D" w:rsidRDefault="00D302D1" w:rsidP="00C75462">
            <w:pPr>
              <w:rPr>
                <w:rFonts w:ascii="ＭＳ 明朝" w:eastAsia="ＭＳ 明朝" w:hAnsi="ＭＳ 明朝"/>
                <w:szCs w:val="21"/>
              </w:rPr>
            </w:pPr>
            <w:r w:rsidRPr="00304B0D">
              <w:rPr>
                <w:rFonts w:ascii="ＭＳ 明朝" w:eastAsia="ＭＳ 明朝" w:hAnsi="ＭＳ 明朝" w:hint="eastAsia"/>
                <w:szCs w:val="21"/>
              </w:rPr>
              <w:t>目標値</w:t>
            </w:r>
          </w:p>
        </w:tc>
        <w:tc>
          <w:tcPr>
            <w:tcW w:w="3135" w:type="dxa"/>
          </w:tcPr>
          <w:p w14:paraId="1F0DD490" w14:textId="59B8A10F" w:rsidR="00D302D1" w:rsidRPr="00304B0D" w:rsidRDefault="00D302D1" w:rsidP="00C75462">
            <w:pPr>
              <w:rPr>
                <w:rFonts w:ascii="ＭＳ 明朝" w:eastAsia="ＭＳ 明朝" w:hAnsi="ＭＳ 明朝"/>
                <w:szCs w:val="21"/>
              </w:rPr>
            </w:pPr>
            <w:r w:rsidRPr="00304B0D">
              <w:rPr>
                <w:rFonts w:ascii="ＭＳ 明朝" w:eastAsia="ＭＳ 明朝" w:hAnsi="ＭＳ 明朝" w:hint="eastAsia"/>
                <w:szCs w:val="21"/>
              </w:rPr>
              <w:t>５０社以上</w:t>
            </w:r>
          </w:p>
        </w:tc>
        <w:tc>
          <w:tcPr>
            <w:tcW w:w="3765" w:type="dxa"/>
          </w:tcPr>
          <w:p w14:paraId="724F3802" w14:textId="1452167B" w:rsidR="00D302D1" w:rsidRPr="00304B0D" w:rsidRDefault="00D302D1" w:rsidP="00D302D1">
            <w:pPr>
              <w:rPr>
                <w:rFonts w:ascii="ＭＳ 明朝" w:eastAsia="ＭＳ 明朝" w:hAnsi="ＭＳ 明朝"/>
                <w:szCs w:val="21"/>
              </w:rPr>
            </w:pPr>
            <w:r w:rsidRPr="00304B0D">
              <w:rPr>
                <w:rFonts w:ascii="ＭＳ 明朝" w:eastAsia="ＭＳ 明朝" w:hAnsi="ＭＳ 明朝" w:hint="eastAsia"/>
                <w:szCs w:val="21"/>
              </w:rPr>
              <w:t>１０社以上</w:t>
            </w:r>
          </w:p>
        </w:tc>
      </w:tr>
    </w:tbl>
    <w:p w14:paraId="54D264A7" w14:textId="77777777" w:rsidR="00C762C8" w:rsidRPr="00304B0D" w:rsidRDefault="00C762C8" w:rsidP="00C762C8">
      <w:pPr>
        <w:ind w:leftChars="200" w:left="630" w:hangingChars="100" w:hanging="210"/>
        <w:rPr>
          <w:rFonts w:ascii="ＭＳ 明朝" w:hAnsi="ＭＳ 明朝"/>
          <w:szCs w:val="21"/>
        </w:rPr>
      </w:pPr>
      <w:r w:rsidRPr="00304B0D">
        <w:rPr>
          <w:rFonts w:ascii="ＭＳ 明朝" w:hAnsi="ＭＳ 明朝" w:hint="eastAsia"/>
          <w:szCs w:val="21"/>
        </w:rPr>
        <w:t>・目標達成の進捗については、事前に計画書を作成すること。作成にあたっては、進捗に遅れが生じた場合の対策も含めて記載する。</w:t>
      </w:r>
    </w:p>
    <w:p w14:paraId="266C32B6" w14:textId="77777777" w:rsidR="00C762C8" w:rsidRPr="00304B0D" w:rsidRDefault="00C762C8" w:rsidP="00C762C8">
      <w:pPr>
        <w:ind w:leftChars="200" w:left="630" w:hangingChars="100" w:hanging="210"/>
        <w:rPr>
          <w:rFonts w:ascii="ＭＳ 明朝" w:hAnsi="ＭＳ 明朝"/>
          <w:szCs w:val="21"/>
        </w:rPr>
      </w:pPr>
      <w:r w:rsidRPr="00304B0D">
        <w:rPr>
          <w:rFonts w:ascii="ＭＳ 明朝" w:hAnsi="ＭＳ 明朝" w:hint="eastAsia"/>
          <w:szCs w:val="21"/>
        </w:rPr>
        <w:t>・目標達成の進捗については、定期的に報告すること。報告の頻度については、事業者と県とで協議の上決定する。</w:t>
      </w:r>
    </w:p>
    <w:p w14:paraId="1FE23401" w14:textId="77777777" w:rsidR="00C762C8" w:rsidRPr="00304B0D" w:rsidRDefault="00C762C8" w:rsidP="00C762C8">
      <w:pPr>
        <w:ind w:leftChars="200" w:left="630" w:hangingChars="100" w:hanging="210"/>
        <w:rPr>
          <w:rFonts w:ascii="ＭＳ 明朝" w:hAnsi="ＭＳ 明朝"/>
          <w:szCs w:val="21"/>
        </w:rPr>
      </w:pPr>
      <w:r w:rsidRPr="00304B0D">
        <w:rPr>
          <w:rFonts w:ascii="ＭＳ 明朝" w:hAnsi="ＭＳ 明朝" w:hint="eastAsia"/>
          <w:szCs w:val="21"/>
        </w:rPr>
        <w:lastRenderedPageBreak/>
        <w:t>・設定した目標値を達成した場合においても、事業効果の最大化を目指して業務を継続し、効果的な運用に努めること。</w:t>
      </w:r>
    </w:p>
    <w:p w14:paraId="43F1D391" w14:textId="77777777" w:rsidR="00C762C8" w:rsidRPr="00304B0D" w:rsidRDefault="00C762C8" w:rsidP="00C762C8">
      <w:pPr>
        <w:ind w:leftChars="200" w:left="420"/>
        <w:rPr>
          <w:rFonts w:ascii="ＭＳ 明朝" w:hAnsi="ＭＳ 明朝"/>
          <w:szCs w:val="21"/>
        </w:rPr>
      </w:pPr>
      <w:r w:rsidRPr="00304B0D">
        <w:rPr>
          <w:rFonts w:ascii="ＭＳ 明朝" w:hAnsi="ＭＳ 明朝" w:hint="eastAsia"/>
          <w:szCs w:val="21"/>
        </w:rPr>
        <w:t>・目標を達成するために行った取組についても、実績報告書での報告をすること。</w:t>
      </w:r>
    </w:p>
    <w:p w14:paraId="2F4E4D46" w14:textId="77777777" w:rsidR="00C762C8" w:rsidRPr="00EB0385" w:rsidRDefault="00C762C8" w:rsidP="00A92225">
      <w:pPr>
        <w:rPr>
          <w:rFonts w:ascii="ＭＳ ゴシック" w:eastAsia="ＭＳ ゴシック" w:hAnsi="ＭＳ ゴシック"/>
          <w:szCs w:val="21"/>
        </w:rPr>
      </w:pPr>
    </w:p>
    <w:p w14:paraId="69F749F9" w14:textId="77777777" w:rsidR="00D64EFC" w:rsidRDefault="00DB3C87" w:rsidP="00AE5F5F">
      <w:pPr>
        <w:ind w:left="283" w:hangingChars="135" w:hanging="283"/>
        <w:rPr>
          <w:rFonts w:ascii="ＭＳ ゴシック" w:eastAsia="ＭＳ ゴシック" w:hAnsi="ＭＳ ゴシック"/>
          <w:szCs w:val="21"/>
        </w:rPr>
      </w:pPr>
      <w:r>
        <w:rPr>
          <w:rFonts w:ascii="ＭＳ ゴシック" w:eastAsia="ＭＳ ゴシック" w:hAnsi="ＭＳ ゴシック" w:hint="eastAsia"/>
          <w:szCs w:val="21"/>
        </w:rPr>
        <w:t>５</w:t>
      </w:r>
      <w:r w:rsidR="000B33A0">
        <w:rPr>
          <w:rFonts w:ascii="ＭＳ ゴシック" w:eastAsia="ＭＳ ゴシック" w:hAnsi="ＭＳ ゴシック" w:hint="eastAsia"/>
          <w:szCs w:val="21"/>
        </w:rPr>
        <w:t xml:space="preserve">　成果物</w:t>
      </w:r>
    </w:p>
    <w:p w14:paraId="4EDDC39A" w14:textId="77777777" w:rsidR="000B33A0" w:rsidRPr="00304B0D" w:rsidRDefault="000B33A0" w:rsidP="003A1999">
      <w:pPr>
        <w:ind w:leftChars="100" w:left="283" w:hangingChars="35" w:hanging="73"/>
        <w:rPr>
          <w:rFonts w:ascii="ＭＳ 明朝" w:hAnsi="ＭＳ 明朝"/>
          <w:szCs w:val="21"/>
        </w:rPr>
      </w:pPr>
      <w:r w:rsidRPr="00304B0D">
        <w:rPr>
          <w:rFonts w:ascii="ＭＳ 明朝" w:hAnsi="ＭＳ 明朝" w:hint="eastAsia"/>
          <w:szCs w:val="21"/>
        </w:rPr>
        <w:t xml:space="preserve">　以下のものを納品すること</w:t>
      </w:r>
    </w:p>
    <w:p w14:paraId="2CA5C53C" w14:textId="77777777" w:rsidR="003A1999" w:rsidRPr="00304B0D" w:rsidRDefault="003A1999" w:rsidP="000B33A0">
      <w:pPr>
        <w:ind w:left="283" w:hangingChars="135" w:hanging="283"/>
        <w:rPr>
          <w:rFonts w:ascii="ＭＳ 明朝" w:hAnsi="ＭＳ 明朝"/>
          <w:szCs w:val="21"/>
        </w:rPr>
      </w:pPr>
      <w:r w:rsidRPr="00304B0D">
        <w:rPr>
          <w:rFonts w:ascii="ＭＳ 明朝" w:hAnsi="ＭＳ 明朝" w:hint="eastAsia"/>
          <w:szCs w:val="21"/>
        </w:rPr>
        <w:t>（１）成果品等</w:t>
      </w:r>
    </w:p>
    <w:p w14:paraId="1AE1EF09" w14:textId="0A3FF493" w:rsidR="00B63081" w:rsidRPr="00304B0D" w:rsidRDefault="001365F2" w:rsidP="00907B1C">
      <w:pPr>
        <w:ind w:leftChars="300" w:left="630"/>
        <w:rPr>
          <w:rFonts w:ascii="ＭＳ 明朝" w:hAnsi="ＭＳ 明朝"/>
          <w:szCs w:val="21"/>
        </w:rPr>
      </w:pPr>
      <w:r w:rsidRPr="00304B0D">
        <w:rPr>
          <w:rFonts w:ascii="ＭＳ 明朝" w:hAnsi="ＭＳ 明朝" w:hint="eastAsia"/>
          <w:szCs w:val="21"/>
        </w:rPr>
        <w:t>営業活動を実施した事業所</w:t>
      </w:r>
      <w:r w:rsidR="009D45CC" w:rsidRPr="00304B0D">
        <w:rPr>
          <w:rFonts w:ascii="ＭＳ 明朝" w:hAnsi="ＭＳ 明朝" w:hint="eastAsia"/>
          <w:szCs w:val="21"/>
        </w:rPr>
        <w:t>数及び新規女性活躍推進宣言企業の状況等</w:t>
      </w:r>
      <w:r w:rsidRPr="00304B0D">
        <w:rPr>
          <w:rFonts w:ascii="ＭＳ 明朝" w:hAnsi="ＭＳ 明朝" w:hint="eastAsia"/>
          <w:szCs w:val="21"/>
        </w:rPr>
        <w:t>をとりまとめた</w:t>
      </w:r>
      <w:r w:rsidR="009D45CC" w:rsidRPr="00304B0D">
        <w:rPr>
          <w:rFonts w:ascii="ＭＳ 明朝" w:hAnsi="ＭＳ 明朝" w:hint="eastAsia"/>
          <w:szCs w:val="21"/>
        </w:rPr>
        <w:t>実績</w:t>
      </w:r>
      <w:r w:rsidR="003A1999" w:rsidRPr="00304B0D">
        <w:rPr>
          <w:rFonts w:ascii="ＭＳ 明朝" w:hAnsi="ＭＳ 明朝" w:hint="eastAsia"/>
          <w:szCs w:val="21"/>
        </w:rPr>
        <w:t>報告書</w:t>
      </w:r>
      <w:r w:rsidR="009D45CC" w:rsidRPr="00304B0D">
        <w:rPr>
          <w:rFonts w:ascii="ＭＳ 明朝" w:hAnsi="ＭＳ 明朝" w:hint="eastAsia"/>
          <w:szCs w:val="21"/>
        </w:rPr>
        <w:t>（任意様式）</w:t>
      </w:r>
    </w:p>
    <w:p w14:paraId="59A0BA6A" w14:textId="77777777" w:rsidR="00335A74" w:rsidRPr="00304B0D" w:rsidRDefault="003A1999" w:rsidP="00AE5F5F">
      <w:pPr>
        <w:ind w:left="283" w:hangingChars="135" w:hanging="283"/>
        <w:rPr>
          <w:rFonts w:ascii="ＭＳ 明朝" w:hAnsi="ＭＳ 明朝"/>
          <w:szCs w:val="21"/>
        </w:rPr>
      </w:pPr>
      <w:r w:rsidRPr="00304B0D">
        <w:rPr>
          <w:rFonts w:ascii="ＭＳ 明朝" w:hAnsi="ＭＳ 明朝" w:hint="eastAsia"/>
          <w:szCs w:val="21"/>
        </w:rPr>
        <w:t>（２）納品場所</w:t>
      </w:r>
    </w:p>
    <w:p w14:paraId="061C6102" w14:textId="32C12497" w:rsidR="003A1999" w:rsidRPr="00304B0D" w:rsidRDefault="003A1999" w:rsidP="00AE5F5F">
      <w:pPr>
        <w:ind w:left="283" w:hangingChars="135" w:hanging="283"/>
        <w:rPr>
          <w:rFonts w:ascii="ＭＳ 明朝" w:hAnsi="ＭＳ 明朝"/>
          <w:szCs w:val="21"/>
        </w:rPr>
      </w:pPr>
      <w:r w:rsidRPr="00304B0D">
        <w:rPr>
          <w:rFonts w:ascii="ＭＳ 明朝" w:hAnsi="ＭＳ 明朝" w:hint="eastAsia"/>
          <w:szCs w:val="21"/>
        </w:rPr>
        <w:t xml:space="preserve">　　</w:t>
      </w:r>
      <w:r w:rsidR="006567C0" w:rsidRPr="00304B0D">
        <w:rPr>
          <w:rFonts w:ascii="ＭＳ 明朝" w:hAnsi="ＭＳ 明朝" w:hint="eastAsia"/>
          <w:szCs w:val="21"/>
        </w:rPr>
        <w:t xml:space="preserve">　</w:t>
      </w:r>
      <w:r w:rsidRPr="00304B0D">
        <w:rPr>
          <w:rFonts w:ascii="ＭＳ 明朝" w:hAnsi="ＭＳ 明朝" w:hint="eastAsia"/>
          <w:szCs w:val="21"/>
        </w:rPr>
        <w:t>大分県消費生活・男女共同参画プラザ</w:t>
      </w:r>
    </w:p>
    <w:p w14:paraId="09C23DCE" w14:textId="77777777" w:rsidR="003A1999" w:rsidRPr="00304B0D" w:rsidRDefault="003A1999" w:rsidP="00AE5F5F">
      <w:pPr>
        <w:ind w:left="283" w:hangingChars="135" w:hanging="283"/>
        <w:rPr>
          <w:rFonts w:ascii="ＭＳ 明朝" w:hAnsi="ＭＳ 明朝"/>
          <w:szCs w:val="21"/>
        </w:rPr>
      </w:pPr>
      <w:r w:rsidRPr="00304B0D">
        <w:rPr>
          <w:rFonts w:ascii="ＭＳ 明朝" w:hAnsi="ＭＳ 明朝" w:hint="eastAsia"/>
          <w:szCs w:val="21"/>
        </w:rPr>
        <w:t>（３）</w:t>
      </w:r>
      <w:r w:rsidR="00B24BC6" w:rsidRPr="00304B0D">
        <w:rPr>
          <w:rFonts w:ascii="ＭＳ 明朝" w:hAnsi="ＭＳ 明朝" w:hint="eastAsia"/>
          <w:szCs w:val="21"/>
        </w:rPr>
        <w:t>納品期限</w:t>
      </w:r>
    </w:p>
    <w:p w14:paraId="7BC9C486" w14:textId="76FB2C1A" w:rsidR="00B24BC6" w:rsidRPr="00304B0D" w:rsidRDefault="000B6914" w:rsidP="00AE5F5F">
      <w:pPr>
        <w:ind w:left="283" w:hangingChars="135" w:hanging="283"/>
        <w:rPr>
          <w:rFonts w:ascii="ＭＳ 明朝" w:hAnsi="ＭＳ 明朝"/>
          <w:szCs w:val="21"/>
        </w:rPr>
      </w:pPr>
      <w:r w:rsidRPr="00304B0D">
        <w:rPr>
          <w:rFonts w:ascii="ＭＳ 明朝" w:hAnsi="ＭＳ 明朝" w:hint="eastAsia"/>
          <w:szCs w:val="21"/>
        </w:rPr>
        <w:t xml:space="preserve">　　</w:t>
      </w:r>
      <w:r w:rsidR="00907B1C" w:rsidRPr="00304B0D">
        <w:rPr>
          <w:rFonts w:ascii="ＭＳ 明朝" w:hAnsi="ＭＳ 明朝" w:hint="eastAsia"/>
          <w:szCs w:val="21"/>
        </w:rPr>
        <w:t xml:space="preserve">　</w:t>
      </w:r>
      <w:r w:rsidR="004717BB" w:rsidRPr="00304B0D">
        <w:rPr>
          <w:rFonts w:ascii="ＭＳ 明朝" w:hAnsi="ＭＳ 明朝" w:hint="eastAsia"/>
          <w:szCs w:val="21"/>
        </w:rPr>
        <w:t>令和</w:t>
      </w:r>
      <w:r w:rsidR="00907B1C" w:rsidRPr="00304B0D">
        <w:rPr>
          <w:rFonts w:ascii="ＭＳ 明朝" w:hAnsi="ＭＳ 明朝" w:hint="eastAsia"/>
          <w:szCs w:val="21"/>
        </w:rPr>
        <w:t>８</w:t>
      </w:r>
      <w:r w:rsidR="004717BB" w:rsidRPr="00304B0D">
        <w:rPr>
          <w:rFonts w:ascii="ＭＳ 明朝" w:hAnsi="ＭＳ 明朝" w:hint="eastAsia"/>
          <w:szCs w:val="21"/>
        </w:rPr>
        <w:t>年２月２</w:t>
      </w:r>
      <w:r w:rsidR="00907B1C" w:rsidRPr="00304B0D">
        <w:rPr>
          <w:rFonts w:ascii="ＭＳ 明朝" w:hAnsi="ＭＳ 明朝" w:hint="eastAsia"/>
          <w:szCs w:val="21"/>
        </w:rPr>
        <w:t>７</w:t>
      </w:r>
      <w:r w:rsidR="00B24BC6" w:rsidRPr="00304B0D">
        <w:rPr>
          <w:rFonts w:ascii="ＭＳ 明朝" w:hAnsi="ＭＳ 明朝" w:hint="eastAsia"/>
          <w:szCs w:val="21"/>
        </w:rPr>
        <w:t>日（</w:t>
      </w:r>
      <w:r w:rsidR="004717BB" w:rsidRPr="00304B0D">
        <w:rPr>
          <w:rFonts w:ascii="ＭＳ 明朝" w:hAnsi="ＭＳ 明朝" w:hint="eastAsia"/>
          <w:szCs w:val="21"/>
        </w:rPr>
        <w:t>金</w:t>
      </w:r>
      <w:r w:rsidR="00B24BC6" w:rsidRPr="00304B0D">
        <w:rPr>
          <w:rFonts w:ascii="ＭＳ 明朝" w:hAnsi="ＭＳ 明朝" w:hint="eastAsia"/>
          <w:szCs w:val="21"/>
        </w:rPr>
        <w:t>）</w:t>
      </w:r>
    </w:p>
    <w:p w14:paraId="1411CCFA" w14:textId="77777777" w:rsidR="00D64EFC" w:rsidRPr="000B6914" w:rsidRDefault="00D64EFC" w:rsidP="00AE5F5F">
      <w:pPr>
        <w:ind w:left="283" w:hangingChars="135" w:hanging="283"/>
        <w:rPr>
          <w:rFonts w:ascii="ＭＳ ゴシック" w:eastAsia="ＭＳ ゴシック" w:hAnsi="ＭＳ ゴシック"/>
          <w:szCs w:val="21"/>
        </w:rPr>
      </w:pPr>
    </w:p>
    <w:p w14:paraId="09F14F4B" w14:textId="77777777" w:rsidR="00187210" w:rsidRPr="00C4678D" w:rsidRDefault="00B24BC6" w:rsidP="00B24BC6">
      <w:pPr>
        <w:rPr>
          <w:rFonts w:ascii="ＭＳ ゴシック" w:eastAsia="ＭＳ ゴシック" w:hAnsi="ＭＳ ゴシック"/>
          <w:szCs w:val="21"/>
        </w:rPr>
      </w:pPr>
      <w:r>
        <w:rPr>
          <w:rFonts w:ascii="ＭＳ ゴシック" w:eastAsia="ＭＳ ゴシック" w:hAnsi="ＭＳ ゴシック" w:hint="eastAsia"/>
          <w:szCs w:val="21"/>
        </w:rPr>
        <w:t xml:space="preserve">６　</w:t>
      </w:r>
      <w:r w:rsidR="00187210" w:rsidRPr="00C4678D">
        <w:rPr>
          <w:rFonts w:ascii="ＭＳ ゴシック" w:eastAsia="ＭＳ ゴシック" w:hAnsi="ＭＳ ゴシック" w:hint="eastAsia"/>
          <w:szCs w:val="21"/>
        </w:rPr>
        <w:t>その他運営に関する一切</w:t>
      </w:r>
    </w:p>
    <w:p w14:paraId="097B93C4" w14:textId="77777777" w:rsidR="00187210" w:rsidRPr="00304B0D" w:rsidRDefault="00187210" w:rsidP="00B24BC6">
      <w:pPr>
        <w:ind w:leftChars="100" w:left="210" w:firstLineChars="100" w:firstLine="210"/>
        <w:rPr>
          <w:rFonts w:ascii="ＭＳ 明朝" w:hAnsi="ＭＳ 明朝"/>
          <w:szCs w:val="21"/>
        </w:rPr>
      </w:pPr>
      <w:r w:rsidRPr="00304B0D">
        <w:rPr>
          <w:rFonts w:ascii="ＭＳ 明朝" w:hAnsi="ＭＳ 明朝" w:hint="eastAsia"/>
          <w:szCs w:val="21"/>
        </w:rPr>
        <w:t>業務の遂行に関しては、委託業務の責任者を選任し、県との連絡調整を綿密に行うとともに、事業の進捗を管理し、取組状況等県の求めに応じて報告する。</w:t>
      </w:r>
    </w:p>
    <w:p w14:paraId="64E07D6C" w14:textId="77777777" w:rsidR="001F6B2C" w:rsidRPr="00B24BC6" w:rsidRDefault="001F6B2C" w:rsidP="00187210">
      <w:pPr>
        <w:ind w:left="567" w:hangingChars="270" w:hanging="567"/>
        <w:rPr>
          <w:rFonts w:ascii="ＭＳ ゴシック" w:eastAsia="ＭＳ ゴシック" w:hAnsi="ＭＳ ゴシック"/>
          <w:szCs w:val="21"/>
        </w:rPr>
      </w:pPr>
    </w:p>
    <w:p w14:paraId="1338936B" w14:textId="77777777" w:rsidR="00F54BB3" w:rsidRPr="00C4678D" w:rsidRDefault="00B24BC6" w:rsidP="00B24BC6">
      <w:pPr>
        <w:rPr>
          <w:rFonts w:ascii="ＭＳ ゴシック" w:eastAsia="ＭＳ ゴシック" w:hAnsi="ＭＳ ゴシック"/>
          <w:szCs w:val="21"/>
        </w:rPr>
      </w:pPr>
      <w:r>
        <w:rPr>
          <w:rFonts w:ascii="ＭＳ ゴシック" w:eastAsia="ＭＳ ゴシック" w:hAnsi="ＭＳ ゴシック" w:hint="eastAsia"/>
          <w:szCs w:val="21"/>
        </w:rPr>
        <w:t xml:space="preserve">７　</w:t>
      </w:r>
      <w:r w:rsidR="00F54BB3" w:rsidRPr="00C4678D">
        <w:rPr>
          <w:rFonts w:ascii="ＭＳ ゴシック" w:eastAsia="ＭＳ ゴシック" w:hAnsi="ＭＳ ゴシック" w:hint="eastAsia"/>
          <w:szCs w:val="21"/>
        </w:rPr>
        <w:t>著作権</w:t>
      </w:r>
    </w:p>
    <w:p w14:paraId="7C7C3B05" w14:textId="77777777" w:rsidR="00F54BB3" w:rsidRPr="00304B0D" w:rsidRDefault="00EE298A" w:rsidP="00D23C05">
      <w:pPr>
        <w:ind w:left="210" w:hangingChars="100" w:hanging="210"/>
        <w:rPr>
          <w:rFonts w:ascii="ＭＳ 明朝" w:hAnsi="ＭＳ 明朝"/>
          <w:szCs w:val="21"/>
        </w:rPr>
      </w:pPr>
      <w:r>
        <w:rPr>
          <w:rFonts w:ascii="ＭＳ ゴシック" w:eastAsia="ＭＳ ゴシック" w:hAnsi="ＭＳ ゴシック" w:hint="eastAsia"/>
          <w:szCs w:val="21"/>
        </w:rPr>
        <w:t xml:space="preserve">　　</w:t>
      </w:r>
      <w:r w:rsidR="00D23C05" w:rsidRPr="00304B0D">
        <w:rPr>
          <w:rFonts w:ascii="ＭＳ 明朝" w:hAnsi="ＭＳ 明朝" w:hint="eastAsia"/>
          <w:szCs w:val="21"/>
        </w:rPr>
        <w:t>本</w:t>
      </w:r>
      <w:r w:rsidR="00F54BB3" w:rsidRPr="00304B0D">
        <w:rPr>
          <w:rFonts w:ascii="ＭＳ 明朝" w:hAnsi="ＭＳ 明朝" w:hint="eastAsia"/>
          <w:szCs w:val="21"/>
        </w:rPr>
        <w:t>業務に基づく成果物に関する著作権及び使用権は、すべて県に帰属するものとし、無断で公表・譲渡・貸与または、使用してはならない。</w:t>
      </w:r>
      <w:r w:rsidR="00315BF5" w:rsidRPr="00304B0D">
        <w:rPr>
          <w:rFonts w:ascii="ＭＳ 明朝" w:hAnsi="ＭＳ 明朝" w:hint="eastAsia"/>
          <w:szCs w:val="21"/>
        </w:rPr>
        <w:t>また、本業務に使用する映像、イラスト、写真その他資料について、第三者が権利を有するものを使用する場合、第三者との間で発生した著作権その他知的財産権に関する手続きや使用権料等に負担と責任は全て受託者が負うこと</w:t>
      </w:r>
    </w:p>
    <w:p w14:paraId="44F13623" w14:textId="77777777" w:rsidR="003B1195" w:rsidRPr="00E1313E" w:rsidRDefault="003B1195" w:rsidP="00187210">
      <w:pPr>
        <w:ind w:left="567" w:hangingChars="270" w:hanging="567"/>
        <w:rPr>
          <w:rFonts w:ascii="ＭＳ ゴシック" w:eastAsia="ＭＳ ゴシック" w:hAnsi="ＭＳ ゴシック"/>
          <w:szCs w:val="21"/>
        </w:rPr>
      </w:pPr>
    </w:p>
    <w:p w14:paraId="74B6B859" w14:textId="77777777" w:rsidR="00187210" w:rsidRPr="00C4678D" w:rsidRDefault="00D23C05" w:rsidP="00187210">
      <w:pPr>
        <w:ind w:left="567" w:hangingChars="270" w:hanging="567"/>
        <w:rPr>
          <w:rFonts w:ascii="ＭＳ ゴシック" w:eastAsia="ＭＳ ゴシック" w:hAnsi="ＭＳ ゴシック"/>
          <w:szCs w:val="21"/>
        </w:rPr>
      </w:pPr>
      <w:r>
        <w:rPr>
          <w:rFonts w:ascii="ＭＳ ゴシック" w:eastAsia="ＭＳ ゴシック" w:hAnsi="ＭＳ ゴシック" w:hint="eastAsia"/>
          <w:szCs w:val="21"/>
        </w:rPr>
        <w:t xml:space="preserve">８　</w:t>
      </w:r>
      <w:r w:rsidR="00187210" w:rsidRPr="00C4678D">
        <w:rPr>
          <w:rFonts w:ascii="ＭＳ ゴシック" w:eastAsia="ＭＳ ゴシック" w:hAnsi="ＭＳ ゴシック" w:hint="eastAsia"/>
          <w:szCs w:val="21"/>
        </w:rPr>
        <w:t>その他業務実施上の条件</w:t>
      </w:r>
    </w:p>
    <w:p w14:paraId="20CB3428" w14:textId="77777777" w:rsidR="00187210" w:rsidRPr="00304B0D" w:rsidRDefault="00187210" w:rsidP="00187210">
      <w:pPr>
        <w:ind w:left="567" w:hangingChars="270" w:hanging="567"/>
        <w:rPr>
          <w:rFonts w:ascii="ＭＳ 明朝" w:hAnsi="ＭＳ 明朝"/>
          <w:szCs w:val="21"/>
        </w:rPr>
      </w:pPr>
      <w:r w:rsidRPr="00304B0D">
        <w:rPr>
          <w:rFonts w:ascii="ＭＳ 明朝" w:hAnsi="ＭＳ 明朝" w:hint="eastAsia"/>
          <w:szCs w:val="21"/>
        </w:rPr>
        <w:t>（１）関係法令の遵守</w:t>
      </w:r>
    </w:p>
    <w:p w14:paraId="2E9CA5E5" w14:textId="77777777" w:rsidR="00187210" w:rsidRPr="00304B0D" w:rsidRDefault="00187210" w:rsidP="00187210">
      <w:pPr>
        <w:ind w:left="567" w:hangingChars="270" w:hanging="567"/>
        <w:rPr>
          <w:rFonts w:ascii="ＭＳ 明朝" w:hAnsi="ＭＳ 明朝"/>
          <w:szCs w:val="21"/>
        </w:rPr>
      </w:pPr>
      <w:r w:rsidRPr="00304B0D">
        <w:rPr>
          <w:rFonts w:ascii="ＭＳ 明朝" w:hAnsi="ＭＳ 明朝" w:hint="eastAsia"/>
          <w:szCs w:val="21"/>
        </w:rPr>
        <w:t xml:space="preserve">　　　受託者は、関係法令を遵守すること。</w:t>
      </w:r>
    </w:p>
    <w:p w14:paraId="4A9500FB" w14:textId="77777777" w:rsidR="00187210" w:rsidRPr="00304B0D" w:rsidRDefault="00187210" w:rsidP="00187210">
      <w:pPr>
        <w:ind w:left="567" w:hangingChars="270" w:hanging="567"/>
        <w:rPr>
          <w:rFonts w:ascii="ＭＳ 明朝" w:hAnsi="ＭＳ 明朝"/>
          <w:szCs w:val="21"/>
        </w:rPr>
      </w:pPr>
      <w:r w:rsidRPr="00304B0D">
        <w:rPr>
          <w:rFonts w:ascii="ＭＳ 明朝" w:hAnsi="ＭＳ 明朝" w:hint="eastAsia"/>
          <w:szCs w:val="21"/>
        </w:rPr>
        <w:t>（２）守秘義務</w:t>
      </w:r>
    </w:p>
    <w:p w14:paraId="51537F44" w14:textId="77777777" w:rsidR="00116B91" w:rsidRPr="00304B0D" w:rsidRDefault="00187210" w:rsidP="00D23C05">
      <w:pPr>
        <w:ind w:left="420" w:hangingChars="200" w:hanging="420"/>
        <w:rPr>
          <w:rFonts w:ascii="ＭＳ 明朝" w:hAnsi="ＭＳ 明朝"/>
          <w:szCs w:val="21"/>
        </w:rPr>
      </w:pPr>
      <w:r w:rsidRPr="00304B0D">
        <w:rPr>
          <w:rFonts w:ascii="ＭＳ 明朝" w:hAnsi="ＭＳ 明朝" w:hint="eastAsia"/>
          <w:szCs w:val="21"/>
        </w:rPr>
        <w:t xml:space="preserve">　　　受託者は、本業務を行うにあたり、業務上知り得た秘密を他に漏らし、または自己の利益のために利用することはできない。また、委託業務</w:t>
      </w:r>
      <w:r w:rsidR="00116B91" w:rsidRPr="00304B0D">
        <w:rPr>
          <w:rFonts w:ascii="ＭＳ 明朝" w:hAnsi="ＭＳ 明朝" w:hint="eastAsia"/>
          <w:szCs w:val="21"/>
        </w:rPr>
        <w:t>終了後も同様とする。</w:t>
      </w:r>
    </w:p>
    <w:p w14:paraId="0B4624A1" w14:textId="77777777" w:rsidR="004717BB" w:rsidRPr="00304B0D" w:rsidRDefault="004717BB" w:rsidP="00D23C05">
      <w:pPr>
        <w:ind w:left="420" w:hangingChars="200" w:hanging="420"/>
        <w:rPr>
          <w:rFonts w:ascii="ＭＳ 明朝" w:hAnsi="ＭＳ 明朝"/>
          <w:szCs w:val="21"/>
        </w:rPr>
      </w:pPr>
      <w:r w:rsidRPr="00304B0D">
        <w:rPr>
          <w:rFonts w:ascii="ＭＳ 明朝" w:hAnsi="ＭＳ 明朝" w:hint="eastAsia"/>
          <w:szCs w:val="21"/>
        </w:rPr>
        <w:t>（３）業務の再委託</w:t>
      </w:r>
    </w:p>
    <w:p w14:paraId="1CF7EE8F" w14:textId="77777777" w:rsidR="004717BB" w:rsidRPr="00304B0D" w:rsidRDefault="004717BB" w:rsidP="00D23C05">
      <w:pPr>
        <w:ind w:left="420" w:hangingChars="200" w:hanging="420"/>
        <w:rPr>
          <w:rFonts w:ascii="ＭＳ 明朝" w:hAnsi="ＭＳ 明朝"/>
          <w:szCs w:val="21"/>
        </w:rPr>
      </w:pPr>
      <w:r w:rsidRPr="00304B0D">
        <w:rPr>
          <w:rFonts w:ascii="ＭＳ 明朝" w:hAnsi="ＭＳ 明朝" w:hint="eastAsia"/>
          <w:szCs w:val="21"/>
        </w:rPr>
        <w:t xml:space="preserve">　　　受託者は、業務の全部を一括して又は主たる部分を第三者に委任し、又は請け負わせてはならない。ただし、第三者への委任が業務の一部であり、書面により県の承認を得たときはこの限りでない。なお、「主たる部分」とは、業務における総合的企画、業務遂行管理、手法の決定、技術的判断等当該業務に係る基本的又は中心的なものに位置づけられている業務をいうものとする。</w:t>
      </w:r>
    </w:p>
    <w:p w14:paraId="6E87B505" w14:textId="77777777" w:rsidR="000B394F" w:rsidRPr="00304B0D" w:rsidRDefault="00116B91" w:rsidP="00A33D13">
      <w:pPr>
        <w:ind w:left="567" w:hangingChars="270" w:hanging="567"/>
        <w:rPr>
          <w:rFonts w:ascii="ＭＳ 明朝" w:hAnsi="ＭＳ 明朝"/>
          <w:szCs w:val="21"/>
        </w:rPr>
      </w:pPr>
      <w:r w:rsidRPr="00304B0D">
        <w:rPr>
          <w:rFonts w:ascii="ＭＳ 明朝" w:hAnsi="ＭＳ 明朝" w:hint="eastAsia"/>
          <w:szCs w:val="21"/>
        </w:rPr>
        <w:lastRenderedPageBreak/>
        <w:t>（</w:t>
      </w:r>
      <w:r w:rsidR="00721493" w:rsidRPr="00304B0D">
        <w:rPr>
          <w:rFonts w:ascii="ＭＳ 明朝" w:hAnsi="ＭＳ 明朝" w:hint="eastAsia"/>
          <w:szCs w:val="21"/>
        </w:rPr>
        <w:t>４</w:t>
      </w:r>
      <w:r w:rsidRPr="00304B0D">
        <w:rPr>
          <w:rFonts w:ascii="ＭＳ 明朝" w:hAnsi="ＭＳ 明朝" w:hint="eastAsia"/>
          <w:szCs w:val="21"/>
        </w:rPr>
        <w:t>）本業務の遂行にあたり、疑義が生じた場合は、県と十分協議すること。</w:t>
      </w:r>
    </w:p>
    <w:p w14:paraId="67386F2F" w14:textId="77777777" w:rsidR="004717BB" w:rsidRPr="00304B0D" w:rsidRDefault="004717BB" w:rsidP="004717BB">
      <w:pPr>
        <w:ind w:left="567" w:hangingChars="270" w:hanging="567"/>
        <w:rPr>
          <w:rFonts w:ascii="ＭＳ 明朝" w:hAnsi="ＭＳ 明朝"/>
          <w:szCs w:val="21"/>
        </w:rPr>
      </w:pPr>
      <w:r w:rsidRPr="00304B0D">
        <w:rPr>
          <w:rFonts w:ascii="ＭＳ 明朝" w:hAnsi="ＭＳ 明朝" w:hint="eastAsia"/>
          <w:szCs w:val="21"/>
        </w:rPr>
        <w:t>（</w:t>
      </w:r>
      <w:r w:rsidR="00721493" w:rsidRPr="00304B0D">
        <w:rPr>
          <w:rFonts w:ascii="ＭＳ 明朝" w:hAnsi="ＭＳ 明朝" w:hint="eastAsia"/>
          <w:szCs w:val="21"/>
        </w:rPr>
        <w:t>５</w:t>
      </w:r>
      <w:r w:rsidRPr="00304B0D">
        <w:rPr>
          <w:rFonts w:ascii="ＭＳ 明朝" w:hAnsi="ＭＳ 明朝" w:hint="eastAsia"/>
          <w:szCs w:val="21"/>
        </w:rPr>
        <w:t>）その他、本仕様書に定めのない事項については、県と受託者が協議のうえ決定すること。</w:t>
      </w:r>
    </w:p>
    <w:sectPr w:rsidR="004717BB" w:rsidRPr="00304B0D" w:rsidSect="000B7F0E">
      <w:pgSz w:w="11906" w:h="16838"/>
      <w:pgMar w:top="1814"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49869" w14:textId="77777777" w:rsidR="002373CD" w:rsidRDefault="002373CD" w:rsidP="00C26180">
      <w:r>
        <w:separator/>
      </w:r>
    </w:p>
  </w:endnote>
  <w:endnote w:type="continuationSeparator" w:id="0">
    <w:p w14:paraId="54E28675" w14:textId="77777777" w:rsidR="002373CD" w:rsidRDefault="002373CD"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BA18F8F-FD8F-4093-A24B-EDF5DA59211A}"/>
  </w:font>
  <w:font w:name="Century">
    <w:panose1 w:val="02040604050505020304"/>
    <w:charset w:val="00"/>
    <w:family w:val="roman"/>
    <w:pitch w:val="variable"/>
    <w:sig w:usb0="00000287" w:usb1="00000000" w:usb2="00000000" w:usb3="00000000" w:csb0="0000009F" w:csb1="00000000"/>
    <w:embedRegular r:id="rId2" w:fontKey="{5403F03F-87B8-4B06-B10D-04ED17893A9C}"/>
  </w:font>
  <w:font w:name="ＭＳ 明朝">
    <w:altName w:val="MS Mincho"/>
    <w:panose1 w:val="02020609040205080304"/>
    <w:charset w:val="80"/>
    <w:family w:val="roman"/>
    <w:pitch w:val="fixed"/>
    <w:sig w:usb0="E00002FF" w:usb1="6AC7FDFB" w:usb2="08000012" w:usb3="00000000" w:csb0="0002009F" w:csb1="00000000"/>
    <w:embedRegular r:id="rId3" w:subsetted="1" w:fontKey="{43A85F44-A1FC-42A5-B9C3-3E0440E70329}"/>
  </w:font>
  <w:font w:name="Arial">
    <w:panose1 w:val="020B0604020202020204"/>
    <w:charset w:val="00"/>
    <w:family w:val="swiss"/>
    <w:pitch w:val="variable"/>
    <w:sig w:usb0="E0002EFF" w:usb1="C000785B" w:usb2="00000009" w:usb3="00000000" w:csb0="000001FF" w:csb1="00000000"/>
    <w:embedRegular r:id="rId4" w:fontKey="{C9E5194A-1B0E-4FE7-974F-0E648E209071}"/>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25DBF3B9-D553-4546-9E9A-78CDB6D348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EC82F" w14:textId="77777777" w:rsidR="002373CD" w:rsidRDefault="002373CD" w:rsidP="00C26180">
      <w:r>
        <w:separator/>
      </w:r>
    </w:p>
  </w:footnote>
  <w:footnote w:type="continuationSeparator" w:id="0">
    <w:p w14:paraId="348D8E0E" w14:textId="77777777" w:rsidR="002373CD" w:rsidRDefault="002373CD"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D75A42"/>
    <w:multiLevelType w:val="hybridMultilevel"/>
    <w:tmpl w:val="81843F2A"/>
    <w:lvl w:ilvl="0" w:tplc="F1D88CF2">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16cid:durableId="294338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F5F"/>
    <w:rsid w:val="000007C1"/>
    <w:rsid w:val="00011AA6"/>
    <w:rsid w:val="00023F54"/>
    <w:rsid w:val="00031DE7"/>
    <w:rsid w:val="000672C9"/>
    <w:rsid w:val="00067966"/>
    <w:rsid w:val="000731B5"/>
    <w:rsid w:val="00073858"/>
    <w:rsid w:val="00081797"/>
    <w:rsid w:val="00083C5B"/>
    <w:rsid w:val="00087D39"/>
    <w:rsid w:val="00087FB8"/>
    <w:rsid w:val="000B1625"/>
    <w:rsid w:val="000B33A0"/>
    <w:rsid w:val="000B394F"/>
    <w:rsid w:val="000B6914"/>
    <w:rsid w:val="000B7F0E"/>
    <w:rsid w:val="000C3F89"/>
    <w:rsid w:val="000D2241"/>
    <w:rsid w:val="000D7FE6"/>
    <w:rsid w:val="00100D35"/>
    <w:rsid w:val="00104076"/>
    <w:rsid w:val="001057EC"/>
    <w:rsid w:val="00111F90"/>
    <w:rsid w:val="00114332"/>
    <w:rsid w:val="001153AF"/>
    <w:rsid w:val="00116AB0"/>
    <w:rsid w:val="00116B91"/>
    <w:rsid w:val="00125C32"/>
    <w:rsid w:val="001353F8"/>
    <w:rsid w:val="001365F2"/>
    <w:rsid w:val="001553C8"/>
    <w:rsid w:val="001562A8"/>
    <w:rsid w:val="0016209A"/>
    <w:rsid w:val="001650AA"/>
    <w:rsid w:val="001668C6"/>
    <w:rsid w:val="00182F0D"/>
    <w:rsid w:val="00183337"/>
    <w:rsid w:val="00187210"/>
    <w:rsid w:val="001A14D1"/>
    <w:rsid w:val="001A3D5E"/>
    <w:rsid w:val="001A6CB0"/>
    <w:rsid w:val="001B3E51"/>
    <w:rsid w:val="001B4F07"/>
    <w:rsid w:val="001B7FAA"/>
    <w:rsid w:val="001C4C35"/>
    <w:rsid w:val="001D37F3"/>
    <w:rsid w:val="001E1247"/>
    <w:rsid w:val="001E26DE"/>
    <w:rsid w:val="001F5BAD"/>
    <w:rsid w:val="001F6B2C"/>
    <w:rsid w:val="001F763F"/>
    <w:rsid w:val="00200031"/>
    <w:rsid w:val="00223698"/>
    <w:rsid w:val="00224B6F"/>
    <w:rsid w:val="0023539B"/>
    <w:rsid w:val="002373CD"/>
    <w:rsid w:val="00252A42"/>
    <w:rsid w:val="002555E7"/>
    <w:rsid w:val="002575CA"/>
    <w:rsid w:val="00260CFA"/>
    <w:rsid w:val="00263CA0"/>
    <w:rsid w:val="002641D5"/>
    <w:rsid w:val="002662AD"/>
    <w:rsid w:val="00275471"/>
    <w:rsid w:val="0027778E"/>
    <w:rsid w:val="00287EFF"/>
    <w:rsid w:val="002B6E4D"/>
    <w:rsid w:val="002D09BB"/>
    <w:rsid w:val="002D36B2"/>
    <w:rsid w:val="002D40EB"/>
    <w:rsid w:val="002D7564"/>
    <w:rsid w:val="002F33BB"/>
    <w:rsid w:val="00304B0D"/>
    <w:rsid w:val="00314B61"/>
    <w:rsid w:val="00315BF5"/>
    <w:rsid w:val="00323556"/>
    <w:rsid w:val="00331E77"/>
    <w:rsid w:val="003354DC"/>
    <w:rsid w:val="00335A74"/>
    <w:rsid w:val="00341ED7"/>
    <w:rsid w:val="003462B7"/>
    <w:rsid w:val="00346A72"/>
    <w:rsid w:val="0035762A"/>
    <w:rsid w:val="003579AC"/>
    <w:rsid w:val="00357B96"/>
    <w:rsid w:val="00366D3C"/>
    <w:rsid w:val="00370AB8"/>
    <w:rsid w:val="00372DC2"/>
    <w:rsid w:val="00372E03"/>
    <w:rsid w:val="00375B64"/>
    <w:rsid w:val="0038505F"/>
    <w:rsid w:val="00385480"/>
    <w:rsid w:val="00386D85"/>
    <w:rsid w:val="00387382"/>
    <w:rsid w:val="00392290"/>
    <w:rsid w:val="00395667"/>
    <w:rsid w:val="003A15F8"/>
    <w:rsid w:val="003A1999"/>
    <w:rsid w:val="003B1195"/>
    <w:rsid w:val="003B32A3"/>
    <w:rsid w:val="003B5493"/>
    <w:rsid w:val="003B550A"/>
    <w:rsid w:val="003C5C00"/>
    <w:rsid w:val="003E7714"/>
    <w:rsid w:val="003F3EFC"/>
    <w:rsid w:val="0040070A"/>
    <w:rsid w:val="0041134D"/>
    <w:rsid w:val="00411C2C"/>
    <w:rsid w:val="00416AB4"/>
    <w:rsid w:val="0041749D"/>
    <w:rsid w:val="00427F3A"/>
    <w:rsid w:val="00430AF1"/>
    <w:rsid w:val="00430E37"/>
    <w:rsid w:val="00431B71"/>
    <w:rsid w:val="00440EF8"/>
    <w:rsid w:val="00441216"/>
    <w:rsid w:val="00441D51"/>
    <w:rsid w:val="00443E2A"/>
    <w:rsid w:val="004453AF"/>
    <w:rsid w:val="0044564B"/>
    <w:rsid w:val="00447D26"/>
    <w:rsid w:val="00464F5F"/>
    <w:rsid w:val="004717BB"/>
    <w:rsid w:val="00473EBD"/>
    <w:rsid w:val="004808C0"/>
    <w:rsid w:val="0049215B"/>
    <w:rsid w:val="004949AA"/>
    <w:rsid w:val="004A101D"/>
    <w:rsid w:val="004B0C3C"/>
    <w:rsid w:val="004B3981"/>
    <w:rsid w:val="004B6AD9"/>
    <w:rsid w:val="004C0886"/>
    <w:rsid w:val="004C11E4"/>
    <w:rsid w:val="004D3741"/>
    <w:rsid w:val="004D675A"/>
    <w:rsid w:val="004D7F2D"/>
    <w:rsid w:val="004E2378"/>
    <w:rsid w:val="004E48A2"/>
    <w:rsid w:val="004E6E06"/>
    <w:rsid w:val="00500B7F"/>
    <w:rsid w:val="005039EC"/>
    <w:rsid w:val="00515C25"/>
    <w:rsid w:val="00516863"/>
    <w:rsid w:val="00534F5C"/>
    <w:rsid w:val="00537D13"/>
    <w:rsid w:val="00540ACC"/>
    <w:rsid w:val="00541006"/>
    <w:rsid w:val="00544B5E"/>
    <w:rsid w:val="00561F3A"/>
    <w:rsid w:val="00562B46"/>
    <w:rsid w:val="005703C7"/>
    <w:rsid w:val="005858F7"/>
    <w:rsid w:val="00586055"/>
    <w:rsid w:val="00586E6E"/>
    <w:rsid w:val="00594903"/>
    <w:rsid w:val="005A311D"/>
    <w:rsid w:val="005B4118"/>
    <w:rsid w:val="005B4A53"/>
    <w:rsid w:val="005C37BB"/>
    <w:rsid w:val="005C48AF"/>
    <w:rsid w:val="005E0327"/>
    <w:rsid w:val="005E2B34"/>
    <w:rsid w:val="005E77AD"/>
    <w:rsid w:val="005F0E0A"/>
    <w:rsid w:val="005F0E98"/>
    <w:rsid w:val="005F3BE9"/>
    <w:rsid w:val="005F4E03"/>
    <w:rsid w:val="00600395"/>
    <w:rsid w:val="00604280"/>
    <w:rsid w:val="0061011B"/>
    <w:rsid w:val="006151EA"/>
    <w:rsid w:val="00617DC6"/>
    <w:rsid w:val="006234ED"/>
    <w:rsid w:val="006264A2"/>
    <w:rsid w:val="00627F55"/>
    <w:rsid w:val="006312B1"/>
    <w:rsid w:val="00637878"/>
    <w:rsid w:val="00647445"/>
    <w:rsid w:val="00650A4F"/>
    <w:rsid w:val="00653D7C"/>
    <w:rsid w:val="006567C0"/>
    <w:rsid w:val="00656937"/>
    <w:rsid w:val="00665DAB"/>
    <w:rsid w:val="00666CE9"/>
    <w:rsid w:val="006745AF"/>
    <w:rsid w:val="00675409"/>
    <w:rsid w:val="006D054C"/>
    <w:rsid w:val="006D1040"/>
    <w:rsid w:val="006D6666"/>
    <w:rsid w:val="006E04EC"/>
    <w:rsid w:val="006E0889"/>
    <w:rsid w:val="006E74D1"/>
    <w:rsid w:val="00714AF3"/>
    <w:rsid w:val="00716292"/>
    <w:rsid w:val="0071765F"/>
    <w:rsid w:val="00721493"/>
    <w:rsid w:val="00743F9E"/>
    <w:rsid w:val="00752FB5"/>
    <w:rsid w:val="00761CF0"/>
    <w:rsid w:val="00775888"/>
    <w:rsid w:val="0078118D"/>
    <w:rsid w:val="00781313"/>
    <w:rsid w:val="007831D7"/>
    <w:rsid w:val="007847C8"/>
    <w:rsid w:val="00784A35"/>
    <w:rsid w:val="00797D33"/>
    <w:rsid w:val="007A775E"/>
    <w:rsid w:val="007B16AA"/>
    <w:rsid w:val="007B5199"/>
    <w:rsid w:val="007C213C"/>
    <w:rsid w:val="007D2262"/>
    <w:rsid w:val="007D5CB5"/>
    <w:rsid w:val="007E550F"/>
    <w:rsid w:val="007F3869"/>
    <w:rsid w:val="00805E90"/>
    <w:rsid w:val="00806B8D"/>
    <w:rsid w:val="00807360"/>
    <w:rsid w:val="00810618"/>
    <w:rsid w:val="00825CBA"/>
    <w:rsid w:val="00826D6B"/>
    <w:rsid w:val="00827132"/>
    <w:rsid w:val="00847262"/>
    <w:rsid w:val="00850F27"/>
    <w:rsid w:val="00856AE2"/>
    <w:rsid w:val="008602DD"/>
    <w:rsid w:val="008653F3"/>
    <w:rsid w:val="008825CE"/>
    <w:rsid w:val="00883E53"/>
    <w:rsid w:val="00884FBD"/>
    <w:rsid w:val="008A1FDC"/>
    <w:rsid w:val="008A24DC"/>
    <w:rsid w:val="008A2F6F"/>
    <w:rsid w:val="008B190F"/>
    <w:rsid w:val="008B5706"/>
    <w:rsid w:val="008B6B7A"/>
    <w:rsid w:val="008D0F08"/>
    <w:rsid w:val="008D5F86"/>
    <w:rsid w:val="008E1DD3"/>
    <w:rsid w:val="008E717A"/>
    <w:rsid w:val="008F488F"/>
    <w:rsid w:val="00907B1C"/>
    <w:rsid w:val="009258C2"/>
    <w:rsid w:val="0092594A"/>
    <w:rsid w:val="00931247"/>
    <w:rsid w:val="00955C42"/>
    <w:rsid w:val="00975108"/>
    <w:rsid w:val="00976067"/>
    <w:rsid w:val="00991F81"/>
    <w:rsid w:val="009A0F65"/>
    <w:rsid w:val="009B2266"/>
    <w:rsid w:val="009B335D"/>
    <w:rsid w:val="009C09D1"/>
    <w:rsid w:val="009C0F39"/>
    <w:rsid w:val="009C4264"/>
    <w:rsid w:val="009C4F53"/>
    <w:rsid w:val="009C545B"/>
    <w:rsid w:val="009D079F"/>
    <w:rsid w:val="009D45CC"/>
    <w:rsid w:val="009E6590"/>
    <w:rsid w:val="009F78D9"/>
    <w:rsid w:val="00A16582"/>
    <w:rsid w:val="00A258AC"/>
    <w:rsid w:val="00A33D13"/>
    <w:rsid w:val="00A37DD8"/>
    <w:rsid w:val="00A405F9"/>
    <w:rsid w:val="00A56A45"/>
    <w:rsid w:val="00A70E6A"/>
    <w:rsid w:val="00A806C7"/>
    <w:rsid w:val="00A81855"/>
    <w:rsid w:val="00A83333"/>
    <w:rsid w:val="00A8545F"/>
    <w:rsid w:val="00A86511"/>
    <w:rsid w:val="00A87D94"/>
    <w:rsid w:val="00A92225"/>
    <w:rsid w:val="00A97E51"/>
    <w:rsid w:val="00AC369A"/>
    <w:rsid w:val="00AD0646"/>
    <w:rsid w:val="00AE0DCE"/>
    <w:rsid w:val="00AE4C37"/>
    <w:rsid w:val="00AE5F5F"/>
    <w:rsid w:val="00AF255D"/>
    <w:rsid w:val="00B00C85"/>
    <w:rsid w:val="00B04CF0"/>
    <w:rsid w:val="00B17D6C"/>
    <w:rsid w:val="00B24BC6"/>
    <w:rsid w:val="00B33B7A"/>
    <w:rsid w:val="00B35C70"/>
    <w:rsid w:val="00B35CFF"/>
    <w:rsid w:val="00B36C2A"/>
    <w:rsid w:val="00B4368C"/>
    <w:rsid w:val="00B519ED"/>
    <w:rsid w:val="00B53694"/>
    <w:rsid w:val="00B54C8A"/>
    <w:rsid w:val="00B564F1"/>
    <w:rsid w:val="00B63081"/>
    <w:rsid w:val="00B6454F"/>
    <w:rsid w:val="00B703E8"/>
    <w:rsid w:val="00B75868"/>
    <w:rsid w:val="00B85FE0"/>
    <w:rsid w:val="00B86612"/>
    <w:rsid w:val="00B8729E"/>
    <w:rsid w:val="00B87BF6"/>
    <w:rsid w:val="00B91565"/>
    <w:rsid w:val="00BB12B1"/>
    <w:rsid w:val="00BB1CAF"/>
    <w:rsid w:val="00BB1F7E"/>
    <w:rsid w:val="00BB4156"/>
    <w:rsid w:val="00BC048F"/>
    <w:rsid w:val="00BC340F"/>
    <w:rsid w:val="00BD2671"/>
    <w:rsid w:val="00BD2CE7"/>
    <w:rsid w:val="00BD46B5"/>
    <w:rsid w:val="00BD73C1"/>
    <w:rsid w:val="00BE1337"/>
    <w:rsid w:val="00BE4075"/>
    <w:rsid w:val="00BE4FDE"/>
    <w:rsid w:val="00C005F3"/>
    <w:rsid w:val="00C054F1"/>
    <w:rsid w:val="00C05D7F"/>
    <w:rsid w:val="00C23B58"/>
    <w:rsid w:val="00C2402E"/>
    <w:rsid w:val="00C25BC9"/>
    <w:rsid w:val="00C26180"/>
    <w:rsid w:val="00C31B68"/>
    <w:rsid w:val="00C4678D"/>
    <w:rsid w:val="00C46FEE"/>
    <w:rsid w:val="00C535BA"/>
    <w:rsid w:val="00C53993"/>
    <w:rsid w:val="00C54B3C"/>
    <w:rsid w:val="00C750E2"/>
    <w:rsid w:val="00C762C8"/>
    <w:rsid w:val="00C8179C"/>
    <w:rsid w:val="00C85813"/>
    <w:rsid w:val="00C946C0"/>
    <w:rsid w:val="00C96BA7"/>
    <w:rsid w:val="00CA2E3D"/>
    <w:rsid w:val="00CA5449"/>
    <w:rsid w:val="00CC2B94"/>
    <w:rsid w:val="00CC3006"/>
    <w:rsid w:val="00CD07DD"/>
    <w:rsid w:val="00CD0D5E"/>
    <w:rsid w:val="00CD23ED"/>
    <w:rsid w:val="00CD7CDB"/>
    <w:rsid w:val="00CE2071"/>
    <w:rsid w:val="00CE54E9"/>
    <w:rsid w:val="00CE7C4B"/>
    <w:rsid w:val="00CE7CC9"/>
    <w:rsid w:val="00CF2F34"/>
    <w:rsid w:val="00D07753"/>
    <w:rsid w:val="00D16C6C"/>
    <w:rsid w:val="00D23C05"/>
    <w:rsid w:val="00D302D1"/>
    <w:rsid w:val="00D3165D"/>
    <w:rsid w:val="00D34A64"/>
    <w:rsid w:val="00D41C5A"/>
    <w:rsid w:val="00D43E5C"/>
    <w:rsid w:val="00D4430D"/>
    <w:rsid w:val="00D4473E"/>
    <w:rsid w:val="00D51BF4"/>
    <w:rsid w:val="00D53F81"/>
    <w:rsid w:val="00D64EFC"/>
    <w:rsid w:val="00D6523E"/>
    <w:rsid w:val="00D9314E"/>
    <w:rsid w:val="00D9392D"/>
    <w:rsid w:val="00D94924"/>
    <w:rsid w:val="00DA071D"/>
    <w:rsid w:val="00DA6E69"/>
    <w:rsid w:val="00DB03DC"/>
    <w:rsid w:val="00DB1463"/>
    <w:rsid w:val="00DB3C87"/>
    <w:rsid w:val="00DC6E75"/>
    <w:rsid w:val="00DD0D71"/>
    <w:rsid w:val="00DD40F8"/>
    <w:rsid w:val="00DD5FF4"/>
    <w:rsid w:val="00DD7C26"/>
    <w:rsid w:val="00DE2012"/>
    <w:rsid w:val="00DE3B50"/>
    <w:rsid w:val="00DF44B9"/>
    <w:rsid w:val="00E1313E"/>
    <w:rsid w:val="00E17E01"/>
    <w:rsid w:val="00E302D6"/>
    <w:rsid w:val="00E341ED"/>
    <w:rsid w:val="00E3578B"/>
    <w:rsid w:val="00E36B77"/>
    <w:rsid w:val="00E41217"/>
    <w:rsid w:val="00E501CF"/>
    <w:rsid w:val="00E7015E"/>
    <w:rsid w:val="00E73CDF"/>
    <w:rsid w:val="00E748AF"/>
    <w:rsid w:val="00E77266"/>
    <w:rsid w:val="00E80A9D"/>
    <w:rsid w:val="00E91A08"/>
    <w:rsid w:val="00EB0385"/>
    <w:rsid w:val="00EB5B1E"/>
    <w:rsid w:val="00ED25D0"/>
    <w:rsid w:val="00ED4A20"/>
    <w:rsid w:val="00EE298A"/>
    <w:rsid w:val="00EE4651"/>
    <w:rsid w:val="00EE7ADC"/>
    <w:rsid w:val="00EF5471"/>
    <w:rsid w:val="00EF5C7C"/>
    <w:rsid w:val="00F03283"/>
    <w:rsid w:val="00F115F3"/>
    <w:rsid w:val="00F16E4F"/>
    <w:rsid w:val="00F44044"/>
    <w:rsid w:val="00F52DD2"/>
    <w:rsid w:val="00F53772"/>
    <w:rsid w:val="00F54BB3"/>
    <w:rsid w:val="00F565D4"/>
    <w:rsid w:val="00F64EC8"/>
    <w:rsid w:val="00F81F8E"/>
    <w:rsid w:val="00F9434B"/>
    <w:rsid w:val="00FA1CF9"/>
    <w:rsid w:val="00FA2E75"/>
    <w:rsid w:val="00FA447B"/>
    <w:rsid w:val="00FB4197"/>
    <w:rsid w:val="00FB4BFD"/>
    <w:rsid w:val="00FC3CAF"/>
    <w:rsid w:val="00FD2605"/>
    <w:rsid w:val="00FD653A"/>
    <w:rsid w:val="00FE21FD"/>
    <w:rsid w:val="00FE25CC"/>
    <w:rsid w:val="00FE37A9"/>
    <w:rsid w:val="00FF4DD6"/>
    <w:rsid w:val="00FF59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7A6900"/>
  <w15:chartTrackingRefBased/>
  <w15:docId w15:val="{55E7CC1A-9CC4-44C9-94AC-53522C44B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6C2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character" w:styleId="a7">
    <w:name w:val="Hyperlink"/>
    <w:basedOn w:val="a0"/>
    <w:uiPriority w:val="99"/>
    <w:unhideWhenUsed/>
    <w:rsid w:val="00073858"/>
    <w:rPr>
      <w:color w:val="0563C1" w:themeColor="hyperlink"/>
      <w:u w:val="single"/>
    </w:rPr>
  </w:style>
  <w:style w:type="paragraph" w:styleId="a8">
    <w:name w:val="Balloon Text"/>
    <w:basedOn w:val="a"/>
    <w:link w:val="a9"/>
    <w:uiPriority w:val="99"/>
    <w:semiHidden/>
    <w:unhideWhenUsed/>
    <w:rsid w:val="00883E5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83E53"/>
    <w:rPr>
      <w:rFonts w:asciiTheme="majorHAnsi" w:eastAsiaTheme="majorEastAsia" w:hAnsiTheme="majorHAnsi" w:cstheme="majorBidi"/>
      <w:sz w:val="18"/>
      <w:szCs w:val="18"/>
    </w:rPr>
  </w:style>
  <w:style w:type="table" w:styleId="aa">
    <w:name w:val="Table Grid"/>
    <w:basedOn w:val="a1"/>
    <w:uiPriority w:val="59"/>
    <w:rsid w:val="0092594A"/>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C11E4"/>
    <w:pPr>
      <w:ind w:leftChars="400" w:left="840"/>
    </w:pPr>
  </w:style>
  <w:style w:type="paragraph" w:styleId="ac">
    <w:name w:val="Revision"/>
    <w:hidden/>
    <w:uiPriority w:val="99"/>
    <w:semiHidden/>
    <w:rsid w:val="005A3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487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299</Words>
  <Characters>1708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土田　真由美</cp:lastModifiedBy>
  <cp:revision>3</cp:revision>
  <cp:lastPrinted>2025-07-24T23:39:00Z</cp:lastPrinted>
  <dcterms:created xsi:type="dcterms:W3CDTF">2025-07-23T06:00:00Z</dcterms:created>
  <dcterms:modified xsi:type="dcterms:W3CDTF">2025-07-24T23:49:00Z</dcterms:modified>
</cp:coreProperties>
</file>