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4533" w14:textId="77777777" w:rsidR="00861AB8" w:rsidRPr="00861AB8" w:rsidRDefault="00861AB8" w:rsidP="00861AB8">
      <w:pPr>
        <w:jc w:val="center"/>
        <w:rPr>
          <w:rFonts w:asciiTheme="majorEastAsia" w:eastAsiaTheme="majorEastAsia" w:hAnsiTheme="majorEastAsia"/>
        </w:rPr>
      </w:pPr>
      <w:r w:rsidRPr="00861AB8">
        <w:rPr>
          <w:rFonts w:asciiTheme="majorEastAsia" w:eastAsiaTheme="majorEastAsia" w:hAnsiTheme="majorEastAsia" w:hint="eastAsia"/>
        </w:rPr>
        <w:t>令和７年度宅配1回受け取りキャンペーン広報事業委託業務に係る</w:t>
      </w:r>
    </w:p>
    <w:p w14:paraId="165A7AC5" w14:textId="5C1D58F8" w:rsidR="00273701" w:rsidRPr="00CD41AE" w:rsidRDefault="00861AB8" w:rsidP="00861AB8">
      <w:pPr>
        <w:jc w:val="center"/>
        <w:rPr>
          <w:rFonts w:asciiTheme="majorEastAsia" w:eastAsiaTheme="majorEastAsia" w:hAnsiTheme="majorEastAsia"/>
        </w:rPr>
      </w:pPr>
      <w:r w:rsidRPr="00861AB8">
        <w:rPr>
          <w:rFonts w:asciiTheme="majorEastAsia" w:eastAsiaTheme="majorEastAsia" w:hAnsiTheme="majorEastAsia" w:hint="eastAsia"/>
        </w:rPr>
        <w:t>企画提案競技（プロポーザル方式）</w:t>
      </w:r>
      <w:r w:rsidR="00273701" w:rsidRPr="00CD41AE">
        <w:rPr>
          <w:rFonts w:asciiTheme="majorEastAsia" w:eastAsiaTheme="majorEastAsia" w:hAnsiTheme="majorEastAsia" w:hint="eastAsia"/>
        </w:rPr>
        <w:t>募集要項</w:t>
      </w:r>
    </w:p>
    <w:p w14:paraId="28249E13" w14:textId="77777777" w:rsidR="00273701" w:rsidRPr="00861AB8" w:rsidRDefault="00273701" w:rsidP="00273701"/>
    <w:p w14:paraId="1FD115D2" w14:textId="77777777" w:rsidR="00273701" w:rsidRPr="00CD41AE" w:rsidRDefault="005F3025" w:rsidP="00273701">
      <w:pPr>
        <w:rPr>
          <w:rFonts w:asciiTheme="majorEastAsia" w:eastAsiaTheme="majorEastAsia" w:hAnsiTheme="majorEastAsia"/>
        </w:rPr>
      </w:pPr>
      <w:r w:rsidRPr="00CD41AE">
        <w:rPr>
          <w:rFonts w:asciiTheme="majorEastAsia" w:eastAsiaTheme="majorEastAsia" w:hAnsiTheme="majorEastAsia" w:hint="eastAsia"/>
        </w:rPr>
        <w:t xml:space="preserve">１　</w:t>
      </w:r>
      <w:r w:rsidR="00273701" w:rsidRPr="00CD41AE">
        <w:rPr>
          <w:rFonts w:asciiTheme="majorEastAsia" w:eastAsiaTheme="majorEastAsia" w:hAnsiTheme="majorEastAsia" w:hint="eastAsia"/>
        </w:rPr>
        <w:t>契約に付する事項</w:t>
      </w:r>
    </w:p>
    <w:p w14:paraId="333EE7BD" w14:textId="49B14370" w:rsidR="00273701" w:rsidRPr="002B0E71" w:rsidRDefault="00273701" w:rsidP="00CF7FBD">
      <w:pPr>
        <w:ind w:left="1701" w:hangingChars="810" w:hanging="1701"/>
        <w:jc w:val="left"/>
        <w:rPr>
          <w:rFonts w:ascii="ＭＳ 明朝" w:eastAsia="ＭＳ 明朝" w:hAnsi="ＭＳ 明朝"/>
        </w:rPr>
      </w:pPr>
      <w:r w:rsidRPr="002B0E71">
        <w:rPr>
          <w:rFonts w:ascii="ＭＳ 明朝" w:eastAsia="ＭＳ 明朝" w:hAnsi="ＭＳ 明朝" w:hint="eastAsia"/>
        </w:rPr>
        <w:t>（１）</w:t>
      </w:r>
      <w:r w:rsidRPr="002B0E71">
        <w:rPr>
          <w:rFonts w:ascii="ＭＳ 明朝" w:eastAsia="ＭＳ 明朝" w:hAnsi="ＭＳ 明朝" w:hint="eastAsia"/>
          <w:spacing w:val="52"/>
          <w:kern w:val="0"/>
          <w:fitText w:val="840" w:id="-1727298560"/>
        </w:rPr>
        <w:t>業務</w:t>
      </w:r>
      <w:r w:rsidRPr="002B0E71">
        <w:rPr>
          <w:rFonts w:ascii="ＭＳ 明朝" w:eastAsia="ＭＳ 明朝" w:hAnsi="ＭＳ 明朝" w:hint="eastAsia"/>
          <w:spacing w:val="1"/>
          <w:kern w:val="0"/>
          <w:fitText w:val="840" w:id="-1727298560"/>
        </w:rPr>
        <w:t>名</w:t>
      </w:r>
      <w:r w:rsidR="002B0E71" w:rsidRPr="002B0E71">
        <w:rPr>
          <w:rFonts w:ascii="ＭＳ 明朝" w:eastAsia="ＭＳ 明朝" w:hAnsi="ＭＳ 明朝" w:hint="eastAsia"/>
        </w:rPr>
        <w:t xml:space="preserve">　</w:t>
      </w:r>
      <w:r w:rsidR="00861AB8" w:rsidRPr="00861AB8">
        <w:rPr>
          <w:rFonts w:ascii="ＭＳ 明朝" w:eastAsia="ＭＳ 明朝" w:hAnsi="ＭＳ 明朝" w:hint="eastAsia"/>
        </w:rPr>
        <w:t>令和７年度宅配1回受け取りキャンペーン広報事業委託業務</w:t>
      </w:r>
    </w:p>
    <w:p w14:paraId="72416886" w14:textId="4F12A541" w:rsidR="006403A0" w:rsidRPr="003003DA" w:rsidRDefault="00273701" w:rsidP="00B70995">
      <w:pPr>
        <w:ind w:left="1701" w:hangingChars="810" w:hanging="1701"/>
        <w:jc w:val="left"/>
        <w:rPr>
          <w:rFonts w:ascii="ＭＳ 明朝" w:eastAsia="ＭＳ 明朝" w:hAnsi="ＭＳ 明朝"/>
        </w:rPr>
      </w:pPr>
      <w:r w:rsidRPr="002B0E71">
        <w:rPr>
          <w:rFonts w:ascii="ＭＳ 明朝" w:eastAsia="ＭＳ 明朝" w:hAnsi="ＭＳ 明朝" w:hint="eastAsia"/>
        </w:rPr>
        <w:t>（２）</w:t>
      </w:r>
      <w:r w:rsidRPr="002B0E71">
        <w:rPr>
          <w:rFonts w:ascii="ＭＳ 明朝" w:eastAsia="ＭＳ 明朝" w:hAnsi="ＭＳ 明朝" w:hint="eastAsia"/>
          <w:spacing w:val="52"/>
          <w:kern w:val="0"/>
          <w:fitText w:val="840" w:id="-1727298559"/>
        </w:rPr>
        <w:t>目</w:t>
      </w:r>
      <w:r w:rsidR="002B0E71" w:rsidRPr="002B0E71">
        <w:rPr>
          <w:rFonts w:ascii="ＭＳ 明朝" w:eastAsia="ＭＳ 明朝" w:hAnsi="ＭＳ 明朝" w:hint="eastAsia"/>
          <w:spacing w:val="52"/>
          <w:kern w:val="0"/>
          <w:fitText w:val="840" w:id="-1727298559"/>
        </w:rPr>
        <w:t xml:space="preserve">　</w:t>
      </w:r>
      <w:r w:rsidRPr="002B0E71">
        <w:rPr>
          <w:rFonts w:ascii="ＭＳ 明朝" w:eastAsia="ＭＳ 明朝" w:hAnsi="ＭＳ 明朝" w:hint="eastAsia"/>
          <w:spacing w:val="1"/>
          <w:kern w:val="0"/>
          <w:fitText w:val="840" w:id="-1727298559"/>
        </w:rPr>
        <w:t>的</w:t>
      </w:r>
      <w:r w:rsidRPr="002B0E71">
        <w:rPr>
          <w:rFonts w:ascii="ＭＳ 明朝" w:eastAsia="ＭＳ 明朝" w:hAnsi="ＭＳ 明朝" w:hint="eastAsia"/>
        </w:rPr>
        <w:t xml:space="preserve">　</w:t>
      </w:r>
      <w:bookmarkStart w:id="0" w:name="_Hlk206669916"/>
      <w:r w:rsidR="00861AB8" w:rsidRPr="00861AB8">
        <w:rPr>
          <w:rFonts w:ascii="ＭＳ 明朝" w:eastAsia="ＭＳ 明朝" w:hAnsi="ＭＳ 明朝" w:hint="eastAsia"/>
        </w:rPr>
        <w:t>置き配やコンビニ受取、宅配ロッカーの利用を効率的かつ効果的に全県民に周知し、</w:t>
      </w:r>
      <w:bookmarkStart w:id="1" w:name="_Hlk206669851"/>
      <w:r w:rsidR="009A39EE">
        <w:rPr>
          <w:rFonts w:ascii="ＭＳ 明朝" w:eastAsia="ＭＳ 明朝" w:hAnsi="ＭＳ 明朝" w:hint="eastAsia"/>
        </w:rPr>
        <w:t>再配達削減に資する</w:t>
      </w:r>
      <w:bookmarkEnd w:id="1"/>
      <w:r w:rsidR="00861AB8" w:rsidRPr="00861AB8">
        <w:rPr>
          <w:rFonts w:ascii="ＭＳ 明朝" w:eastAsia="ＭＳ 明朝" w:hAnsi="ＭＳ 明朝" w:hint="eastAsia"/>
        </w:rPr>
        <w:t>サービス</w:t>
      </w:r>
      <w:r w:rsidR="009A39EE">
        <w:rPr>
          <w:rFonts w:ascii="ＭＳ 明朝" w:eastAsia="ＭＳ 明朝" w:hAnsi="ＭＳ 明朝" w:hint="eastAsia"/>
        </w:rPr>
        <w:t>の</w:t>
      </w:r>
      <w:r w:rsidR="00861AB8" w:rsidRPr="00861AB8">
        <w:rPr>
          <w:rFonts w:ascii="ＭＳ 明朝" w:eastAsia="ＭＳ 明朝" w:hAnsi="ＭＳ 明朝" w:hint="eastAsia"/>
        </w:rPr>
        <w:t>利用を促す宅配１回受け取りキャンペーンを実施する。本事業は、本キャンペーンの広報を目的と</w:t>
      </w:r>
      <w:r w:rsidR="00861AB8">
        <w:rPr>
          <w:rFonts w:ascii="ＭＳ 明朝" w:eastAsia="ＭＳ 明朝" w:hAnsi="ＭＳ 明朝" w:hint="eastAsia"/>
        </w:rPr>
        <w:t>する</w:t>
      </w:r>
    </w:p>
    <w:bookmarkEnd w:id="0"/>
    <w:p w14:paraId="1C90EF68" w14:textId="77777777" w:rsidR="00273701" w:rsidRPr="002B0E71" w:rsidRDefault="00273701" w:rsidP="002B0E71">
      <w:pPr>
        <w:jc w:val="left"/>
        <w:rPr>
          <w:rFonts w:ascii="ＭＳ 明朝" w:eastAsia="ＭＳ 明朝" w:hAnsi="ＭＳ 明朝"/>
        </w:rPr>
      </w:pPr>
      <w:r w:rsidRPr="002B0E71">
        <w:rPr>
          <w:rFonts w:ascii="ＭＳ 明朝" w:eastAsia="ＭＳ 明朝" w:hAnsi="ＭＳ 明朝" w:hint="eastAsia"/>
        </w:rPr>
        <w:t>（３）業務内容</w:t>
      </w:r>
      <w:r w:rsidR="002B0E71">
        <w:rPr>
          <w:rFonts w:ascii="ＭＳ 明朝" w:eastAsia="ＭＳ 明朝" w:hAnsi="ＭＳ 明朝" w:hint="eastAsia"/>
        </w:rPr>
        <w:t xml:space="preserve">　</w:t>
      </w:r>
      <w:r w:rsidR="00DA4988" w:rsidRPr="002B0E71">
        <w:rPr>
          <w:rFonts w:ascii="ＭＳ 明朝" w:eastAsia="ＭＳ 明朝" w:hAnsi="ＭＳ 明朝" w:hint="eastAsia"/>
        </w:rPr>
        <w:t>別添</w:t>
      </w:r>
      <w:r w:rsidR="00FA6360">
        <w:rPr>
          <w:rFonts w:ascii="ＭＳ 明朝" w:eastAsia="ＭＳ 明朝" w:hAnsi="ＭＳ 明朝" w:hint="eastAsia"/>
        </w:rPr>
        <w:t>仕様書のとおり</w:t>
      </w:r>
    </w:p>
    <w:p w14:paraId="7F3D246C" w14:textId="6089A3B6" w:rsidR="00273701" w:rsidRPr="002B0E71" w:rsidRDefault="00273701" w:rsidP="002B0E71">
      <w:pPr>
        <w:ind w:left="424" w:hangingChars="202" w:hanging="424"/>
        <w:jc w:val="left"/>
        <w:rPr>
          <w:rFonts w:ascii="ＭＳ 明朝" w:eastAsia="ＭＳ 明朝" w:hAnsi="ＭＳ 明朝"/>
          <w:color w:val="000000" w:themeColor="text1"/>
        </w:rPr>
      </w:pPr>
      <w:r w:rsidRPr="002B0E71">
        <w:rPr>
          <w:rFonts w:ascii="ＭＳ 明朝" w:eastAsia="ＭＳ 明朝" w:hAnsi="ＭＳ 明朝" w:hint="eastAsia"/>
        </w:rPr>
        <w:t>（４）契約期間</w:t>
      </w:r>
      <w:r w:rsidR="002B0E71">
        <w:rPr>
          <w:rFonts w:ascii="ＭＳ 明朝" w:eastAsia="ＭＳ 明朝" w:hAnsi="ＭＳ 明朝" w:hint="eastAsia"/>
        </w:rPr>
        <w:t xml:space="preserve">　</w:t>
      </w:r>
      <w:r w:rsidR="00CE54FC" w:rsidRPr="002B0E71">
        <w:rPr>
          <w:rFonts w:ascii="ＭＳ 明朝" w:eastAsia="ＭＳ 明朝" w:hAnsi="ＭＳ 明朝"/>
          <w:color w:val="000000" w:themeColor="text1"/>
          <w:spacing w:val="-1"/>
          <w:sz w:val="22"/>
        </w:rPr>
        <w:t>契約締結の日</w:t>
      </w:r>
      <w:r w:rsidR="000F1AC3">
        <w:rPr>
          <w:rFonts w:ascii="ＭＳ 明朝" w:eastAsia="ＭＳ 明朝" w:hAnsi="ＭＳ 明朝" w:hint="eastAsia"/>
          <w:color w:val="000000" w:themeColor="text1"/>
        </w:rPr>
        <w:t>から令和７</w:t>
      </w:r>
      <w:r w:rsidR="00121922" w:rsidRPr="002B0E71">
        <w:rPr>
          <w:rFonts w:ascii="ＭＳ 明朝" w:eastAsia="ＭＳ 明朝" w:hAnsi="ＭＳ 明朝" w:hint="eastAsia"/>
          <w:color w:val="000000" w:themeColor="text1"/>
        </w:rPr>
        <w:t>年</w:t>
      </w:r>
      <w:r w:rsidR="00861AB8">
        <w:rPr>
          <w:rFonts w:ascii="ＭＳ 明朝" w:eastAsia="ＭＳ 明朝" w:hAnsi="ＭＳ 明朝" w:hint="eastAsia"/>
          <w:color w:val="000000" w:themeColor="text1"/>
        </w:rPr>
        <w:t>１２</w:t>
      </w:r>
      <w:r w:rsidR="000F1AC3">
        <w:rPr>
          <w:rFonts w:ascii="ＭＳ 明朝" w:eastAsia="ＭＳ 明朝" w:hAnsi="ＭＳ 明朝" w:hint="eastAsia"/>
          <w:color w:val="000000" w:themeColor="text1"/>
        </w:rPr>
        <w:t>月</w:t>
      </w:r>
      <w:r w:rsidR="00861AB8">
        <w:rPr>
          <w:rFonts w:ascii="ＭＳ 明朝" w:eastAsia="ＭＳ 明朝" w:hAnsi="ＭＳ 明朝" w:hint="eastAsia"/>
          <w:color w:val="000000" w:themeColor="text1"/>
        </w:rPr>
        <w:t>３１</w:t>
      </w:r>
      <w:r w:rsidR="004823B7" w:rsidRPr="002B0E71">
        <w:rPr>
          <w:rFonts w:ascii="ＭＳ 明朝" w:eastAsia="ＭＳ 明朝" w:hAnsi="ＭＳ 明朝" w:hint="eastAsia"/>
          <w:color w:val="000000" w:themeColor="text1"/>
        </w:rPr>
        <w:t>日</w:t>
      </w:r>
      <w:r w:rsidR="00121922" w:rsidRPr="002B0E71">
        <w:rPr>
          <w:rFonts w:ascii="ＭＳ 明朝" w:eastAsia="ＭＳ 明朝" w:hAnsi="ＭＳ 明朝" w:hint="eastAsia"/>
          <w:color w:val="000000" w:themeColor="text1"/>
        </w:rPr>
        <w:t>（</w:t>
      </w:r>
      <w:r w:rsidR="00861AB8">
        <w:rPr>
          <w:rFonts w:ascii="ＭＳ 明朝" w:eastAsia="ＭＳ 明朝" w:hAnsi="ＭＳ 明朝" w:hint="eastAsia"/>
          <w:color w:val="000000" w:themeColor="text1"/>
        </w:rPr>
        <w:t>水</w:t>
      </w:r>
      <w:r w:rsidR="00517341" w:rsidRPr="002B0E71">
        <w:rPr>
          <w:rFonts w:ascii="ＭＳ 明朝" w:eastAsia="ＭＳ 明朝" w:hAnsi="ＭＳ 明朝" w:hint="eastAsia"/>
          <w:color w:val="000000" w:themeColor="text1"/>
        </w:rPr>
        <w:t>）</w:t>
      </w:r>
      <w:r w:rsidR="004823B7" w:rsidRPr="002B0E71">
        <w:rPr>
          <w:rFonts w:ascii="ＭＳ 明朝" w:eastAsia="ＭＳ 明朝" w:hAnsi="ＭＳ 明朝" w:hint="eastAsia"/>
          <w:color w:val="000000" w:themeColor="text1"/>
        </w:rPr>
        <w:t>まで</w:t>
      </w:r>
    </w:p>
    <w:p w14:paraId="67AB338D" w14:textId="752E74DF" w:rsidR="00273701" w:rsidRPr="002B0E71" w:rsidRDefault="00273701" w:rsidP="002B0E71">
      <w:pPr>
        <w:ind w:left="424" w:hangingChars="202" w:hanging="424"/>
        <w:jc w:val="left"/>
        <w:rPr>
          <w:rFonts w:ascii="ＭＳ 明朝" w:eastAsia="ＭＳ 明朝" w:hAnsi="ＭＳ 明朝"/>
        </w:rPr>
      </w:pPr>
      <w:r w:rsidRPr="002B0E71">
        <w:rPr>
          <w:rFonts w:ascii="ＭＳ 明朝" w:eastAsia="ＭＳ 明朝" w:hAnsi="ＭＳ 明朝" w:hint="eastAsia"/>
        </w:rPr>
        <w:t>（５）</w:t>
      </w:r>
      <w:r w:rsidRPr="00DA29F3">
        <w:rPr>
          <w:rFonts w:ascii="ＭＳ 明朝" w:eastAsia="ＭＳ 明朝" w:hAnsi="ＭＳ 明朝" w:hint="eastAsia"/>
          <w:spacing w:val="52"/>
          <w:kern w:val="0"/>
          <w:fitText w:val="840" w:id="-1727298304"/>
        </w:rPr>
        <w:t>限度</w:t>
      </w:r>
      <w:r w:rsidRPr="00DA29F3">
        <w:rPr>
          <w:rFonts w:ascii="ＭＳ 明朝" w:eastAsia="ＭＳ 明朝" w:hAnsi="ＭＳ 明朝" w:hint="eastAsia"/>
          <w:spacing w:val="1"/>
          <w:kern w:val="0"/>
          <w:fitText w:val="840" w:id="-1727298304"/>
        </w:rPr>
        <w:t>額</w:t>
      </w:r>
      <w:r w:rsidR="002B0E71">
        <w:rPr>
          <w:rFonts w:ascii="ＭＳ 明朝" w:eastAsia="ＭＳ 明朝" w:hAnsi="ＭＳ 明朝" w:hint="eastAsia"/>
        </w:rPr>
        <w:t xml:space="preserve">　</w:t>
      </w:r>
      <w:r w:rsidR="00DF2487">
        <w:rPr>
          <w:rFonts w:ascii="ＭＳ 明朝" w:eastAsia="ＭＳ 明朝" w:hAnsi="ＭＳ 明朝" w:hint="eastAsia"/>
        </w:rPr>
        <w:t>１</w:t>
      </w:r>
      <w:r w:rsidR="00DA29F3">
        <w:rPr>
          <w:rFonts w:ascii="ＭＳ 明朝" w:eastAsia="ＭＳ 明朝" w:hAnsi="ＭＳ 明朝" w:hint="eastAsia"/>
        </w:rPr>
        <w:t>，</w:t>
      </w:r>
      <w:r w:rsidR="00861AB8">
        <w:rPr>
          <w:rFonts w:ascii="ＭＳ 明朝" w:eastAsia="ＭＳ 明朝" w:hAnsi="ＭＳ 明朝" w:hint="eastAsia"/>
        </w:rPr>
        <w:t>２１０</w:t>
      </w:r>
      <w:r w:rsidR="00DA29F3">
        <w:rPr>
          <w:rFonts w:ascii="ＭＳ 明朝" w:eastAsia="ＭＳ 明朝" w:hAnsi="ＭＳ 明朝" w:hint="eastAsia"/>
        </w:rPr>
        <w:t>，０００</w:t>
      </w:r>
      <w:r w:rsidR="00DD6B83" w:rsidRPr="002B0E71">
        <w:rPr>
          <w:rFonts w:ascii="ＭＳ 明朝" w:eastAsia="ＭＳ 明朝" w:hAnsi="ＭＳ 明朝" w:hint="eastAsia"/>
        </w:rPr>
        <w:t>円</w:t>
      </w:r>
      <w:r w:rsidRPr="002B0E71">
        <w:rPr>
          <w:rFonts w:ascii="ＭＳ 明朝" w:eastAsia="ＭＳ 明朝" w:hAnsi="ＭＳ 明朝" w:hint="eastAsia"/>
        </w:rPr>
        <w:t>（消費税額及び地方消費税額を含む）</w:t>
      </w:r>
    </w:p>
    <w:p w14:paraId="2DE58CDA" w14:textId="77777777" w:rsidR="00273701" w:rsidRPr="00FE437E" w:rsidRDefault="00273701" w:rsidP="00273701">
      <w:pPr>
        <w:ind w:left="424" w:hangingChars="202" w:hanging="424"/>
      </w:pPr>
    </w:p>
    <w:p w14:paraId="5A595EDC" w14:textId="77777777" w:rsidR="00273701" w:rsidRPr="00CD41AE" w:rsidRDefault="00EE3344" w:rsidP="00273701">
      <w:pPr>
        <w:ind w:left="424" w:hangingChars="202" w:hanging="424"/>
        <w:rPr>
          <w:rFonts w:asciiTheme="majorEastAsia" w:eastAsiaTheme="majorEastAsia" w:hAnsiTheme="majorEastAsia"/>
        </w:rPr>
      </w:pPr>
      <w:r>
        <w:rPr>
          <w:rFonts w:asciiTheme="majorEastAsia" w:eastAsiaTheme="majorEastAsia" w:hAnsiTheme="majorEastAsia" w:hint="eastAsia"/>
        </w:rPr>
        <w:t>２</w:t>
      </w:r>
      <w:r w:rsidR="005F3025" w:rsidRPr="00CD41AE">
        <w:rPr>
          <w:rFonts w:asciiTheme="majorEastAsia" w:eastAsiaTheme="majorEastAsia" w:hAnsiTheme="majorEastAsia" w:hint="eastAsia"/>
        </w:rPr>
        <w:t xml:space="preserve">　</w:t>
      </w:r>
      <w:r w:rsidR="00273701" w:rsidRPr="00CD41AE">
        <w:rPr>
          <w:rFonts w:asciiTheme="majorEastAsia" w:eastAsiaTheme="majorEastAsia" w:hAnsiTheme="majorEastAsia" w:hint="eastAsia"/>
        </w:rPr>
        <w:t>参加資格</w:t>
      </w:r>
      <w:r w:rsidR="00861DC8">
        <w:rPr>
          <w:rFonts w:asciiTheme="majorEastAsia" w:eastAsiaTheme="majorEastAsia" w:hAnsiTheme="majorEastAsia" w:hint="eastAsia"/>
        </w:rPr>
        <w:t>等</w:t>
      </w:r>
    </w:p>
    <w:p w14:paraId="31990BB1" w14:textId="77777777" w:rsidR="00E65AA2" w:rsidRDefault="00E65AA2" w:rsidP="00273701">
      <w:pPr>
        <w:ind w:left="424" w:hangingChars="202" w:hanging="424"/>
        <w:rPr>
          <w:rFonts w:asciiTheme="minorEastAsia" w:hAnsiTheme="minorEastAsia"/>
        </w:rPr>
      </w:pPr>
      <w:r w:rsidRPr="00CD41AE">
        <w:rPr>
          <w:rFonts w:asciiTheme="majorEastAsia" w:eastAsiaTheme="majorEastAsia" w:hAnsiTheme="majorEastAsia" w:hint="eastAsia"/>
        </w:rPr>
        <w:t xml:space="preserve">　</w:t>
      </w:r>
      <w:r w:rsidR="00361C3C">
        <w:rPr>
          <w:rFonts w:asciiTheme="minorEastAsia" w:hAnsiTheme="minorEastAsia" w:hint="eastAsia"/>
        </w:rPr>
        <w:t>企画提案競技への参加は、</w:t>
      </w:r>
      <w:r w:rsidR="00F34C10">
        <w:rPr>
          <w:rFonts w:asciiTheme="minorEastAsia" w:hAnsiTheme="minorEastAsia" w:hint="eastAsia"/>
        </w:rPr>
        <w:t>法人又は法人以外の団体とし、</w:t>
      </w:r>
      <w:r w:rsidRPr="00CD41AE">
        <w:rPr>
          <w:rFonts w:asciiTheme="minorEastAsia" w:hAnsiTheme="minorEastAsia" w:hint="eastAsia"/>
        </w:rPr>
        <w:t>次の</w:t>
      </w:r>
      <w:r w:rsidR="00F34C10">
        <w:rPr>
          <w:rFonts w:asciiTheme="minorEastAsia" w:hAnsiTheme="minorEastAsia" w:hint="eastAsia"/>
        </w:rPr>
        <w:t>全ての要件を満たす者と</w:t>
      </w:r>
      <w:r w:rsidRPr="00CD41AE">
        <w:rPr>
          <w:rFonts w:asciiTheme="minorEastAsia" w:hAnsiTheme="minorEastAsia" w:hint="eastAsia"/>
        </w:rPr>
        <w:t>する。</w:t>
      </w:r>
    </w:p>
    <w:p w14:paraId="5762631C" w14:textId="77777777" w:rsidR="00450B10" w:rsidRPr="00CD41AE" w:rsidRDefault="00450B10" w:rsidP="00273701">
      <w:pPr>
        <w:ind w:left="424" w:hangingChars="202" w:hanging="424"/>
        <w:rPr>
          <w:rFonts w:asciiTheme="minorEastAsia" w:hAnsiTheme="minorEastAsia"/>
        </w:rPr>
      </w:pPr>
      <w:r>
        <w:rPr>
          <w:rFonts w:asciiTheme="minorEastAsia" w:hAnsiTheme="minorEastAsia" w:hint="eastAsia"/>
        </w:rPr>
        <w:t xml:space="preserve">　なお、資格要件確認のため、大分県警察本部に照会する場合がある。</w:t>
      </w:r>
    </w:p>
    <w:p w14:paraId="748112E5" w14:textId="77777777" w:rsidR="004D3F87" w:rsidRDefault="004D3F87" w:rsidP="004D3F87">
      <w:pPr>
        <w:spacing w:line="300" w:lineRule="exact"/>
        <w:rPr>
          <w:color w:val="222222"/>
          <w:szCs w:val="21"/>
        </w:rPr>
      </w:pPr>
      <w:r>
        <w:rPr>
          <w:rFonts w:asciiTheme="minorEastAsia" w:hAnsiTheme="minorEastAsia" w:hint="eastAsia"/>
          <w:szCs w:val="21"/>
        </w:rPr>
        <w:t>（１）</w:t>
      </w:r>
      <w:r w:rsidR="00502FE3">
        <w:rPr>
          <w:rFonts w:asciiTheme="minorEastAsia" w:hAnsiTheme="minorEastAsia" w:hint="eastAsia"/>
          <w:szCs w:val="21"/>
        </w:rPr>
        <w:t>これまで同種業務の実績があり、</w:t>
      </w:r>
      <w:r w:rsidRPr="00711BCF">
        <w:rPr>
          <w:rFonts w:hint="eastAsia"/>
          <w:color w:val="222222"/>
          <w:szCs w:val="21"/>
        </w:rPr>
        <w:t>大分県が発注する物品等の調達、売払い及び役務の提供</w:t>
      </w:r>
    </w:p>
    <w:p w14:paraId="16BEC059" w14:textId="77777777" w:rsidR="004D3F87" w:rsidRDefault="004D3F87" w:rsidP="004D3F87">
      <w:pPr>
        <w:spacing w:line="300" w:lineRule="exact"/>
        <w:rPr>
          <w:rFonts w:asciiTheme="minorEastAsia" w:hAnsiTheme="minorEastAsia"/>
          <w:szCs w:val="21"/>
        </w:rPr>
      </w:pPr>
      <w:r>
        <w:rPr>
          <w:rFonts w:hint="eastAsia"/>
          <w:color w:val="222222"/>
          <w:szCs w:val="21"/>
        </w:rPr>
        <w:t xml:space="preserve">　　</w:t>
      </w:r>
      <w:r w:rsidRPr="00711BCF">
        <w:rPr>
          <w:rFonts w:hint="eastAsia"/>
          <w:color w:val="222222"/>
          <w:szCs w:val="21"/>
        </w:rPr>
        <w:t>に係る競争入札に参加する者に必要な資格</w:t>
      </w:r>
      <w:r w:rsidRPr="00711BCF">
        <w:rPr>
          <w:rFonts w:asciiTheme="minorEastAsia" w:hAnsiTheme="minorEastAsia" w:hint="eastAsia"/>
          <w:szCs w:val="21"/>
        </w:rPr>
        <w:t>を有する者</w:t>
      </w:r>
      <w:r w:rsidR="00502FE3">
        <w:rPr>
          <w:rFonts w:asciiTheme="minorEastAsia" w:hAnsiTheme="minorEastAsia" w:hint="eastAsia"/>
          <w:szCs w:val="21"/>
        </w:rPr>
        <w:t>であること。</w:t>
      </w:r>
      <w:r w:rsidR="00844C15">
        <w:rPr>
          <w:rFonts w:asciiTheme="minorEastAsia" w:hAnsiTheme="minorEastAsia" w:hint="eastAsia"/>
          <w:szCs w:val="21"/>
        </w:rPr>
        <w:t xml:space="preserve">　</w:t>
      </w:r>
    </w:p>
    <w:p w14:paraId="2EE5D233" w14:textId="77777777" w:rsidR="004D3F87" w:rsidRDefault="004D3F87" w:rsidP="004D3F87">
      <w:pPr>
        <w:spacing w:line="300" w:lineRule="exact"/>
        <w:rPr>
          <w:rFonts w:asciiTheme="minorEastAsia" w:hAnsiTheme="minorEastAsia"/>
          <w:szCs w:val="21"/>
        </w:rPr>
      </w:pPr>
      <w:r>
        <w:rPr>
          <w:rFonts w:asciiTheme="minorEastAsia" w:hAnsiTheme="minorEastAsia" w:hint="eastAsia"/>
          <w:szCs w:val="21"/>
        </w:rPr>
        <w:t>（２）</w:t>
      </w:r>
      <w:r w:rsidR="00273701" w:rsidRPr="00CD41AE">
        <w:rPr>
          <w:rFonts w:asciiTheme="minorEastAsia" w:hAnsiTheme="minorEastAsia" w:hint="eastAsia"/>
          <w:szCs w:val="21"/>
        </w:rPr>
        <w:t>地方自治法施行令（昭和</w:t>
      </w:r>
      <w:r>
        <w:rPr>
          <w:rFonts w:asciiTheme="minorEastAsia" w:hAnsiTheme="minorEastAsia" w:hint="eastAsia"/>
          <w:szCs w:val="21"/>
        </w:rPr>
        <w:t>２２</w:t>
      </w:r>
      <w:r w:rsidR="00273701" w:rsidRPr="00CD41AE">
        <w:rPr>
          <w:rFonts w:asciiTheme="minorEastAsia" w:hAnsiTheme="minorEastAsia" w:hint="eastAsia"/>
          <w:szCs w:val="21"/>
        </w:rPr>
        <w:t>年政令第</w:t>
      </w:r>
      <w:r>
        <w:rPr>
          <w:rFonts w:asciiTheme="minorEastAsia" w:hAnsiTheme="minorEastAsia" w:hint="eastAsia"/>
          <w:szCs w:val="21"/>
        </w:rPr>
        <w:t>１６</w:t>
      </w:r>
      <w:r w:rsidR="00273701" w:rsidRPr="00CD41AE">
        <w:rPr>
          <w:rFonts w:asciiTheme="minorEastAsia" w:hAnsiTheme="minorEastAsia" w:hint="eastAsia"/>
          <w:szCs w:val="21"/>
        </w:rPr>
        <w:t>号）第</w:t>
      </w:r>
      <w:r>
        <w:rPr>
          <w:rFonts w:asciiTheme="minorEastAsia" w:hAnsiTheme="minorEastAsia" w:hint="eastAsia"/>
          <w:szCs w:val="21"/>
        </w:rPr>
        <w:t>１６７</w:t>
      </w:r>
      <w:r w:rsidR="00273701" w:rsidRPr="00CD41AE">
        <w:rPr>
          <w:rFonts w:asciiTheme="minorEastAsia" w:hAnsiTheme="minorEastAsia" w:hint="eastAsia"/>
          <w:szCs w:val="21"/>
        </w:rPr>
        <w:t>条の</w:t>
      </w:r>
      <w:r>
        <w:rPr>
          <w:rFonts w:asciiTheme="minorEastAsia" w:hAnsiTheme="minorEastAsia" w:hint="eastAsia"/>
          <w:szCs w:val="21"/>
        </w:rPr>
        <w:t>４</w:t>
      </w:r>
      <w:r w:rsidR="00273701" w:rsidRPr="00CD41AE">
        <w:rPr>
          <w:rFonts w:asciiTheme="minorEastAsia" w:hAnsiTheme="minorEastAsia" w:hint="eastAsia"/>
          <w:szCs w:val="21"/>
        </w:rPr>
        <w:t>の規定に該当しない者であ</w:t>
      </w:r>
    </w:p>
    <w:p w14:paraId="41BDCD63" w14:textId="77777777" w:rsidR="004D3F87" w:rsidRDefault="004D3F87" w:rsidP="004D3F87">
      <w:pPr>
        <w:spacing w:line="300" w:lineRule="exact"/>
        <w:rPr>
          <w:rFonts w:asciiTheme="minorEastAsia" w:hAnsiTheme="minorEastAsia"/>
          <w:szCs w:val="21"/>
        </w:rPr>
      </w:pPr>
      <w:r>
        <w:rPr>
          <w:rFonts w:asciiTheme="minorEastAsia" w:hAnsiTheme="minorEastAsia" w:hint="eastAsia"/>
          <w:szCs w:val="21"/>
        </w:rPr>
        <w:t xml:space="preserve">　　</w:t>
      </w:r>
      <w:r w:rsidR="00273701" w:rsidRPr="00CD41AE">
        <w:rPr>
          <w:rFonts w:asciiTheme="minorEastAsia" w:hAnsiTheme="minorEastAsia" w:hint="eastAsia"/>
          <w:szCs w:val="21"/>
        </w:rPr>
        <w:t>ること。</w:t>
      </w:r>
    </w:p>
    <w:p w14:paraId="297D2728" w14:textId="77777777" w:rsidR="00BD2484" w:rsidRDefault="002875C3" w:rsidP="004D3F87">
      <w:pPr>
        <w:spacing w:line="300" w:lineRule="exact"/>
        <w:rPr>
          <w:rFonts w:asciiTheme="minorEastAsia" w:hAnsiTheme="minorEastAsia"/>
          <w:szCs w:val="21"/>
        </w:rPr>
      </w:pPr>
      <w:r>
        <w:rPr>
          <w:rFonts w:asciiTheme="minorEastAsia" w:hAnsiTheme="minorEastAsia" w:hint="eastAsia"/>
          <w:szCs w:val="21"/>
        </w:rPr>
        <w:t>（３）会社更生法（平成１４年法律第１５４号）又は民事再生法（平成１１年法律第２２５号）</w:t>
      </w:r>
    </w:p>
    <w:p w14:paraId="4153FB5A" w14:textId="77777777" w:rsidR="001F24E7" w:rsidRDefault="00BD2484" w:rsidP="004D3F87">
      <w:pPr>
        <w:spacing w:line="300" w:lineRule="exact"/>
        <w:rPr>
          <w:rFonts w:asciiTheme="minorEastAsia" w:hAnsiTheme="minorEastAsia"/>
          <w:szCs w:val="21"/>
        </w:rPr>
      </w:pPr>
      <w:r>
        <w:rPr>
          <w:rFonts w:asciiTheme="minorEastAsia" w:hAnsiTheme="minorEastAsia" w:hint="eastAsia"/>
          <w:szCs w:val="21"/>
        </w:rPr>
        <w:t xml:space="preserve">　　</w:t>
      </w:r>
      <w:r w:rsidR="002875C3">
        <w:rPr>
          <w:rFonts w:asciiTheme="minorEastAsia" w:hAnsiTheme="minorEastAsia" w:hint="eastAsia"/>
          <w:szCs w:val="21"/>
        </w:rPr>
        <w:t>に基づき、</w:t>
      </w:r>
      <w:r>
        <w:rPr>
          <w:rFonts w:asciiTheme="minorEastAsia" w:hAnsiTheme="minorEastAsia" w:hint="eastAsia"/>
          <w:szCs w:val="21"/>
        </w:rPr>
        <w:t>更生手続開始又は民事再生手続開始の申立てがなされている者（</w:t>
      </w:r>
      <w:r w:rsidR="00361C3C">
        <w:rPr>
          <w:rFonts w:asciiTheme="minorEastAsia" w:hAnsiTheme="minorEastAsia" w:hint="eastAsia"/>
          <w:szCs w:val="21"/>
        </w:rPr>
        <w:t>更生</w:t>
      </w:r>
      <w:r w:rsidR="002875C3">
        <w:rPr>
          <w:rFonts w:asciiTheme="minorEastAsia" w:hAnsiTheme="minorEastAsia" w:hint="eastAsia"/>
          <w:szCs w:val="21"/>
        </w:rPr>
        <w:t>手続開始</w:t>
      </w:r>
      <w:r w:rsidR="00361C3C">
        <w:rPr>
          <w:rFonts w:asciiTheme="minorEastAsia" w:hAnsiTheme="minorEastAsia" w:hint="eastAsia"/>
          <w:szCs w:val="21"/>
        </w:rPr>
        <w:t>又</w:t>
      </w:r>
    </w:p>
    <w:p w14:paraId="4DDE9305" w14:textId="77777777" w:rsidR="001F24E7" w:rsidRDefault="001F24E7" w:rsidP="004D3F87">
      <w:pPr>
        <w:spacing w:line="300" w:lineRule="exact"/>
        <w:rPr>
          <w:rFonts w:asciiTheme="minorEastAsia" w:hAnsiTheme="minorEastAsia"/>
          <w:szCs w:val="21"/>
        </w:rPr>
      </w:pPr>
      <w:r>
        <w:rPr>
          <w:rFonts w:asciiTheme="minorEastAsia" w:hAnsiTheme="minorEastAsia" w:hint="eastAsia"/>
          <w:szCs w:val="21"/>
        </w:rPr>
        <w:t xml:space="preserve">　　</w:t>
      </w:r>
      <w:r w:rsidR="00361C3C">
        <w:rPr>
          <w:rFonts w:asciiTheme="minorEastAsia" w:hAnsiTheme="minorEastAsia" w:hint="eastAsia"/>
          <w:szCs w:val="21"/>
        </w:rPr>
        <w:t>は民事再生手続開始</w:t>
      </w:r>
      <w:r w:rsidR="002875C3">
        <w:rPr>
          <w:rFonts w:asciiTheme="minorEastAsia" w:hAnsiTheme="minorEastAsia" w:hint="eastAsia"/>
          <w:szCs w:val="21"/>
        </w:rPr>
        <w:t>の申立てがなされている者であっても、更生計画の認可又は再生計画の</w:t>
      </w:r>
    </w:p>
    <w:p w14:paraId="6EBB1329" w14:textId="77777777" w:rsidR="002875C3" w:rsidRDefault="001F24E7" w:rsidP="004D3F87">
      <w:pPr>
        <w:spacing w:line="300" w:lineRule="exact"/>
        <w:rPr>
          <w:rFonts w:asciiTheme="minorEastAsia" w:hAnsiTheme="minorEastAsia"/>
          <w:szCs w:val="21"/>
        </w:rPr>
      </w:pPr>
      <w:r>
        <w:rPr>
          <w:rFonts w:asciiTheme="minorEastAsia" w:hAnsiTheme="minorEastAsia" w:hint="eastAsia"/>
          <w:szCs w:val="21"/>
        </w:rPr>
        <w:t xml:space="preserve">　　</w:t>
      </w:r>
      <w:r w:rsidR="002875C3">
        <w:rPr>
          <w:rFonts w:asciiTheme="minorEastAsia" w:hAnsiTheme="minorEastAsia" w:hint="eastAsia"/>
          <w:szCs w:val="21"/>
        </w:rPr>
        <w:t>認可の決定が確定された者を除く。）でないこと。</w:t>
      </w:r>
    </w:p>
    <w:p w14:paraId="19DAFEC3" w14:textId="77777777" w:rsidR="004D3F87" w:rsidRDefault="004D3F87" w:rsidP="004D3F87">
      <w:pPr>
        <w:spacing w:line="300" w:lineRule="exact"/>
        <w:rPr>
          <w:rFonts w:asciiTheme="minorEastAsia" w:hAnsiTheme="minorEastAsia"/>
          <w:szCs w:val="21"/>
        </w:rPr>
      </w:pPr>
      <w:r>
        <w:rPr>
          <w:rFonts w:asciiTheme="minorEastAsia" w:hAnsiTheme="minorEastAsia" w:hint="eastAsia"/>
          <w:szCs w:val="21"/>
        </w:rPr>
        <w:t>（</w:t>
      </w:r>
      <w:r w:rsidR="00BD2484">
        <w:rPr>
          <w:rFonts w:asciiTheme="minorEastAsia" w:hAnsiTheme="minorEastAsia" w:hint="eastAsia"/>
          <w:szCs w:val="21"/>
        </w:rPr>
        <w:t>４</w:t>
      </w:r>
      <w:r>
        <w:rPr>
          <w:rFonts w:asciiTheme="minorEastAsia" w:hAnsiTheme="minorEastAsia" w:hint="eastAsia"/>
          <w:szCs w:val="21"/>
        </w:rPr>
        <w:t>）</w:t>
      </w:r>
      <w:r w:rsidR="009C6318">
        <w:rPr>
          <w:rFonts w:asciiTheme="minorEastAsia" w:hAnsiTheme="minorEastAsia" w:hint="eastAsia"/>
          <w:szCs w:val="21"/>
        </w:rPr>
        <w:t>宗教活動又は政治活動を主たる目的とした団体でないこと。</w:t>
      </w:r>
    </w:p>
    <w:p w14:paraId="016C43DA" w14:textId="77777777" w:rsidR="004D3F87" w:rsidRDefault="004D3F87" w:rsidP="004D3F87">
      <w:pPr>
        <w:spacing w:line="300" w:lineRule="exact"/>
        <w:rPr>
          <w:rFonts w:ascii="ＭＳ 明朝" w:hAnsi="ＭＳ 明朝" w:cs="ＭＳ 明朝"/>
          <w:kern w:val="0"/>
        </w:rPr>
      </w:pPr>
      <w:r>
        <w:rPr>
          <w:rFonts w:asciiTheme="minorEastAsia" w:hAnsiTheme="minorEastAsia" w:hint="eastAsia"/>
          <w:szCs w:val="21"/>
        </w:rPr>
        <w:t>（</w:t>
      </w:r>
      <w:r w:rsidR="00BD2484">
        <w:rPr>
          <w:rFonts w:asciiTheme="minorEastAsia" w:hAnsiTheme="minorEastAsia" w:hint="eastAsia"/>
          <w:szCs w:val="21"/>
        </w:rPr>
        <w:t>５</w:t>
      </w:r>
      <w:r>
        <w:rPr>
          <w:rFonts w:asciiTheme="minorEastAsia" w:hAnsiTheme="minorEastAsia" w:hint="eastAsia"/>
          <w:szCs w:val="21"/>
        </w:rPr>
        <w:t>）</w:t>
      </w:r>
      <w:r w:rsidR="00113C23" w:rsidRPr="00CD41AE">
        <w:rPr>
          <w:rFonts w:ascii="ＭＳ 明朝" w:hAnsi="ＭＳ 明朝" w:cs="ＭＳ 明朝" w:hint="eastAsia"/>
          <w:kern w:val="0"/>
        </w:rPr>
        <w:t>自己又は自己の役員等が、次のいずれにも該当しない者であること及び次の各号に掲げる</w:t>
      </w:r>
    </w:p>
    <w:p w14:paraId="3173C0D6" w14:textId="77777777" w:rsidR="004D3F87" w:rsidRDefault="004D3F87" w:rsidP="004D3F87">
      <w:pPr>
        <w:spacing w:line="300" w:lineRule="exact"/>
        <w:rPr>
          <w:rFonts w:asciiTheme="minorEastAsia" w:hAnsiTheme="minorEastAsia"/>
          <w:szCs w:val="21"/>
        </w:rPr>
      </w:pPr>
      <w:r>
        <w:rPr>
          <w:rFonts w:ascii="ＭＳ 明朝" w:hAnsi="ＭＳ 明朝" w:cs="ＭＳ 明朝" w:hint="eastAsia"/>
          <w:kern w:val="0"/>
        </w:rPr>
        <w:t xml:space="preserve">　　</w:t>
      </w:r>
      <w:r w:rsidR="00113C23" w:rsidRPr="00CD41AE">
        <w:rPr>
          <w:rFonts w:ascii="ＭＳ 明朝" w:hAnsi="ＭＳ 明朝" w:cs="ＭＳ 明朝" w:hint="eastAsia"/>
          <w:kern w:val="0"/>
        </w:rPr>
        <w:t>者が、その経営に実質的に関与していないこと。</w:t>
      </w:r>
    </w:p>
    <w:p w14:paraId="40B9A5E3" w14:textId="77777777" w:rsidR="00884995" w:rsidRDefault="004D3F87" w:rsidP="004D3F87">
      <w:pPr>
        <w:spacing w:line="300" w:lineRule="exact"/>
        <w:rPr>
          <w:rFonts w:ascii="ＭＳ 明朝" w:hAnsi="ＭＳ 明朝" w:cs="ＭＳ 明朝"/>
          <w:kern w:val="0"/>
        </w:rPr>
      </w:pPr>
      <w:r>
        <w:rPr>
          <w:rFonts w:ascii="ＭＳ 明朝" w:hAnsi="ＭＳ 明朝" w:cs="ＭＳ 明朝" w:hint="eastAsia"/>
          <w:kern w:val="0"/>
        </w:rPr>
        <w:t xml:space="preserve">　　①</w:t>
      </w:r>
      <w:r w:rsidR="00884995">
        <w:rPr>
          <w:rFonts w:ascii="ＭＳ 明朝" w:hAnsi="ＭＳ 明朝" w:cs="ＭＳ 明朝" w:hint="eastAsia"/>
          <w:kern w:val="0"/>
        </w:rPr>
        <w:t xml:space="preserve">　</w:t>
      </w:r>
      <w:r w:rsidR="00113C23" w:rsidRPr="004D3F87">
        <w:rPr>
          <w:rFonts w:ascii="ＭＳ 明朝" w:hAnsi="ＭＳ 明朝" w:cs="ＭＳ 明朝" w:hint="eastAsia"/>
          <w:kern w:val="0"/>
        </w:rPr>
        <w:t>暴力団（暴力団員による不当な行為の防止等に関する法律（平成３年法律第７７号）第</w:t>
      </w:r>
    </w:p>
    <w:p w14:paraId="2D1DDA22" w14:textId="77777777" w:rsidR="004D3F87" w:rsidRDefault="00884995" w:rsidP="004D3F87">
      <w:pPr>
        <w:spacing w:line="300" w:lineRule="exact"/>
        <w:rPr>
          <w:rFonts w:asciiTheme="minorEastAsia" w:hAnsiTheme="minorEastAsia"/>
          <w:szCs w:val="21"/>
        </w:rPr>
      </w:pPr>
      <w:r>
        <w:rPr>
          <w:rFonts w:ascii="ＭＳ 明朝" w:hAnsi="ＭＳ 明朝" w:cs="ＭＳ 明朝" w:hint="eastAsia"/>
          <w:kern w:val="0"/>
        </w:rPr>
        <w:t xml:space="preserve">　　　</w:t>
      </w:r>
      <w:r w:rsidR="00113C23" w:rsidRPr="004D3F87">
        <w:rPr>
          <w:rFonts w:ascii="ＭＳ 明朝" w:hAnsi="ＭＳ 明朝" w:cs="ＭＳ 明朝" w:hint="eastAsia"/>
          <w:kern w:val="0"/>
        </w:rPr>
        <w:t>２条第２号に規定する暴力団をいう。以下同じ。）</w:t>
      </w:r>
    </w:p>
    <w:p w14:paraId="6D461248" w14:textId="77777777" w:rsidR="004D3F87" w:rsidRDefault="004D3F87" w:rsidP="004D3F87">
      <w:pPr>
        <w:spacing w:line="300" w:lineRule="exact"/>
        <w:rPr>
          <w:rFonts w:ascii="ＭＳ 明朝" w:hAnsi="ＭＳ 明朝" w:cs="ＭＳ 明朝"/>
          <w:kern w:val="0"/>
        </w:rPr>
      </w:pPr>
      <w:r>
        <w:rPr>
          <w:rFonts w:asciiTheme="minorEastAsia" w:hAnsiTheme="minorEastAsia" w:hint="eastAsia"/>
          <w:szCs w:val="21"/>
        </w:rPr>
        <w:t xml:space="preserve">　　②</w:t>
      </w:r>
      <w:r w:rsidR="00884995">
        <w:rPr>
          <w:rFonts w:asciiTheme="minorEastAsia" w:hAnsiTheme="minorEastAsia" w:hint="eastAsia"/>
          <w:szCs w:val="21"/>
        </w:rPr>
        <w:t xml:space="preserve">　</w:t>
      </w:r>
      <w:r w:rsidR="00113C23" w:rsidRPr="004D3F87">
        <w:rPr>
          <w:rFonts w:ascii="ＭＳ 明朝" w:hAnsi="ＭＳ 明朝" w:cs="ＭＳ 明朝" w:hint="eastAsia"/>
          <w:kern w:val="0"/>
        </w:rPr>
        <w:t>暴力団員（同法第２条第６号に規定する暴力団員をいう。以下同じ。）</w:t>
      </w:r>
    </w:p>
    <w:p w14:paraId="34383C62" w14:textId="77777777" w:rsidR="004D3F87" w:rsidRDefault="004D3F87" w:rsidP="004D3F87">
      <w:pPr>
        <w:spacing w:line="300" w:lineRule="exact"/>
        <w:rPr>
          <w:rFonts w:ascii="ＭＳ 明朝" w:hAnsi="ＭＳ 明朝" w:cs="ＭＳ 明朝"/>
          <w:kern w:val="0"/>
        </w:rPr>
      </w:pPr>
      <w:r>
        <w:rPr>
          <w:rFonts w:ascii="ＭＳ 明朝" w:hAnsi="ＭＳ 明朝" w:cs="ＭＳ 明朝" w:hint="eastAsia"/>
          <w:kern w:val="0"/>
        </w:rPr>
        <w:t xml:space="preserve">　　③</w:t>
      </w:r>
      <w:r w:rsidR="00884995">
        <w:rPr>
          <w:rFonts w:ascii="ＭＳ 明朝" w:hAnsi="ＭＳ 明朝" w:cs="ＭＳ 明朝" w:hint="eastAsia"/>
          <w:kern w:val="0"/>
        </w:rPr>
        <w:t xml:space="preserve">　</w:t>
      </w:r>
      <w:r w:rsidR="00113C23" w:rsidRPr="00CD41AE">
        <w:rPr>
          <w:rFonts w:ascii="ＭＳ 明朝" w:hAnsi="ＭＳ 明朝" w:cs="ＭＳ 明朝" w:hint="eastAsia"/>
          <w:kern w:val="0"/>
        </w:rPr>
        <w:t>暴力団員が役員となっている事業者</w:t>
      </w:r>
    </w:p>
    <w:p w14:paraId="6C71488D" w14:textId="77777777" w:rsidR="00884995" w:rsidRDefault="004D3F87" w:rsidP="00884995">
      <w:pPr>
        <w:spacing w:line="300" w:lineRule="exact"/>
        <w:rPr>
          <w:rFonts w:ascii="ＭＳ 明朝" w:hAnsi="ＭＳ 明朝" w:cs="ＭＳ 明朝"/>
          <w:kern w:val="0"/>
        </w:rPr>
      </w:pPr>
      <w:r>
        <w:rPr>
          <w:rFonts w:ascii="ＭＳ 明朝" w:hAnsi="ＭＳ 明朝" w:cs="ＭＳ 明朝" w:hint="eastAsia"/>
          <w:kern w:val="0"/>
        </w:rPr>
        <w:t xml:space="preserve">　</w:t>
      </w:r>
      <w:r w:rsidR="00884995">
        <w:rPr>
          <w:rFonts w:ascii="ＭＳ 明朝" w:hAnsi="ＭＳ 明朝" w:cs="ＭＳ 明朝" w:hint="eastAsia"/>
          <w:kern w:val="0"/>
        </w:rPr>
        <w:t xml:space="preserve">　</w:t>
      </w:r>
      <w:r>
        <w:rPr>
          <w:rFonts w:ascii="ＭＳ 明朝" w:hAnsi="ＭＳ 明朝" w:cs="ＭＳ 明朝" w:hint="eastAsia"/>
          <w:kern w:val="0"/>
        </w:rPr>
        <w:t>④</w:t>
      </w:r>
      <w:r w:rsidR="00884995">
        <w:rPr>
          <w:rFonts w:ascii="ＭＳ 明朝" w:hAnsi="ＭＳ 明朝" w:cs="ＭＳ 明朝" w:hint="eastAsia"/>
          <w:kern w:val="0"/>
        </w:rPr>
        <w:t xml:space="preserve">　</w:t>
      </w:r>
      <w:r w:rsidR="00113C23" w:rsidRPr="00CD41AE">
        <w:rPr>
          <w:rFonts w:ascii="ＭＳ 明朝" w:hAnsi="ＭＳ 明朝" w:cs="ＭＳ 明朝" w:hint="eastAsia"/>
          <w:kern w:val="0"/>
        </w:rPr>
        <w:t>暴力団員であることを知りながら、その者を雇用・使用している者</w:t>
      </w:r>
    </w:p>
    <w:p w14:paraId="50F937F7" w14:textId="77777777" w:rsidR="00884995" w:rsidRDefault="00884995" w:rsidP="00884995">
      <w:pPr>
        <w:spacing w:line="300" w:lineRule="exact"/>
        <w:rPr>
          <w:rFonts w:ascii="ＭＳ 明朝" w:hAnsi="ＭＳ 明朝" w:cs="ＭＳ 明朝"/>
          <w:kern w:val="0"/>
        </w:rPr>
      </w:pPr>
      <w:r>
        <w:rPr>
          <w:rFonts w:ascii="ＭＳ 明朝" w:hAnsi="ＭＳ 明朝" w:cs="ＭＳ 明朝" w:hint="eastAsia"/>
          <w:kern w:val="0"/>
        </w:rPr>
        <w:t xml:space="preserve">　　⑤　</w:t>
      </w:r>
      <w:r w:rsidR="00113C23" w:rsidRPr="00CD41AE">
        <w:rPr>
          <w:rFonts w:ascii="ＭＳ 明朝" w:hAnsi="ＭＳ 明朝" w:cs="ＭＳ 明朝" w:hint="eastAsia"/>
          <w:kern w:val="0"/>
        </w:rPr>
        <w:t>暴力団員であることを知りながら、その者と下請契約又は資材、原材料の購入契約等を</w:t>
      </w:r>
    </w:p>
    <w:p w14:paraId="03E4EA8E" w14:textId="77777777" w:rsidR="00884995" w:rsidRDefault="00884995" w:rsidP="00884995">
      <w:pPr>
        <w:spacing w:line="300" w:lineRule="exact"/>
        <w:rPr>
          <w:rFonts w:ascii="ＭＳ 明朝" w:hAnsi="ＭＳ 明朝" w:cs="ＭＳ 明朝"/>
          <w:kern w:val="0"/>
        </w:rPr>
      </w:pPr>
      <w:r>
        <w:rPr>
          <w:rFonts w:ascii="ＭＳ 明朝" w:hAnsi="ＭＳ 明朝" w:cs="ＭＳ 明朝" w:hint="eastAsia"/>
          <w:kern w:val="0"/>
        </w:rPr>
        <w:t xml:space="preserve">　　　</w:t>
      </w:r>
      <w:r w:rsidR="00113C23" w:rsidRPr="00CD41AE">
        <w:rPr>
          <w:rFonts w:ascii="ＭＳ 明朝" w:hAnsi="ＭＳ 明朝" w:cs="ＭＳ 明朝" w:hint="eastAsia"/>
          <w:kern w:val="0"/>
        </w:rPr>
        <w:t>締結している者</w:t>
      </w:r>
    </w:p>
    <w:p w14:paraId="00070BAD" w14:textId="77777777" w:rsidR="00884995" w:rsidRDefault="00884995" w:rsidP="00884995">
      <w:pPr>
        <w:spacing w:line="300" w:lineRule="exact"/>
        <w:rPr>
          <w:rFonts w:ascii="ＭＳ 明朝" w:hAnsi="ＭＳ 明朝" w:cs="ＭＳ 明朝"/>
          <w:kern w:val="0"/>
        </w:rPr>
      </w:pPr>
      <w:r>
        <w:rPr>
          <w:rFonts w:ascii="ＭＳ 明朝" w:hAnsi="ＭＳ 明朝" w:cs="ＭＳ 明朝" w:hint="eastAsia"/>
          <w:kern w:val="0"/>
        </w:rPr>
        <w:t xml:space="preserve">　　⑥　</w:t>
      </w:r>
      <w:r w:rsidR="00113C23" w:rsidRPr="00CD41AE">
        <w:rPr>
          <w:rFonts w:ascii="ＭＳ 明朝" w:hAnsi="ＭＳ 明朝" w:cs="ＭＳ 明朝" w:hint="eastAsia"/>
          <w:kern w:val="0"/>
        </w:rPr>
        <w:t>暴力団（員）に経済上の利益や便宜を供与している者</w:t>
      </w:r>
    </w:p>
    <w:p w14:paraId="2957A744" w14:textId="77777777" w:rsidR="00884995" w:rsidRDefault="00884995" w:rsidP="00884995">
      <w:pPr>
        <w:spacing w:line="300" w:lineRule="exact"/>
        <w:rPr>
          <w:rFonts w:ascii="ＭＳ 明朝" w:hAnsi="ＭＳ 明朝" w:cs="ＭＳ 明朝"/>
          <w:kern w:val="0"/>
        </w:rPr>
      </w:pPr>
      <w:r>
        <w:rPr>
          <w:rFonts w:ascii="ＭＳ 明朝" w:hAnsi="ＭＳ 明朝" w:cs="ＭＳ 明朝" w:hint="eastAsia"/>
          <w:kern w:val="0"/>
        </w:rPr>
        <w:t xml:space="preserve">　　⑦　</w:t>
      </w:r>
      <w:r w:rsidR="00113C23" w:rsidRPr="00CD41AE">
        <w:rPr>
          <w:rFonts w:ascii="ＭＳ 明朝" w:hAnsi="ＭＳ 明朝" w:cs="ＭＳ 明朝" w:hint="eastAsia"/>
          <w:kern w:val="0"/>
        </w:rPr>
        <w:t>役員等が暴力団（員）と社会通念上ふさわしくない交際を有するなど、社会的に非難さ</w:t>
      </w:r>
    </w:p>
    <w:p w14:paraId="22B8B71F" w14:textId="77777777" w:rsidR="00884995" w:rsidRDefault="00884995" w:rsidP="00884995">
      <w:pPr>
        <w:spacing w:line="300" w:lineRule="exact"/>
        <w:rPr>
          <w:rFonts w:ascii="ＭＳ 明朝" w:hAnsi="ＭＳ 明朝" w:cs="ＭＳ 明朝"/>
          <w:kern w:val="0"/>
        </w:rPr>
      </w:pPr>
      <w:r>
        <w:rPr>
          <w:rFonts w:ascii="ＭＳ 明朝" w:hAnsi="ＭＳ 明朝" w:cs="ＭＳ 明朝" w:hint="eastAsia"/>
          <w:kern w:val="0"/>
        </w:rPr>
        <w:t xml:space="preserve">　　　</w:t>
      </w:r>
      <w:r w:rsidR="00113C23" w:rsidRPr="00CD41AE">
        <w:rPr>
          <w:rFonts w:ascii="ＭＳ 明朝" w:hAnsi="ＭＳ 明朝" w:cs="ＭＳ 明朝" w:hint="eastAsia"/>
          <w:kern w:val="0"/>
        </w:rPr>
        <w:t>れる関係を有している者</w:t>
      </w:r>
    </w:p>
    <w:p w14:paraId="2355D217" w14:textId="77777777" w:rsidR="004D3F87" w:rsidRPr="00884995" w:rsidRDefault="00884995" w:rsidP="00884995">
      <w:pPr>
        <w:spacing w:line="300" w:lineRule="exact"/>
        <w:rPr>
          <w:rFonts w:asciiTheme="minorEastAsia" w:hAnsiTheme="minorEastAsia"/>
          <w:szCs w:val="21"/>
        </w:rPr>
      </w:pPr>
      <w:r>
        <w:rPr>
          <w:rFonts w:ascii="ＭＳ 明朝" w:hAnsi="ＭＳ 明朝" w:cs="ＭＳ 明朝" w:hint="eastAsia"/>
          <w:kern w:val="0"/>
        </w:rPr>
        <w:t xml:space="preserve">　　⑧　</w:t>
      </w:r>
      <w:r w:rsidR="00113C23" w:rsidRPr="00CD41AE">
        <w:rPr>
          <w:rFonts w:ascii="ＭＳ 明朝" w:hAnsi="ＭＳ 明朝" w:cs="ＭＳ 明朝" w:hint="eastAsia"/>
          <w:kern w:val="0"/>
        </w:rPr>
        <w:t>暴力団又は暴力団員であることを知りながらこれらを利用している者</w:t>
      </w:r>
    </w:p>
    <w:p w14:paraId="2E698E2E" w14:textId="77777777" w:rsidR="00BD2484" w:rsidRDefault="004D3F87" w:rsidP="004D3F87">
      <w:pPr>
        <w:pStyle w:val="ab"/>
        <w:overflowPunct w:val="0"/>
        <w:ind w:leftChars="0" w:left="0"/>
        <w:jc w:val="left"/>
        <w:textAlignment w:val="baseline"/>
        <w:rPr>
          <w:rFonts w:ascii="ＭＳ 明朝" w:hAnsi="ＭＳ 明朝" w:cs="ＭＳ 明朝"/>
          <w:kern w:val="0"/>
        </w:rPr>
      </w:pPr>
      <w:r>
        <w:rPr>
          <w:rFonts w:ascii="ＭＳ 明朝" w:hAnsi="ＭＳ 明朝" w:cs="ＭＳ 明朝" w:hint="eastAsia"/>
          <w:kern w:val="0"/>
        </w:rPr>
        <w:t>（</w:t>
      </w:r>
      <w:r w:rsidR="00BD2484">
        <w:rPr>
          <w:rFonts w:ascii="ＭＳ 明朝" w:hAnsi="ＭＳ 明朝" w:cs="ＭＳ 明朝" w:hint="eastAsia"/>
          <w:kern w:val="0"/>
        </w:rPr>
        <w:t>６</w:t>
      </w:r>
      <w:r>
        <w:rPr>
          <w:rFonts w:ascii="ＭＳ 明朝" w:hAnsi="ＭＳ 明朝" w:cs="ＭＳ 明朝" w:hint="eastAsia"/>
          <w:kern w:val="0"/>
        </w:rPr>
        <w:t>）</w:t>
      </w:r>
      <w:r w:rsidR="00A77A4B" w:rsidRPr="004D3F87">
        <w:rPr>
          <w:rFonts w:ascii="ＭＳ 明朝" w:hAnsi="ＭＳ 明朝" w:cs="ＭＳ 明朝" w:hint="eastAsia"/>
          <w:kern w:val="0"/>
        </w:rPr>
        <w:t>業務の実施にあたり</w:t>
      </w:r>
      <w:r w:rsidR="0074699C" w:rsidRPr="004D3F87">
        <w:rPr>
          <w:rFonts w:ascii="ＭＳ 明朝" w:hAnsi="ＭＳ 明朝" w:cs="ＭＳ 明朝" w:hint="eastAsia"/>
          <w:kern w:val="0"/>
        </w:rPr>
        <w:t>、</w:t>
      </w:r>
      <w:r w:rsidR="00BC287C" w:rsidRPr="004D3F87">
        <w:rPr>
          <w:rFonts w:ascii="ＭＳ 明朝" w:hAnsi="ＭＳ 明朝" w:cs="ＭＳ 明朝" w:hint="eastAsia"/>
          <w:kern w:val="0"/>
        </w:rPr>
        <w:t>協力して業務を行う企業がある場合は、当該企業についても上記</w:t>
      </w:r>
    </w:p>
    <w:p w14:paraId="22803BAD" w14:textId="77777777" w:rsidR="00A77A4B" w:rsidRPr="004D3F87" w:rsidRDefault="00BD2484" w:rsidP="004D3F87">
      <w:pPr>
        <w:pStyle w:val="ab"/>
        <w:overflowPunct w:val="0"/>
        <w:ind w:leftChars="0" w:left="0"/>
        <w:jc w:val="left"/>
        <w:textAlignment w:val="baseline"/>
        <w:rPr>
          <w:rFonts w:ascii="ＭＳ 明朝" w:hAnsi="ＭＳ 明朝" w:cs="ＭＳ 明朝"/>
          <w:kern w:val="0"/>
        </w:rPr>
      </w:pPr>
      <w:r>
        <w:rPr>
          <w:rFonts w:ascii="ＭＳ 明朝" w:hAnsi="ＭＳ 明朝" w:cs="ＭＳ 明朝" w:hint="eastAsia"/>
          <w:kern w:val="0"/>
        </w:rPr>
        <w:t xml:space="preserve">　　</w:t>
      </w:r>
      <w:r w:rsidR="00884995">
        <w:rPr>
          <w:rFonts w:ascii="ＭＳ 明朝" w:hAnsi="ＭＳ 明朝" w:cs="ＭＳ 明朝" w:hint="eastAsia"/>
          <w:kern w:val="0"/>
        </w:rPr>
        <w:t>（</w:t>
      </w:r>
      <w:r>
        <w:rPr>
          <w:rFonts w:ascii="ＭＳ 明朝" w:hAnsi="ＭＳ 明朝" w:cs="ＭＳ 明朝" w:hint="eastAsia"/>
          <w:kern w:val="0"/>
        </w:rPr>
        <w:t>２）～（５）</w:t>
      </w:r>
      <w:r w:rsidR="00A77A4B" w:rsidRPr="004D3F87">
        <w:rPr>
          <w:rFonts w:ascii="ＭＳ 明朝" w:hAnsi="ＭＳ 明朝" w:cs="ＭＳ 明朝" w:hint="eastAsia"/>
          <w:kern w:val="0"/>
        </w:rPr>
        <w:t>を満たしていること。</w:t>
      </w:r>
    </w:p>
    <w:p w14:paraId="4EDFE455" w14:textId="77777777" w:rsidR="00B70995" w:rsidRPr="00CD41AE" w:rsidRDefault="00B70995" w:rsidP="00113C23">
      <w:pPr>
        <w:pStyle w:val="ab"/>
        <w:overflowPunct w:val="0"/>
        <w:ind w:leftChars="0" w:left="563"/>
        <w:jc w:val="left"/>
        <w:textAlignment w:val="baseline"/>
        <w:rPr>
          <w:rFonts w:ascii="ＭＳ 明朝" w:hAnsi="ＭＳ 明朝" w:cs="ＭＳ 明朝"/>
          <w:kern w:val="0"/>
        </w:rPr>
      </w:pPr>
    </w:p>
    <w:p w14:paraId="7DE4B4E1" w14:textId="77777777" w:rsidR="00844C15" w:rsidRDefault="00DF1F55" w:rsidP="0074699C">
      <w:pPr>
        <w:ind w:left="424" w:hangingChars="202" w:hanging="424"/>
        <w:rPr>
          <w:rFonts w:ascii="ＭＳ ゴシック" w:eastAsia="ＭＳ ゴシック" w:hAnsi="ＭＳ ゴシック"/>
        </w:rPr>
      </w:pPr>
      <w:r>
        <w:rPr>
          <w:rFonts w:ascii="ＭＳ ゴシック" w:eastAsia="ＭＳ ゴシック" w:hAnsi="ＭＳ ゴシック" w:hint="eastAsia"/>
        </w:rPr>
        <w:t>３</w:t>
      </w:r>
      <w:r w:rsidR="00844C15">
        <w:rPr>
          <w:rFonts w:ascii="ＭＳ ゴシック" w:eastAsia="ＭＳ ゴシック" w:hAnsi="ＭＳ ゴシック" w:hint="eastAsia"/>
        </w:rPr>
        <w:t xml:space="preserve">　提出書類等</w:t>
      </w:r>
    </w:p>
    <w:p w14:paraId="49FC0709" w14:textId="77777777" w:rsidR="00B163CD" w:rsidRDefault="00844C15" w:rsidP="00B163CD">
      <w:pPr>
        <w:ind w:left="424" w:hangingChars="202" w:hanging="424"/>
        <w:rPr>
          <w:rFonts w:ascii="ＭＳ ゴシック" w:eastAsia="ＭＳ ゴシック" w:hAnsi="ＭＳ ゴシック"/>
        </w:rPr>
      </w:pPr>
      <w:r>
        <w:rPr>
          <w:rFonts w:ascii="ＭＳ ゴシック" w:eastAsia="ＭＳ ゴシック" w:hAnsi="ＭＳ ゴシック" w:hint="eastAsia"/>
        </w:rPr>
        <w:t>（１）提出書類</w:t>
      </w:r>
    </w:p>
    <w:p w14:paraId="64A6C24D" w14:textId="77777777" w:rsidR="00B163CD" w:rsidRDefault="00B163CD" w:rsidP="00B163CD">
      <w:pPr>
        <w:ind w:left="424" w:hangingChars="202" w:hanging="424"/>
        <w:rPr>
          <w:rFonts w:asciiTheme="minorEastAsia" w:hAnsiTheme="minorEastAsia"/>
        </w:rPr>
      </w:pPr>
      <w:r w:rsidRPr="00B163CD">
        <w:rPr>
          <w:rFonts w:asciiTheme="minorEastAsia" w:hAnsiTheme="minorEastAsia" w:hint="eastAsia"/>
        </w:rPr>
        <w:t xml:space="preserve">　　　企画提案競技に参加する者は､次の全ての書類を提出すること。</w:t>
      </w:r>
    </w:p>
    <w:p w14:paraId="1762802A" w14:textId="77777777" w:rsidR="00B70995" w:rsidRDefault="00B70995" w:rsidP="00B163CD">
      <w:pPr>
        <w:ind w:left="424" w:hangingChars="202" w:hanging="424"/>
        <w:rPr>
          <w:rFonts w:asciiTheme="minorEastAsia" w:hAnsiTheme="minorEastAsia"/>
        </w:rPr>
      </w:pPr>
    </w:p>
    <w:p w14:paraId="65957620" w14:textId="77777777" w:rsidR="000F6798" w:rsidRDefault="000F6798" w:rsidP="00B163CD">
      <w:pPr>
        <w:ind w:left="424" w:hangingChars="202" w:hanging="424"/>
        <w:rPr>
          <w:rFonts w:ascii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2127"/>
        <w:gridCol w:w="5873"/>
        <w:gridCol w:w="1065"/>
      </w:tblGrid>
      <w:tr w:rsidR="00B163CD" w:rsidRPr="00420252" w14:paraId="6D3B1BB8" w14:textId="77777777" w:rsidTr="00B70995">
        <w:trPr>
          <w:trHeight w:val="363"/>
        </w:trPr>
        <w:tc>
          <w:tcPr>
            <w:tcW w:w="2127" w:type="dxa"/>
          </w:tcPr>
          <w:p w14:paraId="4BBA5D94" w14:textId="77777777" w:rsidR="00B163CD" w:rsidRPr="00420252" w:rsidRDefault="00B163CD" w:rsidP="005751F0">
            <w:pPr>
              <w:overflowPunct w:val="0"/>
              <w:spacing w:line="300" w:lineRule="exact"/>
              <w:jc w:val="center"/>
              <w:textAlignment w:val="baseline"/>
              <w:rPr>
                <w:rFonts w:ascii="ＭＳ 明朝" w:hAnsi="ＭＳ 明朝" w:cs="ＭＳ 明朝"/>
                <w:kern w:val="0"/>
                <w:sz w:val="20"/>
                <w:szCs w:val="20"/>
              </w:rPr>
            </w:pPr>
            <w:r w:rsidRPr="00420252">
              <w:rPr>
                <w:rFonts w:ascii="ＭＳ 明朝" w:hAnsi="ＭＳ 明朝" w:cs="ＭＳ 明朝" w:hint="eastAsia"/>
                <w:kern w:val="0"/>
                <w:sz w:val="20"/>
                <w:szCs w:val="20"/>
              </w:rPr>
              <w:lastRenderedPageBreak/>
              <w:t>書</w:t>
            </w:r>
            <w:r>
              <w:rPr>
                <w:rFonts w:ascii="ＭＳ 明朝" w:hAnsi="ＭＳ 明朝" w:cs="ＭＳ 明朝" w:hint="eastAsia"/>
                <w:kern w:val="0"/>
                <w:sz w:val="20"/>
                <w:szCs w:val="20"/>
              </w:rPr>
              <w:t xml:space="preserve">　</w:t>
            </w:r>
            <w:r w:rsidRPr="00420252">
              <w:rPr>
                <w:rFonts w:ascii="ＭＳ 明朝" w:hAnsi="ＭＳ 明朝" w:cs="ＭＳ 明朝" w:hint="eastAsia"/>
                <w:kern w:val="0"/>
                <w:sz w:val="20"/>
                <w:szCs w:val="20"/>
              </w:rPr>
              <w:t>類</w:t>
            </w:r>
          </w:p>
        </w:tc>
        <w:tc>
          <w:tcPr>
            <w:tcW w:w="5873" w:type="dxa"/>
          </w:tcPr>
          <w:p w14:paraId="47A4C42B" w14:textId="77777777" w:rsidR="00B163CD" w:rsidRPr="00420252" w:rsidRDefault="00B163CD" w:rsidP="005751F0">
            <w:pPr>
              <w:overflowPunct w:val="0"/>
              <w:spacing w:line="300" w:lineRule="exact"/>
              <w:ind w:firstLineChars="100" w:firstLine="200"/>
              <w:jc w:val="center"/>
              <w:textAlignment w:val="baseline"/>
              <w:rPr>
                <w:rFonts w:ascii="ＭＳ 明朝" w:hAnsi="ＭＳ 明朝" w:cs="ＭＳ 明朝"/>
                <w:kern w:val="0"/>
                <w:sz w:val="20"/>
                <w:szCs w:val="20"/>
              </w:rPr>
            </w:pPr>
            <w:r w:rsidRPr="00420252">
              <w:rPr>
                <w:rFonts w:ascii="ＭＳ 明朝" w:hAnsi="ＭＳ 明朝" w:cs="ＭＳ 明朝" w:hint="eastAsia"/>
                <w:kern w:val="0"/>
                <w:sz w:val="20"/>
                <w:szCs w:val="20"/>
              </w:rPr>
              <w:t>内</w:t>
            </w:r>
            <w:r>
              <w:rPr>
                <w:rFonts w:ascii="ＭＳ 明朝" w:hAnsi="ＭＳ 明朝" w:cs="ＭＳ 明朝" w:hint="eastAsia"/>
                <w:kern w:val="0"/>
                <w:sz w:val="20"/>
                <w:szCs w:val="20"/>
              </w:rPr>
              <w:t xml:space="preserve">　</w:t>
            </w:r>
            <w:r w:rsidRPr="00420252">
              <w:rPr>
                <w:rFonts w:ascii="ＭＳ 明朝" w:hAnsi="ＭＳ 明朝" w:cs="ＭＳ 明朝" w:hint="eastAsia"/>
                <w:kern w:val="0"/>
                <w:sz w:val="20"/>
                <w:szCs w:val="20"/>
              </w:rPr>
              <w:t>容</w:t>
            </w:r>
          </w:p>
        </w:tc>
        <w:tc>
          <w:tcPr>
            <w:tcW w:w="1065" w:type="dxa"/>
          </w:tcPr>
          <w:p w14:paraId="17067174" w14:textId="77777777" w:rsidR="00B163CD" w:rsidRPr="00420252" w:rsidRDefault="00B163CD" w:rsidP="005751F0">
            <w:pPr>
              <w:widowControl/>
              <w:spacing w:line="300" w:lineRule="exact"/>
              <w:ind w:left="666" w:hanging="666"/>
              <w:jc w:val="center"/>
              <w:rPr>
                <w:rFonts w:ascii="ＭＳ 明朝" w:hAnsi="ＭＳ 明朝" w:cs="ＭＳ 明朝"/>
                <w:kern w:val="0"/>
                <w:sz w:val="20"/>
                <w:szCs w:val="20"/>
              </w:rPr>
            </w:pPr>
            <w:r>
              <w:rPr>
                <w:rFonts w:ascii="ＭＳ 明朝" w:hAnsi="ＭＳ 明朝" w:cs="ＭＳ 明朝" w:hint="eastAsia"/>
                <w:kern w:val="0"/>
                <w:sz w:val="20"/>
                <w:szCs w:val="20"/>
              </w:rPr>
              <w:t>提出部数</w:t>
            </w:r>
          </w:p>
        </w:tc>
      </w:tr>
      <w:tr w:rsidR="00B163CD" w:rsidRPr="00420252" w14:paraId="31E99125" w14:textId="77777777" w:rsidTr="00B70995">
        <w:trPr>
          <w:trHeight w:val="363"/>
        </w:trPr>
        <w:tc>
          <w:tcPr>
            <w:tcW w:w="2127" w:type="dxa"/>
          </w:tcPr>
          <w:p w14:paraId="0FA364F9" w14:textId="77777777" w:rsidR="00B163CD" w:rsidRDefault="00B163CD" w:rsidP="005751F0">
            <w:pPr>
              <w:overflowPunct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①　企画提案競技</w:t>
            </w:r>
          </w:p>
          <w:p w14:paraId="0A655324" w14:textId="77777777" w:rsidR="00B163CD" w:rsidRDefault="00B163CD" w:rsidP="005751F0">
            <w:pPr>
              <w:overflowPunct w:val="0"/>
              <w:spacing w:line="300" w:lineRule="exact"/>
              <w:ind w:firstLineChars="200" w:firstLine="4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参加申込書</w:t>
            </w:r>
          </w:p>
          <w:p w14:paraId="6C3345C5" w14:textId="77777777" w:rsidR="00B163CD" w:rsidRPr="00420252" w:rsidRDefault="00B163CD" w:rsidP="005751F0">
            <w:pPr>
              <w:overflowPunct w:val="0"/>
              <w:spacing w:line="300" w:lineRule="exact"/>
              <w:ind w:firstLineChars="200" w:firstLine="4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（様式１）</w:t>
            </w:r>
          </w:p>
        </w:tc>
        <w:tc>
          <w:tcPr>
            <w:tcW w:w="5873" w:type="dxa"/>
          </w:tcPr>
          <w:p w14:paraId="06089187" w14:textId="77777777" w:rsidR="00B163CD" w:rsidRPr="00420252" w:rsidRDefault="00B163CD" w:rsidP="005751F0">
            <w:pPr>
              <w:overflowPunct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会社名、担当者名及び電話番号等連絡先を明記すること。</w:t>
            </w:r>
          </w:p>
        </w:tc>
        <w:tc>
          <w:tcPr>
            <w:tcW w:w="1065" w:type="dxa"/>
          </w:tcPr>
          <w:p w14:paraId="11C39E5E" w14:textId="77777777" w:rsidR="00B163CD" w:rsidRDefault="00B163CD"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原本</w:t>
            </w:r>
            <w:r w:rsidR="00764BB6">
              <w:rPr>
                <w:rFonts w:ascii="ＭＳ 明朝" w:hAnsi="ＭＳ 明朝" w:cs="ＭＳ 明朝" w:hint="eastAsia"/>
                <w:kern w:val="0"/>
                <w:sz w:val="20"/>
                <w:szCs w:val="20"/>
              </w:rPr>
              <w:t>１部</w:t>
            </w:r>
          </w:p>
          <w:p w14:paraId="189F4A14" w14:textId="6ABA4CE1" w:rsidR="00B163CD" w:rsidRDefault="00B163CD" w:rsidP="005751F0">
            <w:pPr>
              <w:widowControl/>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写し</w:t>
            </w:r>
            <w:r w:rsidR="00B51579">
              <w:rPr>
                <w:rFonts w:ascii="ＭＳ 明朝" w:hAnsi="ＭＳ 明朝" w:cs="ＭＳ 明朝" w:hint="eastAsia"/>
                <w:kern w:val="0"/>
                <w:sz w:val="20"/>
                <w:szCs w:val="20"/>
              </w:rPr>
              <w:t>３</w:t>
            </w:r>
            <w:r w:rsidR="00764BB6">
              <w:rPr>
                <w:rFonts w:ascii="ＭＳ 明朝" w:hAnsi="ＭＳ 明朝" w:cs="ＭＳ 明朝" w:hint="eastAsia"/>
                <w:kern w:val="0"/>
                <w:sz w:val="20"/>
                <w:szCs w:val="20"/>
              </w:rPr>
              <w:t>部</w:t>
            </w:r>
          </w:p>
        </w:tc>
      </w:tr>
      <w:tr w:rsidR="00B163CD" w:rsidRPr="00B2254E" w14:paraId="5FCDA564" w14:textId="77777777" w:rsidTr="00B70995">
        <w:trPr>
          <w:trHeight w:val="677"/>
        </w:trPr>
        <w:tc>
          <w:tcPr>
            <w:tcW w:w="2127" w:type="dxa"/>
            <w:vAlign w:val="center"/>
          </w:tcPr>
          <w:p w14:paraId="687214E7"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②　</w:t>
            </w:r>
            <w:r w:rsidRPr="00B2254E">
              <w:rPr>
                <w:rFonts w:ascii="ＭＳ 明朝" w:hAnsi="ＭＳ 明朝" w:cs="ＭＳ 明朝" w:hint="eastAsia"/>
                <w:kern w:val="0"/>
                <w:sz w:val="20"/>
                <w:szCs w:val="20"/>
              </w:rPr>
              <w:t>企画提案書</w:t>
            </w:r>
          </w:p>
          <w:p w14:paraId="7B98C14C" w14:textId="77777777" w:rsidR="00B163CD" w:rsidRPr="00E93E4C" w:rsidRDefault="00B163CD" w:rsidP="005751F0">
            <w:pPr>
              <w:overflowPunct w:val="0"/>
              <w:snapToGrid w:val="0"/>
              <w:spacing w:line="300" w:lineRule="exact"/>
              <w:ind w:left="101" w:firstLineChars="150" w:firstLine="300"/>
              <w:jc w:val="left"/>
              <w:textAlignment w:val="baseline"/>
              <w:rPr>
                <w:rFonts w:ascii="ＭＳ Ｐ明朝" w:eastAsia="ＭＳ Ｐ明朝" w:hAnsi="ＭＳ Ｐ明朝" w:cs="ＭＳ 明朝"/>
                <w:kern w:val="0"/>
                <w:sz w:val="20"/>
                <w:szCs w:val="20"/>
              </w:rPr>
            </w:pPr>
            <w:r w:rsidRPr="00E93E4C">
              <w:rPr>
                <w:rFonts w:ascii="ＭＳ Ｐ明朝" w:eastAsia="ＭＳ Ｐ明朝" w:hAnsi="ＭＳ Ｐ明朝" w:cs="ＭＳ 明朝" w:hint="eastAsia"/>
                <w:kern w:val="0"/>
                <w:sz w:val="20"/>
                <w:szCs w:val="20"/>
              </w:rPr>
              <w:t>（</w:t>
            </w:r>
            <w:r>
              <w:rPr>
                <w:rFonts w:ascii="ＭＳ Ｐ明朝" w:eastAsia="ＭＳ Ｐ明朝" w:hAnsi="ＭＳ Ｐ明朝" w:cs="ＭＳ 明朝" w:hint="eastAsia"/>
                <w:kern w:val="0"/>
                <w:sz w:val="20"/>
                <w:szCs w:val="20"/>
              </w:rPr>
              <w:t>様式自由</w:t>
            </w:r>
            <w:r w:rsidRPr="00E93E4C">
              <w:rPr>
                <w:rFonts w:ascii="ＭＳ Ｐ明朝" w:eastAsia="ＭＳ Ｐ明朝" w:hAnsi="ＭＳ Ｐ明朝" w:cs="ＭＳ 明朝" w:hint="eastAsia"/>
                <w:kern w:val="0"/>
                <w:sz w:val="20"/>
                <w:szCs w:val="20"/>
              </w:rPr>
              <w:t>）</w:t>
            </w:r>
          </w:p>
        </w:tc>
        <w:tc>
          <w:tcPr>
            <w:tcW w:w="5873" w:type="dxa"/>
            <w:vAlign w:val="center"/>
          </w:tcPr>
          <w:p w14:paraId="2E3C8994" w14:textId="40F4B99D" w:rsidR="00B163CD" w:rsidRPr="00B2254E" w:rsidRDefault="00861AB8" w:rsidP="000B3D15">
            <w:pPr>
              <w:overflowPunct w:val="0"/>
              <w:snapToGrid w:val="0"/>
              <w:spacing w:line="300" w:lineRule="exact"/>
              <w:ind w:firstLineChars="100" w:firstLine="200"/>
              <w:jc w:val="left"/>
              <w:textAlignment w:val="baseline"/>
              <w:rPr>
                <w:rFonts w:ascii="ＭＳ 明朝" w:hAnsi="ＭＳ 明朝" w:cs="ＭＳ 明朝"/>
                <w:kern w:val="0"/>
                <w:sz w:val="20"/>
                <w:szCs w:val="20"/>
              </w:rPr>
            </w:pPr>
            <w:r w:rsidRPr="00861AB8">
              <w:rPr>
                <w:rFonts w:ascii="ＭＳ 明朝" w:hAnsi="ＭＳ 明朝" w:cs="ＭＳ 明朝" w:hint="eastAsia"/>
                <w:kern w:val="0"/>
                <w:sz w:val="20"/>
                <w:szCs w:val="20"/>
              </w:rPr>
              <w:t>令和７年度宅配1回受け取りキャンペーン広報事業委託業務</w:t>
            </w:r>
            <w:r w:rsidR="00E61F3B">
              <w:rPr>
                <w:rFonts w:ascii="ＭＳ 明朝" w:hAnsi="ＭＳ 明朝" w:cs="ＭＳ 明朝" w:hint="eastAsia"/>
                <w:kern w:val="0"/>
                <w:sz w:val="20"/>
                <w:szCs w:val="20"/>
              </w:rPr>
              <w:t>に関する</w:t>
            </w:r>
            <w:r w:rsidR="00B163CD">
              <w:rPr>
                <w:rFonts w:ascii="ＭＳ 明朝" w:hAnsi="ＭＳ 明朝" w:cs="ＭＳ 明朝" w:hint="eastAsia"/>
                <w:kern w:val="0"/>
                <w:sz w:val="20"/>
                <w:szCs w:val="20"/>
              </w:rPr>
              <w:t>仕様書により、本業務</w:t>
            </w:r>
            <w:r w:rsidR="00B163CD" w:rsidRPr="00B2254E">
              <w:rPr>
                <w:rFonts w:ascii="ＭＳ 明朝" w:hAnsi="ＭＳ 明朝" w:cs="ＭＳ 明朝" w:hint="eastAsia"/>
                <w:kern w:val="0"/>
                <w:sz w:val="20"/>
                <w:szCs w:val="20"/>
              </w:rPr>
              <w:t>の目的を</w:t>
            </w:r>
            <w:r w:rsidR="00B163CD">
              <w:rPr>
                <w:rFonts w:ascii="ＭＳ 明朝" w:hAnsi="ＭＳ 明朝" w:cs="ＭＳ 明朝" w:hint="eastAsia"/>
                <w:kern w:val="0"/>
                <w:sz w:val="20"/>
                <w:szCs w:val="20"/>
              </w:rPr>
              <w:t>踏まえた企画提案書を添付すること。</w:t>
            </w:r>
          </w:p>
        </w:tc>
        <w:tc>
          <w:tcPr>
            <w:tcW w:w="1065" w:type="dxa"/>
          </w:tcPr>
          <w:p w14:paraId="6376CE1A" w14:textId="2614B453" w:rsidR="00B163CD" w:rsidRPr="000E4E25" w:rsidRDefault="00B51579" w:rsidP="005751F0">
            <w:pPr>
              <w:widowControl/>
              <w:snapToGrid w:val="0"/>
              <w:spacing w:line="300" w:lineRule="exact"/>
              <w:jc w:val="left"/>
              <w:rPr>
                <w:rFonts w:ascii="ＭＳ 明朝" w:hAnsi="ＭＳ 明朝" w:cs="ＭＳ 明朝"/>
                <w:kern w:val="0"/>
                <w:sz w:val="20"/>
                <w:szCs w:val="20"/>
              </w:rPr>
            </w:pPr>
            <w:r>
              <w:rPr>
                <w:rFonts w:ascii="ＭＳ 明朝" w:hAnsi="ＭＳ 明朝" w:cs="ＭＳ 明朝" w:hint="eastAsia"/>
                <w:kern w:val="0"/>
                <w:sz w:val="20"/>
                <w:szCs w:val="20"/>
              </w:rPr>
              <w:t>４</w:t>
            </w:r>
            <w:r w:rsidR="00B163CD">
              <w:rPr>
                <w:rFonts w:ascii="ＭＳ 明朝" w:hAnsi="ＭＳ 明朝" w:cs="ＭＳ 明朝" w:hint="eastAsia"/>
                <w:kern w:val="0"/>
                <w:sz w:val="20"/>
                <w:szCs w:val="20"/>
              </w:rPr>
              <w:t>部</w:t>
            </w:r>
          </w:p>
        </w:tc>
      </w:tr>
      <w:tr w:rsidR="00B163CD" w:rsidRPr="00B2254E" w14:paraId="44F06EA1" w14:textId="77777777" w:rsidTr="00B70995">
        <w:trPr>
          <w:trHeight w:val="677"/>
        </w:trPr>
        <w:tc>
          <w:tcPr>
            <w:tcW w:w="2127" w:type="dxa"/>
            <w:vAlign w:val="center"/>
          </w:tcPr>
          <w:p w14:paraId="6F4EE762" w14:textId="77777777" w:rsidR="00B163CD" w:rsidRPr="00B2254E" w:rsidRDefault="00B163CD" w:rsidP="005751F0">
            <w:pPr>
              <w:overflowPunct w:val="0"/>
              <w:snapToGrid w:val="0"/>
              <w:spacing w:line="300" w:lineRule="exact"/>
              <w:ind w:left="300" w:hangingChars="150" w:hanging="3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③　提案者概要書（様式２）</w:t>
            </w:r>
          </w:p>
        </w:tc>
        <w:tc>
          <w:tcPr>
            <w:tcW w:w="5873" w:type="dxa"/>
            <w:vAlign w:val="center"/>
          </w:tcPr>
          <w:p w14:paraId="410F96AF" w14:textId="77777777" w:rsidR="00B163CD"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名称、所在地、類似事業等の事業実績等を記載すること。</w:t>
            </w:r>
          </w:p>
        </w:tc>
        <w:tc>
          <w:tcPr>
            <w:tcW w:w="1065" w:type="dxa"/>
          </w:tcPr>
          <w:p w14:paraId="0E1489A0" w14:textId="4331C7C6" w:rsidR="00B163CD" w:rsidRDefault="00B51579" w:rsidP="005751F0">
            <w:pPr>
              <w:widowControl/>
              <w:snapToGrid w:val="0"/>
              <w:spacing w:line="300" w:lineRule="exact"/>
              <w:jc w:val="left"/>
              <w:rPr>
                <w:rFonts w:ascii="ＭＳ 明朝" w:hAnsi="ＭＳ 明朝" w:cs="ＭＳ 明朝"/>
                <w:kern w:val="0"/>
                <w:sz w:val="20"/>
                <w:szCs w:val="20"/>
              </w:rPr>
            </w:pPr>
            <w:r>
              <w:rPr>
                <w:rFonts w:ascii="ＭＳ 明朝" w:hAnsi="ＭＳ 明朝" w:cs="ＭＳ 明朝" w:hint="eastAsia"/>
                <w:kern w:val="0"/>
                <w:sz w:val="20"/>
                <w:szCs w:val="20"/>
              </w:rPr>
              <w:t>４</w:t>
            </w:r>
            <w:r w:rsidR="00B163CD">
              <w:rPr>
                <w:rFonts w:ascii="ＭＳ 明朝" w:hAnsi="ＭＳ 明朝" w:cs="ＭＳ 明朝" w:hint="eastAsia"/>
                <w:kern w:val="0"/>
                <w:sz w:val="20"/>
                <w:szCs w:val="20"/>
              </w:rPr>
              <w:t>部</w:t>
            </w:r>
          </w:p>
        </w:tc>
      </w:tr>
      <w:tr w:rsidR="00B163CD" w:rsidRPr="00F82E33" w14:paraId="459F4B89" w14:textId="77777777" w:rsidTr="00B70995">
        <w:tblPrEx>
          <w:tblBorders>
            <w:left w:val="none" w:sz="0" w:space="0" w:color="auto"/>
            <w:bottom w:val="none" w:sz="0" w:space="0" w:color="auto"/>
            <w:right w:val="none" w:sz="0" w:space="0" w:color="auto"/>
            <w:insideH w:val="none" w:sz="0" w:space="0" w:color="auto"/>
            <w:insideV w:val="none" w:sz="0" w:space="0" w:color="auto"/>
          </w:tblBorders>
        </w:tblPrEx>
        <w:trPr>
          <w:trHeight w:val="628"/>
        </w:trPr>
        <w:tc>
          <w:tcPr>
            <w:tcW w:w="2127" w:type="dxa"/>
            <w:tcBorders>
              <w:top w:val="single" w:sz="4" w:space="0" w:color="auto"/>
              <w:left w:val="single" w:sz="4" w:space="0" w:color="auto"/>
              <w:bottom w:val="single" w:sz="4" w:space="0" w:color="auto"/>
            </w:tcBorders>
            <w:vAlign w:val="center"/>
          </w:tcPr>
          <w:p w14:paraId="56D0F678"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④　</w:t>
            </w:r>
            <w:r w:rsidRPr="00F82E33">
              <w:rPr>
                <w:rFonts w:ascii="ＭＳ 明朝" w:hAnsi="ＭＳ 明朝" w:cs="ＭＳ 明朝" w:hint="eastAsia"/>
                <w:kern w:val="0"/>
                <w:sz w:val="20"/>
                <w:szCs w:val="20"/>
              </w:rPr>
              <w:t>業務</w:t>
            </w:r>
            <w:r>
              <w:rPr>
                <w:rFonts w:ascii="ＭＳ 明朝" w:hAnsi="ＭＳ 明朝" w:cs="ＭＳ 明朝" w:hint="eastAsia"/>
                <w:kern w:val="0"/>
                <w:sz w:val="20"/>
                <w:szCs w:val="20"/>
              </w:rPr>
              <w:t>工程表</w:t>
            </w:r>
          </w:p>
          <w:p w14:paraId="298C4D96" w14:textId="77777777" w:rsidR="00B163CD" w:rsidRPr="00F82E33"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　 （様式自由）</w:t>
            </w:r>
          </w:p>
        </w:tc>
        <w:tc>
          <w:tcPr>
            <w:tcW w:w="5873" w:type="dxa"/>
            <w:tcBorders>
              <w:top w:val="single" w:sz="4" w:space="0" w:color="auto"/>
              <w:left w:val="single" w:sz="4" w:space="0" w:color="auto"/>
              <w:bottom w:val="single" w:sz="4" w:space="0" w:color="auto"/>
              <w:right w:val="single" w:sz="4" w:space="0" w:color="auto"/>
            </w:tcBorders>
            <w:vAlign w:val="center"/>
          </w:tcPr>
          <w:p w14:paraId="06892DDD" w14:textId="77777777" w:rsidR="00B163CD" w:rsidRPr="00F82E33"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本業務</w:t>
            </w:r>
            <w:r w:rsidRPr="00F82E33">
              <w:rPr>
                <w:rFonts w:ascii="ＭＳ 明朝" w:hAnsi="ＭＳ 明朝" w:cs="ＭＳ 明朝" w:hint="eastAsia"/>
                <w:kern w:val="0"/>
                <w:sz w:val="20"/>
                <w:szCs w:val="20"/>
              </w:rPr>
              <w:t>に係るスケジュールを記載すること。</w:t>
            </w:r>
          </w:p>
        </w:tc>
        <w:tc>
          <w:tcPr>
            <w:tcW w:w="1065" w:type="dxa"/>
            <w:tcBorders>
              <w:top w:val="single" w:sz="4" w:space="0" w:color="auto"/>
              <w:bottom w:val="single" w:sz="4" w:space="0" w:color="auto"/>
              <w:right w:val="single" w:sz="4" w:space="0" w:color="auto"/>
            </w:tcBorders>
          </w:tcPr>
          <w:p w14:paraId="57B13DDE" w14:textId="7F96A25B" w:rsidR="00B163CD" w:rsidRPr="00F82E33" w:rsidRDefault="00B51579"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４</w:t>
            </w:r>
            <w:r w:rsidR="00B163CD">
              <w:rPr>
                <w:rFonts w:ascii="ＭＳ 明朝" w:hAnsi="ＭＳ 明朝" w:cs="ＭＳ 明朝" w:hint="eastAsia"/>
                <w:kern w:val="0"/>
                <w:sz w:val="20"/>
                <w:szCs w:val="20"/>
              </w:rPr>
              <w:t>部</w:t>
            </w:r>
          </w:p>
        </w:tc>
      </w:tr>
      <w:tr w:rsidR="00B163CD" w:rsidRPr="00CD41AE" w14:paraId="63D90CAC" w14:textId="77777777" w:rsidTr="00B70995">
        <w:trPr>
          <w:trHeight w:val="704"/>
        </w:trPr>
        <w:tc>
          <w:tcPr>
            <w:tcW w:w="2127" w:type="dxa"/>
            <w:vAlign w:val="center"/>
          </w:tcPr>
          <w:p w14:paraId="0B21911A"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⑤　協力企業一覧表</w:t>
            </w:r>
          </w:p>
          <w:p w14:paraId="21C84D1E" w14:textId="77777777" w:rsidR="00B163CD" w:rsidRPr="00F82E33" w:rsidRDefault="00B163CD" w:rsidP="005751F0">
            <w:pPr>
              <w:overflowPunct w:val="0"/>
              <w:snapToGrid w:val="0"/>
              <w:spacing w:line="300" w:lineRule="exact"/>
              <w:ind w:firstLineChars="150" w:firstLine="3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（様式自由）</w:t>
            </w:r>
          </w:p>
        </w:tc>
        <w:tc>
          <w:tcPr>
            <w:tcW w:w="5873" w:type="dxa"/>
            <w:vAlign w:val="center"/>
          </w:tcPr>
          <w:p w14:paraId="1C4333FE" w14:textId="77777777" w:rsidR="00B163CD" w:rsidRPr="00F82E33"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本業務実施に当たり、協力して業務を行う企業がある場合は、当該企業の住所、名称及び協力して行う業務内容を一覧表にして添付すること（主たる業務以外の単なる作業の外注である場合は不要）。</w:t>
            </w:r>
          </w:p>
        </w:tc>
        <w:tc>
          <w:tcPr>
            <w:tcW w:w="1065" w:type="dxa"/>
          </w:tcPr>
          <w:p w14:paraId="592E64AC" w14:textId="04534275" w:rsidR="00B163CD" w:rsidRPr="00F82E33" w:rsidRDefault="00B51579"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４</w:t>
            </w:r>
            <w:r w:rsidR="00B163CD">
              <w:rPr>
                <w:rFonts w:ascii="ＭＳ 明朝" w:hAnsi="ＭＳ 明朝" w:cs="ＭＳ 明朝" w:hint="eastAsia"/>
                <w:kern w:val="0"/>
                <w:sz w:val="20"/>
                <w:szCs w:val="20"/>
              </w:rPr>
              <w:t>部</w:t>
            </w:r>
          </w:p>
        </w:tc>
      </w:tr>
      <w:tr w:rsidR="00B163CD" w:rsidRPr="00CD41AE" w14:paraId="06FD468E" w14:textId="77777777" w:rsidTr="00B70995">
        <w:trPr>
          <w:trHeight w:val="704"/>
        </w:trPr>
        <w:tc>
          <w:tcPr>
            <w:tcW w:w="2127" w:type="dxa"/>
            <w:vAlign w:val="center"/>
          </w:tcPr>
          <w:p w14:paraId="18C81BCC"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⑥　業務実施体制表</w:t>
            </w:r>
          </w:p>
          <w:p w14:paraId="4FDF1782" w14:textId="77777777" w:rsidR="00B163CD" w:rsidRPr="00F82E33" w:rsidRDefault="00B163CD" w:rsidP="005751F0">
            <w:pPr>
              <w:overflowPunct w:val="0"/>
              <w:snapToGrid w:val="0"/>
              <w:spacing w:line="300" w:lineRule="exact"/>
              <w:ind w:firstLineChars="150" w:firstLine="3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（様式自由）</w:t>
            </w:r>
          </w:p>
        </w:tc>
        <w:tc>
          <w:tcPr>
            <w:tcW w:w="5873" w:type="dxa"/>
            <w:vAlign w:val="center"/>
          </w:tcPr>
          <w:p w14:paraId="3C95AB1F" w14:textId="77777777" w:rsidR="00B163CD"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本業務に関わる者の</w:t>
            </w:r>
            <w:r w:rsidRPr="00F82E33">
              <w:rPr>
                <w:rFonts w:ascii="ＭＳ 明朝" w:hAnsi="ＭＳ 明朝" w:cs="ＭＳ 明朝" w:hint="eastAsia"/>
                <w:kern w:val="0"/>
                <w:sz w:val="20"/>
                <w:szCs w:val="20"/>
              </w:rPr>
              <w:t>所属、氏名等</w:t>
            </w:r>
            <w:r>
              <w:rPr>
                <w:rFonts w:ascii="ＭＳ 明朝" w:hAnsi="ＭＳ 明朝" w:cs="ＭＳ 明朝" w:hint="eastAsia"/>
                <w:kern w:val="0"/>
                <w:sz w:val="20"/>
                <w:szCs w:val="20"/>
              </w:rPr>
              <w:t>を一覧表にして添付し、県との打合せ等に出席する専任の</w:t>
            </w:r>
            <w:r w:rsidRPr="00F82E33">
              <w:rPr>
                <w:rFonts w:ascii="ＭＳ 明朝" w:hAnsi="ＭＳ 明朝" w:cs="ＭＳ 明朝" w:hint="eastAsia"/>
                <w:kern w:val="0"/>
                <w:sz w:val="20"/>
                <w:szCs w:val="20"/>
              </w:rPr>
              <w:t>担当者を明記すること。</w:t>
            </w:r>
          </w:p>
          <w:p w14:paraId="54D29662" w14:textId="77777777" w:rsidR="00B163CD" w:rsidRPr="00A3124C"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なお、協力企業がある場合は、本体制表に協力してもらう業務内容ごとに当該企業の住所、名称等を併記すること。</w:t>
            </w:r>
          </w:p>
        </w:tc>
        <w:tc>
          <w:tcPr>
            <w:tcW w:w="1065" w:type="dxa"/>
          </w:tcPr>
          <w:p w14:paraId="2DE00A70" w14:textId="452405FB" w:rsidR="00B163CD" w:rsidRPr="00F82E33" w:rsidRDefault="00B51579"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４</w:t>
            </w:r>
            <w:r w:rsidR="00B163CD">
              <w:rPr>
                <w:rFonts w:ascii="ＭＳ 明朝" w:hAnsi="ＭＳ 明朝" w:cs="ＭＳ 明朝" w:hint="eastAsia"/>
                <w:kern w:val="0"/>
                <w:sz w:val="20"/>
                <w:szCs w:val="20"/>
              </w:rPr>
              <w:t>部</w:t>
            </w:r>
          </w:p>
        </w:tc>
      </w:tr>
      <w:tr w:rsidR="00B163CD" w:rsidRPr="00F82E33" w14:paraId="4B956D6A" w14:textId="77777777" w:rsidTr="00B70995">
        <w:trPr>
          <w:trHeight w:val="704"/>
        </w:trPr>
        <w:tc>
          <w:tcPr>
            <w:tcW w:w="2127" w:type="dxa"/>
            <w:tcBorders>
              <w:top w:val="single" w:sz="4" w:space="0" w:color="auto"/>
              <w:left w:val="single" w:sz="4" w:space="0" w:color="auto"/>
              <w:bottom w:val="single" w:sz="4" w:space="0" w:color="auto"/>
              <w:right w:val="single" w:sz="4" w:space="0" w:color="auto"/>
            </w:tcBorders>
            <w:vAlign w:val="center"/>
          </w:tcPr>
          <w:p w14:paraId="3D885D39"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⑦　</w:t>
            </w:r>
            <w:r w:rsidRPr="00F82E33">
              <w:rPr>
                <w:rFonts w:ascii="ＭＳ 明朝" w:hAnsi="ＭＳ 明朝" w:cs="ＭＳ 明朝" w:hint="eastAsia"/>
                <w:kern w:val="0"/>
                <w:sz w:val="20"/>
                <w:szCs w:val="20"/>
              </w:rPr>
              <w:t>見積書</w:t>
            </w:r>
          </w:p>
          <w:p w14:paraId="336D30EB" w14:textId="77777777" w:rsidR="00B163CD" w:rsidRPr="00F82E33" w:rsidRDefault="00B163CD" w:rsidP="005751F0">
            <w:pPr>
              <w:overflowPunct w:val="0"/>
              <w:snapToGrid w:val="0"/>
              <w:spacing w:line="300" w:lineRule="exact"/>
              <w:ind w:firstLineChars="150" w:firstLine="3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（様式自由）</w:t>
            </w:r>
          </w:p>
        </w:tc>
        <w:tc>
          <w:tcPr>
            <w:tcW w:w="5873" w:type="dxa"/>
            <w:tcBorders>
              <w:top w:val="single" w:sz="4" w:space="0" w:color="auto"/>
              <w:left w:val="single" w:sz="4" w:space="0" w:color="auto"/>
              <w:bottom w:val="single" w:sz="4" w:space="0" w:color="auto"/>
              <w:right w:val="single" w:sz="4" w:space="0" w:color="auto"/>
            </w:tcBorders>
            <w:vAlign w:val="center"/>
          </w:tcPr>
          <w:p w14:paraId="7EFA7FB5" w14:textId="77777777" w:rsidR="00B163CD" w:rsidRPr="00F82E33"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業務の内容（項目）ごとにその単価、金額を記載すること</w:t>
            </w:r>
            <w:r w:rsidRPr="00F82E33">
              <w:rPr>
                <w:rFonts w:ascii="ＭＳ 明朝" w:hAnsi="ＭＳ 明朝" w:cs="ＭＳ 明朝" w:hint="eastAsia"/>
                <w:kern w:val="0"/>
                <w:sz w:val="20"/>
                <w:szCs w:val="20"/>
              </w:rPr>
              <w:t>。</w:t>
            </w:r>
          </w:p>
        </w:tc>
        <w:tc>
          <w:tcPr>
            <w:tcW w:w="1065" w:type="dxa"/>
            <w:tcBorders>
              <w:top w:val="single" w:sz="4" w:space="0" w:color="auto"/>
              <w:left w:val="single" w:sz="4" w:space="0" w:color="auto"/>
              <w:bottom w:val="single" w:sz="4" w:space="0" w:color="auto"/>
              <w:right w:val="single" w:sz="4" w:space="0" w:color="auto"/>
            </w:tcBorders>
          </w:tcPr>
          <w:p w14:paraId="6B0248E0" w14:textId="77777777" w:rsidR="00B163CD" w:rsidRDefault="00B163CD"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原本</w:t>
            </w:r>
            <w:r w:rsidR="00764BB6">
              <w:rPr>
                <w:rFonts w:ascii="ＭＳ 明朝" w:hAnsi="ＭＳ 明朝" w:cs="ＭＳ 明朝" w:hint="eastAsia"/>
                <w:kern w:val="0"/>
                <w:sz w:val="20"/>
                <w:szCs w:val="20"/>
              </w:rPr>
              <w:t>１部</w:t>
            </w:r>
          </w:p>
          <w:p w14:paraId="51B2989C" w14:textId="1FA9493B" w:rsidR="00B163CD" w:rsidRPr="00F82E33" w:rsidRDefault="00B163CD"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写し</w:t>
            </w:r>
            <w:r w:rsidR="00B51579">
              <w:rPr>
                <w:rFonts w:ascii="ＭＳ 明朝" w:hAnsi="ＭＳ 明朝" w:cs="ＭＳ 明朝" w:hint="eastAsia"/>
                <w:kern w:val="0"/>
                <w:sz w:val="20"/>
                <w:szCs w:val="20"/>
              </w:rPr>
              <w:t>３</w:t>
            </w:r>
            <w:r w:rsidR="00764BB6">
              <w:rPr>
                <w:rFonts w:ascii="ＭＳ 明朝" w:hAnsi="ＭＳ 明朝" w:cs="ＭＳ 明朝" w:hint="eastAsia"/>
                <w:kern w:val="0"/>
                <w:sz w:val="20"/>
                <w:szCs w:val="20"/>
              </w:rPr>
              <w:t>部</w:t>
            </w:r>
          </w:p>
        </w:tc>
      </w:tr>
      <w:tr w:rsidR="00B163CD" w:rsidRPr="00F82E33" w14:paraId="73AF66A4" w14:textId="77777777" w:rsidTr="00B70995">
        <w:trPr>
          <w:trHeight w:val="704"/>
        </w:trPr>
        <w:tc>
          <w:tcPr>
            <w:tcW w:w="2127" w:type="dxa"/>
            <w:tcBorders>
              <w:top w:val="single" w:sz="4" w:space="0" w:color="auto"/>
              <w:left w:val="single" w:sz="4" w:space="0" w:color="auto"/>
              <w:bottom w:val="single" w:sz="4" w:space="0" w:color="auto"/>
              <w:right w:val="single" w:sz="4" w:space="0" w:color="auto"/>
            </w:tcBorders>
            <w:vAlign w:val="center"/>
          </w:tcPr>
          <w:p w14:paraId="3E93660E"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⑧　誓約書</w:t>
            </w:r>
          </w:p>
          <w:p w14:paraId="37BF0C2A" w14:textId="77777777" w:rsidR="00B163CD" w:rsidRPr="00F82E33" w:rsidRDefault="00B163CD" w:rsidP="005751F0">
            <w:pPr>
              <w:overflowPunct w:val="0"/>
              <w:snapToGrid w:val="0"/>
              <w:spacing w:line="300" w:lineRule="exact"/>
              <w:ind w:left="101"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（様式３）</w:t>
            </w:r>
          </w:p>
        </w:tc>
        <w:tc>
          <w:tcPr>
            <w:tcW w:w="5873" w:type="dxa"/>
            <w:tcBorders>
              <w:top w:val="single" w:sz="4" w:space="0" w:color="auto"/>
              <w:left w:val="single" w:sz="4" w:space="0" w:color="auto"/>
              <w:bottom w:val="single" w:sz="4" w:space="0" w:color="auto"/>
              <w:right w:val="single" w:sz="4" w:space="0" w:color="auto"/>
            </w:tcBorders>
            <w:vAlign w:val="center"/>
          </w:tcPr>
          <w:p w14:paraId="3742825F" w14:textId="77777777" w:rsidR="00B163CD" w:rsidRPr="00F82E33"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p>
        </w:tc>
        <w:tc>
          <w:tcPr>
            <w:tcW w:w="1065" w:type="dxa"/>
            <w:tcBorders>
              <w:top w:val="single" w:sz="4" w:space="0" w:color="auto"/>
              <w:left w:val="single" w:sz="4" w:space="0" w:color="auto"/>
              <w:bottom w:val="single" w:sz="4" w:space="0" w:color="auto"/>
              <w:right w:val="single" w:sz="4" w:space="0" w:color="auto"/>
            </w:tcBorders>
          </w:tcPr>
          <w:p w14:paraId="0D904B8F" w14:textId="77777777" w:rsidR="00B163CD" w:rsidRPr="00F82E33" w:rsidRDefault="00B163CD" w:rsidP="005751F0">
            <w:pPr>
              <w:widowControl/>
              <w:snapToGrid w:val="0"/>
              <w:spacing w:line="300" w:lineRule="exact"/>
              <w:jc w:val="left"/>
              <w:rPr>
                <w:rFonts w:ascii="ＭＳ 明朝" w:hAnsi="ＭＳ 明朝" w:cs="ＭＳ 明朝"/>
                <w:kern w:val="0"/>
                <w:sz w:val="20"/>
                <w:szCs w:val="20"/>
              </w:rPr>
            </w:pPr>
            <w:r>
              <w:rPr>
                <w:rFonts w:ascii="ＭＳ 明朝" w:hAnsi="ＭＳ 明朝" w:cs="ＭＳ 明朝" w:hint="eastAsia"/>
                <w:kern w:val="0"/>
                <w:sz w:val="20"/>
                <w:szCs w:val="20"/>
              </w:rPr>
              <w:t>原本</w:t>
            </w:r>
            <w:r w:rsidR="00764BB6">
              <w:rPr>
                <w:rFonts w:ascii="ＭＳ 明朝" w:hAnsi="ＭＳ 明朝" w:cs="ＭＳ 明朝" w:hint="eastAsia"/>
                <w:kern w:val="0"/>
                <w:sz w:val="20"/>
                <w:szCs w:val="20"/>
              </w:rPr>
              <w:t>１部</w:t>
            </w:r>
          </w:p>
        </w:tc>
      </w:tr>
    </w:tbl>
    <w:p w14:paraId="2B019C89" w14:textId="77777777" w:rsidR="00B163CD" w:rsidRDefault="00B163CD" w:rsidP="00B163CD">
      <w:pPr>
        <w:ind w:left="424" w:hangingChars="202" w:hanging="424"/>
        <w:rPr>
          <w:rFonts w:asciiTheme="minorEastAsia" w:hAnsiTheme="minorEastAsia"/>
        </w:rPr>
      </w:pPr>
    </w:p>
    <w:p w14:paraId="77DF1074" w14:textId="77777777" w:rsidR="00B163CD" w:rsidRPr="009855D3" w:rsidRDefault="0004347F" w:rsidP="00B163CD">
      <w:pPr>
        <w:ind w:left="424" w:hangingChars="202" w:hanging="424"/>
        <w:rPr>
          <w:rFonts w:ascii="ＭＳ ゴシック" w:eastAsia="ＭＳ ゴシック" w:hAnsi="ＭＳ ゴシック"/>
        </w:rPr>
      </w:pPr>
      <w:r>
        <w:rPr>
          <w:rFonts w:ascii="ＭＳ ゴシック" w:eastAsia="ＭＳ ゴシック" w:hAnsi="ＭＳ ゴシック" w:hint="eastAsia"/>
        </w:rPr>
        <w:t>（２）</w:t>
      </w:r>
      <w:r w:rsidR="0028647A">
        <w:rPr>
          <w:rFonts w:ascii="ＭＳ ゴシック" w:eastAsia="ＭＳ ゴシック" w:hAnsi="ＭＳ ゴシック" w:hint="eastAsia"/>
        </w:rPr>
        <w:t>提案</w:t>
      </w:r>
      <w:r>
        <w:rPr>
          <w:rFonts w:ascii="ＭＳ ゴシック" w:eastAsia="ＭＳ ゴシック" w:hAnsi="ＭＳ ゴシック" w:hint="eastAsia"/>
        </w:rPr>
        <w:t>書類提出</w:t>
      </w:r>
      <w:r w:rsidR="00B163CD" w:rsidRPr="009855D3">
        <w:rPr>
          <w:rFonts w:ascii="ＭＳ ゴシック" w:eastAsia="ＭＳ ゴシック" w:hAnsi="ＭＳ ゴシック" w:hint="eastAsia"/>
        </w:rPr>
        <w:t>に係る留意事項</w:t>
      </w:r>
    </w:p>
    <w:p w14:paraId="4387266E" w14:textId="77777777" w:rsidR="00B163CD" w:rsidRDefault="00B163CD" w:rsidP="00B163CD">
      <w:pPr>
        <w:ind w:left="424" w:hangingChars="202" w:hanging="424"/>
        <w:rPr>
          <w:rFonts w:asciiTheme="minorEastAsia" w:hAnsiTheme="minorEastAsia"/>
        </w:rPr>
      </w:pPr>
      <w:r>
        <w:rPr>
          <w:rFonts w:asciiTheme="minorEastAsia" w:hAnsiTheme="minorEastAsia" w:hint="eastAsia"/>
        </w:rPr>
        <w:t xml:space="preserve">　　　・Ａ４サイズ。長辺綴じ。２穴パンチ位置を考慮して印刷し、ファイル等による綴込みは</w:t>
      </w:r>
    </w:p>
    <w:p w14:paraId="32DA2034" w14:textId="77777777" w:rsidR="00B163CD" w:rsidRDefault="00B163CD" w:rsidP="00B163CD">
      <w:pPr>
        <w:ind w:leftChars="200" w:left="420" w:firstLineChars="200" w:firstLine="420"/>
        <w:rPr>
          <w:rFonts w:asciiTheme="minorEastAsia" w:hAnsiTheme="minorEastAsia"/>
        </w:rPr>
      </w:pPr>
      <w:r>
        <w:rPr>
          <w:rFonts w:asciiTheme="minorEastAsia" w:hAnsiTheme="minorEastAsia" w:hint="eastAsia"/>
        </w:rPr>
        <w:t>行わないこと。</w:t>
      </w:r>
    </w:p>
    <w:p w14:paraId="75124759" w14:textId="77777777" w:rsidR="00B163CD" w:rsidRDefault="00B163CD" w:rsidP="00B163CD">
      <w:pPr>
        <w:ind w:left="424" w:hangingChars="202" w:hanging="424"/>
        <w:rPr>
          <w:rFonts w:asciiTheme="minorEastAsia" w:hAnsiTheme="minorEastAsia"/>
        </w:rPr>
      </w:pPr>
      <w:r>
        <w:rPr>
          <w:rFonts w:asciiTheme="minorEastAsia" w:hAnsiTheme="minorEastAsia" w:hint="eastAsia"/>
        </w:rPr>
        <w:t xml:space="preserve">　　　・ステイプルは使用せず、クリップ等でとめること。</w:t>
      </w:r>
    </w:p>
    <w:p w14:paraId="59482714" w14:textId="77777777" w:rsidR="00B163CD" w:rsidRDefault="00B163CD" w:rsidP="00B163CD">
      <w:pPr>
        <w:rPr>
          <w:rFonts w:asciiTheme="minorEastAsia" w:hAnsiTheme="minorEastAsia"/>
        </w:rPr>
      </w:pPr>
      <w:r>
        <w:rPr>
          <w:rFonts w:asciiTheme="minorEastAsia" w:hAnsiTheme="minorEastAsia" w:hint="eastAsia"/>
        </w:rPr>
        <w:t xml:space="preserve">　　　・１者につき１提案とする。また、提出後の企画提案書等の差し替えは受け付けない。</w:t>
      </w:r>
    </w:p>
    <w:p w14:paraId="40100CF2" w14:textId="77777777" w:rsidR="00B163CD" w:rsidRDefault="00B163CD" w:rsidP="00B163CD">
      <w:pPr>
        <w:ind w:left="424" w:hangingChars="202" w:hanging="424"/>
        <w:rPr>
          <w:rFonts w:asciiTheme="minorEastAsia" w:hAnsiTheme="minorEastAsia"/>
        </w:rPr>
      </w:pPr>
    </w:p>
    <w:p w14:paraId="42CD8238" w14:textId="77777777" w:rsidR="00B163CD" w:rsidRPr="00C41707" w:rsidRDefault="00B163CD" w:rsidP="00B163CD">
      <w:pPr>
        <w:ind w:left="424" w:hangingChars="202" w:hanging="424"/>
        <w:rPr>
          <w:rFonts w:ascii="ＭＳ ゴシック" w:eastAsia="ＭＳ ゴシック" w:hAnsi="ＭＳ ゴシック"/>
        </w:rPr>
      </w:pPr>
      <w:r w:rsidRPr="00C41707">
        <w:rPr>
          <w:rFonts w:ascii="ＭＳ ゴシック" w:eastAsia="ＭＳ ゴシック" w:hAnsi="ＭＳ ゴシック" w:hint="eastAsia"/>
        </w:rPr>
        <w:t>（３）提出期限</w:t>
      </w:r>
    </w:p>
    <w:p w14:paraId="6109842B" w14:textId="2719C402" w:rsidR="00B163CD" w:rsidRDefault="00B163CD" w:rsidP="00B163CD">
      <w:pPr>
        <w:ind w:left="424" w:hangingChars="202" w:hanging="424"/>
        <w:rPr>
          <w:rFonts w:asciiTheme="minorEastAsia" w:hAnsiTheme="minorEastAsia"/>
        </w:rPr>
      </w:pPr>
      <w:r>
        <w:rPr>
          <w:rFonts w:asciiTheme="minorEastAsia" w:hAnsiTheme="minorEastAsia" w:hint="eastAsia"/>
        </w:rPr>
        <w:t xml:space="preserve">　　　</w:t>
      </w:r>
      <w:r w:rsidR="000F1AC3">
        <w:rPr>
          <w:rFonts w:asciiTheme="majorEastAsia" w:eastAsiaTheme="majorEastAsia" w:hAnsiTheme="majorEastAsia" w:hint="eastAsia"/>
          <w:u w:val="single"/>
        </w:rPr>
        <w:t>令和７年</w:t>
      </w:r>
      <w:r w:rsidR="00861AB8">
        <w:rPr>
          <w:rFonts w:asciiTheme="majorEastAsia" w:eastAsiaTheme="majorEastAsia" w:hAnsiTheme="majorEastAsia" w:hint="eastAsia"/>
          <w:u w:val="single"/>
        </w:rPr>
        <w:t>１０</w:t>
      </w:r>
      <w:r w:rsidR="000F1AC3">
        <w:rPr>
          <w:rFonts w:asciiTheme="majorEastAsia" w:eastAsiaTheme="majorEastAsia" w:hAnsiTheme="majorEastAsia" w:hint="eastAsia"/>
          <w:u w:val="single"/>
        </w:rPr>
        <w:t>月</w:t>
      </w:r>
      <w:r w:rsidR="008A05A8">
        <w:rPr>
          <w:rFonts w:asciiTheme="majorEastAsia" w:eastAsiaTheme="majorEastAsia" w:hAnsiTheme="majorEastAsia" w:hint="eastAsia"/>
          <w:u w:val="single"/>
        </w:rPr>
        <w:t>２４</w:t>
      </w:r>
      <w:r w:rsidR="000F1AC3">
        <w:rPr>
          <w:rFonts w:asciiTheme="majorEastAsia" w:eastAsiaTheme="majorEastAsia" w:hAnsiTheme="majorEastAsia" w:hint="eastAsia"/>
          <w:u w:val="single"/>
        </w:rPr>
        <w:t>日（</w:t>
      </w:r>
      <w:r w:rsidR="008A05A8">
        <w:rPr>
          <w:rFonts w:asciiTheme="majorEastAsia" w:eastAsiaTheme="majorEastAsia" w:hAnsiTheme="majorEastAsia" w:hint="eastAsia"/>
          <w:u w:val="single"/>
        </w:rPr>
        <w:t>金</w:t>
      </w:r>
      <w:r w:rsidRPr="0004347F">
        <w:rPr>
          <w:rFonts w:asciiTheme="majorEastAsia" w:eastAsiaTheme="majorEastAsia" w:hAnsiTheme="majorEastAsia" w:hint="eastAsia"/>
          <w:u w:val="single"/>
        </w:rPr>
        <w:t>）１７時</w:t>
      </w:r>
      <w:r>
        <w:rPr>
          <w:rFonts w:asciiTheme="minorEastAsia" w:hAnsiTheme="minorEastAsia" w:hint="eastAsia"/>
        </w:rPr>
        <w:t>まで</w:t>
      </w:r>
    </w:p>
    <w:p w14:paraId="4520600E" w14:textId="77777777" w:rsidR="00B163CD" w:rsidRPr="00FE437E" w:rsidRDefault="00B163CD" w:rsidP="00B163CD">
      <w:pPr>
        <w:ind w:left="424" w:hangingChars="202" w:hanging="424"/>
        <w:rPr>
          <w:rFonts w:asciiTheme="minorEastAsia" w:hAnsiTheme="minorEastAsia"/>
        </w:rPr>
      </w:pPr>
    </w:p>
    <w:p w14:paraId="0611CB49" w14:textId="77777777" w:rsidR="00B163CD" w:rsidRPr="00C41707" w:rsidRDefault="00B163CD" w:rsidP="00B163CD">
      <w:pPr>
        <w:ind w:left="424" w:hangingChars="202" w:hanging="424"/>
        <w:rPr>
          <w:rFonts w:ascii="ＭＳ ゴシック" w:eastAsia="ＭＳ ゴシック" w:hAnsi="ＭＳ ゴシック"/>
        </w:rPr>
      </w:pPr>
      <w:r>
        <w:rPr>
          <w:rFonts w:ascii="ＭＳ ゴシック" w:eastAsia="ＭＳ ゴシック" w:hAnsi="ＭＳ ゴシック" w:hint="eastAsia"/>
        </w:rPr>
        <w:t>（４）提出方法</w:t>
      </w:r>
      <w:r>
        <w:rPr>
          <w:rFonts w:ascii="ＭＳ ゴシック" w:eastAsia="ＭＳ ゴシック" w:hAnsi="ＭＳ ゴシック"/>
        </w:rPr>
        <w:t>及び提出先</w:t>
      </w:r>
    </w:p>
    <w:p w14:paraId="73B06CF5" w14:textId="77777777" w:rsidR="00B163CD" w:rsidRDefault="00B163CD" w:rsidP="00B163CD">
      <w:pPr>
        <w:ind w:left="424" w:hangingChars="202" w:hanging="424"/>
        <w:rPr>
          <w:rFonts w:asciiTheme="minorEastAsia" w:hAnsiTheme="minorEastAsia"/>
        </w:rPr>
      </w:pPr>
      <w:r>
        <w:rPr>
          <w:rFonts w:asciiTheme="minorEastAsia" w:hAnsiTheme="minorEastAsia" w:hint="eastAsia"/>
        </w:rPr>
        <w:t xml:space="preserve">　　　提出方法</w:t>
      </w:r>
      <w:r>
        <w:rPr>
          <w:rFonts w:asciiTheme="minorEastAsia" w:hAnsiTheme="minorEastAsia"/>
        </w:rPr>
        <w:t>：</w:t>
      </w:r>
      <w:r>
        <w:rPr>
          <w:rFonts w:asciiTheme="minorEastAsia" w:hAnsiTheme="minorEastAsia" w:hint="eastAsia"/>
        </w:rPr>
        <w:t>簡易書留郵便又は持参</w:t>
      </w:r>
    </w:p>
    <w:p w14:paraId="5250F11C" w14:textId="77777777" w:rsidR="00B163CD" w:rsidRDefault="00B163CD" w:rsidP="00B163CD">
      <w:pPr>
        <w:ind w:left="424" w:hangingChars="202" w:hanging="424"/>
        <w:rPr>
          <w:rFonts w:asciiTheme="minorEastAsia" w:hAnsiTheme="minorEastAsia"/>
          <w:color w:val="000000" w:themeColor="text1"/>
        </w:rPr>
      </w:pPr>
      <w:r>
        <w:rPr>
          <w:rFonts w:asciiTheme="minorEastAsia" w:hAnsiTheme="minorEastAsia" w:hint="eastAsia"/>
        </w:rPr>
        <w:t xml:space="preserve">　</w:t>
      </w:r>
      <w:r>
        <w:rPr>
          <w:rFonts w:asciiTheme="minorEastAsia" w:hAnsiTheme="minorEastAsia"/>
        </w:rPr>
        <w:t xml:space="preserve">　　</w:t>
      </w:r>
      <w:r w:rsidRPr="00E56455">
        <w:rPr>
          <w:rFonts w:asciiTheme="minorEastAsia" w:hAnsiTheme="minorEastAsia" w:hint="eastAsia"/>
          <w:spacing w:val="45"/>
          <w:kern w:val="0"/>
          <w:fitText w:val="840" w:id="-1727313920"/>
        </w:rPr>
        <w:t>提出</w:t>
      </w:r>
      <w:r w:rsidRPr="00E56455">
        <w:rPr>
          <w:rFonts w:asciiTheme="minorEastAsia" w:hAnsiTheme="minorEastAsia"/>
          <w:spacing w:val="15"/>
          <w:kern w:val="0"/>
          <w:fitText w:val="840" w:id="-1727313920"/>
        </w:rPr>
        <w:t>先</w:t>
      </w:r>
      <w:r>
        <w:rPr>
          <w:rFonts w:asciiTheme="minorEastAsia" w:hAnsiTheme="minorEastAsia"/>
        </w:rPr>
        <w:t>：</w:t>
      </w:r>
      <w:r>
        <w:rPr>
          <w:rFonts w:asciiTheme="minorEastAsia" w:hAnsiTheme="minorEastAsia" w:hint="eastAsia"/>
          <w:color w:val="000000" w:themeColor="text1"/>
        </w:rPr>
        <w:t>〒870-8501 大分県大分市大手町３丁目１番１号</w:t>
      </w:r>
    </w:p>
    <w:p w14:paraId="063E8DA0" w14:textId="77777777" w:rsidR="00B163CD" w:rsidRDefault="00DA29F3" w:rsidP="00B163CD">
      <w:pPr>
        <w:ind w:leftChars="200" w:left="420" w:firstLineChars="700" w:firstLine="1470"/>
        <w:rPr>
          <w:rFonts w:asciiTheme="minorEastAsia" w:hAnsiTheme="minorEastAsia"/>
          <w:color w:val="000000" w:themeColor="text1"/>
        </w:rPr>
      </w:pPr>
      <w:r>
        <w:rPr>
          <w:rFonts w:asciiTheme="minorEastAsia" w:hAnsiTheme="minorEastAsia" w:hint="eastAsia"/>
          <w:color w:val="000000" w:themeColor="text1"/>
        </w:rPr>
        <w:t>大分県生活環境</w:t>
      </w:r>
      <w:r w:rsidR="00B163CD" w:rsidRPr="009855D3">
        <w:rPr>
          <w:rFonts w:asciiTheme="minorEastAsia" w:hAnsiTheme="minorEastAsia" w:hint="eastAsia"/>
          <w:color w:val="000000" w:themeColor="text1"/>
        </w:rPr>
        <w:t>部</w:t>
      </w:r>
      <w:r w:rsidR="000F1AC3">
        <w:rPr>
          <w:rFonts w:asciiTheme="minorEastAsia" w:hAnsiTheme="minorEastAsia" w:hint="eastAsia"/>
          <w:color w:val="000000" w:themeColor="text1"/>
        </w:rPr>
        <w:t>環境政策課</w:t>
      </w:r>
      <w:r w:rsidR="00B163CD">
        <w:rPr>
          <w:rFonts w:asciiTheme="minorEastAsia" w:hAnsiTheme="minorEastAsia" w:hint="eastAsia"/>
          <w:color w:val="000000" w:themeColor="text1"/>
        </w:rPr>
        <w:t xml:space="preserve">　</w:t>
      </w:r>
      <w:r>
        <w:rPr>
          <w:rFonts w:asciiTheme="minorEastAsia" w:hAnsiTheme="minorEastAsia" w:hint="eastAsia"/>
          <w:color w:val="000000" w:themeColor="text1"/>
        </w:rPr>
        <w:t>脱炭素社会推進</w:t>
      </w:r>
      <w:r w:rsidR="00B163CD" w:rsidRPr="009855D3">
        <w:rPr>
          <w:rFonts w:asciiTheme="minorEastAsia" w:hAnsiTheme="minorEastAsia" w:hint="eastAsia"/>
          <w:color w:val="000000" w:themeColor="text1"/>
        </w:rPr>
        <w:t>班</w:t>
      </w:r>
    </w:p>
    <w:p w14:paraId="28CBED6C" w14:textId="77777777" w:rsidR="00B163CD" w:rsidRDefault="00B163CD" w:rsidP="00B163CD">
      <w:pPr>
        <w:rPr>
          <w:rFonts w:asciiTheme="minorEastAsia" w:hAnsiTheme="minorEastAsia"/>
          <w:color w:val="000000" w:themeColor="text1"/>
          <w:kern w:val="0"/>
        </w:rPr>
      </w:pPr>
      <w:r>
        <w:rPr>
          <w:rFonts w:asciiTheme="minorEastAsia" w:hAnsiTheme="minorEastAsia" w:hint="eastAsia"/>
          <w:color w:val="000000" w:themeColor="text1"/>
        </w:rPr>
        <w:t xml:space="preserve">　　　</w:t>
      </w:r>
      <w:r w:rsidRPr="00E56455">
        <w:rPr>
          <w:rFonts w:asciiTheme="minorEastAsia" w:hAnsiTheme="minorEastAsia" w:hint="eastAsia"/>
          <w:color w:val="000000" w:themeColor="text1"/>
          <w:spacing w:val="45"/>
          <w:kern w:val="0"/>
          <w:fitText w:val="840" w:id="-1727313919"/>
        </w:rPr>
        <w:t>その</w:t>
      </w:r>
      <w:r w:rsidRPr="00E56455">
        <w:rPr>
          <w:rFonts w:asciiTheme="minorEastAsia" w:hAnsiTheme="minorEastAsia" w:hint="eastAsia"/>
          <w:color w:val="000000" w:themeColor="text1"/>
          <w:spacing w:val="15"/>
          <w:kern w:val="0"/>
          <w:fitText w:val="840" w:id="-1727313919"/>
        </w:rPr>
        <w:t>他</w:t>
      </w:r>
      <w:r>
        <w:rPr>
          <w:rFonts w:asciiTheme="minorEastAsia" w:hAnsiTheme="minorEastAsia" w:hint="eastAsia"/>
          <w:color w:val="000000" w:themeColor="text1"/>
          <w:kern w:val="0"/>
        </w:rPr>
        <w:t>：参加申込書の提出後に参加を辞退する場合は、「辞退届（様式４）」を提出する</w:t>
      </w:r>
    </w:p>
    <w:p w14:paraId="326007DA" w14:textId="77777777" w:rsidR="00B163CD" w:rsidRPr="00B04E19" w:rsidRDefault="00B163CD" w:rsidP="00B163CD">
      <w:pPr>
        <w:ind w:firstLineChars="800" w:firstLine="1680"/>
        <w:rPr>
          <w:rFonts w:asciiTheme="minorEastAsia" w:hAnsiTheme="minorEastAsia"/>
          <w:color w:val="000000" w:themeColor="text1"/>
          <w:kern w:val="0"/>
        </w:rPr>
      </w:pPr>
      <w:r>
        <w:rPr>
          <w:rFonts w:asciiTheme="minorEastAsia" w:hAnsiTheme="minorEastAsia" w:hint="eastAsia"/>
          <w:color w:val="000000" w:themeColor="text1"/>
          <w:kern w:val="0"/>
        </w:rPr>
        <w:t>こと。</w:t>
      </w:r>
    </w:p>
    <w:p w14:paraId="55B20883" w14:textId="77777777" w:rsidR="00B70995" w:rsidRDefault="00B70995" w:rsidP="00B163CD">
      <w:pPr>
        <w:ind w:left="424" w:hangingChars="202" w:hanging="424"/>
        <w:rPr>
          <w:rFonts w:asciiTheme="minorEastAsia" w:hAnsiTheme="minorEastAsia"/>
        </w:rPr>
      </w:pPr>
    </w:p>
    <w:p w14:paraId="64001700" w14:textId="77777777" w:rsidR="00273701" w:rsidRPr="00CD41AE" w:rsidRDefault="00DF1F55" w:rsidP="00273701">
      <w:pPr>
        <w:ind w:left="424" w:hangingChars="202" w:hanging="424"/>
        <w:rPr>
          <w:rFonts w:asciiTheme="majorEastAsia" w:eastAsiaTheme="majorEastAsia" w:hAnsiTheme="majorEastAsia"/>
        </w:rPr>
      </w:pPr>
      <w:r>
        <w:rPr>
          <w:rFonts w:asciiTheme="majorEastAsia" w:eastAsiaTheme="majorEastAsia" w:hAnsiTheme="majorEastAsia" w:hint="eastAsia"/>
        </w:rPr>
        <w:t>４</w:t>
      </w:r>
      <w:r w:rsidR="005F3025" w:rsidRPr="00CD41AE">
        <w:rPr>
          <w:rFonts w:asciiTheme="majorEastAsia" w:eastAsiaTheme="majorEastAsia" w:hAnsiTheme="majorEastAsia" w:hint="eastAsia"/>
        </w:rPr>
        <w:t xml:space="preserve">　</w:t>
      </w:r>
      <w:r w:rsidR="0004347F">
        <w:rPr>
          <w:rFonts w:asciiTheme="majorEastAsia" w:eastAsiaTheme="majorEastAsia" w:hAnsiTheme="majorEastAsia" w:hint="eastAsia"/>
        </w:rPr>
        <w:t>審査方法及び審査</w:t>
      </w:r>
      <w:r w:rsidR="00710ADB">
        <w:rPr>
          <w:rFonts w:asciiTheme="majorEastAsia" w:eastAsiaTheme="majorEastAsia" w:hAnsiTheme="majorEastAsia" w:hint="eastAsia"/>
        </w:rPr>
        <w:t>基準、結果通知</w:t>
      </w:r>
    </w:p>
    <w:p w14:paraId="727F520F" w14:textId="77777777" w:rsidR="008D20A5" w:rsidRPr="008D20A5" w:rsidRDefault="00710ADB" w:rsidP="000E4E25">
      <w:pPr>
        <w:ind w:left="424" w:hangingChars="202" w:hanging="424"/>
        <w:rPr>
          <w:rFonts w:asciiTheme="majorEastAsia" w:eastAsiaTheme="majorEastAsia" w:hAnsiTheme="majorEastAsia"/>
        </w:rPr>
      </w:pPr>
      <w:r w:rsidRPr="008D20A5">
        <w:rPr>
          <w:rFonts w:asciiTheme="majorEastAsia" w:eastAsiaTheme="majorEastAsia" w:hAnsiTheme="majorEastAsia" w:hint="eastAsia"/>
        </w:rPr>
        <w:t>（１）審査方法</w:t>
      </w:r>
    </w:p>
    <w:p w14:paraId="197BFB58" w14:textId="77777777" w:rsidR="008D20A5" w:rsidRDefault="008D20A5" w:rsidP="000E4E25">
      <w:pPr>
        <w:ind w:left="424" w:hangingChars="202" w:hanging="424"/>
        <w:rPr>
          <w:rFonts w:ascii="ＭＳ 明朝" w:eastAsia="ＭＳ 明朝" w:hAnsi="ＭＳ 明朝"/>
        </w:rPr>
      </w:pPr>
      <w:r>
        <w:rPr>
          <w:rFonts w:ascii="ＭＳ 明朝" w:eastAsia="ＭＳ 明朝" w:hAnsi="ＭＳ 明朝" w:hint="eastAsia"/>
        </w:rPr>
        <w:t xml:space="preserve">　　　</w:t>
      </w:r>
      <w:r w:rsidRPr="00710ADB">
        <w:rPr>
          <w:rFonts w:ascii="ＭＳ 明朝" w:eastAsia="ＭＳ 明朝" w:hAnsi="ＭＳ 明朝" w:hint="eastAsia"/>
        </w:rPr>
        <w:t>上記</w:t>
      </w:r>
      <w:r w:rsidR="00DF1F55">
        <w:rPr>
          <w:rFonts w:ascii="ＭＳ 明朝" w:eastAsia="ＭＳ 明朝" w:hAnsi="ＭＳ 明朝" w:hint="eastAsia"/>
        </w:rPr>
        <w:t>３</w:t>
      </w:r>
      <w:r>
        <w:rPr>
          <w:rFonts w:ascii="ＭＳ 明朝" w:eastAsia="ＭＳ 明朝" w:hAnsi="ＭＳ 明朝" w:hint="eastAsia"/>
        </w:rPr>
        <w:t>の提案書類に基づき書類審査を行い、最優秀提案１件を選定する。</w:t>
      </w:r>
    </w:p>
    <w:p w14:paraId="4466160B" w14:textId="77777777" w:rsidR="00710ADB" w:rsidRPr="008D20A5" w:rsidRDefault="008D20A5" w:rsidP="000E4E25">
      <w:pPr>
        <w:ind w:left="424" w:hangingChars="202" w:hanging="424"/>
        <w:rPr>
          <w:rFonts w:asciiTheme="majorEastAsia" w:eastAsiaTheme="majorEastAsia" w:hAnsiTheme="majorEastAsia"/>
        </w:rPr>
      </w:pPr>
      <w:r w:rsidRPr="008D20A5">
        <w:rPr>
          <w:rFonts w:asciiTheme="majorEastAsia" w:eastAsiaTheme="majorEastAsia" w:hAnsiTheme="majorEastAsia" w:hint="eastAsia"/>
        </w:rPr>
        <w:t>（２）</w:t>
      </w:r>
      <w:r w:rsidR="00710ADB" w:rsidRPr="008D20A5">
        <w:rPr>
          <w:rFonts w:asciiTheme="majorEastAsia" w:eastAsiaTheme="majorEastAsia" w:hAnsiTheme="majorEastAsia" w:hint="eastAsia"/>
        </w:rPr>
        <w:t>審査基準</w:t>
      </w:r>
    </w:p>
    <w:p w14:paraId="1B686AE1" w14:textId="77777777" w:rsidR="00710ADB" w:rsidRDefault="00710ADB" w:rsidP="000E4E25">
      <w:pPr>
        <w:ind w:left="424" w:hangingChars="202" w:hanging="424"/>
        <w:rPr>
          <w:rFonts w:ascii="ＭＳ 明朝" w:eastAsia="ＭＳ 明朝" w:hAnsi="ＭＳ 明朝"/>
        </w:rPr>
      </w:pPr>
      <w:r>
        <w:rPr>
          <w:rFonts w:ascii="ＭＳ 明朝" w:eastAsia="ＭＳ 明朝" w:hAnsi="ＭＳ 明朝" w:hint="eastAsia"/>
        </w:rPr>
        <w:lastRenderedPageBreak/>
        <w:t xml:space="preserve">　　</w:t>
      </w:r>
      <w:r w:rsidR="008D20A5">
        <w:rPr>
          <w:rFonts w:ascii="ＭＳ 明朝" w:eastAsia="ＭＳ 明朝" w:hAnsi="ＭＳ 明朝" w:hint="eastAsia"/>
        </w:rPr>
        <w:t xml:space="preserve">　</w:t>
      </w:r>
      <w:r>
        <w:rPr>
          <w:rFonts w:ascii="ＭＳ 明朝" w:eastAsia="ＭＳ 明朝" w:hAnsi="ＭＳ 明朝" w:hint="eastAsia"/>
        </w:rPr>
        <w:t>別添「審査基準」のとおりとする。</w:t>
      </w:r>
    </w:p>
    <w:p w14:paraId="0FD90D23" w14:textId="77777777" w:rsidR="008D20A5" w:rsidRDefault="008D20A5" w:rsidP="008D20A5">
      <w:pPr>
        <w:ind w:left="424" w:hangingChars="202" w:hanging="424"/>
        <w:rPr>
          <w:rFonts w:asciiTheme="majorEastAsia" w:eastAsiaTheme="majorEastAsia" w:hAnsiTheme="majorEastAsia"/>
        </w:rPr>
      </w:pPr>
      <w:r>
        <w:rPr>
          <w:rFonts w:asciiTheme="majorEastAsia" w:eastAsiaTheme="majorEastAsia" w:hAnsiTheme="majorEastAsia" w:hint="eastAsia"/>
        </w:rPr>
        <w:t>（３）審査結果</w:t>
      </w:r>
    </w:p>
    <w:p w14:paraId="14D9B190" w14:textId="29AA9ACC" w:rsidR="008D20A5" w:rsidRDefault="008D20A5" w:rsidP="008D20A5">
      <w:pPr>
        <w:ind w:left="424" w:hangingChars="202" w:hanging="424"/>
        <w:rPr>
          <w:rFonts w:ascii="ＭＳ 明朝" w:hAnsi="ＭＳ 明朝" w:cs="ＭＳ 明朝"/>
          <w:kern w:val="0"/>
        </w:rPr>
      </w:pPr>
      <w:r>
        <w:rPr>
          <w:rFonts w:asciiTheme="majorEastAsia" w:eastAsiaTheme="majorEastAsia" w:hAnsiTheme="majorEastAsia" w:hint="eastAsia"/>
        </w:rPr>
        <w:t xml:space="preserve">　　　</w:t>
      </w:r>
      <w:r>
        <w:rPr>
          <w:rFonts w:ascii="ＭＳ 明朝" w:hAnsi="ＭＳ 明朝" w:cs="ＭＳ 明朝" w:hint="eastAsia"/>
          <w:kern w:val="0"/>
        </w:rPr>
        <w:t>審査結果は、</w:t>
      </w:r>
      <w:r>
        <w:rPr>
          <w:rFonts w:asciiTheme="minorEastAsia" w:hAnsiTheme="minorEastAsia" w:hint="eastAsia"/>
        </w:rPr>
        <w:t>参加申し込みのあった者全てに対して</w:t>
      </w:r>
      <w:r w:rsidR="00861AB8">
        <w:rPr>
          <w:rFonts w:ascii="ＭＳ 明朝" w:hAnsi="ＭＳ 明朝" w:cs="ＭＳ 明朝" w:hint="eastAsia"/>
          <w:kern w:val="0"/>
        </w:rPr>
        <w:t>１０</w:t>
      </w:r>
      <w:r w:rsidR="00E52103">
        <w:rPr>
          <w:rFonts w:ascii="ＭＳ 明朝" w:hAnsi="ＭＳ 明朝" w:cs="ＭＳ 明朝" w:hint="eastAsia"/>
          <w:kern w:val="0"/>
        </w:rPr>
        <w:t>月</w:t>
      </w:r>
      <w:r w:rsidR="0036557C">
        <w:rPr>
          <w:rFonts w:ascii="ＭＳ 明朝" w:hAnsi="ＭＳ 明朝" w:cs="ＭＳ 明朝" w:hint="eastAsia"/>
          <w:kern w:val="0"/>
        </w:rPr>
        <w:t>２０</w:t>
      </w:r>
      <w:r w:rsidR="00E52103">
        <w:rPr>
          <w:rFonts w:ascii="ＭＳ 明朝" w:hAnsi="ＭＳ 明朝" w:cs="ＭＳ 明朝" w:hint="eastAsia"/>
          <w:kern w:val="0"/>
        </w:rPr>
        <w:t>日（</w:t>
      </w:r>
      <w:r w:rsidR="0036557C">
        <w:rPr>
          <w:rFonts w:ascii="ＭＳ 明朝" w:hAnsi="ＭＳ 明朝" w:cs="ＭＳ 明朝" w:hint="eastAsia"/>
          <w:kern w:val="0"/>
        </w:rPr>
        <w:t>月</w:t>
      </w:r>
      <w:r w:rsidR="00E52103">
        <w:rPr>
          <w:rFonts w:ascii="ＭＳ 明朝" w:hAnsi="ＭＳ 明朝" w:cs="ＭＳ 明朝" w:hint="eastAsia"/>
          <w:kern w:val="0"/>
        </w:rPr>
        <w:t>）に</w:t>
      </w:r>
      <w:r>
        <w:rPr>
          <w:rFonts w:ascii="ＭＳ 明朝" w:hAnsi="ＭＳ 明朝" w:cs="ＭＳ 明朝" w:hint="eastAsia"/>
          <w:kern w:val="0"/>
        </w:rPr>
        <w:t>通知する。なお、審査の内容は公表しない。</w:t>
      </w:r>
    </w:p>
    <w:p w14:paraId="7E7D9D7A" w14:textId="77777777" w:rsidR="008D20A5" w:rsidRDefault="008D20A5" w:rsidP="008D20A5">
      <w:pPr>
        <w:ind w:left="424" w:hangingChars="202" w:hanging="424"/>
        <w:rPr>
          <w:rFonts w:asciiTheme="majorEastAsia" w:eastAsiaTheme="majorEastAsia" w:hAnsiTheme="majorEastAsia"/>
        </w:rPr>
      </w:pPr>
      <w:r>
        <w:rPr>
          <w:rFonts w:asciiTheme="majorEastAsia" w:eastAsiaTheme="majorEastAsia" w:hAnsiTheme="majorEastAsia" w:hint="eastAsia"/>
        </w:rPr>
        <w:t>（４）その他</w:t>
      </w:r>
    </w:p>
    <w:p w14:paraId="340F4C0E" w14:textId="77777777" w:rsidR="00710ADB" w:rsidRPr="00710ADB" w:rsidRDefault="008D20A5" w:rsidP="000E4E25">
      <w:pPr>
        <w:ind w:left="424" w:hangingChars="202" w:hanging="424"/>
        <w:rPr>
          <w:rFonts w:ascii="ＭＳ 明朝" w:eastAsia="ＭＳ 明朝" w:hAnsi="ＭＳ 明朝"/>
        </w:rPr>
      </w:pPr>
      <w:r>
        <w:rPr>
          <w:rFonts w:ascii="ＭＳ 明朝" w:hAnsi="ＭＳ 明朝" w:cs="ＭＳ 明朝" w:hint="eastAsia"/>
          <w:kern w:val="0"/>
        </w:rPr>
        <w:t xml:space="preserve">　　　</w:t>
      </w:r>
      <w:r w:rsidR="00710ADB">
        <w:rPr>
          <w:rFonts w:ascii="ＭＳ 明朝" w:hAnsi="ＭＳ 明朝" w:cs="ＭＳ 明朝" w:hint="eastAsia"/>
          <w:kern w:val="0"/>
        </w:rPr>
        <w:t>最優秀提案を行った者を委託候補者とする。ただし、評価の結果、最高点の提案が複数ある場合は、審議により最優秀提案を決定する。</w:t>
      </w:r>
      <w:r>
        <w:rPr>
          <w:rFonts w:ascii="ＭＳ 明朝" w:hAnsi="ＭＳ 明朝" w:cs="ＭＳ 明朝" w:hint="eastAsia"/>
          <w:kern w:val="0"/>
        </w:rPr>
        <w:t>また、委託候補者との契約が成立しない場合は、次点の者を委託候補者とする。</w:t>
      </w:r>
    </w:p>
    <w:p w14:paraId="49E57CF1" w14:textId="77777777" w:rsidR="007A0607" w:rsidRDefault="007A0607" w:rsidP="00273701">
      <w:pPr>
        <w:ind w:left="424" w:hangingChars="202" w:hanging="424"/>
        <w:rPr>
          <w:rFonts w:asciiTheme="minorEastAsia" w:hAnsiTheme="minorEastAsia"/>
        </w:rPr>
      </w:pPr>
    </w:p>
    <w:p w14:paraId="03F70AD0" w14:textId="77777777" w:rsidR="008D20A5" w:rsidRPr="00CD41AE" w:rsidRDefault="00DF1F55" w:rsidP="008D20A5">
      <w:pPr>
        <w:ind w:left="424" w:hangingChars="202" w:hanging="424"/>
        <w:rPr>
          <w:rFonts w:asciiTheme="majorEastAsia" w:eastAsiaTheme="majorEastAsia" w:hAnsiTheme="majorEastAsia"/>
        </w:rPr>
      </w:pPr>
      <w:r>
        <w:rPr>
          <w:rFonts w:asciiTheme="majorEastAsia" w:eastAsiaTheme="majorEastAsia" w:hAnsiTheme="majorEastAsia" w:hint="eastAsia"/>
        </w:rPr>
        <w:t>５</w:t>
      </w:r>
      <w:r w:rsidR="008D20A5" w:rsidRPr="00CD41AE">
        <w:rPr>
          <w:rFonts w:asciiTheme="majorEastAsia" w:eastAsiaTheme="majorEastAsia" w:hAnsiTheme="majorEastAsia" w:hint="eastAsia"/>
        </w:rPr>
        <w:t xml:space="preserve">　</w:t>
      </w:r>
      <w:r w:rsidR="008D20A5">
        <w:rPr>
          <w:rFonts w:asciiTheme="majorEastAsia" w:eastAsiaTheme="majorEastAsia" w:hAnsiTheme="majorEastAsia" w:hint="eastAsia"/>
        </w:rPr>
        <w:t>実施要項等の入手方法</w:t>
      </w:r>
    </w:p>
    <w:p w14:paraId="37667833" w14:textId="786669EF" w:rsidR="008D20A5" w:rsidRDefault="008D20A5" w:rsidP="00B70995">
      <w:pPr>
        <w:ind w:leftChars="100" w:left="210" w:firstLineChars="100" w:firstLine="210"/>
        <w:rPr>
          <w:rFonts w:asciiTheme="minorEastAsia" w:hAnsiTheme="minorEastAsia"/>
        </w:rPr>
      </w:pPr>
      <w:r>
        <w:rPr>
          <w:rFonts w:asciiTheme="minorEastAsia" w:hAnsiTheme="minorEastAsia" w:hint="eastAsia"/>
        </w:rPr>
        <w:t>企画提案書等の提出に必要な様式については、大分県</w:t>
      </w:r>
      <w:r w:rsidR="00DA29F3">
        <w:rPr>
          <w:rFonts w:asciiTheme="minorEastAsia" w:hAnsiTheme="minorEastAsia" w:hint="eastAsia"/>
        </w:rPr>
        <w:t>生活環境</w:t>
      </w:r>
      <w:r>
        <w:rPr>
          <w:rFonts w:asciiTheme="minorEastAsia" w:hAnsiTheme="minorEastAsia" w:hint="eastAsia"/>
        </w:rPr>
        <w:t>部</w:t>
      </w:r>
      <w:r w:rsidR="000F1AC3">
        <w:rPr>
          <w:rFonts w:asciiTheme="minorEastAsia" w:hAnsiTheme="minorEastAsia" w:hint="eastAsia"/>
        </w:rPr>
        <w:t>環境政策課</w:t>
      </w:r>
      <w:r>
        <w:rPr>
          <w:rFonts w:asciiTheme="minorEastAsia" w:hAnsiTheme="minorEastAsia" w:hint="eastAsia"/>
        </w:rPr>
        <w:t>のホームページからダウンロードして入手すること。</w:t>
      </w:r>
    </w:p>
    <w:p w14:paraId="711DFD90" w14:textId="77777777" w:rsidR="008D20A5" w:rsidRPr="00CD41AE" w:rsidRDefault="008D20A5" w:rsidP="00273701">
      <w:pPr>
        <w:ind w:left="424" w:hangingChars="202" w:hanging="424"/>
        <w:rPr>
          <w:rFonts w:asciiTheme="minorEastAsia" w:hAnsiTheme="minorEastAsia"/>
        </w:rPr>
      </w:pPr>
    </w:p>
    <w:p w14:paraId="269570A1" w14:textId="77777777" w:rsidR="00273701" w:rsidRPr="00CD41AE" w:rsidRDefault="00DF1F55" w:rsidP="00273701">
      <w:pPr>
        <w:ind w:left="424" w:hangingChars="202" w:hanging="424"/>
        <w:rPr>
          <w:rFonts w:asciiTheme="majorEastAsia" w:eastAsiaTheme="majorEastAsia" w:hAnsiTheme="majorEastAsia"/>
        </w:rPr>
      </w:pPr>
      <w:r>
        <w:rPr>
          <w:rFonts w:asciiTheme="majorEastAsia" w:eastAsiaTheme="majorEastAsia" w:hAnsiTheme="majorEastAsia" w:hint="eastAsia"/>
        </w:rPr>
        <w:t>６</w:t>
      </w:r>
      <w:r w:rsidR="005F3025" w:rsidRPr="00CD41AE">
        <w:rPr>
          <w:rFonts w:asciiTheme="majorEastAsia" w:eastAsiaTheme="majorEastAsia" w:hAnsiTheme="majorEastAsia" w:hint="eastAsia"/>
        </w:rPr>
        <w:t xml:space="preserve">　</w:t>
      </w:r>
      <w:r w:rsidR="00273701" w:rsidRPr="00CD41AE">
        <w:rPr>
          <w:rFonts w:asciiTheme="majorEastAsia" w:eastAsiaTheme="majorEastAsia" w:hAnsiTheme="majorEastAsia" w:hint="eastAsia"/>
        </w:rPr>
        <w:t>質問の受付及び回答</w:t>
      </w:r>
    </w:p>
    <w:p w14:paraId="210E4831" w14:textId="3B437708" w:rsidR="00DF1F55" w:rsidRDefault="008D20A5" w:rsidP="00E56455">
      <w:pPr>
        <w:ind w:left="424" w:hangingChars="202" w:hanging="424"/>
        <w:rPr>
          <w:rFonts w:asciiTheme="minorEastAsia" w:hAnsiTheme="minorEastAsia"/>
        </w:rPr>
      </w:pPr>
      <w:r w:rsidRPr="008D20A5">
        <w:rPr>
          <w:rFonts w:asciiTheme="minorEastAsia" w:hAnsiTheme="minorEastAsia" w:hint="eastAsia"/>
        </w:rPr>
        <w:t xml:space="preserve">　　質問の受付は</w:t>
      </w:r>
      <w:r>
        <w:rPr>
          <w:rFonts w:asciiTheme="minorEastAsia" w:hAnsiTheme="minorEastAsia" w:hint="eastAsia"/>
        </w:rPr>
        <w:t>、全て「質問票（様式５）」にて行うものとし、質問票はＥメールで提出する</w:t>
      </w:r>
      <w:r w:rsidR="00DF1F55">
        <w:rPr>
          <w:rFonts w:asciiTheme="minorEastAsia" w:hAnsiTheme="minorEastAsia" w:hint="eastAsia"/>
        </w:rPr>
        <w:t>こ</w:t>
      </w:r>
      <w:r w:rsidR="00D14872">
        <w:rPr>
          <w:rFonts w:asciiTheme="minorEastAsia" w:hAnsiTheme="minorEastAsia" w:hint="eastAsia"/>
        </w:rPr>
        <w:t>と。質問票を送信後は、必ず電話で大分県</w:t>
      </w:r>
      <w:r w:rsidR="000F1AC3">
        <w:rPr>
          <w:rFonts w:asciiTheme="minorEastAsia" w:hAnsiTheme="minorEastAsia" w:hint="eastAsia"/>
        </w:rPr>
        <w:t>環境政策課</w:t>
      </w:r>
      <w:r>
        <w:rPr>
          <w:rFonts w:asciiTheme="minorEastAsia" w:hAnsiTheme="minorEastAsia" w:hint="eastAsia"/>
        </w:rPr>
        <w:t>あて着信確認を行うこと。</w:t>
      </w:r>
    </w:p>
    <w:p w14:paraId="3BF45632" w14:textId="2E2A7EEB" w:rsidR="00DF1F55" w:rsidRDefault="00DF1F55" w:rsidP="00273701">
      <w:pPr>
        <w:ind w:left="424" w:hangingChars="202" w:hanging="424"/>
        <w:rPr>
          <w:rFonts w:asciiTheme="minorEastAsia" w:hAnsiTheme="minorEastAsia"/>
        </w:rPr>
      </w:pPr>
      <w:r>
        <w:rPr>
          <w:rFonts w:asciiTheme="minorEastAsia" w:hAnsiTheme="minorEastAsia" w:hint="eastAsia"/>
        </w:rPr>
        <w:t xml:space="preserve">　　なお、件名は、「</w:t>
      </w:r>
      <w:r w:rsidR="00861AB8" w:rsidRPr="00861AB8">
        <w:rPr>
          <w:rFonts w:asciiTheme="minorEastAsia" w:hAnsiTheme="minorEastAsia" w:hint="eastAsia"/>
        </w:rPr>
        <w:t>令和７年度宅配1回受け取りキャンペーン広報事業委託業務</w:t>
      </w:r>
      <w:r>
        <w:rPr>
          <w:rFonts w:asciiTheme="minorEastAsia" w:hAnsiTheme="minorEastAsia" w:hint="eastAsia"/>
        </w:rPr>
        <w:t>に関する質問」とすること。</w:t>
      </w:r>
    </w:p>
    <w:p w14:paraId="279B8033" w14:textId="77777777" w:rsidR="00DF1F55" w:rsidRDefault="00DF1F55" w:rsidP="00DF1F55">
      <w:pPr>
        <w:ind w:leftChars="135" w:left="283" w:firstLineChars="100" w:firstLine="210"/>
        <w:rPr>
          <w:rFonts w:asciiTheme="minorEastAsia" w:hAnsiTheme="minorEastAsia"/>
        </w:rPr>
      </w:pPr>
      <w:r>
        <w:rPr>
          <w:rFonts w:asciiTheme="minorEastAsia" w:hAnsiTheme="minorEastAsia" w:hint="eastAsia"/>
        </w:rPr>
        <w:t>（１）</w:t>
      </w:r>
      <w:r w:rsidR="0028647A">
        <w:rPr>
          <w:rFonts w:asciiTheme="minorEastAsia" w:hAnsiTheme="minorEastAsia" w:hint="eastAsia"/>
        </w:rPr>
        <w:t>質問票提出</w:t>
      </w:r>
      <w:r w:rsidRPr="00CD41AE">
        <w:rPr>
          <w:rFonts w:asciiTheme="minorEastAsia" w:hAnsiTheme="minorEastAsia" w:hint="eastAsia"/>
        </w:rPr>
        <w:t>先</w:t>
      </w:r>
      <w:r w:rsidR="00DA29F3">
        <w:rPr>
          <w:rFonts w:asciiTheme="minorEastAsia" w:hAnsiTheme="minorEastAsia" w:hint="eastAsia"/>
        </w:rPr>
        <w:t xml:space="preserve">　大分県生活環境</w:t>
      </w:r>
      <w:r>
        <w:rPr>
          <w:rFonts w:asciiTheme="minorEastAsia" w:hAnsiTheme="minorEastAsia" w:hint="eastAsia"/>
        </w:rPr>
        <w:t>部</w:t>
      </w:r>
      <w:r w:rsidR="000F1AC3">
        <w:rPr>
          <w:rFonts w:asciiTheme="minorEastAsia" w:hAnsiTheme="minorEastAsia" w:hint="eastAsia"/>
        </w:rPr>
        <w:t>環境政策課</w:t>
      </w:r>
    </w:p>
    <w:p w14:paraId="1391FBAC" w14:textId="0B96C88C" w:rsidR="00DF1F55" w:rsidRDefault="00DF1F55" w:rsidP="00DF1F55">
      <w:pPr>
        <w:ind w:leftChars="135" w:left="283" w:firstLineChars="100" w:firstLine="210"/>
        <w:rPr>
          <w:rFonts w:asciiTheme="minorEastAsia" w:hAnsiTheme="minorEastAsia"/>
        </w:rPr>
      </w:pPr>
      <w:r>
        <w:rPr>
          <w:rFonts w:asciiTheme="minorEastAsia" w:hAnsiTheme="minorEastAsia" w:hint="eastAsia"/>
        </w:rPr>
        <w:t xml:space="preserve">　　　　　　　　　　Email：</w:t>
      </w:r>
      <w:r w:rsidR="00DA29F3" w:rsidRPr="00DA29F3">
        <w:rPr>
          <w:rStyle w:val="a8"/>
          <w:rFonts w:asciiTheme="minorEastAsia" w:hAnsiTheme="minorEastAsia"/>
        </w:rPr>
        <w:t>a130</w:t>
      </w:r>
      <w:r w:rsidR="001303B3">
        <w:rPr>
          <w:rStyle w:val="a8"/>
          <w:rFonts w:asciiTheme="minorEastAsia" w:hAnsiTheme="minorEastAsia" w:hint="eastAsia"/>
        </w:rPr>
        <w:t>9</w:t>
      </w:r>
      <w:r w:rsidR="00DA29F3" w:rsidRPr="00DA29F3">
        <w:rPr>
          <w:rStyle w:val="a8"/>
          <w:rFonts w:asciiTheme="minorEastAsia" w:hAnsiTheme="minorEastAsia"/>
        </w:rPr>
        <w:t>0@pref.oita.lg.jp</w:t>
      </w:r>
    </w:p>
    <w:p w14:paraId="6270B279" w14:textId="155AD185" w:rsidR="00DF1F55" w:rsidRPr="00CD41AE" w:rsidRDefault="00DF1F55" w:rsidP="00DF1F55">
      <w:pPr>
        <w:ind w:leftChars="135" w:left="283" w:firstLineChars="100" w:firstLine="210"/>
        <w:rPr>
          <w:rFonts w:asciiTheme="minorEastAsia" w:hAnsiTheme="minorEastAsia"/>
        </w:rPr>
      </w:pPr>
      <w:r>
        <w:rPr>
          <w:rFonts w:asciiTheme="minorEastAsia" w:hAnsiTheme="minorEastAsia"/>
        </w:rPr>
        <w:t xml:space="preserve">                    </w:t>
      </w:r>
      <w:r>
        <w:rPr>
          <w:rFonts w:asciiTheme="minorEastAsia" w:hAnsiTheme="minorEastAsia" w:hint="eastAsia"/>
        </w:rPr>
        <w:t>℡：</w:t>
      </w:r>
      <w:r w:rsidR="00DA29F3">
        <w:rPr>
          <w:rFonts w:asciiTheme="minorEastAsia" w:hAnsiTheme="minorEastAsia" w:hint="eastAsia"/>
        </w:rPr>
        <w:t>097-506-30</w:t>
      </w:r>
      <w:r w:rsidR="00861AB8">
        <w:rPr>
          <w:rFonts w:asciiTheme="minorEastAsia" w:hAnsiTheme="minorEastAsia" w:hint="eastAsia"/>
        </w:rPr>
        <w:t>24</w:t>
      </w:r>
    </w:p>
    <w:p w14:paraId="187BC69E" w14:textId="4FAE9565" w:rsidR="00DF1F55" w:rsidRPr="00CD41AE" w:rsidRDefault="0028647A" w:rsidP="00DF1F55">
      <w:pPr>
        <w:ind w:leftChars="135" w:left="283" w:firstLineChars="100" w:firstLine="210"/>
        <w:rPr>
          <w:rFonts w:asciiTheme="minorEastAsia" w:hAnsiTheme="minorEastAsia"/>
        </w:rPr>
      </w:pPr>
      <w:r>
        <w:rPr>
          <w:rFonts w:asciiTheme="minorEastAsia" w:hAnsiTheme="minorEastAsia" w:hint="eastAsia"/>
        </w:rPr>
        <w:t>（２）</w:t>
      </w:r>
      <w:r w:rsidR="00DF1F55" w:rsidRPr="00CD41AE">
        <w:rPr>
          <w:rFonts w:asciiTheme="minorEastAsia" w:hAnsiTheme="minorEastAsia" w:hint="eastAsia"/>
        </w:rPr>
        <w:t>受付期限</w:t>
      </w:r>
      <w:r>
        <w:rPr>
          <w:rFonts w:asciiTheme="minorEastAsia" w:hAnsiTheme="minorEastAsia" w:hint="eastAsia"/>
        </w:rPr>
        <w:t xml:space="preserve">　　</w:t>
      </w:r>
      <w:r w:rsidR="00DF1F55" w:rsidRPr="00CD41AE">
        <w:rPr>
          <w:rFonts w:asciiTheme="minorEastAsia" w:hAnsiTheme="minorEastAsia" w:hint="eastAsia"/>
        </w:rPr>
        <w:t xml:space="preserve">　</w:t>
      </w:r>
      <w:r w:rsidR="000F1AC3">
        <w:rPr>
          <w:rFonts w:asciiTheme="minorEastAsia" w:hAnsiTheme="minorEastAsia" w:hint="eastAsia"/>
        </w:rPr>
        <w:t>令和</w:t>
      </w:r>
      <w:r w:rsidR="001303B3">
        <w:rPr>
          <w:rFonts w:asciiTheme="minorEastAsia" w:hAnsiTheme="minorEastAsia" w:hint="eastAsia"/>
        </w:rPr>
        <w:t>７</w:t>
      </w:r>
      <w:r w:rsidR="00BE481B">
        <w:rPr>
          <w:rFonts w:asciiTheme="minorEastAsia" w:hAnsiTheme="minorEastAsia" w:hint="eastAsia"/>
        </w:rPr>
        <w:t>年</w:t>
      </w:r>
      <w:r w:rsidR="0036557C">
        <w:rPr>
          <w:rFonts w:asciiTheme="minorEastAsia" w:hAnsiTheme="minorEastAsia" w:hint="eastAsia"/>
        </w:rPr>
        <w:t>１０</w:t>
      </w:r>
      <w:r w:rsidR="000F1AC3">
        <w:rPr>
          <w:rFonts w:asciiTheme="minorEastAsia" w:hAnsiTheme="minorEastAsia" w:hint="eastAsia"/>
        </w:rPr>
        <w:t>月</w:t>
      </w:r>
      <w:r w:rsidR="008A05A8">
        <w:rPr>
          <w:rFonts w:asciiTheme="minorEastAsia" w:hAnsiTheme="minorEastAsia" w:hint="eastAsia"/>
        </w:rPr>
        <w:t>２１</w:t>
      </w:r>
      <w:r w:rsidR="000F1AC3">
        <w:rPr>
          <w:rFonts w:asciiTheme="minorEastAsia" w:hAnsiTheme="minorEastAsia" w:hint="eastAsia"/>
        </w:rPr>
        <w:t>日（</w:t>
      </w:r>
      <w:r w:rsidR="0036557C">
        <w:rPr>
          <w:rFonts w:asciiTheme="minorEastAsia" w:hAnsiTheme="minorEastAsia" w:hint="eastAsia"/>
        </w:rPr>
        <w:t>火</w:t>
      </w:r>
      <w:r w:rsidR="00DF1F55" w:rsidRPr="0028647A">
        <w:rPr>
          <w:rFonts w:asciiTheme="minorEastAsia" w:hAnsiTheme="minorEastAsia" w:hint="eastAsia"/>
        </w:rPr>
        <w:t>）１７時ま</w:t>
      </w:r>
      <w:r w:rsidR="00DF1F55">
        <w:rPr>
          <w:rFonts w:asciiTheme="minorEastAsia" w:hAnsiTheme="minorEastAsia" w:hint="eastAsia"/>
        </w:rPr>
        <w:t>で</w:t>
      </w:r>
    </w:p>
    <w:p w14:paraId="5F7F5C23" w14:textId="77777777" w:rsidR="00DF1F55" w:rsidRPr="00CD41AE" w:rsidRDefault="00DF1F55" w:rsidP="00DF1F55">
      <w:pPr>
        <w:ind w:leftChars="135" w:left="283" w:firstLineChars="100" w:firstLine="210"/>
        <w:rPr>
          <w:rFonts w:asciiTheme="minorEastAsia" w:hAnsiTheme="minorEastAsia"/>
        </w:rPr>
      </w:pPr>
      <w:r w:rsidRPr="00CD41AE">
        <w:rPr>
          <w:rFonts w:asciiTheme="minorEastAsia" w:hAnsiTheme="minorEastAsia" w:hint="eastAsia"/>
        </w:rPr>
        <w:t xml:space="preserve">（３）質問票様式　　</w:t>
      </w:r>
      <w:r>
        <w:rPr>
          <w:rFonts w:asciiTheme="minorEastAsia" w:hAnsiTheme="minorEastAsia" w:hint="eastAsia"/>
        </w:rPr>
        <w:t>質問票（様式５</w:t>
      </w:r>
      <w:r w:rsidRPr="00CD41AE">
        <w:rPr>
          <w:rFonts w:asciiTheme="minorEastAsia" w:hAnsiTheme="minorEastAsia" w:hint="eastAsia"/>
        </w:rPr>
        <w:t>）のとおり</w:t>
      </w:r>
    </w:p>
    <w:p w14:paraId="33FE8228" w14:textId="726092CE" w:rsidR="00DF1F55" w:rsidRDefault="00DF1F55" w:rsidP="00DA29F3">
      <w:pPr>
        <w:ind w:leftChars="235" w:left="2551" w:hangingChars="980" w:hanging="2058"/>
        <w:rPr>
          <w:rFonts w:asciiTheme="minorEastAsia" w:hAnsiTheme="minorEastAsia"/>
        </w:rPr>
      </w:pPr>
      <w:r w:rsidRPr="00CD41AE">
        <w:rPr>
          <w:rFonts w:asciiTheme="minorEastAsia" w:hAnsiTheme="minorEastAsia" w:hint="eastAsia"/>
        </w:rPr>
        <w:t xml:space="preserve">（４）回答方法　　</w:t>
      </w:r>
      <w:r w:rsidR="007D06D9">
        <w:rPr>
          <w:rFonts w:asciiTheme="minorEastAsia" w:hAnsiTheme="minorEastAsia" w:hint="eastAsia"/>
        </w:rPr>
        <w:t xml:space="preserve">　質問に対する回答は、</w:t>
      </w:r>
      <w:r w:rsidR="0036557C">
        <w:rPr>
          <w:rFonts w:asciiTheme="minorEastAsia" w:hAnsiTheme="minorEastAsia" w:hint="eastAsia"/>
        </w:rPr>
        <w:t>１０</w:t>
      </w:r>
      <w:r w:rsidR="00DA29F3">
        <w:rPr>
          <w:rFonts w:asciiTheme="minorEastAsia" w:hAnsiTheme="minorEastAsia" w:hint="eastAsia"/>
        </w:rPr>
        <w:t>月</w:t>
      </w:r>
      <w:r w:rsidR="008A05A8">
        <w:rPr>
          <w:rFonts w:asciiTheme="minorEastAsia" w:hAnsiTheme="minorEastAsia" w:hint="eastAsia"/>
        </w:rPr>
        <w:t>２２</w:t>
      </w:r>
      <w:r w:rsidR="000F1AC3">
        <w:rPr>
          <w:rFonts w:asciiTheme="minorEastAsia" w:hAnsiTheme="minorEastAsia" w:hint="eastAsia"/>
        </w:rPr>
        <w:t>日（</w:t>
      </w:r>
      <w:r w:rsidR="008A05A8">
        <w:rPr>
          <w:rFonts w:asciiTheme="minorEastAsia" w:hAnsiTheme="minorEastAsia" w:hint="eastAsia"/>
        </w:rPr>
        <w:t>水</w:t>
      </w:r>
      <w:r>
        <w:rPr>
          <w:rFonts w:asciiTheme="minorEastAsia" w:hAnsiTheme="minorEastAsia" w:hint="eastAsia"/>
        </w:rPr>
        <w:t>）までに大分県</w:t>
      </w:r>
      <w:r w:rsidR="000F1AC3">
        <w:rPr>
          <w:rFonts w:asciiTheme="minorEastAsia" w:hAnsiTheme="minorEastAsia" w:hint="eastAsia"/>
        </w:rPr>
        <w:t>環境政策課</w:t>
      </w:r>
      <w:r>
        <w:rPr>
          <w:rFonts w:asciiTheme="minorEastAsia" w:hAnsiTheme="minorEastAsia" w:hint="eastAsia"/>
        </w:rPr>
        <w:t>ホ</w:t>
      </w:r>
      <w:r w:rsidR="00287496">
        <w:rPr>
          <w:rFonts w:asciiTheme="minorEastAsia" w:hAnsiTheme="minorEastAsia" w:hint="eastAsia"/>
        </w:rPr>
        <w:t>ームページに掲載する。なお、回答内容は、本業務の募集</w:t>
      </w:r>
      <w:r>
        <w:rPr>
          <w:rFonts w:asciiTheme="minorEastAsia" w:hAnsiTheme="minorEastAsia" w:hint="eastAsia"/>
        </w:rPr>
        <w:t>要項及び仕様書の追加又は修正事項とみなす。</w:t>
      </w:r>
    </w:p>
    <w:p w14:paraId="45D41165" w14:textId="77777777" w:rsidR="00DF1F55" w:rsidRDefault="00DF1F55" w:rsidP="00F32665">
      <w:pPr>
        <w:ind w:left="2772" w:hangingChars="1315" w:hanging="2772"/>
        <w:rPr>
          <w:rFonts w:asciiTheme="minorEastAsia" w:hAnsiTheme="minorEastAsia"/>
          <w:b/>
        </w:rPr>
      </w:pPr>
    </w:p>
    <w:p w14:paraId="73AC39DD" w14:textId="77777777" w:rsidR="00273701" w:rsidRPr="00CD41AE" w:rsidRDefault="00DF1F55" w:rsidP="00273701">
      <w:pPr>
        <w:ind w:left="424" w:hangingChars="202" w:hanging="424"/>
        <w:rPr>
          <w:rFonts w:asciiTheme="majorEastAsia" w:eastAsiaTheme="majorEastAsia" w:hAnsiTheme="majorEastAsia"/>
        </w:rPr>
      </w:pPr>
      <w:bookmarkStart w:id="2" w:name="_Hlk208907341"/>
      <w:r>
        <w:rPr>
          <w:rFonts w:asciiTheme="majorEastAsia" w:eastAsiaTheme="majorEastAsia" w:hAnsiTheme="majorEastAsia" w:hint="eastAsia"/>
        </w:rPr>
        <w:t>７</w:t>
      </w:r>
      <w:r w:rsidR="005F3025" w:rsidRPr="00CD41AE">
        <w:rPr>
          <w:rFonts w:asciiTheme="majorEastAsia" w:eastAsiaTheme="majorEastAsia" w:hAnsiTheme="majorEastAsia" w:hint="eastAsia"/>
        </w:rPr>
        <w:t xml:space="preserve">　</w:t>
      </w:r>
      <w:r w:rsidR="00273701" w:rsidRPr="00CD41AE">
        <w:rPr>
          <w:rFonts w:asciiTheme="majorEastAsia" w:eastAsiaTheme="majorEastAsia" w:hAnsiTheme="majorEastAsia" w:hint="eastAsia"/>
        </w:rPr>
        <w:t>その他</w:t>
      </w:r>
    </w:p>
    <w:p w14:paraId="3134BBE3" w14:textId="77777777" w:rsidR="00273701" w:rsidRPr="00CD41AE" w:rsidRDefault="009243F3" w:rsidP="00273701">
      <w:pPr>
        <w:ind w:left="424" w:hangingChars="202" w:hanging="424"/>
        <w:rPr>
          <w:rFonts w:asciiTheme="minorEastAsia" w:hAnsiTheme="minorEastAsia"/>
        </w:rPr>
      </w:pPr>
      <w:r w:rsidRPr="00CD41AE">
        <w:rPr>
          <w:rFonts w:asciiTheme="minorEastAsia" w:hAnsiTheme="minorEastAsia" w:hint="eastAsia"/>
        </w:rPr>
        <w:t>（１）企画提案書等の作成・提出等に</w:t>
      </w:r>
      <w:r w:rsidR="00273701" w:rsidRPr="00CD41AE">
        <w:rPr>
          <w:rFonts w:asciiTheme="minorEastAsia" w:hAnsiTheme="minorEastAsia" w:hint="eastAsia"/>
        </w:rPr>
        <w:t>要する経費は参加者の負担とし、提出された書類等は返却しない。</w:t>
      </w:r>
    </w:p>
    <w:p w14:paraId="4F18BCD2" w14:textId="77777777"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（２）虚偽の記載をした参加申込書等は無効とする。また、参加要件を満たさない者又は委託事業者選定までの間に参加要件を満たさなくなった者が提出した参加申込書等は無効とする。</w:t>
      </w:r>
    </w:p>
    <w:p w14:paraId="03109777" w14:textId="77777777"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（３）参加要件を満たしていない場合、企画競争で最高位の評価を受けても契約締結ができない</w:t>
      </w:r>
      <w:r w:rsidR="00255023" w:rsidRPr="00CD41AE">
        <w:rPr>
          <w:rFonts w:asciiTheme="minorEastAsia" w:hAnsiTheme="minorEastAsia" w:hint="eastAsia"/>
        </w:rPr>
        <w:t>。なお、</w:t>
      </w:r>
      <w:r w:rsidRPr="00CD41AE">
        <w:rPr>
          <w:rFonts w:asciiTheme="minorEastAsia" w:hAnsiTheme="minorEastAsia" w:hint="eastAsia"/>
        </w:rPr>
        <w:t>この場合は、次順位の者と契約を締結する。</w:t>
      </w:r>
    </w:p>
    <w:p w14:paraId="2E8F552C" w14:textId="77777777"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（４）公正な審査を妨害する恐れのあるあらゆる行為を禁止する。</w:t>
      </w:r>
    </w:p>
    <w:p w14:paraId="4BC34184" w14:textId="77777777" w:rsidR="00E65AA2" w:rsidRPr="00CD41AE" w:rsidRDefault="009243F3" w:rsidP="00E65AA2">
      <w:pPr>
        <w:ind w:left="424" w:hangingChars="202" w:hanging="424"/>
        <w:rPr>
          <w:rFonts w:asciiTheme="minorEastAsia" w:hAnsiTheme="minorEastAsia"/>
        </w:rPr>
      </w:pPr>
      <w:r w:rsidRPr="00CD41AE">
        <w:rPr>
          <w:rFonts w:asciiTheme="minorEastAsia" w:hAnsiTheme="minorEastAsia" w:hint="eastAsia"/>
        </w:rPr>
        <w:t>（５</w:t>
      </w:r>
      <w:r w:rsidR="00E65AA2" w:rsidRPr="00CD41AE">
        <w:rPr>
          <w:rFonts w:asciiTheme="minorEastAsia" w:hAnsiTheme="minorEastAsia" w:hint="eastAsia"/>
        </w:rPr>
        <w:t>）契約に当たっては、企画提案等の内容について、県と委託候補者との協議により、必要に応じて修正することができるものとする。</w:t>
      </w:r>
    </w:p>
    <w:bookmarkEnd w:id="2"/>
    <w:p w14:paraId="72AC4718" w14:textId="77777777" w:rsidR="00DF1F55" w:rsidRPr="00CD41AE" w:rsidRDefault="00DF1F55" w:rsidP="00B70995">
      <w:pPr>
        <w:rPr>
          <w:rFonts w:asciiTheme="majorEastAsia" w:eastAsiaTheme="majorEastAsia" w:hAnsiTheme="majorEastAsia"/>
        </w:rPr>
      </w:pPr>
    </w:p>
    <w:p w14:paraId="56304F51" w14:textId="77777777" w:rsidR="00273701" w:rsidRPr="00CD41AE" w:rsidRDefault="0074699C" w:rsidP="00273701">
      <w:pPr>
        <w:ind w:left="424" w:hangingChars="202" w:hanging="424"/>
        <w:rPr>
          <w:rFonts w:asciiTheme="majorEastAsia" w:eastAsiaTheme="majorEastAsia" w:hAnsiTheme="majorEastAsia"/>
        </w:rPr>
      </w:pPr>
      <w:r w:rsidRPr="00CD41AE">
        <w:rPr>
          <w:rFonts w:asciiTheme="majorEastAsia" w:eastAsiaTheme="majorEastAsia" w:hAnsiTheme="majorEastAsia" w:hint="eastAsia"/>
        </w:rPr>
        <w:t>８</w:t>
      </w:r>
      <w:r w:rsidR="005F3025" w:rsidRPr="00CD41AE">
        <w:rPr>
          <w:rFonts w:asciiTheme="majorEastAsia" w:eastAsiaTheme="majorEastAsia" w:hAnsiTheme="majorEastAsia" w:hint="eastAsia"/>
        </w:rPr>
        <w:t xml:space="preserve">　</w:t>
      </w:r>
      <w:r w:rsidR="00273701" w:rsidRPr="00CD41AE">
        <w:rPr>
          <w:rFonts w:asciiTheme="majorEastAsia" w:eastAsiaTheme="majorEastAsia" w:hAnsiTheme="majorEastAsia" w:hint="eastAsia"/>
        </w:rPr>
        <w:t>問合わせ先</w:t>
      </w:r>
    </w:p>
    <w:p w14:paraId="165FA9F9" w14:textId="5C50F89B"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 xml:space="preserve">　大分県</w:t>
      </w:r>
      <w:r w:rsidR="00DA29F3">
        <w:rPr>
          <w:rFonts w:asciiTheme="minorEastAsia" w:hAnsiTheme="minorEastAsia" w:hint="eastAsia"/>
        </w:rPr>
        <w:t xml:space="preserve">　生活環境</w:t>
      </w:r>
      <w:r w:rsidRPr="00CD41AE">
        <w:rPr>
          <w:rFonts w:asciiTheme="minorEastAsia" w:hAnsiTheme="minorEastAsia" w:hint="eastAsia"/>
        </w:rPr>
        <w:t xml:space="preserve">部　</w:t>
      </w:r>
      <w:r w:rsidR="000F1AC3">
        <w:rPr>
          <w:rFonts w:asciiTheme="minorEastAsia" w:hAnsiTheme="minorEastAsia" w:hint="eastAsia"/>
        </w:rPr>
        <w:t>環境政策課</w:t>
      </w:r>
      <w:r w:rsidR="00DA29F3">
        <w:rPr>
          <w:rFonts w:asciiTheme="minorEastAsia" w:hAnsiTheme="minorEastAsia" w:hint="eastAsia"/>
        </w:rPr>
        <w:t xml:space="preserve">　脱炭素社会推進班</w:t>
      </w:r>
      <w:r w:rsidR="00CF7FBD">
        <w:rPr>
          <w:rFonts w:asciiTheme="minorEastAsia" w:hAnsiTheme="minorEastAsia" w:hint="eastAsia"/>
        </w:rPr>
        <w:t xml:space="preserve">　</w:t>
      </w:r>
      <w:r w:rsidR="00861AB8">
        <w:rPr>
          <w:rFonts w:asciiTheme="minorEastAsia" w:hAnsiTheme="minorEastAsia" w:hint="eastAsia"/>
        </w:rPr>
        <w:t>岡崎</w:t>
      </w:r>
    </w:p>
    <w:p w14:paraId="6F087D3C" w14:textId="77777777"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 xml:space="preserve">　　〒８７０－８５０１　大分県大分市大手町３丁目１番１号</w:t>
      </w:r>
    </w:p>
    <w:p w14:paraId="33B96773" w14:textId="146382ED"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 xml:space="preserve">　　</w:t>
      </w:r>
      <w:r w:rsidR="009243F3" w:rsidRPr="00CD41AE">
        <w:rPr>
          <w:rFonts w:asciiTheme="minorEastAsia" w:hAnsiTheme="minorEastAsia" w:hint="eastAsia"/>
        </w:rPr>
        <w:t xml:space="preserve">　</w:t>
      </w:r>
      <w:r w:rsidR="00DA29F3">
        <w:rPr>
          <w:rFonts w:asciiTheme="minorEastAsia" w:hAnsiTheme="minorEastAsia" w:hint="eastAsia"/>
        </w:rPr>
        <w:t>電　話　０９７－５０６－３０</w:t>
      </w:r>
      <w:r w:rsidR="00861AB8">
        <w:rPr>
          <w:rFonts w:asciiTheme="minorEastAsia" w:hAnsiTheme="minorEastAsia" w:hint="eastAsia"/>
        </w:rPr>
        <w:t>２４</w:t>
      </w:r>
    </w:p>
    <w:p w14:paraId="421AC717" w14:textId="77777777" w:rsidR="008F0A0E" w:rsidRPr="0008266D" w:rsidRDefault="00273701" w:rsidP="00096B03">
      <w:pPr>
        <w:ind w:left="424" w:hangingChars="202" w:hanging="424"/>
      </w:pPr>
      <w:r w:rsidRPr="00CD41AE">
        <w:rPr>
          <w:rFonts w:asciiTheme="minorEastAsia" w:hAnsiTheme="minorEastAsia" w:hint="eastAsia"/>
        </w:rPr>
        <w:t xml:space="preserve">　　</w:t>
      </w:r>
      <w:r w:rsidR="009243F3" w:rsidRPr="00CD41AE">
        <w:rPr>
          <w:rFonts w:asciiTheme="minorEastAsia" w:hAnsiTheme="minorEastAsia" w:hint="eastAsia"/>
        </w:rPr>
        <w:t xml:space="preserve">　</w:t>
      </w:r>
      <w:r w:rsidRPr="00CD41AE">
        <w:rPr>
          <w:rFonts w:asciiTheme="minorEastAsia" w:hAnsiTheme="minorEastAsia" w:hint="eastAsia"/>
        </w:rPr>
        <w:t xml:space="preserve">メール　</w:t>
      </w:r>
      <w:r w:rsidRPr="00CD41AE">
        <w:t xml:space="preserve"> </w:t>
      </w:r>
      <w:hyperlink r:id="rId8" w:history="1">
        <w:r w:rsidR="000F1AC3" w:rsidRPr="00020680">
          <w:rPr>
            <w:rStyle w:val="a8"/>
            <w:rFonts w:asciiTheme="minorEastAsia" w:hAnsiTheme="minorEastAsia"/>
          </w:rPr>
          <w:t>a1</w:t>
        </w:r>
        <w:r w:rsidR="000F1AC3" w:rsidRPr="00020680">
          <w:rPr>
            <w:rStyle w:val="a8"/>
            <w:rFonts w:asciiTheme="minorEastAsia" w:hAnsiTheme="minorEastAsia" w:hint="eastAsia"/>
          </w:rPr>
          <w:t>3090</w:t>
        </w:r>
        <w:r w:rsidR="000F1AC3" w:rsidRPr="00020680">
          <w:rPr>
            <w:rStyle w:val="a8"/>
            <w:rFonts w:asciiTheme="minorEastAsia" w:hAnsiTheme="minorEastAsia"/>
          </w:rPr>
          <w:t>@pref.oita.lg.jp</w:t>
        </w:r>
      </w:hyperlink>
    </w:p>
    <w:sectPr w:rsidR="008F0A0E" w:rsidRPr="0008266D" w:rsidSect="000F6798">
      <w:pgSz w:w="11906" w:h="16838" w:code="9"/>
      <w:pgMar w:top="1191" w:right="1418" w:bottom="1191"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0506" w14:textId="77777777" w:rsidR="000A7BE5" w:rsidRDefault="000A7BE5" w:rsidP="00980B56">
      <w:r>
        <w:separator/>
      </w:r>
    </w:p>
  </w:endnote>
  <w:endnote w:type="continuationSeparator" w:id="0">
    <w:p w14:paraId="4E2443DE" w14:textId="77777777" w:rsidR="000A7BE5" w:rsidRDefault="000A7BE5" w:rsidP="0098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C21C" w14:textId="77777777" w:rsidR="000A7BE5" w:rsidRDefault="000A7BE5" w:rsidP="00980B56">
      <w:r>
        <w:separator/>
      </w:r>
    </w:p>
  </w:footnote>
  <w:footnote w:type="continuationSeparator" w:id="0">
    <w:p w14:paraId="0A80DB28" w14:textId="77777777" w:rsidR="000A7BE5" w:rsidRDefault="000A7BE5" w:rsidP="00980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157"/>
    <w:multiLevelType w:val="hybridMultilevel"/>
    <w:tmpl w:val="ECDAECA6"/>
    <w:lvl w:ilvl="0" w:tplc="BD0AA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AC7294"/>
    <w:multiLevelType w:val="hybridMultilevel"/>
    <w:tmpl w:val="2ED87C4A"/>
    <w:lvl w:ilvl="0" w:tplc="3562540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3DE6DB3"/>
    <w:multiLevelType w:val="hybridMultilevel"/>
    <w:tmpl w:val="4702632A"/>
    <w:lvl w:ilvl="0" w:tplc="9D52BF98">
      <w:start w:val="1"/>
      <w:numFmt w:val="aiueo"/>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43F63"/>
    <w:multiLevelType w:val="hybridMultilevel"/>
    <w:tmpl w:val="AF700412"/>
    <w:lvl w:ilvl="0" w:tplc="4E14BCD4">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013236"/>
    <w:multiLevelType w:val="hybridMultilevel"/>
    <w:tmpl w:val="043027A2"/>
    <w:lvl w:ilvl="0" w:tplc="2F0070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2852DB"/>
    <w:multiLevelType w:val="hybridMultilevel"/>
    <w:tmpl w:val="79DC8270"/>
    <w:lvl w:ilvl="0" w:tplc="4780904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F150FC5"/>
    <w:multiLevelType w:val="hybridMultilevel"/>
    <w:tmpl w:val="5630F3E6"/>
    <w:lvl w:ilvl="0" w:tplc="47BC8B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55E8E"/>
    <w:multiLevelType w:val="hybridMultilevel"/>
    <w:tmpl w:val="7820C9FC"/>
    <w:lvl w:ilvl="0" w:tplc="9D3444D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33964CE8"/>
    <w:multiLevelType w:val="hybridMultilevel"/>
    <w:tmpl w:val="6B202A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1B7FB5"/>
    <w:multiLevelType w:val="hybridMultilevel"/>
    <w:tmpl w:val="141E2D6A"/>
    <w:lvl w:ilvl="0" w:tplc="7310B43C">
      <w:start w:val="1"/>
      <w:numFmt w:val="decimalFullWidth"/>
      <w:lvlText w:val="（%1）"/>
      <w:lvlJc w:val="left"/>
      <w:pPr>
        <w:ind w:left="720" w:hanging="720"/>
      </w:pPr>
      <w:rPr>
        <w:rFonts w:eastAsiaTheme="minorEastAsia"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BC1F2F"/>
    <w:multiLevelType w:val="hybridMultilevel"/>
    <w:tmpl w:val="D99607F8"/>
    <w:lvl w:ilvl="0" w:tplc="D9529A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50E94208"/>
    <w:multiLevelType w:val="hybridMultilevel"/>
    <w:tmpl w:val="8E12CF1E"/>
    <w:lvl w:ilvl="0" w:tplc="2F0070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8225016"/>
    <w:multiLevelType w:val="hybridMultilevel"/>
    <w:tmpl w:val="7794DE36"/>
    <w:lvl w:ilvl="0" w:tplc="2F00707A">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CB67615"/>
    <w:multiLevelType w:val="hybridMultilevel"/>
    <w:tmpl w:val="D458B6F2"/>
    <w:lvl w:ilvl="0" w:tplc="04090011">
      <w:start w:val="1"/>
      <w:numFmt w:val="decimalEnclosedCircle"/>
      <w:lvlText w:val="%1"/>
      <w:lvlJc w:val="left"/>
      <w:pPr>
        <w:ind w:left="1900" w:hanging="340"/>
      </w:pPr>
      <w:rPr>
        <w:rFonts w:hint="eastAsia"/>
      </w:rPr>
    </w:lvl>
    <w:lvl w:ilvl="1" w:tplc="04090017">
      <w:start w:val="1"/>
      <w:numFmt w:val="aiueoFullWidth"/>
      <w:lvlText w:val="(%2)"/>
      <w:lvlJc w:val="left"/>
      <w:pPr>
        <w:ind w:left="1692" w:hanging="420"/>
      </w:pPr>
    </w:lvl>
    <w:lvl w:ilvl="2" w:tplc="75A00D34">
      <w:start w:val="1"/>
      <w:numFmt w:val="aiueoFullWidth"/>
      <w:lvlText w:val="%3"/>
      <w:lvlJc w:val="left"/>
      <w:pPr>
        <w:ind w:left="1637" w:hanging="360"/>
      </w:pPr>
      <w:rPr>
        <w:rFonts w:hint="default"/>
      </w:r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4" w15:restartNumberingAfterBreak="0">
    <w:nsid w:val="61235599"/>
    <w:multiLevelType w:val="hybridMultilevel"/>
    <w:tmpl w:val="52585F84"/>
    <w:lvl w:ilvl="0" w:tplc="04090011">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9AE0883"/>
    <w:multiLevelType w:val="hybridMultilevel"/>
    <w:tmpl w:val="87E62CC0"/>
    <w:lvl w:ilvl="0" w:tplc="C7E8B6A0">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16" w15:restartNumberingAfterBreak="0">
    <w:nsid w:val="7128507B"/>
    <w:multiLevelType w:val="hybridMultilevel"/>
    <w:tmpl w:val="97A8AEE4"/>
    <w:lvl w:ilvl="0" w:tplc="EE1C2F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72656DF0"/>
    <w:multiLevelType w:val="hybridMultilevel"/>
    <w:tmpl w:val="251874FE"/>
    <w:lvl w:ilvl="0" w:tplc="2F0070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5952E92"/>
    <w:multiLevelType w:val="hybridMultilevel"/>
    <w:tmpl w:val="A594AD12"/>
    <w:lvl w:ilvl="0" w:tplc="75A00D34">
      <w:start w:val="1"/>
      <w:numFmt w:val="aiueoFullWidth"/>
      <w:lvlText w:val="%1"/>
      <w:lvlJc w:val="left"/>
      <w:pPr>
        <w:ind w:left="2487" w:hanging="360"/>
      </w:pPr>
      <w:rPr>
        <w:rFonts w:hint="default"/>
      </w:rPr>
    </w:lvl>
    <w:lvl w:ilvl="1" w:tplc="04090017" w:tentative="1">
      <w:start w:val="1"/>
      <w:numFmt w:val="aiueoFullWidth"/>
      <w:lvlText w:val="(%2)"/>
      <w:lvlJc w:val="left"/>
      <w:pPr>
        <w:ind w:left="761" w:hanging="420"/>
      </w:pPr>
    </w:lvl>
    <w:lvl w:ilvl="2" w:tplc="04090011" w:tentative="1">
      <w:start w:val="1"/>
      <w:numFmt w:val="decimalEnclosedCircle"/>
      <w:lvlText w:val="%3"/>
      <w:lvlJc w:val="left"/>
      <w:pPr>
        <w:ind w:left="1181" w:hanging="420"/>
      </w:pPr>
    </w:lvl>
    <w:lvl w:ilvl="3" w:tplc="0409000F" w:tentative="1">
      <w:start w:val="1"/>
      <w:numFmt w:val="decimal"/>
      <w:lvlText w:val="%4."/>
      <w:lvlJc w:val="left"/>
      <w:pPr>
        <w:ind w:left="1601" w:hanging="420"/>
      </w:pPr>
    </w:lvl>
    <w:lvl w:ilvl="4" w:tplc="04090017" w:tentative="1">
      <w:start w:val="1"/>
      <w:numFmt w:val="aiueoFullWidth"/>
      <w:lvlText w:val="(%5)"/>
      <w:lvlJc w:val="left"/>
      <w:pPr>
        <w:ind w:left="2021" w:hanging="420"/>
      </w:pPr>
    </w:lvl>
    <w:lvl w:ilvl="5" w:tplc="04090011" w:tentative="1">
      <w:start w:val="1"/>
      <w:numFmt w:val="decimalEnclosedCircle"/>
      <w:lvlText w:val="%6"/>
      <w:lvlJc w:val="left"/>
      <w:pPr>
        <w:ind w:left="2441" w:hanging="420"/>
      </w:pPr>
    </w:lvl>
    <w:lvl w:ilvl="6" w:tplc="0409000F" w:tentative="1">
      <w:start w:val="1"/>
      <w:numFmt w:val="decimal"/>
      <w:lvlText w:val="%7."/>
      <w:lvlJc w:val="left"/>
      <w:pPr>
        <w:ind w:left="2861" w:hanging="420"/>
      </w:pPr>
    </w:lvl>
    <w:lvl w:ilvl="7" w:tplc="04090017" w:tentative="1">
      <w:start w:val="1"/>
      <w:numFmt w:val="aiueoFullWidth"/>
      <w:lvlText w:val="(%8)"/>
      <w:lvlJc w:val="left"/>
      <w:pPr>
        <w:ind w:left="3281" w:hanging="420"/>
      </w:pPr>
    </w:lvl>
    <w:lvl w:ilvl="8" w:tplc="04090011" w:tentative="1">
      <w:start w:val="1"/>
      <w:numFmt w:val="decimalEnclosedCircle"/>
      <w:lvlText w:val="%9"/>
      <w:lvlJc w:val="left"/>
      <w:pPr>
        <w:ind w:left="3701" w:hanging="420"/>
      </w:pPr>
    </w:lvl>
  </w:abstractNum>
  <w:abstractNum w:abstractNumId="19" w15:restartNumberingAfterBreak="0">
    <w:nsid w:val="7C940753"/>
    <w:multiLevelType w:val="hybridMultilevel"/>
    <w:tmpl w:val="6B202A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0081914">
    <w:abstractNumId w:val="1"/>
  </w:num>
  <w:num w:numId="2" w16cid:durableId="386299283">
    <w:abstractNumId w:val="5"/>
  </w:num>
  <w:num w:numId="3" w16cid:durableId="656300964">
    <w:abstractNumId w:val="7"/>
  </w:num>
  <w:num w:numId="4" w16cid:durableId="1598249978">
    <w:abstractNumId w:val="10"/>
  </w:num>
  <w:num w:numId="5" w16cid:durableId="1703673932">
    <w:abstractNumId w:val="16"/>
  </w:num>
  <w:num w:numId="6" w16cid:durableId="246378656">
    <w:abstractNumId w:val="12"/>
  </w:num>
  <w:num w:numId="7" w16cid:durableId="1899634420">
    <w:abstractNumId w:val="11"/>
  </w:num>
  <w:num w:numId="8" w16cid:durableId="1826387029">
    <w:abstractNumId w:val="3"/>
  </w:num>
  <w:num w:numId="9" w16cid:durableId="1317109221">
    <w:abstractNumId w:val="4"/>
  </w:num>
  <w:num w:numId="10" w16cid:durableId="2137024492">
    <w:abstractNumId w:val="17"/>
  </w:num>
  <w:num w:numId="11" w16cid:durableId="1086734281">
    <w:abstractNumId w:val="18"/>
  </w:num>
  <w:num w:numId="12" w16cid:durableId="931429854">
    <w:abstractNumId w:val="14"/>
  </w:num>
  <w:num w:numId="13" w16cid:durableId="579484207">
    <w:abstractNumId w:val="13"/>
  </w:num>
  <w:num w:numId="14" w16cid:durableId="201016170">
    <w:abstractNumId w:val="15"/>
  </w:num>
  <w:num w:numId="15" w16cid:durableId="1146051887">
    <w:abstractNumId w:val="0"/>
  </w:num>
  <w:num w:numId="16" w16cid:durableId="666904427">
    <w:abstractNumId w:val="6"/>
  </w:num>
  <w:num w:numId="17" w16cid:durableId="1594623993">
    <w:abstractNumId w:val="19"/>
  </w:num>
  <w:num w:numId="18" w16cid:durableId="939530341">
    <w:abstractNumId w:val="9"/>
  </w:num>
  <w:num w:numId="19" w16cid:durableId="1845315988">
    <w:abstractNumId w:val="8"/>
  </w:num>
  <w:num w:numId="20" w16cid:durableId="1988315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7F"/>
    <w:rsid w:val="00003D1E"/>
    <w:rsid w:val="00012120"/>
    <w:rsid w:val="00012E46"/>
    <w:rsid w:val="000134DA"/>
    <w:rsid w:val="000252B7"/>
    <w:rsid w:val="0003084A"/>
    <w:rsid w:val="0003563B"/>
    <w:rsid w:val="00035920"/>
    <w:rsid w:val="0004347F"/>
    <w:rsid w:val="00044D65"/>
    <w:rsid w:val="00052026"/>
    <w:rsid w:val="00070A93"/>
    <w:rsid w:val="0008266D"/>
    <w:rsid w:val="00087241"/>
    <w:rsid w:val="00094113"/>
    <w:rsid w:val="000963BD"/>
    <w:rsid w:val="00096B03"/>
    <w:rsid w:val="00096DEC"/>
    <w:rsid w:val="0009754D"/>
    <w:rsid w:val="000976ED"/>
    <w:rsid w:val="000A10A1"/>
    <w:rsid w:val="000A576A"/>
    <w:rsid w:val="000A7BE5"/>
    <w:rsid w:val="000B0FCC"/>
    <w:rsid w:val="000B1C57"/>
    <w:rsid w:val="000B3D15"/>
    <w:rsid w:val="000B4E2F"/>
    <w:rsid w:val="000B7826"/>
    <w:rsid w:val="000C15DB"/>
    <w:rsid w:val="000C4DE0"/>
    <w:rsid w:val="000D53B2"/>
    <w:rsid w:val="000E142B"/>
    <w:rsid w:val="000E1DE5"/>
    <w:rsid w:val="000E4E25"/>
    <w:rsid w:val="000E4E4E"/>
    <w:rsid w:val="000F1AC3"/>
    <w:rsid w:val="000F6798"/>
    <w:rsid w:val="00110105"/>
    <w:rsid w:val="001117E4"/>
    <w:rsid w:val="00112FE7"/>
    <w:rsid w:val="00113769"/>
    <w:rsid w:val="00113C23"/>
    <w:rsid w:val="00115FAC"/>
    <w:rsid w:val="00121922"/>
    <w:rsid w:val="00127D35"/>
    <w:rsid w:val="001303B3"/>
    <w:rsid w:val="0013068F"/>
    <w:rsid w:val="001369E5"/>
    <w:rsid w:val="001408A3"/>
    <w:rsid w:val="00145010"/>
    <w:rsid w:val="00145878"/>
    <w:rsid w:val="00146976"/>
    <w:rsid w:val="001470ED"/>
    <w:rsid w:val="00152A29"/>
    <w:rsid w:val="00162691"/>
    <w:rsid w:val="001807FF"/>
    <w:rsid w:val="00180975"/>
    <w:rsid w:val="00181E51"/>
    <w:rsid w:val="00182352"/>
    <w:rsid w:val="00191550"/>
    <w:rsid w:val="001937A1"/>
    <w:rsid w:val="00195B79"/>
    <w:rsid w:val="001A06D5"/>
    <w:rsid w:val="001A4784"/>
    <w:rsid w:val="001C0C41"/>
    <w:rsid w:val="001C5840"/>
    <w:rsid w:val="001C7ED0"/>
    <w:rsid w:val="001D0783"/>
    <w:rsid w:val="001E0823"/>
    <w:rsid w:val="001E0D99"/>
    <w:rsid w:val="001F24E7"/>
    <w:rsid w:val="001F2A3F"/>
    <w:rsid w:val="001F6978"/>
    <w:rsid w:val="001F7EBC"/>
    <w:rsid w:val="002061E2"/>
    <w:rsid w:val="00210255"/>
    <w:rsid w:val="002128F6"/>
    <w:rsid w:val="00220F89"/>
    <w:rsid w:val="00236E8C"/>
    <w:rsid w:val="002379AB"/>
    <w:rsid w:val="002447C5"/>
    <w:rsid w:val="00244A96"/>
    <w:rsid w:val="00246EFC"/>
    <w:rsid w:val="00252F16"/>
    <w:rsid w:val="00255023"/>
    <w:rsid w:val="00266418"/>
    <w:rsid w:val="00267312"/>
    <w:rsid w:val="00273701"/>
    <w:rsid w:val="00277348"/>
    <w:rsid w:val="00277391"/>
    <w:rsid w:val="00282E6A"/>
    <w:rsid w:val="0028647A"/>
    <w:rsid w:val="00287496"/>
    <w:rsid w:val="002875C3"/>
    <w:rsid w:val="00294D85"/>
    <w:rsid w:val="00296D9A"/>
    <w:rsid w:val="00297318"/>
    <w:rsid w:val="002A4C9B"/>
    <w:rsid w:val="002A6BD7"/>
    <w:rsid w:val="002A7E7F"/>
    <w:rsid w:val="002B0E71"/>
    <w:rsid w:val="002B5423"/>
    <w:rsid w:val="002C48B0"/>
    <w:rsid w:val="002D2353"/>
    <w:rsid w:val="002D4527"/>
    <w:rsid w:val="002D5972"/>
    <w:rsid w:val="002E7913"/>
    <w:rsid w:val="002F03C9"/>
    <w:rsid w:val="002F39EB"/>
    <w:rsid w:val="002F422A"/>
    <w:rsid w:val="002F51E4"/>
    <w:rsid w:val="003003DA"/>
    <w:rsid w:val="0030175D"/>
    <w:rsid w:val="00305D4B"/>
    <w:rsid w:val="00312B8F"/>
    <w:rsid w:val="00316F4A"/>
    <w:rsid w:val="00330A69"/>
    <w:rsid w:val="00331E7F"/>
    <w:rsid w:val="00332D69"/>
    <w:rsid w:val="00332F4D"/>
    <w:rsid w:val="00335413"/>
    <w:rsid w:val="0033656E"/>
    <w:rsid w:val="00337194"/>
    <w:rsid w:val="003377ED"/>
    <w:rsid w:val="003426A9"/>
    <w:rsid w:val="00342B90"/>
    <w:rsid w:val="00344BDE"/>
    <w:rsid w:val="0034777B"/>
    <w:rsid w:val="00347847"/>
    <w:rsid w:val="00352440"/>
    <w:rsid w:val="00361C3C"/>
    <w:rsid w:val="0036345F"/>
    <w:rsid w:val="0036557C"/>
    <w:rsid w:val="0037362D"/>
    <w:rsid w:val="00373BB2"/>
    <w:rsid w:val="00375B2A"/>
    <w:rsid w:val="00381E21"/>
    <w:rsid w:val="003829EB"/>
    <w:rsid w:val="00391F80"/>
    <w:rsid w:val="003961A6"/>
    <w:rsid w:val="00396A88"/>
    <w:rsid w:val="003A06D6"/>
    <w:rsid w:val="003A0BF7"/>
    <w:rsid w:val="003B5C2C"/>
    <w:rsid w:val="003B700C"/>
    <w:rsid w:val="003C2E05"/>
    <w:rsid w:val="003C64D5"/>
    <w:rsid w:val="003D2220"/>
    <w:rsid w:val="003D6BBD"/>
    <w:rsid w:val="003E1070"/>
    <w:rsid w:val="003E594A"/>
    <w:rsid w:val="003F1CE1"/>
    <w:rsid w:val="003F4FCD"/>
    <w:rsid w:val="00404A75"/>
    <w:rsid w:val="00413F80"/>
    <w:rsid w:val="00415B2D"/>
    <w:rsid w:val="00416931"/>
    <w:rsid w:val="00420252"/>
    <w:rsid w:val="00420DC2"/>
    <w:rsid w:val="00421806"/>
    <w:rsid w:val="004237EA"/>
    <w:rsid w:val="00423ED0"/>
    <w:rsid w:val="00434217"/>
    <w:rsid w:val="00436483"/>
    <w:rsid w:val="004374E7"/>
    <w:rsid w:val="004422DD"/>
    <w:rsid w:val="00446568"/>
    <w:rsid w:val="00450B10"/>
    <w:rsid w:val="00454672"/>
    <w:rsid w:val="0045555F"/>
    <w:rsid w:val="00456A7D"/>
    <w:rsid w:val="00472FF3"/>
    <w:rsid w:val="00473E89"/>
    <w:rsid w:val="0047727F"/>
    <w:rsid w:val="004823B7"/>
    <w:rsid w:val="00484510"/>
    <w:rsid w:val="004912B7"/>
    <w:rsid w:val="004955AF"/>
    <w:rsid w:val="004A089F"/>
    <w:rsid w:val="004A289E"/>
    <w:rsid w:val="004A7A9F"/>
    <w:rsid w:val="004A7E6B"/>
    <w:rsid w:val="004B093B"/>
    <w:rsid w:val="004B7346"/>
    <w:rsid w:val="004C0A71"/>
    <w:rsid w:val="004C0D5D"/>
    <w:rsid w:val="004C2E91"/>
    <w:rsid w:val="004D1E65"/>
    <w:rsid w:val="004D3F87"/>
    <w:rsid w:val="004D467E"/>
    <w:rsid w:val="004D4969"/>
    <w:rsid w:val="004D7960"/>
    <w:rsid w:val="004E1D89"/>
    <w:rsid w:val="004E30D0"/>
    <w:rsid w:val="004E5B5B"/>
    <w:rsid w:val="004F11AC"/>
    <w:rsid w:val="00502E4C"/>
    <w:rsid w:val="00502FE3"/>
    <w:rsid w:val="00505C47"/>
    <w:rsid w:val="00515DDE"/>
    <w:rsid w:val="005171B6"/>
    <w:rsid w:val="00517341"/>
    <w:rsid w:val="00517BD6"/>
    <w:rsid w:val="00523550"/>
    <w:rsid w:val="00535FE9"/>
    <w:rsid w:val="00536C0E"/>
    <w:rsid w:val="00544A3B"/>
    <w:rsid w:val="005521EB"/>
    <w:rsid w:val="00561C3E"/>
    <w:rsid w:val="00562B31"/>
    <w:rsid w:val="005746D0"/>
    <w:rsid w:val="005774FC"/>
    <w:rsid w:val="00583E65"/>
    <w:rsid w:val="00587DF4"/>
    <w:rsid w:val="005B41F0"/>
    <w:rsid w:val="005C2F45"/>
    <w:rsid w:val="005C3A36"/>
    <w:rsid w:val="005C5A0D"/>
    <w:rsid w:val="005D11B3"/>
    <w:rsid w:val="005D2C3E"/>
    <w:rsid w:val="005D310F"/>
    <w:rsid w:val="005E1DFB"/>
    <w:rsid w:val="005E24C7"/>
    <w:rsid w:val="005E60B4"/>
    <w:rsid w:val="005F3025"/>
    <w:rsid w:val="00604F8A"/>
    <w:rsid w:val="006056C3"/>
    <w:rsid w:val="00610DA9"/>
    <w:rsid w:val="00612E77"/>
    <w:rsid w:val="00616486"/>
    <w:rsid w:val="0062040D"/>
    <w:rsid w:val="006271EB"/>
    <w:rsid w:val="006403A0"/>
    <w:rsid w:val="006423D4"/>
    <w:rsid w:val="006439CA"/>
    <w:rsid w:val="00646A08"/>
    <w:rsid w:val="00663275"/>
    <w:rsid w:val="0068168A"/>
    <w:rsid w:val="0068256A"/>
    <w:rsid w:val="006843BF"/>
    <w:rsid w:val="0069321F"/>
    <w:rsid w:val="006939BD"/>
    <w:rsid w:val="006A2640"/>
    <w:rsid w:val="006B5256"/>
    <w:rsid w:val="006B571E"/>
    <w:rsid w:val="006B596D"/>
    <w:rsid w:val="006C12E5"/>
    <w:rsid w:val="006C5AA6"/>
    <w:rsid w:val="006C79A6"/>
    <w:rsid w:val="006D2573"/>
    <w:rsid w:val="006D380C"/>
    <w:rsid w:val="006D6A8C"/>
    <w:rsid w:val="006E1F86"/>
    <w:rsid w:val="006F2427"/>
    <w:rsid w:val="006F2DD0"/>
    <w:rsid w:val="00705E45"/>
    <w:rsid w:val="007069B6"/>
    <w:rsid w:val="00710ADB"/>
    <w:rsid w:val="0071213F"/>
    <w:rsid w:val="00714ECD"/>
    <w:rsid w:val="0072334F"/>
    <w:rsid w:val="00725ABA"/>
    <w:rsid w:val="00726C9E"/>
    <w:rsid w:val="007378E1"/>
    <w:rsid w:val="0074699C"/>
    <w:rsid w:val="00752FE2"/>
    <w:rsid w:val="0076283A"/>
    <w:rsid w:val="00764B77"/>
    <w:rsid w:val="00764BB6"/>
    <w:rsid w:val="007704BE"/>
    <w:rsid w:val="00772670"/>
    <w:rsid w:val="00777083"/>
    <w:rsid w:val="007778E6"/>
    <w:rsid w:val="00791CEF"/>
    <w:rsid w:val="00792E25"/>
    <w:rsid w:val="00796409"/>
    <w:rsid w:val="007A0607"/>
    <w:rsid w:val="007B0E40"/>
    <w:rsid w:val="007B369E"/>
    <w:rsid w:val="007C3338"/>
    <w:rsid w:val="007C4D16"/>
    <w:rsid w:val="007D06D9"/>
    <w:rsid w:val="007D5C61"/>
    <w:rsid w:val="007D67D1"/>
    <w:rsid w:val="007E20C8"/>
    <w:rsid w:val="007E29A5"/>
    <w:rsid w:val="007E4AF2"/>
    <w:rsid w:val="007F2A7F"/>
    <w:rsid w:val="007F2ED7"/>
    <w:rsid w:val="007F6FCA"/>
    <w:rsid w:val="0080574D"/>
    <w:rsid w:val="008132CE"/>
    <w:rsid w:val="0081630B"/>
    <w:rsid w:val="0081790E"/>
    <w:rsid w:val="00820BD3"/>
    <w:rsid w:val="0082793E"/>
    <w:rsid w:val="00827BF9"/>
    <w:rsid w:val="00844C15"/>
    <w:rsid w:val="008467F4"/>
    <w:rsid w:val="008511A7"/>
    <w:rsid w:val="008617EC"/>
    <w:rsid w:val="00861AB8"/>
    <w:rsid w:val="00861DC8"/>
    <w:rsid w:val="00862461"/>
    <w:rsid w:val="00884995"/>
    <w:rsid w:val="008860CB"/>
    <w:rsid w:val="00886250"/>
    <w:rsid w:val="0089173F"/>
    <w:rsid w:val="00893285"/>
    <w:rsid w:val="0089738A"/>
    <w:rsid w:val="008A05A8"/>
    <w:rsid w:val="008B0B6B"/>
    <w:rsid w:val="008B176D"/>
    <w:rsid w:val="008B1F35"/>
    <w:rsid w:val="008C0AED"/>
    <w:rsid w:val="008C3812"/>
    <w:rsid w:val="008C6C0A"/>
    <w:rsid w:val="008D20A5"/>
    <w:rsid w:val="008D2333"/>
    <w:rsid w:val="008D4F5C"/>
    <w:rsid w:val="008E01D2"/>
    <w:rsid w:val="008E3463"/>
    <w:rsid w:val="008E7AA2"/>
    <w:rsid w:val="008F0A0E"/>
    <w:rsid w:val="008F2B01"/>
    <w:rsid w:val="008F50F5"/>
    <w:rsid w:val="00901C48"/>
    <w:rsid w:val="00902DA1"/>
    <w:rsid w:val="00905662"/>
    <w:rsid w:val="00905666"/>
    <w:rsid w:val="00912651"/>
    <w:rsid w:val="009150CC"/>
    <w:rsid w:val="0091598B"/>
    <w:rsid w:val="009243F3"/>
    <w:rsid w:val="00930260"/>
    <w:rsid w:val="00932BA2"/>
    <w:rsid w:val="0093567B"/>
    <w:rsid w:val="00941393"/>
    <w:rsid w:val="009465A5"/>
    <w:rsid w:val="00947548"/>
    <w:rsid w:val="00952A19"/>
    <w:rsid w:val="0095678D"/>
    <w:rsid w:val="00972EE2"/>
    <w:rsid w:val="00980B56"/>
    <w:rsid w:val="0098275E"/>
    <w:rsid w:val="00982C99"/>
    <w:rsid w:val="00983A3C"/>
    <w:rsid w:val="009854D1"/>
    <w:rsid w:val="0098714F"/>
    <w:rsid w:val="009877DA"/>
    <w:rsid w:val="0099035E"/>
    <w:rsid w:val="0099724D"/>
    <w:rsid w:val="009A0F63"/>
    <w:rsid w:val="009A1550"/>
    <w:rsid w:val="009A1A22"/>
    <w:rsid w:val="009A2685"/>
    <w:rsid w:val="009A39EE"/>
    <w:rsid w:val="009B2B81"/>
    <w:rsid w:val="009B3700"/>
    <w:rsid w:val="009B7CBF"/>
    <w:rsid w:val="009B7FF8"/>
    <w:rsid w:val="009C032B"/>
    <w:rsid w:val="009C3677"/>
    <w:rsid w:val="009C6318"/>
    <w:rsid w:val="009D0CDA"/>
    <w:rsid w:val="009D0CE1"/>
    <w:rsid w:val="009D27C7"/>
    <w:rsid w:val="009D5ED3"/>
    <w:rsid w:val="009D6E15"/>
    <w:rsid w:val="009D6FD8"/>
    <w:rsid w:val="009D70F2"/>
    <w:rsid w:val="009E39E2"/>
    <w:rsid w:val="009F16D8"/>
    <w:rsid w:val="00A004E4"/>
    <w:rsid w:val="00A01ED3"/>
    <w:rsid w:val="00A0292E"/>
    <w:rsid w:val="00A02F2E"/>
    <w:rsid w:val="00A03597"/>
    <w:rsid w:val="00A06AB4"/>
    <w:rsid w:val="00A07D1D"/>
    <w:rsid w:val="00A21F29"/>
    <w:rsid w:val="00A2398E"/>
    <w:rsid w:val="00A26174"/>
    <w:rsid w:val="00A335BA"/>
    <w:rsid w:val="00A41BBC"/>
    <w:rsid w:val="00A46F01"/>
    <w:rsid w:val="00A64E09"/>
    <w:rsid w:val="00A655D2"/>
    <w:rsid w:val="00A674D5"/>
    <w:rsid w:val="00A73DBE"/>
    <w:rsid w:val="00A75367"/>
    <w:rsid w:val="00A75FFF"/>
    <w:rsid w:val="00A77A4B"/>
    <w:rsid w:val="00A8136C"/>
    <w:rsid w:val="00A84D23"/>
    <w:rsid w:val="00A87EF5"/>
    <w:rsid w:val="00A908CE"/>
    <w:rsid w:val="00A93F7C"/>
    <w:rsid w:val="00A9459E"/>
    <w:rsid w:val="00AA7F7A"/>
    <w:rsid w:val="00AB2BAF"/>
    <w:rsid w:val="00AB759F"/>
    <w:rsid w:val="00AC37E3"/>
    <w:rsid w:val="00AC59D0"/>
    <w:rsid w:val="00AD1D5D"/>
    <w:rsid w:val="00AD3191"/>
    <w:rsid w:val="00AD5537"/>
    <w:rsid w:val="00AD574A"/>
    <w:rsid w:val="00AD6609"/>
    <w:rsid w:val="00AE2416"/>
    <w:rsid w:val="00AE759E"/>
    <w:rsid w:val="00AF2A42"/>
    <w:rsid w:val="00AF3A3C"/>
    <w:rsid w:val="00AF50CE"/>
    <w:rsid w:val="00AF7660"/>
    <w:rsid w:val="00B029A2"/>
    <w:rsid w:val="00B02DB3"/>
    <w:rsid w:val="00B12CB0"/>
    <w:rsid w:val="00B15ADD"/>
    <w:rsid w:val="00B163CD"/>
    <w:rsid w:val="00B200E3"/>
    <w:rsid w:val="00B2254E"/>
    <w:rsid w:val="00B26B3E"/>
    <w:rsid w:val="00B30025"/>
    <w:rsid w:val="00B4055C"/>
    <w:rsid w:val="00B51579"/>
    <w:rsid w:val="00B53A6A"/>
    <w:rsid w:val="00B5583E"/>
    <w:rsid w:val="00B57584"/>
    <w:rsid w:val="00B659A6"/>
    <w:rsid w:val="00B659F2"/>
    <w:rsid w:val="00B67FA6"/>
    <w:rsid w:val="00B70150"/>
    <w:rsid w:val="00B70995"/>
    <w:rsid w:val="00B762A9"/>
    <w:rsid w:val="00B83D3A"/>
    <w:rsid w:val="00B85288"/>
    <w:rsid w:val="00B90603"/>
    <w:rsid w:val="00B948A5"/>
    <w:rsid w:val="00B96868"/>
    <w:rsid w:val="00B9703D"/>
    <w:rsid w:val="00BB19D3"/>
    <w:rsid w:val="00BB29CE"/>
    <w:rsid w:val="00BB3748"/>
    <w:rsid w:val="00BC287C"/>
    <w:rsid w:val="00BC2BDB"/>
    <w:rsid w:val="00BC4689"/>
    <w:rsid w:val="00BD05AF"/>
    <w:rsid w:val="00BD2484"/>
    <w:rsid w:val="00BD32D7"/>
    <w:rsid w:val="00BD4367"/>
    <w:rsid w:val="00BD495C"/>
    <w:rsid w:val="00BE17B6"/>
    <w:rsid w:val="00BE45F8"/>
    <w:rsid w:val="00BE481B"/>
    <w:rsid w:val="00BF2405"/>
    <w:rsid w:val="00C03E0A"/>
    <w:rsid w:val="00C10E7E"/>
    <w:rsid w:val="00C20D4C"/>
    <w:rsid w:val="00C22988"/>
    <w:rsid w:val="00C22BC7"/>
    <w:rsid w:val="00C26A3D"/>
    <w:rsid w:val="00C303EB"/>
    <w:rsid w:val="00C3218B"/>
    <w:rsid w:val="00C35FE8"/>
    <w:rsid w:val="00C37857"/>
    <w:rsid w:val="00C4111F"/>
    <w:rsid w:val="00C42494"/>
    <w:rsid w:val="00C43948"/>
    <w:rsid w:val="00C44662"/>
    <w:rsid w:val="00C45712"/>
    <w:rsid w:val="00C45E21"/>
    <w:rsid w:val="00C475A7"/>
    <w:rsid w:val="00C56051"/>
    <w:rsid w:val="00C63C34"/>
    <w:rsid w:val="00C6428F"/>
    <w:rsid w:val="00C7185A"/>
    <w:rsid w:val="00C74D94"/>
    <w:rsid w:val="00C844F2"/>
    <w:rsid w:val="00C9003B"/>
    <w:rsid w:val="00C909D0"/>
    <w:rsid w:val="00C93D7E"/>
    <w:rsid w:val="00C95C51"/>
    <w:rsid w:val="00C9714A"/>
    <w:rsid w:val="00C97A52"/>
    <w:rsid w:val="00CB0EED"/>
    <w:rsid w:val="00CB14DC"/>
    <w:rsid w:val="00CB25FD"/>
    <w:rsid w:val="00CC073D"/>
    <w:rsid w:val="00CC7A27"/>
    <w:rsid w:val="00CD09E9"/>
    <w:rsid w:val="00CD41AE"/>
    <w:rsid w:val="00CD46D0"/>
    <w:rsid w:val="00CE1D0F"/>
    <w:rsid w:val="00CE4989"/>
    <w:rsid w:val="00CE54FC"/>
    <w:rsid w:val="00CE5E3E"/>
    <w:rsid w:val="00CE7AF9"/>
    <w:rsid w:val="00CF7FBD"/>
    <w:rsid w:val="00D04599"/>
    <w:rsid w:val="00D135AD"/>
    <w:rsid w:val="00D14846"/>
    <w:rsid w:val="00D14872"/>
    <w:rsid w:val="00D173AA"/>
    <w:rsid w:val="00D353B2"/>
    <w:rsid w:val="00D403D6"/>
    <w:rsid w:val="00D43A51"/>
    <w:rsid w:val="00D4421E"/>
    <w:rsid w:val="00D53A64"/>
    <w:rsid w:val="00D53A68"/>
    <w:rsid w:val="00D55B60"/>
    <w:rsid w:val="00D61BC4"/>
    <w:rsid w:val="00D61E78"/>
    <w:rsid w:val="00D66284"/>
    <w:rsid w:val="00D66B40"/>
    <w:rsid w:val="00D759F0"/>
    <w:rsid w:val="00D9266A"/>
    <w:rsid w:val="00D93D14"/>
    <w:rsid w:val="00DA0DD6"/>
    <w:rsid w:val="00DA239E"/>
    <w:rsid w:val="00DA29F3"/>
    <w:rsid w:val="00DA4988"/>
    <w:rsid w:val="00DB42E9"/>
    <w:rsid w:val="00DB7EC3"/>
    <w:rsid w:val="00DC17DF"/>
    <w:rsid w:val="00DC2085"/>
    <w:rsid w:val="00DC26C0"/>
    <w:rsid w:val="00DC2E2A"/>
    <w:rsid w:val="00DD3386"/>
    <w:rsid w:val="00DD6B83"/>
    <w:rsid w:val="00DE219C"/>
    <w:rsid w:val="00DE5AB6"/>
    <w:rsid w:val="00DE6006"/>
    <w:rsid w:val="00DE788F"/>
    <w:rsid w:val="00DF1F55"/>
    <w:rsid w:val="00DF1F77"/>
    <w:rsid w:val="00DF2487"/>
    <w:rsid w:val="00DF3059"/>
    <w:rsid w:val="00DF30B5"/>
    <w:rsid w:val="00DF562F"/>
    <w:rsid w:val="00DF714E"/>
    <w:rsid w:val="00E03770"/>
    <w:rsid w:val="00E1095D"/>
    <w:rsid w:val="00E139DE"/>
    <w:rsid w:val="00E1622A"/>
    <w:rsid w:val="00E2792E"/>
    <w:rsid w:val="00E31B27"/>
    <w:rsid w:val="00E52103"/>
    <w:rsid w:val="00E56455"/>
    <w:rsid w:val="00E60810"/>
    <w:rsid w:val="00E61075"/>
    <w:rsid w:val="00E615A5"/>
    <w:rsid w:val="00E61F3B"/>
    <w:rsid w:val="00E628D3"/>
    <w:rsid w:val="00E62F51"/>
    <w:rsid w:val="00E65AA2"/>
    <w:rsid w:val="00E65C32"/>
    <w:rsid w:val="00E6786E"/>
    <w:rsid w:val="00E84115"/>
    <w:rsid w:val="00E91B63"/>
    <w:rsid w:val="00E96D33"/>
    <w:rsid w:val="00EA0171"/>
    <w:rsid w:val="00EA57F2"/>
    <w:rsid w:val="00EA59C4"/>
    <w:rsid w:val="00EA7136"/>
    <w:rsid w:val="00EA78B4"/>
    <w:rsid w:val="00EB2804"/>
    <w:rsid w:val="00EC0686"/>
    <w:rsid w:val="00EC0B10"/>
    <w:rsid w:val="00EC3CD1"/>
    <w:rsid w:val="00EC6B09"/>
    <w:rsid w:val="00EC6EB2"/>
    <w:rsid w:val="00ED1F7F"/>
    <w:rsid w:val="00ED2019"/>
    <w:rsid w:val="00ED50E6"/>
    <w:rsid w:val="00ED596B"/>
    <w:rsid w:val="00EE267C"/>
    <w:rsid w:val="00EE3344"/>
    <w:rsid w:val="00EE6670"/>
    <w:rsid w:val="00EF023A"/>
    <w:rsid w:val="00EF0D79"/>
    <w:rsid w:val="00EF16E6"/>
    <w:rsid w:val="00EF1853"/>
    <w:rsid w:val="00EF444A"/>
    <w:rsid w:val="00EF474F"/>
    <w:rsid w:val="00EF7E40"/>
    <w:rsid w:val="00F01C98"/>
    <w:rsid w:val="00F05293"/>
    <w:rsid w:val="00F10F08"/>
    <w:rsid w:val="00F1299D"/>
    <w:rsid w:val="00F161A9"/>
    <w:rsid w:val="00F203EA"/>
    <w:rsid w:val="00F222AE"/>
    <w:rsid w:val="00F30D74"/>
    <w:rsid w:val="00F310AE"/>
    <w:rsid w:val="00F31E81"/>
    <w:rsid w:val="00F32665"/>
    <w:rsid w:val="00F34C10"/>
    <w:rsid w:val="00F40C64"/>
    <w:rsid w:val="00F45A92"/>
    <w:rsid w:val="00F463B2"/>
    <w:rsid w:val="00F52D60"/>
    <w:rsid w:val="00F55CAB"/>
    <w:rsid w:val="00F56567"/>
    <w:rsid w:val="00F57F3F"/>
    <w:rsid w:val="00F75E18"/>
    <w:rsid w:val="00F8088E"/>
    <w:rsid w:val="00F82E33"/>
    <w:rsid w:val="00F87BBA"/>
    <w:rsid w:val="00F97F02"/>
    <w:rsid w:val="00FA13DB"/>
    <w:rsid w:val="00FA6360"/>
    <w:rsid w:val="00FA6BCE"/>
    <w:rsid w:val="00FA6DF3"/>
    <w:rsid w:val="00FB3055"/>
    <w:rsid w:val="00FB4BBA"/>
    <w:rsid w:val="00FB7D2A"/>
    <w:rsid w:val="00FD0B47"/>
    <w:rsid w:val="00FE0CB3"/>
    <w:rsid w:val="00FE2591"/>
    <w:rsid w:val="00FE437E"/>
    <w:rsid w:val="00FF0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812AB01"/>
  <w15:docId w15:val="{49BF3F0C-E002-4AA0-8AC5-A3164049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B56"/>
    <w:pPr>
      <w:tabs>
        <w:tab w:val="center" w:pos="4252"/>
        <w:tab w:val="right" w:pos="8504"/>
      </w:tabs>
      <w:snapToGrid w:val="0"/>
    </w:pPr>
  </w:style>
  <w:style w:type="character" w:customStyle="1" w:styleId="a4">
    <w:name w:val="ヘッダー (文字)"/>
    <w:basedOn w:val="a0"/>
    <w:link w:val="a3"/>
    <w:uiPriority w:val="99"/>
    <w:rsid w:val="00980B56"/>
  </w:style>
  <w:style w:type="paragraph" w:styleId="a5">
    <w:name w:val="footer"/>
    <w:basedOn w:val="a"/>
    <w:link w:val="a6"/>
    <w:uiPriority w:val="99"/>
    <w:unhideWhenUsed/>
    <w:rsid w:val="00980B56"/>
    <w:pPr>
      <w:tabs>
        <w:tab w:val="center" w:pos="4252"/>
        <w:tab w:val="right" w:pos="8504"/>
      </w:tabs>
      <w:snapToGrid w:val="0"/>
    </w:pPr>
  </w:style>
  <w:style w:type="character" w:customStyle="1" w:styleId="a6">
    <w:name w:val="フッター (文字)"/>
    <w:basedOn w:val="a0"/>
    <w:link w:val="a5"/>
    <w:uiPriority w:val="99"/>
    <w:rsid w:val="00980B56"/>
  </w:style>
  <w:style w:type="table" w:styleId="a7">
    <w:name w:val="Table Grid"/>
    <w:basedOn w:val="a1"/>
    <w:uiPriority w:val="59"/>
    <w:rsid w:val="00792E2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B0EED"/>
    <w:rPr>
      <w:color w:val="0000FF" w:themeColor="hyperlink"/>
      <w:u w:val="single"/>
    </w:rPr>
  </w:style>
  <w:style w:type="paragraph" w:styleId="a9">
    <w:name w:val="Balloon Text"/>
    <w:basedOn w:val="a"/>
    <w:link w:val="aa"/>
    <w:uiPriority w:val="99"/>
    <w:semiHidden/>
    <w:unhideWhenUsed/>
    <w:rsid w:val="00725A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5ABA"/>
    <w:rPr>
      <w:rFonts w:asciiTheme="majorHAnsi" w:eastAsiaTheme="majorEastAsia" w:hAnsiTheme="majorHAnsi" w:cstheme="majorBidi"/>
      <w:sz w:val="18"/>
      <w:szCs w:val="18"/>
    </w:rPr>
  </w:style>
  <w:style w:type="paragraph" w:styleId="ab">
    <w:name w:val="List Paragraph"/>
    <w:basedOn w:val="a"/>
    <w:uiPriority w:val="34"/>
    <w:qFormat/>
    <w:rsid w:val="006C79A6"/>
    <w:pPr>
      <w:ind w:leftChars="400" w:left="840"/>
    </w:pPr>
  </w:style>
  <w:style w:type="paragraph" w:styleId="ac">
    <w:name w:val="Date"/>
    <w:basedOn w:val="a"/>
    <w:next w:val="a"/>
    <w:link w:val="ad"/>
    <w:uiPriority w:val="99"/>
    <w:semiHidden/>
    <w:unhideWhenUsed/>
    <w:rsid w:val="00AD5537"/>
    <w:rPr>
      <w:rFonts w:ascii="Century" w:eastAsia="ＭＳ 明朝" w:hAnsi="Century" w:cs="Times New Roman"/>
      <w:sz w:val="22"/>
    </w:rPr>
  </w:style>
  <w:style w:type="character" w:customStyle="1" w:styleId="ad">
    <w:name w:val="日付 (文字)"/>
    <w:basedOn w:val="a0"/>
    <w:link w:val="ac"/>
    <w:uiPriority w:val="99"/>
    <w:semiHidden/>
    <w:rsid w:val="00AD5537"/>
    <w:rPr>
      <w:rFonts w:ascii="Century" w:eastAsia="ＭＳ 明朝" w:hAnsi="Century" w:cs="Times New Roman"/>
      <w:sz w:val="22"/>
    </w:rPr>
  </w:style>
  <w:style w:type="paragraph" w:customStyle="1" w:styleId="Default">
    <w:name w:val="Default"/>
    <w:rsid w:val="009B7FF8"/>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13090@pref.oit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64D5-1AA8-412A-9466-1667AAB6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3</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岡崎　涼</cp:lastModifiedBy>
  <cp:revision>171</cp:revision>
  <cp:lastPrinted>2024-12-19T01:29:00Z</cp:lastPrinted>
  <dcterms:created xsi:type="dcterms:W3CDTF">2019-02-01T05:42:00Z</dcterms:created>
  <dcterms:modified xsi:type="dcterms:W3CDTF">2025-10-16T05:08:00Z</dcterms:modified>
</cp:coreProperties>
</file>