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1304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center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誓　　約　　書</w:t>
      </w:r>
      <w:r w:rsidRPr="000C1215">
        <w:rPr>
          <w:rFonts w:hAnsi="ＭＳ 明朝" w:cs="Times New Roman"/>
        </w:rPr>
        <w:t xml:space="preserve"> </w:t>
      </w:r>
    </w:p>
    <w:p w14:paraId="426F5426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</w:p>
    <w:p w14:paraId="43FC0B86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年　　月　　日</w:t>
      </w:r>
    </w:p>
    <w:p w14:paraId="3752E5BA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jc w:val="right"/>
        <w:rPr>
          <w:rFonts w:hAnsi="ＭＳ 明朝" w:cs="Times New Roman"/>
        </w:rPr>
      </w:pPr>
    </w:p>
    <w:p w14:paraId="0243E671" w14:textId="77777777" w:rsidR="000C1215" w:rsidRPr="000C1215" w:rsidRDefault="000C1215" w:rsidP="000C1215">
      <w:pPr>
        <w:widowControl/>
        <w:wordWrap w:val="0"/>
        <w:autoSpaceDE/>
        <w:autoSpaceDN/>
        <w:adjustRightInd/>
        <w:snapToGrid/>
        <w:spacing w:beforeLines="0" w:afterLines="0" w:line="240" w:lineRule="auto"/>
        <w:ind w:right="420"/>
        <w:jc w:val="right"/>
        <w:rPr>
          <w:rFonts w:hAnsi="ＭＳ 明朝" w:cs="Times New Roman"/>
        </w:rPr>
      </w:pPr>
    </w:p>
    <w:p w14:paraId="01EC36AD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</w:p>
    <w:p w14:paraId="5DFA321C" w14:textId="77777777" w:rsidR="000C1215" w:rsidRPr="000C1215" w:rsidRDefault="00511FAF" w:rsidP="000C1215">
      <w:pPr>
        <w:widowControl/>
        <w:autoSpaceDE/>
        <w:autoSpaceDN/>
        <w:adjustRightInd/>
        <w:snapToGrid/>
        <w:spacing w:beforeLines="0" w:afterLines="0" w:line="240" w:lineRule="auto"/>
        <w:ind w:firstLineChars="100" w:firstLine="230"/>
        <w:jc w:val="left"/>
        <w:rPr>
          <w:rFonts w:hAnsi="ＭＳ 明朝" w:cs="Times New Roman"/>
        </w:rPr>
      </w:pPr>
      <w:r>
        <w:rPr>
          <w:rFonts w:hAnsi="ＭＳ 明朝" w:cs="Times New Roman" w:hint="eastAsia"/>
        </w:rPr>
        <w:t>大分</w:t>
      </w:r>
      <w:r w:rsidR="000C1215" w:rsidRPr="000C1215">
        <w:rPr>
          <w:rFonts w:hAnsi="ＭＳ 明朝" w:cs="Times New Roman" w:hint="eastAsia"/>
        </w:rPr>
        <w:t>県</w:t>
      </w:r>
      <w:r w:rsidR="00D12043">
        <w:rPr>
          <w:rFonts w:hAnsi="ＭＳ 明朝" w:cs="Times New Roman" w:hint="eastAsia"/>
        </w:rPr>
        <w:t>警察本部長</w:t>
      </w:r>
      <w:r w:rsidR="000C1215">
        <w:rPr>
          <w:rFonts w:hAnsi="ＭＳ 明朝" w:cs="Times New Roman" w:hint="eastAsia"/>
        </w:rPr>
        <w:t xml:space="preserve">　</w:t>
      </w:r>
      <w:r w:rsidR="00D12043">
        <w:rPr>
          <w:rFonts w:hAnsi="ＭＳ 明朝" w:cs="Times New Roman" w:hint="eastAsia"/>
        </w:rPr>
        <w:t xml:space="preserve">　殿</w:t>
      </w:r>
    </w:p>
    <w:p w14:paraId="626153E7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240" w:lineRule="auto"/>
        <w:jc w:val="left"/>
        <w:rPr>
          <w:rFonts w:hAnsi="ＭＳ 明朝" w:cs="Times New Roman"/>
        </w:rPr>
      </w:pPr>
    </w:p>
    <w:p w14:paraId="4ADCA128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ascii="Century" w:hAnsi="Century" w:cs="Times New Roman"/>
        </w:rPr>
      </w:pPr>
    </w:p>
    <w:p w14:paraId="0D1F4603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400" w:firstLine="3218"/>
        <w:rPr>
          <w:rFonts w:ascii="Century" w:hAnsi="Century" w:cs="Times New Roman"/>
        </w:rPr>
      </w:pPr>
      <w:r w:rsidRPr="000C1215">
        <w:rPr>
          <w:rFonts w:ascii="Century" w:hAnsi="Century" w:cs="Times New Roman" w:hint="eastAsia"/>
        </w:rPr>
        <w:t>（ふりがな）</w:t>
      </w:r>
    </w:p>
    <w:p w14:paraId="03CDA9B3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="4815" w:hangingChars="2095" w:hanging="4815"/>
        <w:rPr>
          <w:rFonts w:ascii="Century" w:hAnsi="Century" w:cs="Times New Roman"/>
        </w:rPr>
      </w:pPr>
      <w:r>
        <w:rPr>
          <w:rFonts w:ascii="Century" w:hAnsi="Century" w:cs="Times New Roman" w:hint="eastAsia"/>
        </w:rPr>
        <w:t xml:space="preserve">　　　　　　　　　　　　　　</w:t>
      </w:r>
      <w:r w:rsidRPr="000C1215">
        <w:rPr>
          <w:rFonts w:ascii="Century" w:hAnsi="Century" w:cs="Times New Roman" w:hint="eastAsia"/>
          <w:spacing w:val="420"/>
          <w:kern w:val="0"/>
        </w:rPr>
        <w:t>氏</w:t>
      </w:r>
      <w:r w:rsidRPr="000C1215">
        <w:rPr>
          <w:rFonts w:ascii="Century" w:hAnsi="Century" w:cs="Times New Roman" w:hint="eastAsia"/>
          <w:kern w:val="0"/>
        </w:rPr>
        <w:t>名</w:t>
      </w:r>
      <w:r w:rsidRPr="000C1215">
        <w:rPr>
          <w:rFonts w:ascii="Century" w:hAnsi="Century" w:cs="Times New Roman" w:hint="eastAsia"/>
        </w:rPr>
        <w:t>（法人その他の団体にあっては、名称及び代表者の氏名を記載すること。）</w:t>
      </w:r>
    </w:p>
    <w:p w14:paraId="03F3EBE2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600" w:firstLine="15837"/>
        <w:jc w:val="left"/>
        <w:rPr>
          <w:rFonts w:ascii="Century" w:hAnsi="Century" w:cs="Times New Roman"/>
        </w:rPr>
      </w:pPr>
      <w:r w:rsidRPr="00FB4EC0">
        <w:rPr>
          <w:rFonts w:ascii="Century" w:hAnsi="Century" w:cs="Times New Roman" w:hint="eastAsia"/>
          <w:spacing w:val="380"/>
          <w:kern w:val="0"/>
          <w:fitText w:val="1260" w:id="-1188739837"/>
        </w:rPr>
        <w:t>氏</w:t>
      </w:r>
      <w:r w:rsidRPr="00FB4EC0">
        <w:rPr>
          <w:rFonts w:ascii="Century" w:hAnsi="Century" w:cs="Times New Roman" w:hint="eastAsia"/>
          <w:spacing w:val="5"/>
          <w:kern w:val="0"/>
          <w:fitText w:val="1260" w:id="-1188739837"/>
        </w:rPr>
        <w:t>名</w:t>
      </w:r>
    </w:p>
    <w:p w14:paraId="3FACE4E4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ascii="Century" w:hAnsi="Century" w:cs="Times New Roman"/>
        </w:rPr>
      </w:pPr>
    </w:p>
    <w:p w14:paraId="66D5C39C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500" w:firstLine="3448"/>
        <w:rPr>
          <w:rFonts w:hAnsi="ＭＳ 明朝" w:cs="Times New Roman"/>
        </w:rPr>
      </w:pPr>
      <w:r w:rsidRPr="000C1215">
        <w:rPr>
          <w:rFonts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BEC" wp14:editId="69DE727E">
                <wp:simplePos x="0" y="0"/>
                <wp:positionH relativeFrom="column">
                  <wp:posOffset>34291</wp:posOffset>
                </wp:positionH>
                <wp:positionV relativeFrom="paragraph">
                  <wp:posOffset>66675</wp:posOffset>
                </wp:positionV>
                <wp:extent cx="2114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C04876" w14:textId="77777777" w:rsidR="000C1215" w:rsidRPr="000C1D11" w:rsidRDefault="000C1215" w:rsidP="000C1215">
                            <w:pPr>
                              <w:spacing w:before="36" w:after="108"/>
                            </w:pPr>
                            <w:r w:rsidRPr="000C1D11">
                              <w:t>個人情報の保護に関する法律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49B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7pt;margin-top:5.25pt;width:16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" filled="f" stroked="f" strokeweight=".5pt">
                <v:textbox>
                  <w:txbxContent>
                    <w:p w14:paraId="42C04876" w14:textId="77777777" w:rsidR="000C1215" w:rsidRPr="000C1D11" w:rsidRDefault="000C1215" w:rsidP="000C1215">
                      <w:pPr>
                        <w:spacing w:before="36" w:after="108"/>
                      </w:pPr>
                      <w:r w:rsidRPr="000C1D11">
                        <w:t>個人情報の保護に関する法律</w:t>
                      </w:r>
                    </w:p>
                  </w:txbxContent>
                </v:textbox>
              </v:shape>
            </w:pict>
          </mc:Fallback>
        </mc:AlternateContent>
      </w:r>
      <w:r w:rsidRPr="000C1215">
        <w:rPr>
          <w:rFonts w:hAnsi="ＭＳ 明朝" w:cs="Times New Roman" w:hint="eastAsia"/>
          <w:noProof/>
        </w:rPr>
        <w:t>第112条第３項</w:t>
      </w:r>
      <w:r w:rsidRPr="000C1215">
        <w:rPr>
          <w:rFonts w:hAnsi="ＭＳ 明朝" w:cs="Times New Roman" w:hint="eastAsia"/>
        </w:rPr>
        <w:t xml:space="preserve">　</w:t>
      </w:r>
    </w:p>
    <w:p w14:paraId="31BE2E22" w14:textId="77777777" w:rsidR="000C1215" w:rsidRPr="0039765F" w:rsidRDefault="000C1215" w:rsidP="000C1215">
      <w:pPr>
        <w:autoSpaceDE/>
        <w:autoSpaceDN/>
        <w:adjustRightInd/>
        <w:snapToGrid/>
        <w:spacing w:beforeLines="0" w:afterLines="0" w:line="240" w:lineRule="auto"/>
        <w:ind w:leftChars="100" w:left="6206" w:hangingChars="2600" w:hanging="5976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　　　　　　　　　　　　　</w:t>
      </w:r>
      <w:r w:rsidRPr="0039765F">
        <w:rPr>
          <w:rFonts w:hAnsi="ＭＳ 明朝" w:cs="Times New Roman" w:hint="eastAsia"/>
        </w:rPr>
        <w:t>第118条第２項において準用する第112条第３項</w:t>
      </w:r>
    </w:p>
    <w:p w14:paraId="67FCAEDB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の規定により提案する者（及びその役員）が、同法第113条各号に該当しないことを誓約します。</w:t>
      </w:r>
    </w:p>
    <w:p w14:paraId="63CD05F6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4B6A989D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536DAE9A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31D0358B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1BA2E90B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53D312C7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</w:p>
    <w:p w14:paraId="63843694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記載要領</w:t>
      </w:r>
    </w:p>
    <w:p w14:paraId="622EC73F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firstLineChars="100" w:firstLine="230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１．不要な文字は、抹消すること。</w:t>
      </w:r>
    </w:p>
    <w:p w14:paraId="379EA2EA" w14:textId="77777777" w:rsidR="000C1215" w:rsidRPr="000C1215" w:rsidRDefault="000C1215" w:rsidP="000C1215">
      <w:pPr>
        <w:autoSpaceDE/>
        <w:autoSpaceDN/>
        <w:adjustRightInd/>
        <w:snapToGrid/>
        <w:spacing w:beforeLines="0" w:afterLines="0" w:line="240" w:lineRule="auto"/>
        <w:ind w:left="690" w:hangingChars="300" w:hanging="690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 xml:space="preserve">　　２．役員とは、取締役、執行役、業務執行役員、監査役、理事及び監事又はこれらに準ずるものをいう。</w:t>
      </w:r>
    </w:p>
    <w:p w14:paraId="5BDCBB7B" w14:textId="77777777" w:rsidR="000C1215" w:rsidRPr="000C1215" w:rsidRDefault="000C1215" w:rsidP="000C1215">
      <w:pPr>
        <w:widowControl/>
        <w:autoSpaceDE/>
        <w:autoSpaceDN/>
        <w:adjustRightInd/>
        <w:snapToGrid/>
        <w:spacing w:beforeLines="0" w:afterLines="0" w:line="400" w:lineRule="exact"/>
        <w:ind w:firstLineChars="200" w:firstLine="460"/>
        <w:jc w:val="left"/>
        <w:rPr>
          <w:rFonts w:hAnsi="ＭＳ 明朝" w:cs="Times New Roman"/>
        </w:rPr>
      </w:pPr>
      <w:r w:rsidRPr="000C1215">
        <w:rPr>
          <w:rFonts w:hAnsi="ＭＳ 明朝" w:cs="Times New Roman" w:hint="eastAsia"/>
        </w:rPr>
        <w:t>３．用紙の大きさは、日本産業規格Ａ４とすること。</w:t>
      </w:r>
    </w:p>
    <w:p w14:paraId="3E113AAC" w14:textId="77777777" w:rsidR="007B5F9E" w:rsidRPr="000C1215" w:rsidRDefault="007B5F9E">
      <w:pPr>
        <w:spacing w:before="36" w:after="108"/>
      </w:pPr>
    </w:p>
    <w:sectPr w:rsidR="007B5F9E" w:rsidRPr="000C1215" w:rsidSect="000C1215">
      <w:pgSz w:w="11906" w:h="16838" w:code="9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4B07" w14:textId="77777777" w:rsidR="0000772E" w:rsidRDefault="0000772E" w:rsidP="0039765F">
      <w:pPr>
        <w:spacing w:before="24" w:after="72" w:line="240" w:lineRule="auto"/>
      </w:pPr>
      <w:r>
        <w:separator/>
      </w:r>
    </w:p>
  </w:endnote>
  <w:endnote w:type="continuationSeparator" w:id="0">
    <w:p w14:paraId="30E941F0" w14:textId="77777777" w:rsidR="0000772E" w:rsidRDefault="0000772E" w:rsidP="0039765F">
      <w:pPr>
        <w:spacing w:before="24" w:after="72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953A" w14:textId="77777777" w:rsidR="0000772E" w:rsidRDefault="0000772E" w:rsidP="0039765F">
      <w:pPr>
        <w:spacing w:before="24" w:after="72" w:line="240" w:lineRule="auto"/>
      </w:pPr>
      <w:r>
        <w:separator/>
      </w:r>
    </w:p>
  </w:footnote>
  <w:footnote w:type="continuationSeparator" w:id="0">
    <w:p w14:paraId="0E371685" w14:textId="77777777" w:rsidR="0000772E" w:rsidRDefault="0000772E" w:rsidP="0039765F">
      <w:pPr>
        <w:spacing w:before="24" w:after="72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5697"/>
    <w:multiLevelType w:val="hybridMultilevel"/>
    <w:tmpl w:val="CC94FF62"/>
    <w:lvl w:ilvl="0" w:tplc="F824FE16">
      <w:start w:val="1"/>
      <w:numFmt w:val="decimalFullWidth"/>
      <w:pStyle w:val="1"/>
      <w:lvlText w:val="%1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4A065A"/>
    <w:multiLevelType w:val="hybridMultilevel"/>
    <w:tmpl w:val="3E5A6F4A"/>
    <w:lvl w:ilvl="0" w:tplc="18B43770">
      <w:start w:val="1"/>
      <w:numFmt w:val="decimalFullWidth"/>
      <w:pStyle w:val="2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CF3C7C"/>
    <w:multiLevelType w:val="hybridMultilevel"/>
    <w:tmpl w:val="8D1C17EE"/>
    <w:lvl w:ilvl="0" w:tplc="E8F802CC">
      <w:start w:val="1"/>
      <w:numFmt w:val="decimalFullWidth"/>
      <w:pStyle w:val="3"/>
      <w:suff w:val="nothing"/>
      <w:lvlText w:val="（問%1）"/>
      <w:lvlJc w:val="left"/>
      <w:pPr>
        <w:ind w:left="0" w:firstLine="0"/>
      </w:pPr>
      <w:rPr>
        <w:rFonts w:ascii="ＭＳ ゴシック" w:eastAsia="ＭＳ ゴシック" w:hint="eastAsia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90017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4069E"/>
    <w:multiLevelType w:val="hybridMultilevel"/>
    <w:tmpl w:val="05BC639C"/>
    <w:lvl w:ilvl="0" w:tplc="F61E87DE">
      <w:start w:val="1"/>
      <w:numFmt w:val="bullet"/>
      <w:pStyle w:val="a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 w16cid:durableId="1408923209">
    <w:abstractNumId w:val="3"/>
  </w:num>
  <w:num w:numId="2" w16cid:durableId="824707259">
    <w:abstractNumId w:val="0"/>
  </w:num>
  <w:num w:numId="3" w16cid:durableId="748229694">
    <w:abstractNumId w:val="1"/>
  </w:num>
  <w:num w:numId="4" w16cid:durableId="1225797092">
    <w:abstractNumId w:val="2"/>
  </w:num>
  <w:num w:numId="5" w16cid:durableId="695278388">
    <w:abstractNumId w:val="2"/>
  </w:num>
  <w:num w:numId="6" w16cid:durableId="97604796">
    <w:abstractNumId w:val="2"/>
  </w:num>
  <w:num w:numId="7" w16cid:durableId="467554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15"/>
    <w:rsid w:val="0000772E"/>
    <w:rsid w:val="000A43C3"/>
    <w:rsid w:val="000C1215"/>
    <w:rsid w:val="00116092"/>
    <w:rsid w:val="0032077E"/>
    <w:rsid w:val="0039765F"/>
    <w:rsid w:val="00511FAF"/>
    <w:rsid w:val="0059194A"/>
    <w:rsid w:val="007B5F9E"/>
    <w:rsid w:val="00877325"/>
    <w:rsid w:val="00A321F4"/>
    <w:rsid w:val="00A82B10"/>
    <w:rsid w:val="00B73F09"/>
    <w:rsid w:val="00D05A1E"/>
    <w:rsid w:val="00D12043"/>
    <w:rsid w:val="00D1609E"/>
    <w:rsid w:val="00D40153"/>
    <w:rsid w:val="00DF7163"/>
    <w:rsid w:val="00FB391A"/>
    <w:rsid w:val="00FB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2D1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C1215"/>
    <w:pPr>
      <w:widowControl w:val="0"/>
      <w:autoSpaceDE w:val="0"/>
      <w:autoSpaceDN w:val="0"/>
      <w:adjustRightInd w:val="0"/>
      <w:snapToGrid w:val="0"/>
      <w:spacing w:beforeLines="10" w:afterLines="30" w:line="288" w:lineRule="auto"/>
      <w:jc w:val="both"/>
    </w:pPr>
    <w:rPr>
      <w:rFonts w:ascii="ＭＳ 明朝" w:eastAsia="ＭＳ 明朝"/>
    </w:rPr>
  </w:style>
  <w:style w:type="paragraph" w:styleId="1">
    <w:name w:val="heading 1"/>
    <w:next w:val="a1"/>
    <w:link w:val="10"/>
    <w:qFormat/>
    <w:rsid w:val="0059194A"/>
    <w:pPr>
      <w:keepNext/>
      <w:numPr>
        <w:numId w:val="2"/>
      </w:numPr>
      <w:spacing w:afterLines="100" w:after="240"/>
      <w:outlineLvl w:val="0"/>
    </w:pPr>
    <w:rPr>
      <w:rFonts w:ascii="ＭＳ ゴシック" w:eastAsia="ＭＳ ゴシック" w:hAnsi="ＭＳ ゴシック" w:cstheme="majorBidi"/>
      <w:sz w:val="28"/>
    </w:rPr>
  </w:style>
  <w:style w:type="paragraph" w:styleId="2">
    <w:name w:val="heading 2"/>
    <w:next w:val="a1"/>
    <w:link w:val="20"/>
    <w:qFormat/>
    <w:rsid w:val="0059194A"/>
    <w:pPr>
      <w:numPr>
        <w:numId w:val="3"/>
      </w:numPr>
      <w:spacing w:beforeLines="50" w:before="120" w:afterLines="50" w:after="12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aliases w:val="問い"/>
    <w:next w:val="a1"/>
    <w:link w:val="30"/>
    <w:qFormat/>
    <w:rsid w:val="0059194A"/>
    <w:pPr>
      <w:numPr>
        <w:numId w:val="6"/>
      </w:numPr>
      <w:pBdr>
        <w:top w:val="single" w:sz="12" w:space="6" w:color="auto"/>
        <w:left w:val="single" w:sz="12" w:space="6" w:color="auto"/>
        <w:bottom w:val="single" w:sz="12" w:space="6" w:color="auto"/>
        <w:right w:val="single" w:sz="12" w:space="6" w:color="auto"/>
      </w:pBdr>
      <w:suppressAutoHyphens/>
      <w:autoSpaceDE w:val="0"/>
      <w:autoSpaceDN w:val="0"/>
      <w:snapToGrid w:val="0"/>
      <w:spacing w:afterLines="30" w:after="72" w:line="288" w:lineRule="auto"/>
      <w:outlineLvl w:val="2"/>
    </w:pPr>
    <w:rPr>
      <w:rFonts w:ascii="ＭＳ ゴシック" w:eastAsia="ＭＳ ゴシック" w:hAnsi="ＭＳ ゴシック" w:cs="ＭＳ ゴシック"/>
      <w:color w:val="000000"/>
      <w:kern w:val="0"/>
    </w:rPr>
  </w:style>
  <w:style w:type="paragraph" w:styleId="4">
    <w:name w:val="heading 4"/>
    <w:basedOn w:val="3"/>
    <w:next w:val="a0"/>
    <w:link w:val="40"/>
    <w:uiPriority w:val="98"/>
    <w:rsid w:val="0059194A"/>
    <w:pPr>
      <w:widowControl w:val="0"/>
      <w:adjustRightInd w:val="0"/>
      <w:ind w:left="980" w:hanging="980"/>
      <w:jc w:val="both"/>
      <w:outlineLvl w:val="3"/>
    </w:pPr>
  </w:style>
  <w:style w:type="paragraph" w:styleId="5">
    <w:name w:val="heading 5"/>
    <w:basedOn w:val="4"/>
    <w:next w:val="a0"/>
    <w:link w:val="50"/>
    <w:uiPriority w:val="9"/>
    <w:semiHidden/>
    <w:rsid w:val="0059194A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強調"/>
    <w:basedOn w:val="a6"/>
    <w:uiPriority w:val="2"/>
    <w:qFormat/>
    <w:rsid w:val="0059194A"/>
    <w:rPr>
      <w:rFonts w:ascii="ＭＳ ゴシック" w:eastAsia="ＭＳ ゴシック" w:hAnsi="ＭＳ ゴシック"/>
      <w:sz w:val="24"/>
      <w:szCs w:val="24"/>
      <w:u w:val="dotted"/>
    </w:rPr>
  </w:style>
  <w:style w:type="paragraph" w:customStyle="1" w:styleId="a7">
    <w:name w:val="（参タイトル）"/>
    <w:next w:val="a8"/>
    <w:uiPriority w:val="3"/>
    <w:qFormat/>
    <w:rsid w:val="0059194A"/>
    <w:pPr>
      <w:suppressAutoHyphens/>
      <w:overflowPunct w:val="0"/>
      <w:adjustRightInd w:val="0"/>
      <w:snapToGrid w:val="0"/>
      <w:spacing w:beforeLines="50" w:before="50" w:afterLines="50" w:after="50" w:line="264" w:lineRule="auto"/>
      <w:textAlignment w:val="baseline"/>
    </w:pPr>
    <w:rPr>
      <w:rFonts w:ascii="ＭＳ ゴシック" w:eastAsia="ＭＳ ゴシック" w:hAnsi="ＭＳ ゴシック" w:cs="ＭＳ ゴシック"/>
      <w:color w:val="000000"/>
      <w:spacing w:val="-2"/>
      <w:kern w:val="0"/>
      <w:sz w:val="20"/>
      <w:szCs w:val="20"/>
    </w:rPr>
  </w:style>
  <w:style w:type="paragraph" w:customStyle="1" w:styleId="a">
    <w:name w:val="（答）箇条書き"/>
    <w:uiPriority w:val="2"/>
    <w:qFormat/>
    <w:rsid w:val="0059194A"/>
    <w:pPr>
      <w:numPr>
        <w:numId w:val="7"/>
      </w:numPr>
      <w:autoSpaceDE w:val="0"/>
      <w:autoSpaceDN w:val="0"/>
      <w:snapToGrid w:val="0"/>
      <w:spacing w:afterLines="50" w:after="120" w:line="288" w:lineRule="auto"/>
      <w:jc w:val="both"/>
    </w:pPr>
    <w:rPr>
      <w:rFonts w:ascii="ＭＳ ゴシック" w:eastAsia="ＭＳ 明朝" w:hAnsi="ＭＳ ゴシック" w:cs="ＭＳ ゴシック"/>
      <w:color w:val="000000"/>
      <w:kern w:val="0"/>
    </w:rPr>
  </w:style>
  <w:style w:type="paragraph" w:customStyle="1" w:styleId="a9">
    <w:name w:val="見出し３"/>
    <w:next w:val="a1"/>
    <w:qFormat/>
    <w:rsid w:val="0059194A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1">
    <w:name w:val="Body Text"/>
    <w:link w:val="a6"/>
    <w:rsid w:val="0059194A"/>
    <w:pPr>
      <w:adjustRightInd w:val="0"/>
      <w:snapToGrid w:val="0"/>
      <w:spacing w:afterLines="20" w:after="48" w:line="288" w:lineRule="auto"/>
    </w:pPr>
    <w:rPr>
      <w:rFonts w:ascii="ＭＳ 明朝" w:eastAsia="ＭＳ 明朝" w:hAnsi="ＭＳ 明朝"/>
    </w:rPr>
  </w:style>
  <w:style w:type="character" w:customStyle="1" w:styleId="a6">
    <w:name w:val="本文 (文字)"/>
    <w:basedOn w:val="a2"/>
    <w:link w:val="a1"/>
    <w:rsid w:val="0059194A"/>
    <w:rPr>
      <w:rFonts w:ascii="ＭＳ 明朝" w:eastAsia="ＭＳ 明朝" w:hAnsi="ＭＳ 明朝"/>
      <w:sz w:val="24"/>
      <w:szCs w:val="24"/>
    </w:rPr>
  </w:style>
  <w:style w:type="paragraph" w:customStyle="1" w:styleId="a8">
    <w:name w:val="（参本文）"/>
    <w:uiPriority w:val="3"/>
    <w:qFormat/>
    <w:rsid w:val="0059194A"/>
    <w:pPr>
      <w:adjustRightInd w:val="0"/>
      <w:snapToGrid w:val="0"/>
      <w:spacing w:beforeLines="20" w:before="20" w:afterLines="30" w:after="30" w:line="288" w:lineRule="auto"/>
    </w:pPr>
    <w:rPr>
      <w:rFonts w:ascii="ＭＳ 明朝" w:eastAsia="ＭＳ 明朝" w:hAnsi="ＭＳ 明朝"/>
      <w:sz w:val="20"/>
      <w:szCs w:val="20"/>
    </w:rPr>
  </w:style>
  <w:style w:type="paragraph" w:customStyle="1" w:styleId="11">
    <w:name w:val="スタイル1"/>
    <w:basedOn w:val="a8"/>
    <w:rsid w:val="0059194A"/>
  </w:style>
  <w:style w:type="character" w:customStyle="1" w:styleId="10">
    <w:name w:val="見出し 1 (文字)"/>
    <w:basedOn w:val="a2"/>
    <w:link w:val="1"/>
    <w:rsid w:val="0059194A"/>
    <w:rPr>
      <w:rFonts w:ascii="ＭＳ ゴシック" w:eastAsia="ＭＳ ゴシック" w:hAnsi="ＭＳ ゴシック" w:cstheme="majorBidi"/>
      <w:sz w:val="28"/>
      <w:szCs w:val="24"/>
    </w:rPr>
  </w:style>
  <w:style w:type="character" w:customStyle="1" w:styleId="20">
    <w:name w:val="見出し 2 (文字)"/>
    <w:basedOn w:val="a2"/>
    <w:link w:val="2"/>
    <w:rsid w:val="0059194A"/>
    <w:rPr>
      <w:rFonts w:ascii="ＭＳ ゴシック" w:eastAsia="ＭＳ ゴシック" w:hAnsi="ＭＳ ゴシック"/>
      <w:sz w:val="24"/>
      <w:szCs w:val="24"/>
    </w:rPr>
  </w:style>
  <w:style w:type="character" w:customStyle="1" w:styleId="30">
    <w:name w:val="見出し 3 (文字)"/>
    <w:aliases w:val="問い (文字)"/>
    <w:link w:val="3"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40">
    <w:name w:val="見出し 4 (文字)"/>
    <w:basedOn w:val="a2"/>
    <w:link w:val="4"/>
    <w:uiPriority w:val="98"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50">
    <w:name w:val="見出し 5 (文字)"/>
    <w:basedOn w:val="a2"/>
    <w:link w:val="5"/>
    <w:uiPriority w:val="9"/>
    <w:semiHidden/>
    <w:rsid w:val="0059194A"/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paragraph" w:styleId="12">
    <w:name w:val="toc 1"/>
    <w:next w:val="a1"/>
    <w:autoRedefine/>
    <w:uiPriority w:val="39"/>
    <w:rsid w:val="0059194A"/>
    <w:pPr>
      <w:tabs>
        <w:tab w:val="left" w:pos="72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257" w:hangingChars="257" w:hanging="257"/>
    </w:pPr>
    <w:rPr>
      <w:rFonts w:ascii="ＭＳ ゴシック" w:eastAsia="ＭＳ ゴシック" w:hAnsi="ＭＳ ゴシック"/>
      <w:noProof/>
      <w:sz w:val="28"/>
    </w:rPr>
  </w:style>
  <w:style w:type="paragraph" w:styleId="21">
    <w:name w:val="toc 2"/>
    <w:next w:val="a1"/>
    <w:autoRedefine/>
    <w:uiPriority w:val="39"/>
    <w:rsid w:val="0059194A"/>
    <w:pPr>
      <w:tabs>
        <w:tab w:val="left" w:pos="1260"/>
        <w:tab w:val="right" w:leader="dot" w:pos="9060"/>
      </w:tabs>
      <w:adjustRightInd w:val="0"/>
      <w:snapToGrid w:val="0"/>
      <w:spacing w:beforeLines="50" w:before="50" w:afterLines="50" w:after="50" w:line="288" w:lineRule="auto"/>
      <w:ind w:left="1077" w:hanging="754"/>
    </w:pPr>
    <w:rPr>
      <w:rFonts w:ascii="ＭＳ 明朝" w:eastAsia="ＭＳ ゴシック" w:hAnsi="ＭＳ 明朝"/>
      <w:noProof/>
    </w:rPr>
  </w:style>
  <w:style w:type="paragraph" w:styleId="31">
    <w:name w:val="toc 3"/>
    <w:next w:val="a1"/>
    <w:autoRedefine/>
    <w:uiPriority w:val="39"/>
    <w:rsid w:val="0059194A"/>
    <w:pPr>
      <w:tabs>
        <w:tab w:val="left" w:pos="1719"/>
        <w:tab w:val="right" w:leader="dot" w:pos="9060"/>
      </w:tabs>
      <w:adjustRightInd w:val="0"/>
      <w:snapToGrid w:val="0"/>
      <w:spacing w:afterLines="20" w:after="20"/>
      <w:ind w:left="2002" w:hanging="1293"/>
    </w:pPr>
    <w:rPr>
      <w:rFonts w:ascii="ＭＳ 明朝" w:eastAsia="ＭＳ 明朝" w:hAnsi="ＭＳ 明朝"/>
      <w:noProof/>
    </w:rPr>
  </w:style>
  <w:style w:type="paragraph" w:styleId="aa">
    <w:name w:val="header"/>
    <w:basedOn w:val="a0"/>
    <w:link w:val="ab"/>
    <w:uiPriority w:val="99"/>
    <w:rsid w:val="0059194A"/>
    <w:pPr>
      <w:tabs>
        <w:tab w:val="center" w:pos="4252"/>
        <w:tab w:val="right" w:pos="8504"/>
      </w:tabs>
      <w:spacing w:before="24" w:after="72"/>
    </w:pPr>
  </w:style>
  <w:style w:type="character" w:customStyle="1" w:styleId="ab">
    <w:name w:val="ヘッダー (文字)"/>
    <w:basedOn w:val="a2"/>
    <w:link w:val="aa"/>
    <w:uiPriority w:val="99"/>
    <w:rsid w:val="0059194A"/>
    <w:rPr>
      <w:rFonts w:ascii="ＭＳ 明朝" w:eastAsia="ＭＳ 明朝" w:hAnsi="ＭＳ 明朝"/>
      <w:sz w:val="24"/>
      <w:szCs w:val="24"/>
    </w:rPr>
  </w:style>
  <w:style w:type="paragraph" w:styleId="ac">
    <w:name w:val="footer"/>
    <w:basedOn w:val="a0"/>
    <w:link w:val="ad"/>
    <w:uiPriority w:val="99"/>
    <w:rsid w:val="0059194A"/>
    <w:pPr>
      <w:tabs>
        <w:tab w:val="center" w:pos="4252"/>
        <w:tab w:val="right" w:pos="8504"/>
      </w:tabs>
      <w:spacing w:before="24" w:after="72"/>
    </w:pPr>
  </w:style>
  <w:style w:type="character" w:customStyle="1" w:styleId="ad">
    <w:name w:val="フッター (文字)"/>
    <w:basedOn w:val="a2"/>
    <w:link w:val="ac"/>
    <w:uiPriority w:val="99"/>
    <w:rsid w:val="0059194A"/>
    <w:rPr>
      <w:rFonts w:ascii="ＭＳ 明朝" w:eastAsia="ＭＳ 明朝" w:hAnsi="ＭＳ 明朝"/>
      <w:sz w:val="24"/>
      <w:szCs w:val="24"/>
    </w:rPr>
  </w:style>
  <w:style w:type="paragraph" w:styleId="ae">
    <w:name w:val="Title"/>
    <w:next w:val="a1"/>
    <w:link w:val="af"/>
    <w:qFormat/>
    <w:rsid w:val="0059194A"/>
    <w:pPr>
      <w:spacing w:afterLines="100" w:after="240"/>
      <w:jc w:val="center"/>
    </w:pPr>
    <w:rPr>
      <w:rFonts w:ascii="ＭＳ 明朝" w:eastAsia="ＭＳ ゴシック" w:hAnsi="ＭＳ 明朝"/>
      <w:sz w:val="32"/>
      <w:szCs w:val="32"/>
    </w:rPr>
  </w:style>
  <w:style w:type="character" w:customStyle="1" w:styleId="af">
    <w:name w:val="表題 (文字)"/>
    <w:basedOn w:val="a2"/>
    <w:link w:val="ae"/>
    <w:rsid w:val="0059194A"/>
    <w:rPr>
      <w:rFonts w:ascii="ＭＳ 明朝" w:eastAsia="ＭＳ ゴシック" w:hAnsi="ＭＳ 明朝"/>
      <w:sz w:val="32"/>
      <w:szCs w:val="32"/>
    </w:rPr>
  </w:style>
  <w:style w:type="character" w:styleId="af0">
    <w:name w:val="Hyperlink"/>
    <w:basedOn w:val="a6"/>
    <w:uiPriority w:val="99"/>
    <w:rsid w:val="0059194A"/>
    <w:rPr>
      <w:rFonts w:ascii="ＭＳ 明朝" w:eastAsia="ＭＳ 明朝" w:hAnsi="ＭＳ 明朝"/>
      <w:color w:val="0563C1" w:themeColor="hyperlink"/>
      <w:sz w:val="24"/>
      <w:szCs w:val="24"/>
      <w:u w:val="single"/>
    </w:rPr>
  </w:style>
  <w:style w:type="paragraph" w:styleId="af1">
    <w:name w:val="Balloon Text"/>
    <w:basedOn w:val="a0"/>
    <w:link w:val="af2"/>
    <w:uiPriority w:val="99"/>
    <w:semiHidden/>
    <w:rsid w:val="0059194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2"/>
    <w:link w:val="af1"/>
    <w:uiPriority w:val="99"/>
    <w:semiHidden/>
    <w:rsid w:val="0059194A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aliases w:val="標準表"/>
    <w:basedOn w:val="a3"/>
    <w:uiPriority w:val="39"/>
    <w:rsid w:val="0059194A"/>
    <w:pPr>
      <w:adjustRightInd w:val="0"/>
      <w:snapToGrid w:val="0"/>
      <w:jc w:val="both"/>
    </w:pPr>
    <w:rPr>
      <w:rFonts w:eastAsia="ＭＳ 明朝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tcMar>
        <w:top w:w="113" w:type="dxa"/>
        <w:bottom w:w="113" w:type="dxa"/>
      </w:tcMar>
      <w:vAlign w:val="center"/>
    </w:tcPr>
  </w:style>
  <w:style w:type="paragraph" w:styleId="af4">
    <w:name w:val="List Paragraph"/>
    <w:basedOn w:val="a0"/>
    <w:uiPriority w:val="34"/>
    <w:rsid w:val="0059194A"/>
    <w:pPr>
      <w:spacing w:before="24" w:after="72"/>
      <w:ind w:left="851"/>
    </w:pPr>
  </w:style>
  <w:style w:type="character" w:styleId="af5">
    <w:name w:val="Subtle Reference"/>
    <w:uiPriority w:val="31"/>
    <w:qFormat/>
    <w:rsid w:val="0059194A"/>
    <w:rPr>
      <w:sz w:val="20"/>
      <w:szCs w:val="20"/>
    </w:rPr>
  </w:style>
  <w:style w:type="paragraph" w:styleId="af6">
    <w:name w:val="TOC Heading"/>
    <w:basedOn w:val="1"/>
    <w:next w:val="a0"/>
    <w:uiPriority w:val="39"/>
    <w:unhideWhenUsed/>
    <w:rsid w:val="0059194A"/>
    <w:pPr>
      <w:keepLines/>
      <w:numPr>
        <w:numId w:val="0"/>
      </w:numPr>
      <w:spacing w:after="100"/>
      <w:jc w:val="center"/>
      <w:outlineLvl w:val="9"/>
    </w:pPr>
    <w:rPr>
      <w:color w:val="000000" w:themeColor="text1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2025-11-14T02:57:00Z</dcterms:created>
  <dcterms:modified xsi:type="dcterms:W3CDTF">2025-11-14T02:58:00Z</dcterms:modified>
</cp:coreProperties>
</file>