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109D" w14:textId="77777777" w:rsidR="007F0205" w:rsidRDefault="007F0205">
      <w:pPr>
        <w:spacing w:line="448" w:lineRule="exact"/>
        <w:jc w:val="center"/>
        <w:rPr>
          <w:rFonts w:hint="default"/>
        </w:rPr>
      </w:pPr>
      <w:r>
        <w:rPr>
          <w:rFonts w:ascii="ＤＦ平成明朝体W7" w:eastAsia="ＤＦ平成明朝体W7" w:hAnsi="ＤＦ平成明朝体W7"/>
          <w:sz w:val="32"/>
        </w:rPr>
        <w:t>「大分しいたけ源兵衛塾」実施要領</w:t>
      </w:r>
    </w:p>
    <w:p w14:paraId="1FED3C7E" w14:textId="77777777" w:rsidR="007F0205" w:rsidRDefault="007F0205">
      <w:pPr>
        <w:rPr>
          <w:rFonts w:hint="default"/>
        </w:rPr>
      </w:pPr>
    </w:p>
    <w:p w14:paraId="6B365F00" w14:textId="77777777" w:rsidR="007F0205" w:rsidRDefault="007F0205">
      <w:pPr>
        <w:spacing w:line="368" w:lineRule="exact"/>
        <w:rPr>
          <w:rFonts w:hint="default"/>
        </w:rPr>
      </w:pPr>
      <w:r>
        <w:rPr>
          <w:rFonts w:ascii="ＤＦ平成明朝体W7" w:eastAsia="ＤＦ平成明朝体W7" w:hAnsi="ＤＦ平成明朝体W7"/>
          <w:sz w:val="24"/>
        </w:rPr>
        <w:t>第１　目　的</w:t>
      </w:r>
    </w:p>
    <w:p w14:paraId="1FE769CE" w14:textId="77777777" w:rsidR="007F0205" w:rsidRPr="00385D63" w:rsidRDefault="007F0205">
      <w:pPr>
        <w:spacing w:line="368" w:lineRule="exact"/>
        <w:rPr>
          <w:rFonts w:ascii="ＤＦ平成明朝体W7" w:eastAsia="ＤＦ平成明朝体W7" w:hAnsi="ＤＦ平成明朝体W7" w:hint="default"/>
          <w:color w:val="auto"/>
          <w:sz w:val="24"/>
        </w:rPr>
      </w:pPr>
      <w:r w:rsidRPr="00385D63">
        <w:rPr>
          <w:rFonts w:ascii="ＤＦ平成明朝体W7" w:eastAsia="ＤＦ平成明朝体W7" w:hAnsi="ＤＦ平成明朝体W7"/>
          <w:color w:val="auto"/>
          <w:sz w:val="24"/>
        </w:rPr>
        <w:t xml:space="preserve">　　大分県のしいたけ栽培は、開祖と言われる源兵衛翁の時代から長い歴史を　持ち、</w:t>
      </w:r>
      <w:r w:rsidR="001C51C5" w:rsidRPr="00385D63">
        <w:rPr>
          <w:rFonts w:ascii="ＤＦ平成明朝体W7" w:eastAsia="ＤＦ平成明朝体W7" w:hAnsi="ＤＦ平成明朝体W7"/>
          <w:color w:val="auto"/>
          <w:sz w:val="24"/>
        </w:rPr>
        <w:t>これまで農山村の経済を支えてきた。</w:t>
      </w:r>
      <w:r w:rsidR="00787FFB" w:rsidRPr="00385D63">
        <w:rPr>
          <w:rFonts w:ascii="ＤＦ平成明朝体W7" w:eastAsia="ＤＦ平成明朝体W7" w:hAnsi="ＤＦ平成明朝体W7"/>
          <w:color w:val="auto"/>
          <w:sz w:val="24"/>
        </w:rPr>
        <w:t>近年は</w:t>
      </w:r>
      <w:r w:rsidR="002C2AEA" w:rsidRPr="00385D63">
        <w:rPr>
          <w:rFonts w:ascii="ＤＦ平成明朝体W7" w:eastAsia="ＤＦ平成明朝体W7" w:hAnsi="ＤＦ平成明朝体W7"/>
          <w:color w:val="auto"/>
          <w:sz w:val="24"/>
        </w:rPr>
        <w:t>気候変動の影響による</w:t>
      </w:r>
      <w:r w:rsidR="00FC4E6F" w:rsidRPr="00385D63">
        <w:rPr>
          <w:rFonts w:ascii="ＤＦ平成明朝体W7" w:eastAsia="ＤＦ平成明朝体W7" w:hAnsi="ＤＦ平成明朝体W7"/>
          <w:color w:val="auto"/>
          <w:sz w:val="24"/>
        </w:rPr>
        <w:t>収量の低迷、</w:t>
      </w:r>
      <w:r w:rsidR="001C51C5" w:rsidRPr="00385D63">
        <w:rPr>
          <w:rFonts w:ascii="ＤＦ平成明朝体W7" w:eastAsia="ＤＦ平成明朝体W7" w:hAnsi="ＤＦ平成明朝体W7"/>
          <w:color w:val="auto"/>
          <w:sz w:val="24"/>
        </w:rPr>
        <w:t>生産者の高齢化</w:t>
      </w:r>
      <w:r w:rsidR="000A1D59" w:rsidRPr="00385D63">
        <w:rPr>
          <w:rFonts w:ascii="ＤＦ平成明朝体W7" w:eastAsia="ＤＦ平成明朝体W7" w:hAnsi="ＤＦ平成明朝体W7"/>
          <w:color w:val="auto"/>
          <w:sz w:val="24"/>
        </w:rPr>
        <w:t>、</w:t>
      </w:r>
      <w:r w:rsidR="001C51C5" w:rsidRPr="00385D63">
        <w:rPr>
          <w:rFonts w:ascii="ＤＦ平成明朝体W7" w:eastAsia="ＤＦ平成明朝体W7" w:hAnsi="ＤＦ平成明朝体W7"/>
          <w:color w:val="auto"/>
          <w:sz w:val="24"/>
        </w:rPr>
        <w:t>担い手不足等、しいたけ生産を取り巻く状況は極めて</w:t>
      </w:r>
      <w:r w:rsidRPr="00385D63">
        <w:rPr>
          <w:rFonts w:ascii="ＤＦ平成明朝体W7" w:eastAsia="ＤＦ平成明朝体W7" w:hAnsi="ＤＦ平成明朝体W7"/>
          <w:color w:val="auto"/>
          <w:sz w:val="24"/>
        </w:rPr>
        <w:t>厳しいものとなっている。</w:t>
      </w:r>
    </w:p>
    <w:p w14:paraId="0BD2BF68" w14:textId="77777777" w:rsidR="007F0205" w:rsidRPr="00385D63" w:rsidRDefault="007F0205">
      <w:pPr>
        <w:spacing w:line="368" w:lineRule="exact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z w:val="24"/>
        </w:rPr>
        <w:t xml:space="preserve">　　このような状況を克服し、伝統あるしいたけ産業の更なる振興に向けて、　生産者の経営意識、生産技術の向上を図るため、「大分しいたけ源兵衛塾（以　下「塾という。」）」を開講し地域リーダーの養成を強力に推進する。</w:t>
      </w:r>
    </w:p>
    <w:p w14:paraId="2F05BBC5" w14:textId="77777777" w:rsidR="007F0205" w:rsidRPr="00385D63" w:rsidRDefault="007F0205">
      <w:pPr>
        <w:rPr>
          <w:rFonts w:hint="default"/>
          <w:color w:val="auto"/>
        </w:rPr>
      </w:pPr>
    </w:p>
    <w:p w14:paraId="0A0136E2" w14:textId="77777777" w:rsidR="007F0205" w:rsidRPr="00385D63" w:rsidRDefault="007F0205">
      <w:pPr>
        <w:spacing w:line="368" w:lineRule="exact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z w:val="24"/>
        </w:rPr>
        <w:t>第２　事業実施主体</w:t>
      </w:r>
    </w:p>
    <w:p w14:paraId="6BA3260F" w14:textId="77777777" w:rsidR="007F0205" w:rsidRPr="00385D63" w:rsidRDefault="007F0205">
      <w:pPr>
        <w:spacing w:line="368" w:lineRule="exact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z w:val="24"/>
        </w:rPr>
        <w:t xml:space="preserve">　　塾の事業実施主体は、大分県椎茸振興協議会（以下「協議会」という。）　とする。</w:t>
      </w:r>
    </w:p>
    <w:p w14:paraId="6CF802DC" w14:textId="77777777" w:rsidR="007F0205" w:rsidRPr="00385D63" w:rsidRDefault="007F0205">
      <w:pPr>
        <w:rPr>
          <w:rFonts w:hint="default"/>
          <w:color w:val="auto"/>
        </w:rPr>
      </w:pPr>
    </w:p>
    <w:p w14:paraId="0192A40B" w14:textId="77777777" w:rsidR="007F0205" w:rsidRPr="00385D63" w:rsidRDefault="007F0205">
      <w:pPr>
        <w:spacing w:line="368" w:lineRule="exact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z w:val="24"/>
        </w:rPr>
        <w:t>第３</w:t>
      </w:r>
      <w:r w:rsidRPr="00385D63">
        <w:rPr>
          <w:rFonts w:ascii="ＤＦ平成明朝体W7" w:eastAsia="ＤＦ平成明朝体W7" w:hAnsi="ＤＦ平成明朝体W7"/>
          <w:color w:val="auto"/>
          <w:spacing w:val="-7"/>
          <w:sz w:val="24"/>
        </w:rPr>
        <w:t xml:space="preserve">  </w:t>
      </w:r>
      <w:r w:rsidRPr="00385D63">
        <w:rPr>
          <w:rFonts w:ascii="ＤＦ平成明朝体W7" w:eastAsia="ＤＦ平成明朝体W7" w:hAnsi="ＤＦ平成明朝体W7"/>
          <w:color w:val="auto"/>
          <w:sz w:val="24"/>
        </w:rPr>
        <w:t>研修内容</w:t>
      </w:r>
    </w:p>
    <w:p w14:paraId="71ABDFAF" w14:textId="351F63B6" w:rsidR="007F0205" w:rsidRPr="00CD1470" w:rsidRDefault="007F0205">
      <w:pPr>
        <w:spacing w:line="368" w:lineRule="exact"/>
        <w:rPr>
          <w:rFonts w:hint="default"/>
          <w:color w:val="000000" w:themeColor="text1"/>
        </w:rPr>
      </w:pPr>
      <w:r w:rsidRPr="00CD1470">
        <w:rPr>
          <w:rFonts w:ascii="ＤＦ平成明朝体W7" w:eastAsia="ＤＦ平成明朝体W7" w:hAnsi="ＤＦ平成明朝体W7"/>
          <w:color w:val="000000" w:themeColor="text1"/>
          <w:sz w:val="24"/>
        </w:rPr>
        <w:t>１　乾しいたけ</w:t>
      </w:r>
      <w:r w:rsidR="008410FB" w:rsidRPr="00CD1470">
        <w:rPr>
          <w:rFonts w:ascii="ＤＦ平成明朝体W7" w:eastAsia="ＤＦ平成明朝体W7" w:hAnsi="ＤＦ平成明朝体W7"/>
          <w:color w:val="000000" w:themeColor="text1"/>
          <w:sz w:val="24"/>
        </w:rPr>
        <w:t>生産に係る</w:t>
      </w:r>
      <w:r w:rsidRPr="00CD1470">
        <w:rPr>
          <w:rFonts w:ascii="ＤＦ平成明朝体W7" w:eastAsia="ＤＦ平成明朝体W7" w:hAnsi="ＤＦ平成明朝体W7"/>
          <w:color w:val="000000" w:themeColor="text1"/>
          <w:sz w:val="24"/>
        </w:rPr>
        <w:t>個別研修及び集合研修を行う。</w:t>
      </w:r>
    </w:p>
    <w:p w14:paraId="69B1246C" w14:textId="77777777" w:rsidR="007F0205" w:rsidRPr="00CD1470" w:rsidRDefault="007F0205">
      <w:pPr>
        <w:spacing w:line="368" w:lineRule="exact"/>
        <w:rPr>
          <w:rFonts w:hint="default"/>
          <w:color w:val="000000" w:themeColor="text1"/>
        </w:rPr>
      </w:pPr>
      <w:r w:rsidRPr="00CD1470">
        <w:rPr>
          <w:rFonts w:ascii="ＤＦ平成明朝体W7" w:eastAsia="ＤＦ平成明朝体W7" w:hAnsi="ＤＦ平成明朝体W7"/>
          <w:color w:val="000000" w:themeColor="text1"/>
          <w:sz w:val="24"/>
        </w:rPr>
        <w:t>２　研修期間は、1期２年を単位とし研修内容は次のとおりとする。</w:t>
      </w:r>
    </w:p>
    <w:p w14:paraId="4BCF4589" w14:textId="77777777" w:rsidR="007F0205" w:rsidRPr="00CD1470" w:rsidRDefault="007F0205">
      <w:pPr>
        <w:spacing w:line="368" w:lineRule="exact"/>
        <w:rPr>
          <w:rFonts w:hint="default"/>
          <w:color w:val="000000" w:themeColor="text1"/>
        </w:rPr>
      </w:pPr>
      <w:r w:rsidRPr="00CD1470">
        <w:rPr>
          <w:rFonts w:ascii="ＤＦ平成明朝体W7" w:eastAsia="ＤＦ平成明朝体W7" w:hAnsi="ＤＦ平成明朝体W7"/>
          <w:color w:val="000000" w:themeColor="text1"/>
          <w:sz w:val="24"/>
        </w:rPr>
        <w:t>（１）塾の開講式</w:t>
      </w:r>
    </w:p>
    <w:p w14:paraId="69AB6DBC" w14:textId="77777777" w:rsidR="007F0205" w:rsidRPr="00CD1470" w:rsidRDefault="007F0205">
      <w:pPr>
        <w:spacing w:line="368" w:lineRule="exact"/>
        <w:rPr>
          <w:rFonts w:hint="default"/>
          <w:color w:val="000000" w:themeColor="text1"/>
        </w:rPr>
      </w:pPr>
      <w:r w:rsidRPr="00CD1470">
        <w:rPr>
          <w:rFonts w:ascii="ＤＦ平成明朝体W7" w:eastAsia="ＤＦ平成明朝体W7" w:hAnsi="ＤＦ平成明朝体W7"/>
          <w:color w:val="000000" w:themeColor="text1"/>
          <w:sz w:val="24"/>
        </w:rPr>
        <w:t>（２）全体研修・地区研修</w:t>
      </w:r>
    </w:p>
    <w:p w14:paraId="709DC4BF" w14:textId="77777777" w:rsidR="007F0205" w:rsidRPr="00CD1470" w:rsidRDefault="007F0205">
      <w:pPr>
        <w:spacing w:line="368" w:lineRule="exact"/>
        <w:rPr>
          <w:rFonts w:hint="default"/>
          <w:color w:val="000000" w:themeColor="text1"/>
        </w:rPr>
      </w:pPr>
      <w:r w:rsidRPr="00CD1470">
        <w:rPr>
          <w:rFonts w:ascii="ＤＦ平成明朝体W7" w:eastAsia="ＤＦ平成明朝体W7" w:hAnsi="ＤＦ平成明朝体W7"/>
          <w:color w:val="000000" w:themeColor="text1"/>
          <w:sz w:val="24"/>
        </w:rPr>
        <w:t xml:space="preserve">　　　椎茸の生産､流通､消費､経営等に精通した講師の講義により研修を行う。</w:t>
      </w:r>
    </w:p>
    <w:p w14:paraId="6F91D276" w14:textId="77777777" w:rsidR="007F0205" w:rsidRPr="00CD1470" w:rsidRDefault="007F0205">
      <w:pPr>
        <w:spacing w:line="368" w:lineRule="exact"/>
        <w:rPr>
          <w:rFonts w:hint="default"/>
          <w:color w:val="000000" w:themeColor="text1"/>
        </w:rPr>
      </w:pPr>
      <w:r w:rsidRPr="00CD1470">
        <w:rPr>
          <w:rFonts w:ascii="ＤＦ平成明朝体W7" w:eastAsia="ＤＦ平成明朝体W7" w:hAnsi="ＤＦ平成明朝体W7"/>
          <w:color w:val="000000" w:themeColor="text1"/>
          <w:sz w:val="24"/>
        </w:rPr>
        <w:t>（３）現地研修</w:t>
      </w:r>
    </w:p>
    <w:p w14:paraId="4843FB78" w14:textId="77777777" w:rsidR="007F0205" w:rsidRPr="00CD1470" w:rsidRDefault="007F0205">
      <w:pPr>
        <w:spacing w:line="368" w:lineRule="exact"/>
        <w:rPr>
          <w:rFonts w:hint="default"/>
          <w:color w:val="000000" w:themeColor="text1"/>
        </w:rPr>
      </w:pPr>
      <w:r w:rsidRPr="00CD1470">
        <w:rPr>
          <w:rFonts w:ascii="ＤＦ平成明朝体W7" w:eastAsia="ＤＦ平成明朝体W7" w:hAnsi="ＤＦ平成明朝体W7"/>
          <w:color w:val="000000" w:themeColor="text1"/>
          <w:sz w:val="24"/>
        </w:rPr>
        <w:t xml:space="preserve">　　　県内外の先進事例について調査研修を行う。</w:t>
      </w:r>
    </w:p>
    <w:p w14:paraId="7312F525" w14:textId="77777777" w:rsidR="007F0205" w:rsidRPr="00CD1470" w:rsidRDefault="007F0205">
      <w:pPr>
        <w:spacing w:line="368" w:lineRule="exact"/>
        <w:rPr>
          <w:rFonts w:hint="default"/>
          <w:color w:val="000000" w:themeColor="text1"/>
        </w:rPr>
      </w:pPr>
      <w:r w:rsidRPr="00CD1470">
        <w:rPr>
          <w:rFonts w:ascii="ＤＦ平成明朝体W7" w:eastAsia="ＤＦ平成明朝体W7" w:hAnsi="ＤＦ平成明朝体W7"/>
          <w:color w:val="000000" w:themeColor="text1"/>
          <w:sz w:val="24"/>
        </w:rPr>
        <w:t>（４）経営研修</w:t>
      </w:r>
    </w:p>
    <w:p w14:paraId="39538261" w14:textId="77777777" w:rsidR="007F0205" w:rsidRPr="00CD1470" w:rsidRDefault="007F0205">
      <w:pPr>
        <w:spacing w:line="368" w:lineRule="exact"/>
        <w:rPr>
          <w:rFonts w:hint="default"/>
          <w:color w:val="000000" w:themeColor="text1"/>
        </w:rPr>
      </w:pPr>
      <w:r w:rsidRPr="00CD1470">
        <w:rPr>
          <w:rFonts w:ascii="ＤＦ平成明朝体W7" w:eastAsia="ＤＦ平成明朝体W7" w:hAnsi="ＤＦ平成明朝体W7"/>
          <w:color w:val="000000" w:themeColor="text1"/>
          <w:sz w:val="24"/>
        </w:rPr>
        <w:t xml:space="preserve">　　　経営改善、マネジメントの習得のための研修を行う。</w:t>
      </w:r>
    </w:p>
    <w:p w14:paraId="7B64CAD2" w14:textId="3EE4F1F1" w:rsidR="007F0205" w:rsidRPr="00CD1470" w:rsidRDefault="007F0205">
      <w:pPr>
        <w:spacing w:line="368" w:lineRule="exact"/>
        <w:rPr>
          <w:rFonts w:hint="default"/>
          <w:color w:val="000000" w:themeColor="text1"/>
        </w:rPr>
      </w:pPr>
      <w:r w:rsidRPr="00CD1470">
        <w:rPr>
          <w:rFonts w:ascii="ＤＦ平成明朝体W7" w:eastAsia="ＤＦ平成明朝体W7" w:hAnsi="ＤＦ平成明朝体W7"/>
          <w:color w:val="000000" w:themeColor="text1"/>
          <w:sz w:val="24"/>
        </w:rPr>
        <w:t>（</w:t>
      </w:r>
      <w:r w:rsidR="003D7D19" w:rsidRPr="00CD1470">
        <w:rPr>
          <w:rFonts w:ascii="ＤＦ平成明朝体W7" w:eastAsia="ＤＦ平成明朝体W7" w:hAnsi="ＤＦ平成明朝体W7"/>
          <w:color w:val="000000" w:themeColor="text1"/>
          <w:sz w:val="24"/>
        </w:rPr>
        <w:t>５</w:t>
      </w:r>
      <w:r w:rsidRPr="00CD1470">
        <w:rPr>
          <w:rFonts w:ascii="ＤＦ平成明朝体W7" w:eastAsia="ＤＦ平成明朝体W7" w:hAnsi="ＤＦ平成明朝体W7"/>
          <w:color w:val="000000" w:themeColor="text1"/>
          <w:sz w:val="24"/>
        </w:rPr>
        <w:t>）塾の閉講式（卒塾証書の授与）</w:t>
      </w:r>
    </w:p>
    <w:p w14:paraId="64C5E342" w14:textId="77777777" w:rsidR="007F0205" w:rsidRPr="00CD1470" w:rsidRDefault="007F0205">
      <w:pPr>
        <w:spacing w:line="368" w:lineRule="exact"/>
        <w:rPr>
          <w:rFonts w:hint="default"/>
          <w:color w:val="000000" w:themeColor="text1"/>
        </w:rPr>
      </w:pPr>
      <w:r w:rsidRPr="00CD1470">
        <w:rPr>
          <w:rFonts w:ascii="ＤＦ平成明朝体W7" w:eastAsia="ＤＦ平成明朝体W7" w:hAnsi="ＤＦ平成明朝体W7"/>
          <w:color w:val="000000" w:themeColor="text1"/>
          <w:sz w:val="24"/>
        </w:rPr>
        <w:t>３　前項の研修はその目的と内容に応じて、卒塾生を対象に合同または単独で　開講することができる。</w:t>
      </w:r>
    </w:p>
    <w:p w14:paraId="16AC3651" w14:textId="77777777" w:rsidR="007F0205" w:rsidRPr="00CD1470" w:rsidRDefault="007F0205">
      <w:pPr>
        <w:rPr>
          <w:rFonts w:hint="default"/>
          <w:color w:val="000000" w:themeColor="text1"/>
        </w:rPr>
      </w:pPr>
    </w:p>
    <w:p w14:paraId="67AC8502" w14:textId="77777777" w:rsidR="007F0205" w:rsidRPr="00385D63" w:rsidRDefault="007F0205">
      <w:pPr>
        <w:spacing w:line="368" w:lineRule="exact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z w:val="24"/>
        </w:rPr>
        <w:t>第４</w:t>
      </w:r>
      <w:r w:rsidRPr="00385D63">
        <w:rPr>
          <w:rFonts w:ascii="ＤＦ平成明朝体W7" w:eastAsia="ＤＦ平成明朝体W7" w:hAnsi="ＤＦ平成明朝体W7"/>
          <w:color w:val="auto"/>
          <w:spacing w:val="-7"/>
          <w:sz w:val="24"/>
        </w:rPr>
        <w:t xml:space="preserve"> </w:t>
      </w:r>
      <w:r w:rsidRPr="00385D63">
        <w:rPr>
          <w:rFonts w:ascii="ＤＦ平成明朝体W7" w:eastAsia="ＤＦ平成明朝体W7" w:hAnsi="ＤＦ平成明朝体W7"/>
          <w:color w:val="auto"/>
          <w:sz w:val="24"/>
        </w:rPr>
        <w:t>塾長</w:t>
      </w:r>
    </w:p>
    <w:p w14:paraId="607797C8" w14:textId="77777777" w:rsidR="007F0205" w:rsidRPr="00385D63" w:rsidRDefault="007F0205">
      <w:pPr>
        <w:spacing w:line="368" w:lineRule="exact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z w:val="24"/>
        </w:rPr>
        <w:t xml:space="preserve">　　塾には塾長を置き、塾の指導総括を行うことができる。</w:t>
      </w:r>
    </w:p>
    <w:p w14:paraId="4ACE16E9" w14:textId="77777777" w:rsidR="008410FB" w:rsidRPr="00385D63" w:rsidRDefault="008410FB">
      <w:pPr>
        <w:rPr>
          <w:rFonts w:hint="default"/>
          <w:color w:val="auto"/>
        </w:rPr>
      </w:pPr>
    </w:p>
    <w:p w14:paraId="67C203BE" w14:textId="77777777" w:rsidR="007F0205" w:rsidRPr="00385D63" w:rsidRDefault="007F0205">
      <w:pPr>
        <w:spacing w:line="368" w:lineRule="exact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z w:val="24"/>
        </w:rPr>
        <w:t>第５</w:t>
      </w:r>
      <w:r w:rsidRPr="00385D63">
        <w:rPr>
          <w:rFonts w:ascii="ＤＦ平成明朝体W7" w:eastAsia="ＤＦ平成明朝体W7" w:hAnsi="ＤＦ平成明朝体W7"/>
          <w:color w:val="auto"/>
          <w:spacing w:val="-7"/>
          <w:sz w:val="24"/>
        </w:rPr>
        <w:t xml:space="preserve"> </w:t>
      </w:r>
      <w:r w:rsidRPr="00385D63">
        <w:rPr>
          <w:rFonts w:ascii="ＤＦ平成明朝体W7" w:eastAsia="ＤＦ平成明朝体W7" w:hAnsi="ＤＦ平成明朝体W7"/>
          <w:color w:val="auto"/>
          <w:sz w:val="24"/>
        </w:rPr>
        <w:t>塾生の対象者</w:t>
      </w:r>
    </w:p>
    <w:p w14:paraId="19168417" w14:textId="77777777" w:rsidR="007F0205" w:rsidRPr="00385D63" w:rsidRDefault="007F0205">
      <w:pPr>
        <w:spacing w:line="368" w:lineRule="exact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z w:val="24"/>
        </w:rPr>
        <w:t xml:space="preserve">　　塾生は、以下の要件を満たす者とする。</w:t>
      </w:r>
    </w:p>
    <w:p w14:paraId="0FD627B2" w14:textId="77777777" w:rsidR="007F0205" w:rsidRPr="00385D63" w:rsidRDefault="007F0205">
      <w:pPr>
        <w:spacing w:line="368" w:lineRule="exact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z w:val="24"/>
        </w:rPr>
        <w:t>（１）しいたけの生産に従事する者であること。</w:t>
      </w:r>
    </w:p>
    <w:p w14:paraId="25BD9A21" w14:textId="77777777" w:rsidR="007F0205" w:rsidRPr="00385D63" w:rsidRDefault="007F0205">
      <w:pPr>
        <w:spacing w:line="368" w:lineRule="exact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z w:val="24"/>
        </w:rPr>
        <w:t>（２）生産意欲旺盛な中核的生産者または、今後中核的生産者として地域リー　　ダーとなる意欲のある者。</w:t>
      </w:r>
    </w:p>
    <w:p w14:paraId="123F1A46" w14:textId="77777777" w:rsidR="007F0205" w:rsidRPr="00385D63" w:rsidRDefault="007F0205">
      <w:pPr>
        <w:spacing w:line="368" w:lineRule="exact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z w:val="24"/>
        </w:rPr>
        <w:lastRenderedPageBreak/>
        <w:t>第６</w:t>
      </w:r>
      <w:r w:rsidRPr="00385D63">
        <w:rPr>
          <w:rFonts w:ascii="ＤＦ平成明朝体W7" w:eastAsia="ＤＦ平成明朝体W7" w:hAnsi="ＤＦ平成明朝体W7"/>
          <w:color w:val="auto"/>
          <w:spacing w:val="-6"/>
        </w:rPr>
        <w:t xml:space="preserve"> </w:t>
      </w:r>
      <w:r w:rsidRPr="00385D63">
        <w:rPr>
          <w:rFonts w:ascii="ＤＦ平成明朝体W7" w:eastAsia="ＤＦ平成明朝体W7" w:hAnsi="ＤＦ平成明朝体W7"/>
          <w:color w:val="auto"/>
          <w:sz w:val="24"/>
        </w:rPr>
        <w:t>技術アドバイザーの設置</w:t>
      </w:r>
    </w:p>
    <w:p w14:paraId="19DFBBEF" w14:textId="77777777" w:rsidR="007F0205" w:rsidRPr="00385D63" w:rsidRDefault="007F0205">
      <w:pPr>
        <w:spacing w:line="368" w:lineRule="exact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z w:val="24"/>
        </w:rPr>
        <w:t xml:space="preserve">　　塾の研修内容を充実させるため、学識経験者及び団体、メーカー等の指導　者、優良生産者等からなる技術アドバイザーを設置し研修方針等について意　見を聞くことができる。</w:t>
      </w:r>
    </w:p>
    <w:p w14:paraId="373984C2" w14:textId="77777777" w:rsidR="007F0205" w:rsidRPr="00385D63" w:rsidRDefault="007F0205">
      <w:pPr>
        <w:rPr>
          <w:rFonts w:hint="default"/>
          <w:color w:val="auto"/>
        </w:rPr>
      </w:pPr>
    </w:p>
    <w:p w14:paraId="34A6E483" w14:textId="77777777" w:rsidR="007F0205" w:rsidRPr="00385D63" w:rsidRDefault="007F0205">
      <w:pPr>
        <w:spacing w:line="368" w:lineRule="exact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z w:val="24"/>
        </w:rPr>
        <w:t>第７</w:t>
      </w:r>
      <w:r w:rsidRPr="00385D63">
        <w:rPr>
          <w:rFonts w:ascii="ＤＦ平成明朝体W7" w:eastAsia="ＤＦ平成明朝体W7" w:hAnsi="ＤＦ平成明朝体W7"/>
          <w:color w:val="auto"/>
          <w:spacing w:val="-7"/>
          <w:sz w:val="24"/>
        </w:rPr>
        <w:t xml:space="preserve">  </w:t>
      </w:r>
      <w:r w:rsidRPr="00385D63">
        <w:rPr>
          <w:rFonts w:ascii="ＤＦ平成明朝体W7" w:eastAsia="ＤＦ平成明朝体W7" w:hAnsi="ＤＦ平成明朝体W7"/>
          <w:color w:val="auto"/>
          <w:sz w:val="24"/>
        </w:rPr>
        <w:t>入塾申込</w:t>
      </w:r>
    </w:p>
    <w:p w14:paraId="01994DDC" w14:textId="77777777" w:rsidR="007F0205" w:rsidRPr="00385D63" w:rsidRDefault="007F0205">
      <w:pPr>
        <w:spacing w:line="368" w:lineRule="exact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z w:val="24"/>
        </w:rPr>
        <w:t xml:space="preserve">　　入塾を希望する者は、塾生申込書（別紙様式１）に市町村長の推薦書（別　紙様式２）を添付し、所管する振興局を経由して、大分県椎茸振興協議会長　へ提出するものとする。</w:t>
      </w:r>
    </w:p>
    <w:p w14:paraId="714CA359" w14:textId="77777777" w:rsidR="007F0205" w:rsidRPr="00385D63" w:rsidRDefault="007F0205">
      <w:pPr>
        <w:rPr>
          <w:rFonts w:hint="default"/>
          <w:color w:val="auto"/>
        </w:rPr>
      </w:pPr>
    </w:p>
    <w:p w14:paraId="2423708A" w14:textId="77777777" w:rsidR="007F0205" w:rsidRPr="00385D63" w:rsidRDefault="007F0205">
      <w:pPr>
        <w:spacing w:line="368" w:lineRule="exact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z w:val="24"/>
        </w:rPr>
        <w:t>第８</w:t>
      </w:r>
      <w:r w:rsidRPr="00385D63">
        <w:rPr>
          <w:rFonts w:ascii="ＤＦ平成明朝体W7" w:eastAsia="ＤＦ平成明朝体W7" w:hAnsi="ＤＦ平成明朝体W7"/>
          <w:color w:val="auto"/>
          <w:spacing w:val="-7"/>
          <w:sz w:val="24"/>
        </w:rPr>
        <w:t xml:space="preserve">  </w:t>
      </w:r>
      <w:r w:rsidRPr="00385D63">
        <w:rPr>
          <w:rFonts w:ascii="ＤＦ平成明朝体W7" w:eastAsia="ＤＦ平成明朝体W7" w:hAnsi="ＤＦ平成明朝体W7"/>
          <w:color w:val="auto"/>
          <w:sz w:val="24"/>
        </w:rPr>
        <w:t>負担金</w:t>
      </w:r>
    </w:p>
    <w:p w14:paraId="7EA13007" w14:textId="77777777" w:rsidR="007F0205" w:rsidRPr="00385D63" w:rsidRDefault="007F0205">
      <w:pPr>
        <w:spacing w:line="368" w:lineRule="exact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z w:val="24"/>
        </w:rPr>
        <w:t xml:space="preserve">　　協議会は、研修の実施にあたっては、その経費の一部を塾生から負担金と　して徴収することができる。</w:t>
      </w:r>
    </w:p>
    <w:p w14:paraId="08BC6AD7" w14:textId="77777777" w:rsidR="007F0205" w:rsidRPr="00385D63" w:rsidRDefault="007F0205">
      <w:pPr>
        <w:rPr>
          <w:rFonts w:hint="default"/>
          <w:color w:val="auto"/>
        </w:rPr>
      </w:pPr>
    </w:p>
    <w:p w14:paraId="3F5B7BF8" w14:textId="77777777" w:rsidR="007F0205" w:rsidRPr="00385D63" w:rsidRDefault="007F0205">
      <w:pPr>
        <w:spacing w:line="368" w:lineRule="exact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z w:val="24"/>
        </w:rPr>
        <w:t>第９</w:t>
      </w:r>
      <w:r w:rsidRPr="00385D63">
        <w:rPr>
          <w:rFonts w:ascii="ＤＦ平成明朝体W7" w:eastAsia="ＤＦ平成明朝体W7" w:hAnsi="ＤＦ平成明朝体W7"/>
          <w:color w:val="auto"/>
          <w:spacing w:val="-7"/>
          <w:sz w:val="24"/>
        </w:rPr>
        <w:t xml:space="preserve"> </w:t>
      </w:r>
      <w:r w:rsidRPr="00385D63">
        <w:rPr>
          <w:rFonts w:ascii="ＤＦ平成明朝体W7" w:eastAsia="ＤＦ平成明朝体W7" w:hAnsi="ＤＦ平成明朝体W7"/>
          <w:color w:val="auto"/>
          <w:sz w:val="24"/>
        </w:rPr>
        <w:t>その他</w:t>
      </w:r>
    </w:p>
    <w:p w14:paraId="33AFA5F9" w14:textId="77777777" w:rsidR="007F0205" w:rsidRPr="00385D63" w:rsidRDefault="007F0205">
      <w:pPr>
        <w:spacing w:line="368" w:lineRule="exact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z w:val="24"/>
        </w:rPr>
        <w:t xml:space="preserve">　　この要領に定めるもののほか、事業の実施にあたり必要な事項は別に定め　るものとする。</w:t>
      </w:r>
    </w:p>
    <w:p w14:paraId="747F02DE" w14:textId="77777777" w:rsidR="007F0205" w:rsidRPr="00385D63" w:rsidRDefault="007F0205">
      <w:pPr>
        <w:rPr>
          <w:rFonts w:hint="default"/>
          <w:color w:val="auto"/>
        </w:rPr>
      </w:pPr>
    </w:p>
    <w:p w14:paraId="479DEE71" w14:textId="5FCB7683" w:rsidR="007F0205" w:rsidRPr="00385D63" w:rsidRDefault="007F0205" w:rsidP="00387535">
      <w:pPr>
        <w:snapToGrid w:val="0"/>
        <w:spacing w:line="368" w:lineRule="exact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z w:val="24"/>
        </w:rPr>
        <w:t>附則</w:t>
      </w:r>
      <w:r w:rsidRPr="00385D63">
        <w:rPr>
          <w:rFonts w:ascii="ＤＦ平成明朝体W7" w:eastAsia="ＤＦ平成明朝体W7" w:hAnsi="ＤＦ平成明朝体W7"/>
          <w:color w:val="auto"/>
          <w:spacing w:val="-7"/>
          <w:sz w:val="24"/>
        </w:rPr>
        <w:t xml:space="preserve">  </w:t>
      </w:r>
      <w:r w:rsidRPr="00385D63">
        <w:rPr>
          <w:rFonts w:ascii="ＤＦ平成明朝体W7" w:eastAsia="ＤＦ平成明朝体W7" w:hAnsi="ＤＦ平成明朝体W7"/>
          <w:color w:val="auto"/>
          <w:sz w:val="24"/>
        </w:rPr>
        <w:t>この要領は、平成14年度の予算にかかる事業から適用する。</w:t>
      </w:r>
    </w:p>
    <w:p w14:paraId="10D13F31" w14:textId="3FA81A25" w:rsidR="007F0205" w:rsidRPr="00385D63" w:rsidRDefault="007F0205" w:rsidP="00387535">
      <w:pPr>
        <w:snapToGrid w:val="0"/>
        <w:spacing w:line="368" w:lineRule="exact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z w:val="24"/>
        </w:rPr>
        <w:t>附則　改正後の要領は、平成16年度の予算にかかる事業から適用する。</w:t>
      </w:r>
    </w:p>
    <w:p w14:paraId="467201FC" w14:textId="41990526" w:rsidR="007F0205" w:rsidRPr="00385D63" w:rsidRDefault="007F0205" w:rsidP="00387535">
      <w:pPr>
        <w:snapToGrid w:val="0"/>
        <w:spacing w:line="368" w:lineRule="exact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z w:val="24"/>
        </w:rPr>
        <w:t>附則　改正後の要領は、平成18年度の予算にかかる事業から適用する。</w:t>
      </w:r>
    </w:p>
    <w:p w14:paraId="1EC2E974" w14:textId="1EEC7A10" w:rsidR="00604800" w:rsidRPr="00385D63" w:rsidRDefault="00604800" w:rsidP="00387535">
      <w:pPr>
        <w:snapToGrid w:val="0"/>
        <w:rPr>
          <w:rFonts w:ascii="ＭＳ 明朝" w:cs="Times New Roman" w:hint="default"/>
          <w:color w:val="auto"/>
          <w:spacing w:val="12"/>
          <w:szCs w:val="21"/>
        </w:rPr>
      </w:pPr>
      <w:r w:rsidRPr="00385D63">
        <w:rPr>
          <w:rFonts w:ascii="ＭＳ 明朝" w:eastAsia="ＤＦ平成明朝体W7" w:cs="ＤＦ平成明朝体W7"/>
          <w:color w:val="auto"/>
          <w:spacing w:val="2"/>
          <w:sz w:val="24"/>
          <w:szCs w:val="24"/>
        </w:rPr>
        <w:t>附則　改正後の要領は、平成</w:t>
      </w:r>
      <w:r w:rsidRPr="00385D63">
        <w:rPr>
          <w:rFonts w:ascii="ＤＦ平成明朝体W7" w:hAnsi="ＤＦ平成明朝体W7" w:cs="ＤＦ平成明朝体W7"/>
          <w:color w:val="auto"/>
          <w:spacing w:val="2"/>
          <w:sz w:val="24"/>
          <w:szCs w:val="24"/>
        </w:rPr>
        <w:t>26</w:t>
      </w:r>
      <w:r w:rsidRPr="00385D63">
        <w:rPr>
          <w:rFonts w:ascii="ＭＳ 明朝" w:eastAsia="ＤＦ平成明朝体W7" w:cs="ＤＦ平成明朝体W7"/>
          <w:color w:val="auto"/>
          <w:spacing w:val="2"/>
          <w:sz w:val="24"/>
          <w:szCs w:val="24"/>
        </w:rPr>
        <w:t>年度の予算にかかる事業から適用する。</w:t>
      </w:r>
    </w:p>
    <w:p w14:paraId="3682D6DD" w14:textId="15B95180" w:rsidR="00604800" w:rsidRPr="00385D63" w:rsidRDefault="00604800" w:rsidP="00387535">
      <w:pPr>
        <w:snapToGrid w:val="0"/>
        <w:rPr>
          <w:rFonts w:ascii="ＭＳ 明朝" w:cs="Times New Roman" w:hint="default"/>
          <w:color w:val="auto"/>
          <w:spacing w:val="12"/>
          <w:szCs w:val="21"/>
        </w:rPr>
      </w:pPr>
      <w:r w:rsidRPr="00385D63">
        <w:rPr>
          <w:rFonts w:ascii="ＭＳ 明朝" w:eastAsia="ＤＦ平成明朝体W7" w:cs="ＤＦ平成明朝体W7"/>
          <w:color w:val="auto"/>
          <w:spacing w:val="2"/>
          <w:sz w:val="24"/>
          <w:szCs w:val="24"/>
        </w:rPr>
        <w:t>附則　改正後の要領は、平成</w:t>
      </w:r>
      <w:r w:rsidRPr="00385D63">
        <w:rPr>
          <w:rFonts w:ascii="ＤＦ平成明朝体W7" w:hAnsi="ＤＦ平成明朝体W7" w:cs="ＤＦ平成明朝体W7"/>
          <w:color w:val="auto"/>
          <w:spacing w:val="2"/>
          <w:sz w:val="24"/>
          <w:szCs w:val="24"/>
        </w:rPr>
        <w:t>28</w:t>
      </w:r>
      <w:r w:rsidRPr="00385D63">
        <w:rPr>
          <w:rFonts w:ascii="ＭＳ 明朝" w:eastAsia="ＤＦ平成明朝体W7" w:cs="ＤＦ平成明朝体W7"/>
          <w:color w:val="auto"/>
          <w:spacing w:val="2"/>
          <w:sz w:val="24"/>
          <w:szCs w:val="24"/>
        </w:rPr>
        <w:t>年度の予算にかかる事業から適用する。</w:t>
      </w:r>
    </w:p>
    <w:p w14:paraId="5479C050" w14:textId="7FF918CC" w:rsidR="00E57411" w:rsidRDefault="00E57411" w:rsidP="00387535">
      <w:pPr>
        <w:snapToGrid w:val="0"/>
        <w:rPr>
          <w:rFonts w:ascii="ＭＳ 明朝" w:eastAsia="ＤＦ平成明朝体W7" w:cs="ＤＦ平成明朝体W7" w:hint="default"/>
          <w:color w:val="auto"/>
          <w:spacing w:val="2"/>
          <w:sz w:val="24"/>
          <w:szCs w:val="24"/>
        </w:rPr>
      </w:pPr>
      <w:r w:rsidRPr="00E4700E">
        <w:rPr>
          <w:rFonts w:ascii="ＭＳ 明朝" w:eastAsia="ＤＦ平成明朝体W7" w:cs="ＤＦ平成明朝体W7"/>
          <w:color w:val="auto"/>
          <w:spacing w:val="2"/>
          <w:sz w:val="24"/>
          <w:szCs w:val="24"/>
        </w:rPr>
        <w:t>附則　改正後の要領は、令和</w:t>
      </w:r>
      <w:r w:rsidRPr="00E4700E">
        <w:rPr>
          <w:rFonts w:ascii="ＤＦ平成明朝体W7" w:eastAsia="ＤＦ平成明朝体W7" w:hAnsi="ＤＦ平成明朝体W7" w:cs="ＤＦ平成明朝体W7"/>
          <w:color w:val="auto"/>
          <w:spacing w:val="2"/>
          <w:sz w:val="24"/>
          <w:szCs w:val="24"/>
        </w:rPr>
        <w:t>4</w:t>
      </w:r>
      <w:r w:rsidRPr="00E4700E">
        <w:rPr>
          <w:rFonts w:ascii="ＭＳ 明朝" w:eastAsia="ＤＦ平成明朝体W7" w:cs="ＤＦ平成明朝体W7"/>
          <w:color w:val="auto"/>
          <w:spacing w:val="2"/>
          <w:sz w:val="24"/>
          <w:szCs w:val="24"/>
        </w:rPr>
        <w:t>年度の予算にかかる事業から適用する。</w:t>
      </w:r>
    </w:p>
    <w:p w14:paraId="4DD842DA" w14:textId="70801B1F" w:rsidR="00387535" w:rsidRPr="00CD1470" w:rsidRDefault="00387535" w:rsidP="00387535">
      <w:pPr>
        <w:snapToGrid w:val="0"/>
        <w:rPr>
          <w:rFonts w:ascii="游ゴシック" w:eastAsia="游ゴシック" w:hAnsi="游ゴシック" w:cs="Times New Roman" w:hint="default"/>
          <w:color w:val="000000" w:themeColor="text1"/>
          <w:spacing w:val="12"/>
          <w:szCs w:val="21"/>
        </w:rPr>
      </w:pPr>
      <w:r w:rsidRPr="00CD1470">
        <w:rPr>
          <w:rFonts w:ascii="游ゴシック" w:eastAsia="游ゴシック" w:hAnsi="游ゴシック" w:cs="ＤＦ平成明朝体W7"/>
          <w:color w:val="000000" w:themeColor="text1"/>
          <w:spacing w:val="2"/>
          <w:sz w:val="24"/>
          <w:szCs w:val="24"/>
        </w:rPr>
        <w:t>附則　改正後の要領は、令和8年度の予算に係る事業から適用する。</w:t>
      </w:r>
    </w:p>
    <w:p w14:paraId="5DD3A9B5" w14:textId="4111C3BE" w:rsidR="007F0205" w:rsidRPr="00385D63" w:rsidRDefault="007F0205">
      <w:pPr>
        <w:rPr>
          <w:rFonts w:hint="default"/>
          <w:color w:val="auto"/>
        </w:rPr>
      </w:pPr>
    </w:p>
    <w:p w14:paraId="696B4901" w14:textId="77777777" w:rsidR="007F0205" w:rsidRPr="00385D63" w:rsidRDefault="007F0205">
      <w:pPr>
        <w:rPr>
          <w:rFonts w:hint="default"/>
          <w:color w:val="auto"/>
        </w:rPr>
      </w:pPr>
    </w:p>
    <w:p w14:paraId="53DC9BFB" w14:textId="77777777" w:rsidR="007F0205" w:rsidRDefault="007F0205">
      <w:pPr>
        <w:rPr>
          <w:rFonts w:hint="default"/>
          <w:color w:val="auto"/>
        </w:rPr>
      </w:pPr>
    </w:p>
    <w:p w14:paraId="03C7036E" w14:textId="77777777" w:rsidR="00CD1470" w:rsidRDefault="00CD1470">
      <w:pPr>
        <w:rPr>
          <w:rFonts w:hint="default"/>
          <w:color w:val="auto"/>
        </w:rPr>
      </w:pPr>
    </w:p>
    <w:p w14:paraId="6CB6B683" w14:textId="77777777" w:rsidR="00CD1470" w:rsidRDefault="00CD1470">
      <w:pPr>
        <w:rPr>
          <w:rFonts w:hint="default"/>
          <w:color w:val="auto"/>
        </w:rPr>
      </w:pPr>
    </w:p>
    <w:p w14:paraId="52F057D8" w14:textId="77777777" w:rsidR="00CD1470" w:rsidRDefault="00CD1470">
      <w:pPr>
        <w:rPr>
          <w:rFonts w:hint="default"/>
          <w:color w:val="auto"/>
        </w:rPr>
      </w:pPr>
    </w:p>
    <w:p w14:paraId="299CE5AC" w14:textId="77777777" w:rsidR="00CD1470" w:rsidRDefault="00CD1470">
      <w:pPr>
        <w:rPr>
          <w:rFonts w:hint="default"/>
          <w:color w:val="auto"/>
        </w:rPr>
      </w:pPr>
    </w:p>
    <w:p w14:paraId="0FBD935B" w14:textId="77777777" w:rsidR="00CD1470" w:rsidRDefault="00CD1470">
      <w:pPr>
        <w:rPr>
          <w:rFonts w:hint="default"/>
          <w:color w:val="auto"/>
        </w:rPr>
      </w:pPr>
    </w:p>
    <w:p w14:paraId="59634A20" w14:textId="77777777" w:rsidR="00CD1470" w:rsidRPr="00385D63" w:rsidRDefault="00CD1470">
      <w:pPr>
        <w:rPr>
          <w:color w:val="auto"/>
        </w:rPr>
      </w:pPr>
    </w:p>
    <w:p w14:paraId="5158C63F" w14:textId="77777777" w:rsidR="007F0205" w:rsidRPr="00385D63" w:rsidRDefault="007F0205">
      <w:pPr>
        <w:rPr>
          <w:rFonts w:hint="default"/>
          <w:color w:val="auto"/>
        </w:rPr>
      </w:pPr>
    </w:p>
    <w:p w14:paraId="55BA4576" w14:textId="77777777" w:rsidR="007F0205" w:rsidRDefault="007F0205">
      <w:pPr>
        <w:rPr>
          <w:rFonts w:hint="default"/>
          <w:color w:val="auto"/>
        </w:rPr>
      </w:pPr>
    </w:p>
    <w:p w14:paraId="5E3F984F" w14:textId="77777777" w:rsidR="00387535" w:rsidRDefault="00387535">
      <w:pPr>
        <w:rPr>
          <w:rFonts w:hint="default"/>
          <w:color w:val="auto"/>
        </w:rPr>
      </w:pPr>
    </w:p>
    <w:p w14:paraId="5074BA53" w14:textId="77777777" w:rsidR="007F0205" w:rsidRPr="00385D63" w:rsidRDefault="007F0205" w:rsidP="00154EBC">
      <w:pPr>
        <w:snapToGrid w:val="0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</w:rPr>
        <w:lastRenderedPageBreak/>
        <w:t>様式１</w:t>
      </w:r>
    </w:p>
    <w:p w14:paraId="291CE9B4" w14:textId="77777777" w:rsidR="007F0205" w:rsidRPr="00385D63" w:rsidRDefault="007F0205" w:rsidP="00154EBC">
      <w:pPr>
        <w:snapToGrid w:val="0"/>
        <w:spacing w:line="448" w:lineRule="exact"/>
        <w:jc w:val="center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z w:val="32"/>
        </w:rPr>
        <w:t>「大分しいたけ源兵衛塾」入塾申込書</w:t>
      </w:r>
    </w:p>
    <w:p w14:paraId="553E7947" w14:textId="77777777" w:rsidR="007F0205" w:rsidRPr="00385D63" w:rsidRDefault="007F0205" w:rsidP="00154EBC">
      <w:pPr>
        <w:snapToGrid w:val="0"/>
        <w:rPr>
          <w:rFonts w:hint="default"/>
          <w:color w:val="auto"/>
        </w:rPr>
      </w:pPr>
    </w:p>
    <w:p w14:paraId="58BF7F4B" w14:textId="77777777" w:rsidR="007F0205" w:rsidRPr="00385D63" w:rsidRDefault="007F0205" w:rsidP="00154EBC">
      <w:pPr>
        <w:snapToGrid w:val="0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pacing w:val="-6"/>
        </w:rPr>
        <w:t xml:space="preserve">                                                 </w:t>
      </w:r>
      <w:r w:rsidR="008C4EB9" w:rsidRPr="00385D63">
        <w:rPr>
          <w:rFonts w:ascii="ＤＦ平成明朝体W7" w:eastAsia="ＤＦ平成明朝体W7" w:hAnsi="ＤＦ平成明朝体W7"/>
          <w:color w:val="auto"/>
        </w:rPr>
        <w:t xml:space="preserve">　　　令和</w:t>
      </w:r>
      <w:r w:rsidRPr="00385D63">
        <w:rPr>
          <w:rFonts w:ascii="ＤＦ平成明朝体W7" w:eastAsia="ＤＦ平成明朝体W7" w:hAnsi="ＤＦ平成明朝体W7"/>
          <w:color w:val="auto"/>
        </w:rPr>
        <w:t xml:space="preserve">　　年　　月　　日</w:t>
      </w:r>
    </w:p>
    <w:p w14:paraId="45834CAB" w14:textId="77777777" w:rsidR="007F0205" w:rsidRPr="00385D63" w:rsidRDefault="007F0205" w:rsidP="00154EBC">
      <w:pPr>
        <w:snapToGrid w:val="0"/>
        <w:spacing w:line="368" w:lineRule="exact"/>
        <w:rPr>
          <w:rFonts w:hint="default"/>
          <w:color w:val="auto"/>
          <w:lang w:eastAsia="zh-CN"/>
        </w:rPr>
      </w:pPr>
      <w:r w:rsidRPr="00385D63">
        <w:rPr>
          <w:rFonts w:ascii="ＤＦ平成明朝体W7" w:eastAsia="ＤＦ平成明朝体W7" w:hAnsi="ＤＦ平成明朝体W7"/>
          <w:color w:val="auto"/>
          <w:spacing w:val="-6"/>
        </w:rPr>
        <w:t xml:space="preserve">    </w:t>
      </w:r>
      <w:r w:rsidR="006471F2" w:rsidRPr="00385D63">
        <w:rPr>
          <w:rFonts w:ascii="ＤＦ平成明朝体W7" w:eastAsia="ＤＦ平成明朝体W7" w:hAnsi="ＤＦ平成明朝体W7"/>
          <w:color w:val="auto"/>
          <w:sz w:val="24"/>
          <w:lang w:eastAsia="zh-CN"/>
        </w:rPr>
        <w:t xml:space="preserve">大分県椎茸振興協議会　</w:t>
      </w:r>
      <w:r w:rsidRPr="00385D63">
        <w:rPr>
          <w:rFonts w:ascii="ＤＦ平成明朝体W7" w:eastAsia="ＤＦ平成明朝体W7" w:hAnsi="ＤＦ平成明朝体W7"/>
          <w:color w:val="auto"/>
          <w:sz w:val="24"/>
          <w:lang w:eastAsia="zh-CN"/>
        </w:rPr>
        <w:t>会長</w:t>
      </w:r>
    </w:p>
    <w:p w14:paraId="59210F97" w14:textId="77777777" w:rsidR="007F0205" w:rsidRPr="00385D63" w:rsidRDefault="007F0205" w:rsidP="00154EBC">
      <w:pPr>
        <w:snapToGrid w:val="0"/>
        <w:rPr>
          <w:rFonts w:hint="default"/>
          <w:color w:val="auto"/>
          <w:lang w:eastAsia="zh-CN"/>
        </w:rPr>
      </w:pPr>
    </w:p>
    <w:p w14:paraId="645FFB08" w14:textId="77777777" w:rsidR="007F0205" w:rsidRPr="00385D63" w:rsidRDefault="007F0205" w:rsidP="00154EBC">
      <w:pPr>
        <w:snapToGrid w:val="0"/>
        <w:rPr>
          <w:rFonts w:hint="default"/>
          <w:color w:val="auto"/>
          <w:lang w:eastAsia="zh-CN"/>
        </w:rPr>
      </w:pPr>
    </w:p>
    <w:p w14:paraId="512E4051" w14:textId="77777777" w:rsidR="007F0205" w:rsidRPr="00385D63" w:rsidRDefault="007F0205" w:rsidP="00154EBC">
      <w:pPr>
        <w:snapToGrid w:val="0"/>
        <w:spacing w:line="368" w:lineRule="exact"/>
        <w:rPr>
          <w:rFonts w:hint="default"/>
          <w:color w:val="auto"/>
          <w:lang w:eastAsia="zh-CN"/>
        </w:rPr>
      </w:pPr>
      <w:r w:rsidRPr="00385D63">
        <w:rPr>
          <w:rFonts w:ascii="ＤＦ平成明朝体W7" w:eastAsia="ＤＦ平成明朝体W7" w:hAnsi="ＤＦ平成明朝体W7"/>
          <w:color w:val="auto"/>
          <w:spacing w:val="-7"/>
          <w:sz w:val="24"/>
          <w:lang w:eastAsia="zh-CN"/>
        </w:rPr>
        <w:t xml:space="preserve">                              </w:t>
      </w:r>
      <w:r w:rsidRPr="00385D63">
        <w:rPr>
          <w:rFonts w:ascii="ＤＦ平成明朝体W7" w:eastAsia="ＤＦ平成明朝体W7" w:hAnsi="ＤＦ平成明朝体W7"/>
          <w:color w:val="auto"/>
          <w:sz w:val="24"/>
          <w:lang w:eastAsia="zh-CN"/>
        </w:rPr>
        <w:t>住　　所</w:t>
      </w:r>
    </w:p>
    <w:p w14:paraId="7666382B" w14:textId="4356D172" w:rsidR="007F0205" w:rsidRPr="00385D63" w:rsidRDefault="006471F2" w:rsidP="00154EBC">
      <w:pPr>
        <w:snapToGrid w:val="0"/>
        <w:spacing w:line="368" w:lineRule="exact"/>
        <w:rPr>
          <w:rFonts w:hint="default"/>
          <w:color w:val="auto"/>
          <w:lang w:eastAsia="zh-CN"/>
        </w:rPr>
      </w:pPr>
      <w:r w:rsidRPr="00385D63">
        <w:rPr>
          <w:rFonts w:ascii="ＤＦ平成明朝体W7" w:eastAsia="ＤＦ平成明朝体W7" w:hAnsi="ＤＦ平成明朝体W7"/>
          <w:color w:val="auto"/>
          <w:sz w:val="24"/>
          <w:lang w:eastAsia="zh-CN"/>
        </w:rPr>
        <w:t xml:space="preserve">　　　　　　　　　　　　　 </w:t>
      </w:r>
      <w:r w:rsidR="007F0205" w:rsidRPr="00385D63">
        <w:rPr>
          <w:rFonts w:ascii="ＤＦ平成明朝体W7" w:eastAsia="ＤＦ平成明朝体W7" w:hAnsi="ＤＦ平成明朝体W7"/>
          <w:color w:val="auto"/>
          <w:sz w:val="24"/>
          <w:lang w:eastAsia="zh-CN"/>
        </w:rPr>
        <w:t>電話番号</w:t>
      </w:r>
    </w:p>
    <w:p w14:paraId="4A85B42B" w14:textId="77777777" w:rsidR="007F0205" w:rsidRPr="00385D63" w:rsidRDefault="007F0205" w:rsidP="00154EBC">
      <w:pPr>
        <w:snapToGrid w:val="0"/>
        <w:spacing w:line="368" w:lineRule="exact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pacing w:val="-7"/>
          <w:sz w:val="24"/>
          <w:lang w:eastAsia="zh-CN"/>
        </w:rPr>
        <w:t xml:space="preserve">                              </w:t>
      </w:r>
      <w:r w:rsidRPr="00385D63">
        <w:rPr>
          <w:rFonts w:ascii="ＤＦ平成明朝体W7" w:eastAsia="ＤＦ平成明朝体W7" w:hAnsi="ＤＦ平成明朝体W7"/>
          <w:color w:val="auto"/>
          <w:sz w:val="24"/>
        </w:rPr>
        <w:t>ふり</w:t>
      </w:r>
      <w:r w:rsidRPr="00385D63">
        <w:rPr>
          <w:rFonts w:ascii="ＤＦ平成明朝体W7" w:eastAsia="ＤＦ平成明朝体W7" w:hAnsi="ＤＦ平成明朝体W7"/>
          <w:color w:val="auto"/>
          <w:spacing w:val="-7"/>
          <w:sz w:val="24"/>
        </w:rPr>
        <w:t xml:space="preserve"> </w:t>
      </w:r>
      <w:r w:rsidRPr="00385D63">
        <w:rPr>
          <w:rFonts w:ascii="ＤＦ平成明朝体W7" w:eastAsia="ＤＦ平成明朝体W7" w:hAnsi="ＤＦ平成明朝体W7"/>
          <w:color w:val="auto"/>
          <w:sz w:val="24"/>
        </w:rPr>
        <w:t>がな</w:t>
      </w:r>
    </w:p>
    <w:p w14:paraId="065DBADA" w14:textId="77777777" w:rsidR="007F0205" w:rsidRPr="00385D63" w:rsidRDefault="007F0205" w:rsidP="00154EBC">
      <w:pPr>
        <w:snapToGrid w:val="0"/>
        <w:spacing w:line="368" w:lineRule="exact"/>
        <w:rPr>
          <w:rFonts w:hint="default"/>
          <w:strike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pacing w:val="-7"/>
          <w:sz w:val="24"/>
        </w:rPr>
        <w:t xml:space="preserve">                              </w:t>
      </w:r>
      <w:r w:rsidRPr="00385D63">
        <w:rPr>
          <w:rFonts w:ascii="ＤＦ平成明朝体W7" w:eastAsia="ＤＦ平成明朝体W7" w:hAnsi="ＤＦ平成明朝体W7"/>
          <w:color w:val="auto"/>
          <w:sz w:val="24"/>
        </w:rPr>
        <w:t>氏　　名</w:t>
      </w:r>
      <w:r w:rsidRPr="00385D63">
        <w:rPr>
          <w:rFonts w:ascii="ＤＦ平成明朝体W7" w:eastAsia="ＤＦ平成明朝体W7" w:hAnsi="ＤＦ平成明朝体W7"/>
          <w:color w:val="auto"/>
          <w:spacing w:val="-7"/>
          <w:sz w:val="24"/>
        </w:rPr>
        <w:t xml:space="preserve">                        </w:t>
      </w:r>
    </w:p>
    <w:p w14:paraId="54D5FFE1" w14:textId="77777777" w:rsidR="007F0205" w:rsidRPr="00385D63" w:rsidRDefault="007F0205" w:rsidP="00154EBC">
      <w:pPr>
        <w:snapToGrid w:val="0"/>
        <w:rPr>
          <w:rFonts w:hint="default"/>
          <w:color w:val="auto"/>
        </w:rPr>
      </w:pPr>
    </w:p>
    <w:p w14:paraId="30C64DE8" w14:textId="77777777" w:rsidR="007F0205" w:rsidRPr="00385D63" w:rsidRDefault="007F0205" w:rsidP="00154EBC">
      <w:pPr>
        <w:snapToGrid w:val="0"/>
        <w:rPr>
          <w:rFonts w:hint="default"/>
          <w:color w:val="auto"/>
        </w:rPr>
      </w:pPr>
    </w:p>
    <w:p w14:paraId="42A777BA" w14:textId="63A0FB34" w:rsidR="007F0205" w:rsidRPr="00385D63" w:rsidRDefault="00154EBC" w:rsidP="00154EBC">
      <w:pPr>
        <w:snapToGrid w:val="0"/>
        <w:spacing w:line="368" w:lineRule="exact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noProof/>
          <w:color w:val="auto"/>
          <w:spacing w:val="-7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E3695D" wp14:editId="74A47171">
                <wp:simplePos x="0" y="0"/>
                <wp:positionH relativeFrom="column">
                  <wp:posOffset>4782185</wp:posOffset>
                </wp:positionH>
                <wp:positionV relativeFrom="paragraph">
                  <wp:posOffset>483870</wp:posOffset>
                </wp:positionV>
                <wp:extent cx="0" cy="440055"/>
                <wp:effectExtent l="0" t="0" r="0" b="0"/>
                <wp:wrapNone/>
                <wp:docPr id="214649437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8C9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6.55pt;margin-top:38.1pt;width:0;height:3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"/>
            </w:pict>
          </mc:Fallback>
        </mc:AlternateContent>
      </w:r>
      <w:r w:rsidR="007F0205" w:rsidRPr="00385D63">
        <w:rPr>
          <w:rFonts w:ascii="ＤＦ平成明朝体W7" w:eastAsia="ＤＦ平成明朝体W7" w:hAnsi="ＤＦ平成明朝体W7"/>
          <w:color w:val="auto"/>
          <w:spacing w:val="-7"/>
          <w:sz w:val="24"/>
        </w:rPr>
        <w:t xml:space="preserve">  </w:t>
      </w:r>
      <w:r w:rsidR="007F0205" w:rsidRPr="00385D63">
        <w:rPr>
          <w:rFonts w:ascii="ＤＦ平成明朝体W7" w:eastAsia="ＤＦ平成明朝体W7" w:hAnsi="ＤＦ平成明朝体W7"/>
          <w:color w:val="auto"/>
          <w:sz w:val="24"/>
        </w:rPr>
        <w:t>大分しいたけ源兵衛塾に入塾したいので、「大分しいたけ源兵衛塾」実施要領第７の規定により申し込みます。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2"/>
        <w:gridCol w:w="464"/>
        <w:gridCol w:w="5586"/>
        <w:gridCol w:w="567"/>
        <w:gridCol w:w="691"/>
      </w:tblGrid>
      <w:tr w:rsidR="007F0205" w:rsidRPr="00385D63" w14:paraId="3C301EE8" w14:textId="77777777">
        <w:tc>
          <w:tcPr>
            <w:tcW w:w="1972" w:type="dxa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8E81F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  <w:p w14:paraId="43DDC707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  <w:r w:rsidRPr="00385D63">
              <w:rPr>
                <w:rFonts w:ascii="ＤＦ平成明朝体W7" w:eastAsia="ＤＦ平成明朝体W7" w:hAnsi="ＤＦ平成明朝体W7"/>
                <w:color w:val="auto"/>
                <w:spacing w:val="-6"/>
              </w:rPr>
              <w:t xml:space="preserve"> </w:t>
            </w:r>
            <w:r w:rsidRPr="00385D63">
              <w:rPr>
                <w:rFonts w:ascii="ＤＦ平成明朝体W7" w:eastAsia="ＤＦ平成明朝体W7" w:hAnsi="ＤＦ平成明朝体W7"/>
                <w:color w:val="auto"/>
              </w:rPr>
              <w:t>生　年　月　日</w:t>
            </w:r>
          </w:p>
        </w:tc>
        <w:tc>
          <w:tcPr>
            <w:tcW w:w="7308" w:type="dxa"/>
            <w:gridSpan w:val="4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E29223F" w14:textId="77777777" w:rsidR="007F0205" w:rsidRPr="00385D63" w:rsidRDefault="008C4EB9" w:rsidP="00154EBC">
            <w:pPr>
              <w:snapToGrid w:val="0"/>
              <w:rPr>
                <w:rFonts w:ascii="ＤＦ平成明朝体W7" w:eastAsia="ＤＦ平成明朝体W7" w:hAnsi="ＤＦ平成明朝体W7" w:hint="default"/>
                <w:color w:val="auto"/>
              </w:rPr>
            </w:pPr>
            <w:r w:rsidRPr="00385D63">
              <w:rPr>
                <w:color w:val="auto"/>
              </w:rPr>
              <w:t xml:space="preserve">                                                 </w:t>
            </w:r>
            <w:r w:rsidRPr="00385D63">
              <w:rPr>
                <w:rFonts w:ascii="ＤＦ平成明朝体W7" w:eastAsia="ＤＦ平成明朝体W7" w:hAnsi="ＤＦ平成明朝体W7"/>
                <w:color w:val="auto"/>
              </w:rPr>
              <w:t>性別</w:t>
            </w:r>
          </w:p>
          <w:p w14:paraId="7B13A865" w14:textId="77777777" w:rsidR="007F0205" w:rsidRPr="00385D63" w:rsidRDefault="007F0205" w:rsidP="00154EBC">
            <w:pPr>
              <w:snapToGrid w:val="0"/>
              <w:rPr>
                <w:rFonts w:ascii="ＤＦ平成明朝体W7" w:eastAsia="ＤＦ平成明朝体W7" w:hAnsi="ＤＦ平成明朝体W7" w:hint="default"/>
                <w:color w:val="auto"/>
                <w:spacing w:val="-6"/>
              </w:rPr>
            </w:pPr>
            <w:r w:rsidRPr="00385D63">
              <w:rPr>
                <w:rFonts w:ascii="ＤＦ平成明朝体W7" w:eastAsia="ＤＦ平成明朝体W7" w:hAnsi="ＤＦ平成明朝体W7"/>
                <w:color w:val="auto"/>
                <w:spacing w:val="-6"/>
              </w:rPr>
              <w:t xml:space="preserve"> </w:t>
            </w:r>
            <w:r w:rsidRPr="00385D63">
              <w:rPr>
                <w:rFonts w:ascii="ＤＦ平成明朝体W7" w:eastAsia="ＤＦ平成明朝体W7" w:hAnsi="ＤＦ平成明朝体W7"/>
                <w:color w:val="auto"/>
              </w:rPr>
              <w:t>昭和・平成</w:t>
            </w:r>
            <w:r w:rsidRPr="00385D63">
              <w:rPr>
                <w:rFonts w:ascii="ＤＦ平成明朝体W7" w:eastAsia="ＤＦ平成明朝体W7" w:hAnsi="ＤＦ平成明朝体W7"/>
                <w:color w:val="auto"/>
                <w:spacing w:val="-6"/>
              </w:rPr>
              <w:t xml:space="preserve">    </w:t>
            </w:r>
            <w:r w:rsidRPr="00385D63">
              <w:rPr>
                <w:rFonts w:ascii="ＤＦ平成明朝体W7" w:eastAsia="ＤＦ平成明朝体W7" w:hAnsi="ＤＦ平成明朝体W7"/>
                <w:color w:val="auto"/>
              </w:rPr>
              <w:t>年　　月　　日</w:t>
            </w:r>
            <w:r w:rsidRPr="00385D63">
              <w:rPr>
                <w:rFonts w:ascii="ＤＦ平成明朝体W7" w:eastAsia="ＤＦ平成明朝体W7" w:hAnsi="ＤＦ平成明朝体W7"/>
                <w:color w:val="auto"/>
                <w:spacing w:val="-6"/>
              </w:rPr>
              <w:t xml:space="preserve"> </w:t>
            </w:r>
            <w:r w:rsidRPr="00385D63">
              <w:rPr>
                <w:rFonts w:ascii="ＤＦ平成明朝体W7" w:eastAsia="ＤＦ平成明朝体W7" w:hAnsi="ＤＦ平成明朝体W7"/>
                <w:color w:val="auto"/>
              </w:rPr>
              <w:t xml:space="preserve">生　</w:t>
            </w:r>
            <w:r w:rsidRPr="00385D63">
              <w:rPr>
                <w:rFonts w:ascii="ＤＦ平成明朝体W7" w:eastAsia="ＤＦ平成明朝体W7" w:hAnsi="ＤＦ平成明朝体W7"/>
                <w:color w:val="auto"/>
                <w:spacing w:val="-6"/>
              </w:rPr>
              <w:t xml:space="preserve"> </w:t>
            </w:r>
            <w:r w:rsidR="008C4EB9" w:rsidRPr="00385D63">
              <w:rPr>
                <w:rFonts w:ascii="ＤＦ平成明朝体W7" w:eastAsia="ＤＦ平成明朝体W7" w:hAnsi="ＤＦ平成明朝体W7"/>
                <w:color w:val="auto"/>
                <w:spacing w:val="-6"/>
              </w:rPr>
              <w:t>(</w:t>
            </w:r>
            <w:r w:rsidRPr="00385D63">
              <w:rPr>
                <w:rFonts w:ascii="ＤＦ平成明朝体W7" w:eastAsia="ＤＦ平成明朝体W7" w:hAnsi="ＤＦ平成明朝体W7"/>
                <w:color w:val="auto"/>
              </w:rPr>
              <w:t xml:space="preserve">満　　</w:t>
            </w:r>
            <w:r w:rsidRPr="00385D63">
              <w:rPr>
                <w:rFonts w:ascii="ＤＦ平成明朝体W7" w:eastAsia="ＤＦ平成明朝体W7" w:hAnsi="ＤＦ平成明朝体W7"/>
                <w:color w:val="auto"/>
                <w:spacing w:val="-6"/>
              </w:rPr>
              <w:t xml:space="preserve"> </w:t>
            </w:r>
            <w:r w:rsidRPr="00385D63">
              <w:rPr>
                <w:rFonts w:ascii="ＤＦ平成明朝体W7" w:eastAsia="ＤＦ平成明朝体W7" w:hAnsi="ＤＦ平成明朝体W7"/>
                <w:color w:val="auto"/>
              </w:rPr>
              <w:t>歳</w:t>
            </w:r>
            <w:r w:rsidR="008C4EB9" w:rsidRPr="00385D63">
              <w:rPr>
                <w:rFonts w:ascii="ＤＦ平成明朝体W7" w:eastAsia="ＤＦ平成明朝体W7" w:hAnsi="ＤＦ平成明朝体W7"/>
                <w:color w:val="auto"/>
              </w:rPr>
              <w:t>)</w:t>
            </w:r>
            <w:r w:rsidRPr="00385D63">
              <w:rPr>
                <w:rFonts w:ascii="ＤＦ平成明朝体W7" w:eastAsia="ＤＦ平成明朝体W7" w:hAnsi="ＤＦ平成明朝体W7"/>
                <w:color w:val="auto"/>
              </w:rPr>
              <w:t xml:space="preserve">　　男・女</w:t>
            </w:r>
          </w:p>
        </w:tc>
      </w:tr>
      <w:tr w:rsidR="007F0205" w:rsidRPr="00385D63" w14:paraId="57E909A6" w14:textId="77777777">
        <w:tc>
          <w:tcPr>
            <w:tcW w:w="2436" w:type="dxa"/>
            <w:gridSpan w:val="2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1E79A2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  <w:p w14:paraId="352CFD0A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  <w:r w:rsidRPr="00385D63">
              <w:rPr>
                <w:rFonts w:ascii="ＤＦ平成明朝体W7" w:eastAsia="ＤＦ平成明朝体W7" w:hAnsi="ＤＦ平成明朝体W7"/>
                <w:color w:val="auto"/>
                <w:spacing w:val="-6"/>
              </w:rPr>
              <w:t xml:space="preserve"> </w:t>
            </w:r>
            <w:r w:rsidRPr="00385D63">
              <w:rPr>
                <w:rFonts w:ascii="ＤＦ平成明朝体W7" w:eastAsia="ＤＦ平成明朝体W7" w:hAnsi="ＤＦ平成明朝体W7"/>
                <w:color w:val="auto"/>
              </w:rPr>
              <w:t>椎茸生産経験年数と</w:t>
            </w:r>
          </w:p>
          <w:p w14:paraId="19F44386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  <w:r w:rsidRPr="00385D63">
              <w:rPr>
                <w:rFonts w:ascii="ＤＦ平成明朝体W7" w:eastAsia="ＤＦ平成明朝体W7" w:hAnsi="ＤＦ平成明朝体W7"/>
                <w:color w:val="auto"/>
                <w:spacing w:val="-6"/>
              </w:rPr>
              <w:t xml:space="preserve"> </w:t>
            </w:r>
            <w:r w:rsidRPr="00385D63">
              <w:rPr>
                <w:rFonts w:ascii="ＤＦ平成明朝体W7" w:eastAsia="ＤＦ平成明朝体W7" w:hAnsi="ＤＦ平成明朝体W7"/>
                <w:color w:val="auto"/>
              </w:rPr>
              <w:t>現在の生産規模</w:t>
            </w:r>
          </w:p>
        </w:tc>
        <w:tc>
          <w:tcPr>
            <w:tcW w:w="6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ACF2BD1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  <w:p w14:paraId="08D0DD5A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  <w:r w:rsidRPr="00385D63">
              <w:rPr>
                <w:rFonts w:ascii="ＤＦ平成明朝体W7" w:eastAsia="ＤＦ平成明朝体W7" w:hAnsi="ＤＦ平成明朝体W7"/>
                <w:color w:val="auto"/>
                <w:spacing w:val="-6"/>
              </w:rPr>
              <w:t xml:space="preserve">       </w:t>
            </w:r>
            <w:r w:rsidRPr="00385D63">
              <w:rPr>
                <w:rFonts w:ascii="ＤＦ平成明朝体W7" w:eastAsia="ＤＦ平成明朝体W7" w:hAnsi="ＤＦ平成明朝体W7"/>
                <w:color w:val="auto"/>
              </w:rPr>
              <w:t xml:space="preserve">栽培経験　　　　　　　</w:t>
            </w:r>
            <w:r w:rsidRPr="00385D63">
              <w:rPr>
                <w:rFonts w:ascii="ＤＦ平成明朝体W7" w:eastAsia="ＤＦ平成明朝体W7" w:hAnsi="ＤＦ平成明朝体W7"/>
                <w:color w:val="auto"/>
                <w:spacing w:val="-6"/>
              </w:rPr>
              <w:t xml:space="preserve"> </w:t>
            </w:r>
            <w:r w:rsidRPr="00385D63">
              <w:rPr>
                <w:rFonts w:ascii="ＤＦ平成明朝体W7" w:eastAsia="ＤＦ平成明朝体W7" w:hAnsi="ＤＦ平成明朝体W7"/>
                <w:color w:val="auto"/>
              </w:rPr>
              <w:t>年</w:t>
            </w:r>
          </w:p>
          <w:p w14:paraId="4FC872CD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  <w:r w:rsidRPr="00385D63">
              <w:rPr>
                <w:rFonts w:ascii="ＤＦ平成明朝体W7" w:eastAsia="ＤＦ平成明朝体W7" w:hAnsi="ＤＦ平成明朝体W7"/>
                <w:color w:val="auto"/>
                <w:spacing w:val="-6"/>
              </w:rPr>
              <w:t xml:space="preserve">       </w:t>
            </w:r>
            <w:r w:rsidRPr="00385D63">
              <w:rPr>
                <w:rFonts w:ascii="ＤＦ平成明朝体W7" w:eastAsia="ＤＦ平成明朝体W7" w:hAnsi="ＤＦ平成明朝体W7"/>
                <w:color w:val="auto"/>
              </w:rPr>
              <w:t>生産規模</w:t>
            </w:r>
            <w:r w:rsidRPr="00385D63">
              <w:rPr>
                <w:rFonts w:ascii="ＤＦ平成明朝体W7" w:eastAsia="ＤＦ平成明朝体W7" w:hAnsi="ＤＦ平成明朝体W7"/>
                <w:color w:val="auto"/>
                <w:spacing w:val="-6"/>
              </w:rPr>
              <w:t xml:space="preserve">               </w:t>
            </w:r>
            <w:r w:rsidRPr="00385D63">
              <w:rPr>
                <w:rFonts w:ascii="ＤＦ平成明朝体W7" w:eastAsia="ＤＦ平成明朝体W7" w:hAnsi="ＤＦ平成明朝体W7"/>
                <w:color w:val="auto"/>
              </w:rPr>
              <w:t>ｋｇ／年</w:t>
            </w:r>
            <w:r w:rsidR="008C4EB9" w:rsidRPr="00385D63">
              <w:rPr>
                <w:rFonts w:ascii="ＤＦ平成明朝体W7" w:eastAsia="ＤＦ平成明朝体W7" w:hAnsi="ＤＦ平成明朝体W7"/>
                <w:color w:val="auto"/>
              </w:rPr>
              <w:t xml:space="preserve"> (年間　　　万駒)</w:t>
            </w:r>
          </w:p>
        </w:tc>
      </w:tr>
      <w:tr w:rsidR="007F0205" w:rsidRPr="00385D63" w14:paraId="377AA061" w14:textId="77777777">
        <w:tc>
          <w:tcPr>
            <w:tcW w:w="2436" w:type="dxa"/>
            <w:gridSpan w:val="2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F9AB3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  <w:p w14:paraId="313E7E20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  <w:p w14:paraId="457954D6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  <w:r w:rsidRPr="00385D63">
              <w:rPr>
                <w:rFonts w:ascii="ＤＦ平成明朝体W7" w:eastAsia="ＤＦ平成明朝体W7" w:hAnsi="ＤＦ平成明朝体W7"/>
                <w:color w:val="auto"/>
                <w:spacing w:val="-6"/>
              </w:rPr>
              <w:t xml:space="preserve"> </w:t>
            </w:r>
            <w:r w:rsidRPr="00385D63">
              <w:rPr>
                <w:rFonts w:ascii="ＤＦ平成明朝体W7" w:eastAsia="ＤＦ平成明朝体W7" w:hAnsi="ＤＦ平成明朝体W7"/>
                <w:color w:val="auto"/>
              </w:rPr>
              <w:t>将来の生産目標</w:t>
            </w:r>
          </w:p>
          <w:p w14:paraId="5AB86CF5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  <w:p w14:paraId="7038DD53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  <w:r w:rsidRPr="00385D63">
              <w:rPr>
                <w:rFonts w:ascii="ＤＦ平成明朝体W7" w:eastAsia="ＤＦ平成明朝体W7" w:hAnsi="ＤＦ平成明朝体W7"/>
                <w:color w:val="auto"/>
              </w:rPr>
              <w:t>（生産量、販売単価、　施設改善計画、栽培　技術改善等の目標）</w:t>
            </w:r>
          </w:p>
          <w:p w14:paraId="508FAFB0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6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353DA90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  <w:p w14:paraId="32F4A82C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  <w:p w14:paraId="6EE45C00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  <w:p w14:paraId="49AA58CC" w14:textId="77777777" w:rsidR="007F0205" w:rsidRPr="00E84E47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  <w:p w14:paraId="271D5A0F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  <w:p w14:paraId="2C14C406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  <w:p w14:paraId="33B0D41A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  <w:p w14:paraId="21C5AC95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</w:tc>
      </w:tr>
      <w:tr w:rsidR="007F0205" w:rsidRPr="00E84E47" w14:paraId="558DA032" w14:textId="77777777" w:rsidTr="008C4EB9">
        <w:trPr>
          <w:trHeight w:val="897"/>
        </w:trPr>
        <w:tc>
          <w:tcPr>
            <w:tcW w:w="2436" w:type="dxa"/>
            <w:gridSpan w:val="2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677151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  <w:p w14:paraId="79732696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  <w:p w14:paraId="519C3390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  <w:p w14:paraId="70730AE1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  <w:r w:rsidRPr="00385D63">
              <w:rPr>
                <w:rFonts w:ascii="ＤＦ平成明朝体W7" w:eastAsia="ＤＦ平成明朝体W7" w:hAnsi="ＤＦ平成明朝体W7"/>
                <w:color w:val="auto"/>
                <w:spacing w:val="-6"/>
              </w:rPr>
              <w:t xml:space="preserve"> </w:t>
            </w:r>
            <w:r w:rsidRPr="00385D63">
              <w:rPr>
                <w:rFonts w:ascii="ＤＦ平成明朝体W7" w:eastAsia="ＤＦ平成明朝体W7" w:hAnsi="ＤＦ平成明朝体W7"/>
                <w:color w:val="auto"/>
              </w:rPr>
              <w:t>振興局長の意見</w:t>
            </w:r>
          </w:p>
          <w:p w14:paraId="08754557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  <w:p w14:paraId="511C117E" w14:textId="77777777" w:rsidR="007F0205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  <w:p w14:paraId="15F1C7CA" w14:textId="77777777" w:rsidR="00E84E47" w:rsidRPr="00385D63" w:rsidRDefault="00E84E47" w:rsidP="00154EBC">
            <w:pPr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6844" w:type="dxa"/>
            <w:gridSpan w:val="3"/>
            <w:tcBorders>
              <w:top w:val="single" w:sz="19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78A5829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  <w:p w14:paraId="11651D8D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  <w:p w14:paraId="6F2B590D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  <w:p w14:paraId="6D0435B7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</w:tc>
      </w:tr>
      <w:tr w:rsidR="007F0205" w:rsidRPr="00385D63" w14:paraId="37BE103A" w14:textId="77777777" w:rsidTr="008C4EB9">
        <w:tc>
          <w:tcPr>
            <w:tcW w:w="2436" w:type="dxa"/>
            <w:gridSpan w:val="2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477B9A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5586" w:type="dxa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25D89D5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  <w:r w:rsidRPr="00385D63">
              <w:rPr>
                <w:rFonts w:ascii="ＤＦ平成明朝体W7" w:eastAsia="ＤＦ平成明朝体W7" w:hAnsi="ＤＦ平成明朝体W7"/>
                <w:color w:val="auto"/>
                <w:spacing w:val="-6"/>
              </w:rPr>
              <w:t xml:space="preserve">                      </w:t>
            </w:r>
            <w:r w:rsidR="006471F2" w:rsidRPr="00385D63">
              <w:rPr>
                <w:rFonts w:ascii="ＤＦ平成明朝体W7" w:eastAsia="ＤＦ平成明朝体W7" w:hAnsi="ＤＦ平成明朝体W7"/>
                <w:color w:val="auto"/>
                <w:spacing w:val="-6"/>
              </w:rPr>
              <w:t xml:space="preserve">        </w:t>
            </w:r>
            <w:r w:rsidRPr="00385D63">
              <w:rPr>
                <w:rFonts w:ascii="ＤＦ平成明朝体W7" w:eastAsia="ＤＦ平成明朝体W7" w:hAnsi="ＤＦ平成明朝体W7"/>
                <w:color w:val="auto"/>
              </w:rPr>
              <w:t xml:space="preserve">　振興局長</w:t>
            </w:r>
          </w:p>
        </w:tc>
        <w:tc>
          <w:tcPr>
            <w:tcW w:w="567" w:type="dxa"/>
            <w:tcMar>
              <w:left w:w="49" w:type="dxa"/>
              <w:right w:w="49" w:type="dxa"/>
            </w:tcMar>
          </w:tcPr>
          <w:p w14:paraId="297D5D6A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975655A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</w:tc>
      </w:tr>
      <w:tr w:rsidR="007F0205" w:rsidRPr="00385D63" w14:paraId="0345C0CD" w14:textId="77777777">
        <w:tc>
          <w:tcPr>
            <w:tcW w:w="2436" w:type="dxa"/>
            <w:gridSpan w:val="2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15571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6844" w:type="dxa"/>
            <w:gridSpan w:val="3"/>
            <w:tcBorders>
              <w:top w:val="nil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9B797C2" w14:textId="77777777" w:rsidR="007F0205" w:rsidRPr="00385D63" w:rsidRDefault="007F0205" w:rsidP="00154EBC">
            <w:pPr>
              <w:snapToGrid w:val="0"/>
              <w:rPr>
                <w:rFonts w:hint="default"/>
                <w:color w:val="auto"/>
              </w:rPr>
            </w:pPr>
          </w:p>
        </w:tc>
      </w:tr>
    </w:tbl>
    <w:p w14:paraId="26022B5A" w14:textId="77777777" w:rsidR="00E57411" w:rsidRDefault="00E57411" w:rsidP="00154EBC">
      <w:pPr>
        <w:snapToGrid w:val="0"/>
        <w:rPr>
          <w:rFonts w:ascii="ＤＦ平成明朝体W7" w:eastAsia="ＤＦ平成明朝体W7" w:hAnsi="ＤＦ平成明朝体W7" w:hint="default"/>
          <w:color w:val="auto"/>
        </w:rPr>
      </w:pPr>
    </w:p>
    <w:p w14:paraId="4D114CB0" w14:textId="77777777" w:rsidR="00154EBC" w:rsidRDefault="00154EBC" w:rsidP="00154EBC">
      <w:pPr>
        <w:snapToGrid w:val="0"/>
        <w:rPr>
          <w:rFonts w:ascii="ＤＦ平成明朝体W7" w:eastAsia="ＤＦ平成明朝体W7" w:hAnsi="ＤＦ平成明朝体W7" w:hint="default"/>
          <w:color w:val="auto"/>
        </w:rPr>
      </w:pPr>
    </w:p>
    <w:p w14:paraId="45DBED1D" w14:textId="77777777" w:rsidR="00154EBC" w:rsidRDefault="00154EBC" w:rsidP="00154EBC">
      <w:pPr>
        <w:snapToGrid w:val="0"/>
        <w:rPr>
          <w:rFonts w:ascii="ＤＦ平成明朝体W7" w:eastAsia="ＤＦ平成明朝体W7" w:hAnsi="ＤＦ平成明朝体W7" w:hint="default"/>
          <w:color w:val="auto"/>
        </w:rPr>
      </w:pPr>
    </w:p>
    <w:p w14:paraId="451D898D" w14:textId="77777777" w:rsidR="00CD1470" w:rsidRDefault="00CD1470" w:rsidP="00154EBC">
      <w:pPr>
        <w:snapToGrid w:val="0"/>
        <w:rPr>
          <w:rFonts w:ascii="ＤＦ平成明朝体W7" w:eastAsia="ＤＦ平成明朝体W7" w:hAnsi="ＤＦ平成明朝体W7" w:hint="default"/>
          <w:color w:val="auto"/>
        </w:rPr>
      </w:pPr>
    </w:p>
    <w:p w14:paraId="4DB69830" w14:textId="77777777" w:rsidR="00CD1470" w:rsidRDefault="00CD1470" w:rsidP="00154EBC">
      <w:pPr>
        <w:snapToGrid w:val="0"/>
        <w:rPr>
          <w:rFonts w:ascii="ＤＦ平成明朝体W7" w:eastAsia="ＤＦ平成明朝体W7" w:hAnsi="ＤＦ平成明朝体W7" w:hint="default"/>
          <w:color w:val="auto"/>
        </w:rPr>
      </w:pPr>
    </w:p>
    <w:p w14:paraId="258B4CFC" w14:textId="77777777" w:rsidR="00CD1470" w:rsidRDefault="00CD1470" w:rsidP="00154EBC">
      <w:pPr>
        <w:snapToGrid w:val="0"/>
        <w:rPr>
          <w:rFonts w:ascii="ＤＦ平成明朝体W7" w:eastAsia="ＤＦ平成明朝体W7" w:hAnsi="ＤＦ平成明朝体W7"/>
          <w:color w:val="auto"/>
        </w:rPr>
      </w:pPr>
    </w:p>
    <w:p w14:paraId="66E1A44E" w14:textId="77777777" w:rsidR="00E84E47" w:rsidRPr="00385D63" w:rsidRDefault="00E84E47" w:rsidP="00154EBC">
      <w:pPr>
        <w:snapToGrid w:val="0"/>
        <w:rPr>
          <w:rFonts w:ascii="ＤＦ平成明朝体W7" w:eastAsia="ＤＦ平成明朝体W7" w:hAnsi="ＤＦ平成明朝体W7" w:hint="default"/>
          <w:color w:val="auto"/>
        </w:rPr>
      </w:pPr>
    </w:p>
    <w:p w14:paraId="3C45DBFD" w14:textId="77777777" w:rsidR="007F0205" w:rsidRPr="00385D63" w:rsidRDefault="007F0205">
      <w:pPr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</w:rPr>
        <w:lastRenderedPageBreak/>
        <w:t>様式２</w:t>
      </w:r>
    </w:p>
    <w:p w14:paraId="5F153D8B" w14:textId="77777777" w:rsidR="007F0205" w:rsidRPr="00385D63" w:rsidRDefault="007F0205">
      <w:pPr>
        <w:jc w:val="center"/>
        <w:rPr>
          <w:rFonts w:hint="default"/>
          <w:color w:val="auto"/>
        </w:rPr>
      </w:pPr>
    </w:p>
    <w:p w14:paraId="4CE6E605" w14:textId="77777777" w:rsidR="007F0205" w:rsidRPr="00385D63" w:rsidRDefault="007F0205">
      <w:pPr>
        <w:jc w:val="center"/>
        <w:rPr>
          <w:rFonts w:hint="default"/>
          <w:color w:val="auto"/>
        </w:rPr>
      </w:pPr>
    </w:p>
    <w:p w14:paraId="51133691" w14:textId="77777777" w:rsidR="007F0205" w:rsidRPr="00385D63" w:rsidRDefault="007F0205">
      <w:pPr>
        <w:spacing w:line="448" w:lineRule="exact"/>
        <w:jc w:val="center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z w:val="32"/>
        </w:rPr>
        <w:t>「大分しいたけ源兵衛塾」塾生推薦書</w:t>
      </w:r>
    </w:p>
    <w:p w14:paraId="69212FF7" w14:textId="77777777" w:rsidR="007F0205" w:rsidRPr="00385D63" w:rsidRDefault="007F0205">
      <w:pPr>
        <w:rPr>
          <w:rFonts w:hint="default"/>
          <w:color w:val="auto"/>
        </w:rPr>
      </w:pPr>
    </w:p>
    <w:p w14:paraId="393A0806" w14:textId="77777777" w:rsidR="007F0205" w:rsidRPr="00385D63" w:rsidRDefault="007F0205">
      <w:pPr>
        <w:rPr>
          <w:rFonts w:hint="default"/>
          <w:color w:val="auto"/>
        </w:rPr>
      </w:pPr>
    </w:p>
    <w:p w14:paraId="02529A3C" w14:textId="77777777" w:rsidR="007F0205" w:rsidRPr="00385D63" w:rsidRDefault="007F0205">
      <w:pPr>
        <w:rPr>
          <w:rFonts w:hint="default"/>
          <w:color w:val="auto"/>
        </w:rPr>
      </w:pPr>
    </w:p>
    <w:p w14:paraId="35F3B149" w14:textId="77777777" w:rsidR="007F0205" w:rsidRPr="00385D63" w:rsidRDefault="007F0205">
      <w:pPr>
        <w:spacing w:line="368" w:lineRule="exact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pacing w:val="-7"/>
          <w:sz w:val="24"/>
        </w:rPr>
        <w:t xml:space="preserve">                                            </w:t>
      </w:r>
      <w:r w:rsidR="00B75910" w:rsidRPr="00385D63">
        <w:rPr>
          <w:rFonts w:ascii="ＤＦ平成明朝体W7" w:eastAsia="ＤＦ平成明朝体W7" w:hAnsi="ＤＦ平成明朝体W7"/>
          <w:color w:val="auto"/>
          <w:sz w:val="24"/>
        </w:rPr>
        <w:t>令和</w:t>
      </w:r>
      <w:r w:rsidRPr="00385D63">
        <w:rPr>
          <w:rFonts w:ascii="ＤＦ平成明朝体W7" w:eastAsia="ＤＦ平成明朝体W7" w:hAnsi="ＤＦ平成明朝体W7"/>
          <w:color w:val="auto"/>
          <w:sz w:val="24"/>
        </w:rPr>
        <w:t xml:space="preserve">　　年　　月　　日</w:t>
      </w:r>
    </w:p>
    <w:p w14:paraId="60E50DEB" w14:textId="77777777" w:rsidR="007F0205" w:rsidRPr="00385D63" w:rsidRDefault="007F0205">
      <w:pPr>
        <w:rPr>
          <w:rFonts w:hint="default"/>
          <w:color w:val="auto"/>
        </w:rPr>
      </w:pPr>
    </w:p>
    <w:p w14:paraId="4E53DD64" w14:textId="77777777" w:rsidR="007F0205" w:rsidRPr="00385D63" w:rsidRDefault="007F0205">
      <w:pPr>
        <w:rPr>
          <w:rFonts w:hint="default"/>
          <w:color w:val="auto"/>
        </w:rPr>
      </w:pPr>
    </w:p>
    <w:p w14:paraId="02612A30" w14:textId="77777777" w:rsidR="007F0205" w:rsidRPr="00385D63" w:rsidRDefault="007F0205">
      <w:pPr>
        <w:spacing w:line="368" w:lineRule="exact"/>
        <w:rPr>
          <w:rFonts w:hint="default"/>
          <w:color w:val="auto"/>
          <w:lang w:eastAsia="zh-CN"/>
        </w:rPr>
      </w:pPr>
      <w:r w:rsidRPr="00385D63">
        <w:rPr>
          <w:color w:val="auto"/>
          <w:spacing w:val="-6"/>
        </w:rPr>
        <w:t xml:space="preserve">      </w:t>
      </w:r>
      <w:r w:rsidRPr="00385D63">
        <w:rPr>
          <w:rFonts w:ascii="ＤＦ平成明朝体W7" w:eastAsia="ＤＦ平成明朝体W7" w:hAnsi="ＤＦ平成明朝体W7"/>
          <w:color w:val="auto"/>
          <w:sz w:val="24"/>
          <w:lang w:eastAsia="zh-CN"/>
        </w:rPr>
        <w:t>大分県椎茸振興協議会</w:t>
      </w:r>
      <w:r w:rsidRPr="00385D63">
        <w:rPr>
          <w:rFonts w:ascii="ＤＦ平成明朝体W7" w:eastAsia="ＤＦ平成明朝体W7" w:hAnsi="ＤＦ平成明朝体W7"/>
          <w:color w:val="auto"/>
          <w:spacing w:val="-7"/>
          <w:sz w:val="24"/>
          <w:lang w:eastAsia="zh-CN"/>
        </w:rPr>
        <w:t xml:space="preserve"> </w:t>
      </w:r>
      <w:r w:rsidRPr="00385D63">
        <w:rPr>
          <w:rFonts w:ascii="ＤＦ平成明朝体W7" w:eastAsia="ＤＦ平成明朝体W7" w:hAnsi="ＤＦ平成明朝体W7"/>
          <w:color w:val="auto"/>
          <w:sz w:val="24"/>
          <w:lang w:eastAsia="zh-CN"/>
        </w:rPr>
        <w:t>会長</w:t>
      </w:r>
      <w:r w:rsidRPr="00385D63">
        <w:rPr>
          <w:rFonts w:ascii="ＤＦ平成明朝体W7" w:eastAsia="ＤＦ平成明朝体W7" w:hAnsi="ＤＦ平成明朝体W7"/>
          <w:color w:val="auto"/>
          <w:spacing w:val="-7"/>
          <w:sz w:val="24"/>
          <w:lang w:eastAsia="zh-CN"/>
        </w:rPr>
        <w:t xml:space="preserve">  </w:t>
      </w:r>
      <w:r w:rsidRPr="00385D63">
        <w:rPr>
          <w:rFonts w:ascii="ＤＦ平成明朝体W7" w:eastAsia="ＤＦ平成明朝体W7" w:hAnsi="ＤＦ平成明朝体W7"/>
          <w:color w:val="auto"/>
          <w:sz w:val="24"/>
          <w:lang w:eastAsia="zh-CN"/>
        </w:rPr>
        <w:t xml:space="preserve">　　　　　　　</w:t>
      </w:r>
      <w:r w:rsidRPr="00385D63">
        <w:rPr>
          <w:rFonts w:ascii="ＤＦ平成明朝体W7" w:eastAsia="ＤＦ平成明朝体W7" w:hAnsi="ＤＦ平成明朝体W7"/>
          <w:color w:val="auto"/>
          <w:spacing w:val="-7"/>
          <w:sz w:val="24"/>
          <w:lang w:eastAsia="zh-CN"/>
        </w:rPr>
        <w:t xml:space="preserve">        </w:t>
      </w:r>
    </w:p>
    <w:p w14:paraId="649C1348" w14:textId="77777777" w:rsidR="007F0205" w:rsidRPr="00385D63" w:rsidRDefault="007F0205">
      <w:pPr>
        <w:rPr>
          <w:rFonts w:hint="default"/>
          <w:color w:val="auto"/>
          <w:lang w:eastAsia="zh-CN"/>
        </w:rPr>
      </w:pPr>
    </w:p>
    <w:p w14:paraId="529C9291" w14:textId="77777777" w:rsidR="007F0205" w:rsidRPr="00385D63" w:rsidRDefault="007F0205">
      <w:pPr>
        <w:rPr>
          <w:rFonts w:hint="default"/>
          <w:color w:val="auto"/>
          <w:lang w:eastAsia="zh-CN"/>
        </w:rPr>
      </w:pPr>
    </w:p>
    <w:p w14:paraId="5BAF9440" w14:textId="77777777" w:rsidR="007F0205" w:rsidRPr="00385D63" w:rsidRDefault="007F0205">
      <w:pPr>
        <w:rPr>
          <w:rFonts w:hint="default"/>
          <w:color w:val="auto"/>
          <w:lang w:eastAsia="zh-CN"/>
        </w:rPr>
      </w:pPr>
    </w:p>
    <w:p w14:paraId="79D73157" w14:textId="77777777" w:rsidR="007F0205" w:rsidRPr="00385D63" w:rsidRDefault="007F0205">
      <w:pPr>
        <w:spacing w:line="368" w:lineRule="exact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pacing w:val="-7"/>
          <w:sz w:val="24"/>
          <w:lang w:eastAsia="zh-CN"/>
        </w:rPr>
        <w:t xml:space="preserve">                              </w:t>
      </w:r>
      <w:r w:rsidRPr="00385D63">
        <w:rPr>
          <w:rFonts w:ascii="ＤＦ平成明朝体W7" w:eastAsia="ＤＦ平成明朝体W7" w:hAnsi="ＤＦ平成明朝体W7"/>
          <w:color w:val="auto"/>
          <w:sz w:val="24"/>
          <w:lang w:eastAsia="zh-CN"/>
        </w:rPr>
        <w:t xml:space="preserve">　</w:t>
      </w:r>
      <w:r w:rsidR="006471F2" w:rsidRPr="00385D63">
        <w:rPr>
          <w:rFonts w:ascii="ＤＦ平成明朝体W7" w:eastAsia="ＤＦ平成明朝体W7" w:hAnsi="ＤＦ平成明朝体W7"/>
          <w:color w:val="auto"/>
          <w:sz w:val="24"/>
          <w:lang w:eastAsia="zh-CN"/>
        </w:rPr>
        <w:t xml:space="preserve">       </w:t>
      </w:r>
      <w:r w:rsidRPr="00385D63">
        <w:rPr>
          <w:rFonts w:ascii="ＤＦ平成明朝体W7" w:eastAsia="ＤＦ平成明朝体W7" w:hAnsi="ＤＦ平成明朝体W7"/>
          <w:color w:val="auto"/>
          <w:sz w:val="24"/>
          <w:lang w:eastAsia="zh-CN"/>
        </w:rPr>
        <w:t xml:space="preserve">　</w:t>
      </w:r>
      <w:r w:rsidRPr="00385D63">
        <w:rPr>
          <w:rFonts w:ascii="ＤＦ平成明朝体W7" w:eastAsia="ＤＦ平成明朝体W7" w:hAnsi="ＤＦ平成明朝体W7"/>
          <w:color w:val="auto"/>
          <w:sz w:val="24"/>
        </w:rPr>
        <w:t>市町村長</w:t>
      </w:r>
      <w:r w:rsidRPr="00385D63">
        <w:rPr>
          <w:rFonts w:ascii="ＤＦ平成明朝体W7" w:eastAsia="ＤＦ平成明朝体W7" w:hAnsi="ＤＦ平成明朝体W7"/>
          <w:color w:val="auto"/>
          <w:spacing w:val="-7"/>
          <w:sz w:val="24"/>
        </w:rPr>
        <w:t xml:space="preserve">                     </w:t>
      </w:r>
    </w:p>
    <w:p w14:paraId="4F8CCB7E" w14:textId="77777777" w:rsidR="007F0205" w:rsidRPr="00385D63" w:rsidRDefault="007F0205">
      <w:pPr>
        <w:rPr>
          <w:rFonts w:hint="default"/>
          <w:color w:val="auto"/>
        </w:rPr>
      </w:pPr>
    </w:p>
    <w:p w14:paraId="67678866" w14:textId="77777777" w:rsidR="007F0205" w:rsidRPr="00385D63" w:rsidRDefault="007F0205">
      <w:pPr>
        <w:rPr>
          <w:rFonts w:hint="default"/>
          <w:color w:val="auto"/>
        </w:rPr>
      </w:pPr>
    </w:p>
    <w:p w14:paraId="09E892EA" w14:textId="77777777" w:rsidR="007F0205" w:rsidRPr="00385D63" w:rsidRDefault="007F0205">
      <w:pPr>
        <w:rPr>
          <w:rFonts w:hint="default"/>
          <w:color w:val="auto"/>
        </w:rPr>
      </w:pPr>
    </w:p>
    <w:p w14:paraId="3A58D707" w14:textId="77777777" w:rsidR="007F0205" w:rsidRPr="00385D63" w:rsidRDefault="007F0205">
      <w:pPr>
        <w:spacing w:line="368" w:lineRule="exact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z w:val="24"/>
        </w:rPr>
        <w:t xml:space="preserve">　下記の者を「大分しいたけ源兵衛塾」塾生として推薦します。</w:t>
      </w:r>
    </w:p>
    <w:p w14:paraId="7D3DEDF9" w14:textId="77777777" w:rsidR="007F0205" w:rsidRPr="00385D63" w:rsidRDefault="007F0205">
      <w:pPr>
        <w:rPr>
          <w:rFonts w:hint="default"/>
          <w:color w:val="auto"/>
        </w:rPr>
      </w:pPr>
    </w:p>
    <w:p w14:paraId="4BDF5FC5" w14:textId="77777777" w:rsidR="007F0205" w:rsidRPr="00385D63" w:rsidRDefault="007F0205">
      <w:pPr>
        <w:spacing w:line="368" w:lineRule="exact"/>
        <w:jc w:val="center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z w:val="24"/>
        </w:rPr>
        <w:t>記</w:t>
      </w:r>
    </w:p>
    <w:p w14:paraId="5369DB36" w14:textId="77777777" w:rsidR="007F0205" w:rsidRPr="00385D63" w:rsidRDefault="007F0205">
      <w:pPr>
        <w:rPr>
          <w:rFonts w:hint="default"/>
          <w:color w:val="auto"/>
        </w:rPr>
      </w:pPr>
    </w:p>
    <w:p w14:paraId="1F0B8DDF" w14:textId="77777777" w:rsidR="007F0205" w:rsidRPr="00385D63" w:rsidRDefault="007F0205">
      <w:pPr>
        <w:rPr>
          <w:rFonts w:hint="default"/>
          <w:color w:val="auto"/>
        </w:rPr>
      </w:pPr>
    </w:p>
    <w:p w14:paraId="194E6307" w14:textId="77777777" w:rsidR="007F0205" w:rsidRPr="00385D63" w:rsidRDefault="007F0205">
      <w:pPr>
        <w:spacing w:line="368" w:lineRule="exact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pacing w:val="-7"/>
          <w:sz w:val="24"/>
        </w:rPr>
        <w:t xml:space="preserve">    </w:t>
      </w:r>
      <w:r w:rsidRPr="00385D63">
        <w:rPr>
          <w:rFonts w:ascii="ＤＦ平成明朝体W7" w:eastAsia="ＤＦ平成明朝体W7" w:hAnsi="ＤＦ平成明朝体W7"/>
          <w:color w:val="auto"/>
          <w:sz w:val="24"/>
        </w:rPr>
        <w:t xml:space="preserve">　　　　住　所</w:t>
      </w:r>
      <w:r w:rsidRPr="00385D63">
        <w:rPr>
          <w:rFonts w:ascii="ＤＦ平成明朝体W7" w:eastAsia="ＤＦ平成明朝体W7" w:hAnsi="ＤＦ平成明朝体W7"/>
          <w:color w:val="auto"/>
          <w:spacing w:val="-7"/>
          <w:sz w:val="24"/>
        </w:rPr>
        <w:t xml:space="preserve"> </w:t>
      </w:r>
      <w:r w:rsidRPr="00385D63">
        <w:rPr>
          <w:rFonts w:ascii="ＤＦ平成明朝体W7" w:eastAsia="ＤＦ平成明朝体W7" w:hAnsi="ＤＦ平成明朝体W7"/>
          <w:color w:val="auto"/>
          <w:sz w:val="24"/>
        </w:rPr>
        <w:t>：</w:t>
      </w:r>
    </w:p>
    <w:p w14:paraId="6F39D42A" w14:textId="77777777" w:rsidR="007F0205" w:rsidRPr="00385D63" w:rsidRDefault="007F0205">
      <w:pPr>
        <w:rPr>
          <w:rFonts w:hint="default"/>
          <w:color w:val="auto"/>
        </w:rPr>
      </w:pPr>
    </w:p>
    <w:p w14:paraId="188D3A2F" w14:textId="77777777" w:rsidR="007F0205" w:rsidRPr="00385D63" w:rsidRDefault="007F0205">
      <w:pPr>
        <w:spacing w:line="368" w:lineRule="exact"/>
        <w:rPr>
          <w:rFonts w:hint="default"/>
          <w:color w:val="auto"/>
        </w:rPr>
      </w:pPr>
      <w:r w:rsidRPr="00385D63">
        <w:rPr>
          <w:rFonts w:ascii="ＤＦ平成明朝体W7" w:eastAsia="ＤＦ平成明朝体W7" w:hAnsi="ＤＦ平成明朝体W7"/>
          <w:color w:val="auto"/>
          <w:spacing w:val="-7"/>
          <w:sz w:val="24"/>
        </w:rPr>
        <w:t xml:space="preserve">          </w:t>
      </w:r>
      <w:r w:rsidR="00B75910" w:rsidRPr="00385D63">
        <w:rPr>
          <w:rFonts w:ascii="ＤＦ平成明朝体W7" w:eastAsia="ＤＦ平成明朝体W7" w:hAnsi="ＤＦ平成明朝体W7" w:hint="default"/>
          <w:color w:val="auto"/>
          <w:spacing w:val="-7"/>
          <w:sz w:val="24"/>
        </w:rPr>
        <w:t xml:space="preserve"> </w:t>
      </w:r>
      <w:r w:rsidRPr="00385D63">
        <w:rPr>
          <w:rFonts w:ascii="ＤＦ平成明朝体W7" w:eastAsia="ＤＦ平成明朝体W7" w:hAnsi="ＤＦ平成明朝体W7"/>
          <w:color w:val="auto"/>
          <w:sz w:val="24"/>
        </w:rPr>
        <w:t xml:space="preserve">　氏　名</w:t>
      </w:r>
      <w:r w:rsidRPr="00385D63">
        <w:rPr>
          <w:rFonts w:ascii="ＤＦ平成明朝体W7" w:eastAsia="ＤＦ平成明朝体W7" w:hAnsi="ＤＦ平成明朝体W7"/>
          <w:color w:val="auto"/>
          <w:spacing w:val="-7"/>
          <w:sz w:val="24"/>
        </w:rPr>
        <w:t xml:space="preserve"> </w:t>
      </w:r>
      <w:r w:rsidRPr="00385D63">
        <w:rPr>
          <w:rFonts w:ascii="ＤＦ平成明朝体W7" w:eastAsia="ＤＦ平成明朝体W7" w:hAnsi="ＤＦ平成明朝体W7"/>
          <w:color w:val="auto"/>
          <w:sz w:val="24"/>
        </w:rPr>
        <w:t>：</w:t>
      </w:r>
      <w:r w:rsidRPr="00385D63">
        <w:rPr>
          <w:rFonts w:ascii="ＤＦ平成明朝体W7" w:eastAsia="ＤＦ平成明朝体W7" w:hAnsi="ＤＦ平成明朝体W7"/>
          <w:color w:val="auto"/>
          <w:spacing w:val="-7"/>
          <w:sz w:val="24"/>
        </w:rPr>
        <w:t xml:space="preserve">                        </w:t>
      </w:r>
    </w:p>
    <w:p w14:paraId="7CFDD857" w14:textId="77777777" w:rsidR="007F0205" w:rsidRPr="00385D63" w:rsidRDefault="007F0205">
      <w:pPr>
        <w:rPr>
          <w:rFonts w:hint="default"/>
          <w:color w:val="auto"/>
        </w:rPr>
      </w:pPr>
    </w:p>
    <w:p w14:paraId="31617572" w14:textId="77777777" w:rsidR="007F0205" w:rsidRPr="00385D63" w:rsidRDefault="007F0205">
      <w:pPr>
        <w:rPr>
          <w:rFonts w:hint="default"/>
          <w:color w:val="auto"/>
        </w:rPr>
      </w:pPr>
    </w:p>
    <w:sectPr w:rsidR="007F0205" w:rsidRPr="00385D63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191" w:bottom="1587" w:left="1191" w:header="1134" w:footer="1020" w:gutter="0"/>
      <w:cols w:space="720"/>
      <w:docGrid w:type="linesAndChars" w:linePitch="338" w:charSpace="5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7AE60" w14:textId="77777777" w:rsidR="00197A6B" w:rsidRDefault="00197A6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33C7C96" w14:textId="77777777" w:rsidR="00197A6B" w:rsidRDefault="00197A6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F124" w14:textId="77777777" w:rsidR="007F0205" w:rsidRDefault="007F0205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5CDAACC" w14:textId="77777777" w:rsidR="007F0205" w:rsidRDefault="007F020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89EF8" w14:textId="77777777" w:rsidR="00197A6B" w:rsidRDefault="00197A6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0722D1D" w14:textId="77777777" w:rsidR="00197A6B" w:rsidRDefault="00197A6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displayBackgroundShape/>
  <w:bordersDoNotSurroundHeader/>
  <w:bordersDoNotSurroundFooter/>
  <w:proofState w:spelling="clean" w:grammar="dirty"/>
  <w:defaultTabStop w:val="941"/>
  <w:hyphenationZone w:val="0"/>
  <w:drawingGridHorizontalSpacing w:val="414"/>
  <w:drawingGridVerticalSpacing w:val="3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01"/>
    <w:rsid w:val="000A1D59"/>
    <w:rsid w:val="000C3CB1"/>
    <w:rsid w:val="00154EBC"/>
    <w:rsid w:val="00197A6B"/>
    <w:rsid w:val="001C51C5"/>
    <w:rsid w:val="002C2AEA"/>
    <w:rsid w:val="00385D63"/>
    <w:rsid w:val="00387535"/>
    <w:rsid w:val="003D7D19"/>
    <w:rsid w:val="005041E1"/>
    <w:rsid w:val="005E675F"/>
    <w:rsid w:val="00604800"/>
    <w:rsid w:val="0062480E"/>
    <w:rsid w:val="006471F2"/>
    <w:rsid w:val="00740A12"/>
    <w:rsid w:val="00787FFB"/>
    <w:rsid w:val="007D06AB"/>
    <w:rsid w:val="007F0205"/>
    <w:rsid w:val="008410FB"/>
    <w:rsid w:val="00863557"/>
    <w:rsid w:val="008C4EB9"/>
    <w:rsid w:val="009364A3"/>
    <w:rsid w:val="009914DC"/>
    <w:rsid w:val="009922DE"/>
    <w:rsid w:val="00A0400A"/>
    <w:rsid w:val="00AC255E"/>
    <w:rsid w:val="00B123D9"/>
    <w:rsid w:val="00B41047"/>
    <w:rsid w:val="00B75910"/>
    <w:rsid w:val="00BD1F28"/>
    <w:rsid w:val="00C90770"/>
    <w:rsid w:val="00CD1470"/>
    <w:rsid w:val="00DB4E01"/>
    <w:rsid w:val="00E3111D"/>
    <w:rsid w:val="00E31DE8"/>
    <w:rsid w:val="00E4700E"/>
    <w:rsid w:val="00E57411"/>
    <w:rsid w:val="00E83BF8"/>
    <w:rsid w:val="00E84E47"/>
    <w:rsid w:val="00FC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38F7D9C"/>
  <w15:chartTrackingRefBased/>
  <w15:docId w15:val="{8D95BAF2-6156-4586-8B1B-1E6C65AE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E0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B4E0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5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C51C5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1C51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C51C5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1403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きのこ研究指導センター指導部</dc:creator>
  <cp:keywords/>
  <cp:lastModifiedBy>佐藤　匠</cp:lastModifiedBy>
  <cp:revision>9</cp:revision>
  <cp:lastPrinted>2022-05-23T08:58:00Z</cp:lastPrinted>
  <dcterms:created xsi:type="dcterms:W3CDTF">2026-02-09T06:34:00Z</dcterms:created>
  <dcterms:modified xsi:type="dcterms:W3CDTF">2026-02-10T05:01:00Z</dcterms:modified>
</cp:coreProperties>
</file>