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95353F" w:rsidRDefault="0068743A" w:rsidP="00A673F5">
      <w:pPr>
        <w:rPr>
          <w:rFonts w:asciiTheme="majorEastAsia" w:eastAsiaTheme="majorEastAsia" w:hAnsiTheme="majorEastAsia"/>
          <w:sz w:val="36"/>
          <w:szCs w:val="20"/>
        </w:rPr>
      </w:pPr>
      <w:r w:rsidRPr="00445979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F72BCA" w:rsidRPr="00445979">
        <w:rPr>
          <w:rFonts w:asciiTheme="majorEastAsia" w:eastAsiaTheme="majorEastAsia" w:hAnsiTheme="majorEastAsia" w:hint="eastAsia"/>
          <w:sz w:val="36"/>
          <w:szCs w:val="20"/>
        </w:rPr>
        <w:t>麦の収穫適期</w:t>
      </w:r>
      <w:r w:rsidR="00036109" w:rsidRPr="00445979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D53924">
        <w:rPr>
          <w:rFonts w:asciiTheme="majorEastAsia" w:eastAsiaTheme="majorEastAsia" w:hAnsiTheme="majorEastAsia" w:hint="eastAsia"/>
          <w:sz w:val="36"/>
          <w:szCs w:val="20"/>
        </w:rPr>
        <w:t>（5月9日配信）</w:t>
      </w:r>
      <w:bookmarkStart w:id="0" w:name="_GoBack"/>
      <w:bookmarkEnd w:id="0"/>
    </w:p>
    <w:p w:rsidR="0068743A" w:rsidRPr="00445979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91440</wp:posOffset>
                </wp:positionH>
                <wp:positionV relativeFrom="paragraph">
                  <wp:posOffset>111125</wp:posOffset>
                </wp:positionV>
                <wp:extent cx="5562600" cy="6743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74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445979" w:rsidRDefault="004618C8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846E1F" w:rsidRDefault="00F72BCA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麦の収穫時期</w:t>
                            </w:r>
                            <w:r w:rsidR="00782730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="00782730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近づいています。</w:t>
                            </w:r>
                          </w:p>
                          <w:p w:rsidR="00870EC9" w:rsidRPr="00445979" w:rsidRDefault="00870EC9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収穫適期を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見過ごさないように</w:t>
                            </w:r>
                            <w:r w:rsidR="004152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気をつけましょう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782730" w:rsidRPr="00445979" w:rsidRDefault="00782730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782730" w:rsidRPr="00445979" w:rsidRDefault="00EC6FB9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【麦の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</w:t>
                            </w:r>
                            <w:r w:rsidR="00F72BC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適期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ED770D" w:rsidRPr="00445979" w:rsidRDefault="00870EC9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成熟期から</w:t>
                            </w:r>
                            <w:r w:rsidR="0081542E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2～</w:t>
                            </w:r>
                            <w:r w:rsidR="008902A3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4</w:t>
                            </w:r>
                            <w:r w:rsidR="0081542E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日以上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経過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した後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81542E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※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成熟期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の判定目安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・・・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・葉・穂首・穀粒が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黄化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し、8割の穂の穀粒が蝋(ロウ)ぐらいの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固さ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になった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時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81542E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EC6FB9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</w:t>
                            </w:r>
                            <w:r w:rsidR="00EC6FB9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注意点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6966F0" w:rsidRDefault="0041528B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成熟期後の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降雨は品質低下を招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くので、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圃場と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天気予報を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よく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見て、収穫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計画を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立てましょう。</w:t>
                            </w:r>
                          </w:p>
                          <w:p w:rsidR="0041528B" w:rsidRPr="0041528B" w:rsidRDefault="0041528B" w:rsidP="0041528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・穀粒水分が高いと</w:t>
                            </w:r>
                            <w:r w:rsidR="005175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収穫時にトラブル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が発生したり、乾燥料が高くなります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降雨後や早朝は穀粒水分が高いため避けましょう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41528B" w:rsidRPr="00445979" w:rsidRDefault="0041528B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6966F0" w:rsidRPr="00445979" w:rsidRDefault="006966F0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445979" w:rsidRDefault="0068743A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445979" w:rsidRDefault="00846E1F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7.2pt;margin-top:8.75pt;width:438pt;height:5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" fillcolor="window" strokecolor="#385d8a" strokeweight="2pt">
                <v:textbox>
                  <w:txbxContent>
                    <w:p w:rsidR="0068743A" w:rsidRPr="00445979" w:rsidRDefault="004618C8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846E1F" w:rsidRDefault="00F72BCA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麦の収穫時期</w:t>
                      </w:r>
                      <w:r w:rsidR="00782730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="00782730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近づいています。</w:t>
                      </w:r>
                    </w:p>
                    <w:p w:rsidR="00870EC9" w:rsidRPr="00445979" w:rsidRDefault="00870EC9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収穫適期を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見過ごさないように</w:t>
                      </w:r>
                      <w:r w:rsidR="004152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気をつけましょう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782730" w:rsidRPr="00445979" w:rsidRDefault="00782730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782730" w:rsidRPr="00445979" w:rsidRDefault="00EC6FB9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【麦の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</w:t>
                      </w:r>
                      <w:r w:rsidR="00F72BC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適期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ED770D" w:rsidRPr="00445979" w:rsidRDefault="00870EC9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成熟期から</w:t>
                      </w:r>
                      <w:r w:rsidR="0081542E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2～</w:t>
                      </w:r>
                      <w:r w:rsidR="008902A3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4</w:t>
                      </w:r>
                      <w:r w:rsidR="0081542E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日以上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経過</w:t>
                      </w:r>
                      <w:r w:rsidR="00B61C28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した後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81542E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※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成熟期</w:t>
                      </w:r>
                      <w:r w:rsidR="00870EC9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の判定目安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・・・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・葉・穂首・穀粒が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黄化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し、8割の穂の穀粒が蝋(ロウ)ぐらいの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固さ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になった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時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81542E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EC6FB9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</w:t>
                      </w:r>
                      <w:r w:rsidR="00EC6FB9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注意点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6966F0" w:rsidRDefault="0041528B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成熟期後の</w:t>
                      </w:r>
                      <w:r w:rsidR="00B61C28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降雨は品質低下を招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くので、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圃場と</w:t>
                      </w:r>
                      <w:r w:rsidR="00B61C28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天気予報を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よく</w:t>
                      </w:r>
                      <w:r w:rsidR="00B61C28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見て、収穫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計画を</w:t>
                      </w:r>
                      <w:r w:rsidR="003733BA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立てましょう。</w:t>
                      </w:r>
                    </w:p>
                    <w:p w:rsidR="0041528B" w:rsidRPr="0041528B" w:rsidRDefault="0041528B" w:rsidP="0041528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・穀粒水分が高いと</w:t>
                      </w:r>
                      <w:r w:rsidR="005175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収穫時にトラブル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が発生したり、乾燥料が高くなります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降雨後や早朝は穀粒水分が高いため避けましょう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41528B" w:rsidRPr="00445979" w:rsidRDefault="0041528B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6966F0" w:rsidRPr="00445979" w:rsidRDefault="006966F0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445979" w:rsidRDefault="0068743A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445979" w:rsidRDefault="00846E1F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1301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4A1A94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4459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74" w:rsidRDefault="004C3574" w:rsidP="00D447AA">
      <w:r>
        <w:separator/>
      </w:r>
    </w:p>
  </w:endnote>
  <w:endnote w:type="continuationSeparator" w:id="0">
    <w:p w:rsidR="004C3574" w:rsidRDefault="004C3574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74" w:rsidRDefault="004C3574" w:rsidP="00D447AA">
      <w:r>
        <w:separator/>
      </w:r>
    </w:p>
  </w:footnote>
  <w:footnote w:type="continuationSeparator" w:id="0">
    <w:p w:rsidR="004C3574" w:rsidRDefault="004C3574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C38E4"/>
    <w:rsid w:val="003D12E8"/>
    <w:rsid w:val="003E10F7"/>
    <w:rsid w:val="003E36CE"/>
    <w:rsid w:val="003E631E"/>
    <w:rsid w:val="003F3179"/>
    <w:rsid w:val="003F4078"/>
    <w:rsid w:val="00410D0F"/>
    <w:rsid w:val="0041528B"/>
    <w:rsid w:val="0042038D"/>
    <w:rsid w:val="00444C72"/>
    <w:rsid w:val="00445979"/>
    <w:rsid w:val="004525F1"/>
    <w:rsid w:val="00457782"/>
    <w:rsid w:val="004618C8"/>
    <w:rsid w:val="00471F29"/>
    <w:rsid w:val="0048176C"/>
    <w:rsid w:val="00490A7A"/>
    <w:rsid w:val="00491F66"/>
    <w:rsid w:val="00495575"/>
    <w:rsid w:val="004A1A94"/>
    <w:rsid w:val="004A2816"/>
    <w:rsid w:val="004A488D"/>
    <w:rsid w:val="004A4F8A"/>
    <w:rsid w:val="004B22CE"/>
    <w:rsid w:val="004C3574"/>
    <w:rsid w:val="004D4BC5"/>
    <w:rsid w:val="004E5A85"/>
    <w:rsid w:val="004F1B02"/>
    <w:rsid w:val="00500EA3"/>
    <w:rsid w:val="005041CD"/>
    <w:rsid w:val="005043E8"/>
    <w:rsid w:val="00515BA7"/>
    <w:rsid w:val="0051750C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81CC7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A3420"/>
    <w:rsid w:val="006B1EF8"/>
    <w:rsid w:val="006C04EA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DC1"/>
    <w:rsid w:val="007B1C0B"/>
    <w:rsid w:val="007B1F9C"/>
    <w:rsid w:val="007C559E"/>
    <w:rsid w:val="007E0A82"/>
    <w:rsid w:val="007E5295"/>
    <w:rsid w:val="007F524A"/>
    <w:rsid w:val="00801688"/>
    <w:rsid w:val="00802749"/>
    <w:rsid w:val="0081542E"/>
    <w:rsid w:val="00830D69"/>
    <w:rsid w:val="00835D66"/>
    <w:rsid w:val="00835F12"/>
    <w:rsid w:val="008368D1"/>
    <w:rsid w:val="008401DE"/>
    <w:rsid w:val="00843229"/>
    <w:rsid w:val="00846960"/>
    <w:rsid w:val="00846E1F"/>
    <w:rsid w:val="008634AD"/>
    <w:rsid w:val="00870EC9"/>
    <w:rsid w:val="00885FF4"/>
    <w:rsid w:val="008902A3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5353F"/>
    <w:rsid w:val="00963186"/>
    <w:rsid w:val="00972882"/>
    <w:rsid w:val="009A5D04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61C28"/>
    <w:rsid w:val="00B779E3"/>
    <w:rsid w:val="00B827C0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3924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C6FB9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04E545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82D2-7266-4EC9-BD86-CC33F272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2015-09-04T11:32:00Z</cp:lastPrinted>
  <dcterms:created xsi:type="dcterms:W3CDTF">2022-05-08T23:36:00Z</dcterms:created>
  <dcterms:modified xsi:type="dcterms:W3CDTF">2022-05-09T08:00:00Z</dcterms:modified>
</cp:coreProperties>
</file>