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AFE" w:rsidRPr="0014535F" w:rsidRDefault="00607AFE" w:rsidP="00694792">
      <w:pPr>
        <w:jc w:val="center"/>
      </w:pPr>
      <w:r w:rsidRPr="0014535F">
        <w:rPr>
          <w:rFonts w:hint="eastAsia"/>
        </w:rPr>
        <w:t>○</w:t>
      </w:r>
      <w:r w:rsidR="00371BC6" w:rsidRPr="0014535F">
        <w:rPr>
          <w:rFonts w:hint="eastAsia"/>
        </w:rPr>
        <w:t>センター</w:t>
      </w:r>
      <w:r w:rsidR="00F05FAB" w:rsidRPr="0014535F">
        <w:rPr>
          <w:rFonts w:hint="eastAsia"/>
        </w:rPr>
        <w:t>施設</w:t>
      </w:r>
      <w:r w:rsidRPr="0014535F">
        <w:rPr>
          <w:rFonts w:hint="eastAsia"/>
        </w:rPr>
        <w:t>等の利用及び管理に関する要綱</w:t>
      </w:r>
      <w:bookmarkStart w:id="0" w:name="_GoBack"/>
      <w:bookmarkEnd w:id="0"/>
    </w:p>
    <w:p w:rsidR="00852F17" w:rsidRPr="0014535F" w:rsidRDefault="00852F17"/>
    <w:p w:rsidR="00852F17" w:rsidRPr="0014535F" w:rsidRDefault="00852F17">
      <w:r w:rsidRPr="0014535F">
        <w:rPr>
          <w:rFonts w:hint="eastAsia"/>
        </w:rPr>
        <w:t>（趣旨）</w:t>
      </w:r>
    </w:p>
    <w:p w:rsidR="00371BC6" w:rsidRPr="0014535F" w:rsidRDefault="00852F17" w:rsidP="00694792">
      <w:pPr>
        <w:ind w:left="220" w:hangingChars="100" w:hanging="220"/>
      </w:pPr>
      <w:r w:rsidRPr="0014535F">
        <w:rPr>
          <w:rFonts w:hint="eastAsia"/>
        </w:rPr>
        <w:t>第１条　この要綱は、大分県立職業能力開発校規則（昭和３９年大分県規則</w:t>
      </w:r>
      <w:r w:rsidR="00371BC6" w:rsidRPr="0014535F">
        <w:rPr>
          <w:rFonts w:hint="eastAsia"/>
        </w:rPr>
        <w:t>第５５号。以下「規則」という。）第１９条の規定に基づき、大分職業訓練センター（以下「</w:t>
      </w:r>
      <w:r w:rsidR="00694792" w:rsidRPr="0014535F">
        <w:rPr>
          <w:rFonts w:hint="eastAsia"/>
        </w:rPr>
        <w:t>センター」</w:t>
      </w:r>
      <w:r w:rsidR="00371BC6" w:rsidRPr="0014535F">
        <w:rPr>
          <w:rFonts w:hint="eastAsia"/>
        </w:rPr>
        <w:t>という。）の研修室、視聴覚室</w:t>
      </w:r>
      <w:r w:rsidR="00F05FAB" w:rsidRPr="0014535F">
        <w:rPr>
          <w:rFonts w:hint="eastAsia"/>
        </w:rPr>
        <w:t>、</w:t>
      </w:r>
      <w:r w:rsidR="00371BC6" w:rsidRPr="0014535F">
        <w:rPr>
          <w:rFonts w:hint="eastAsia"/>
        </w:rPr>
        <w:t>実習室</w:t>
      </w:r>
      <w:r w:rsidR="00167848" w:rsidRPr="0014535F">
        <w:rPr>
          <w:rFonts w:hint="eastAsia"/>
        </w:rPr>
        <w:t>（以下「研修室等」という。）</w:t>
      </w:r>
      <w:r w:rsidR="00F05FAB" w:rsidRPr="0014535F">
        <w:rPr>
          <w:rFonts w:hint="eastAsia"/>
        </w:rPr>
        <w:t>、設備</w:t>
      </w:r>
      <w:r w:rsidR="00371BC6" w:rsidRPr="0014535F">
        <w:rPr>
          <w:rFonts w:hint="eastAsia"/>
        </w:rPr>
        <w:t>（以下</w:t>
      </w:r>
      <w:r w:rsidR="00167848" w:rsidRPr="0014535F">
        <w:rPr>
          <w:rFonts w:hint="eastAsia"/>
        </w:rPr>
        <w:t>「研修室等」とあわせて</w:t>
      </w:r>
      <w:r w:rsidR="00371BC6" w:rsidRPr="0014535F">
        <w:rPr>
          <w:rFonts w:hint="eastAsia"/>
        </w:rPr>
        <w:t>「</w:t>
      </w:r>
      <w:r w:rsidR="00F05FAB" w:rsidRPr="0014535F">
        <w:rPr>
          <w:rFonts w:hint="eastAsia"/>
        </w:rPr>
        <w:t>施設</w:t>
      </w:r>
      <w:r w:rsidR="00371BC6" w:rsidRPr="0014535F">
        <w:rPr>
          <w:rFonts w:hint="eastAsia"/>
        </w:rPr>
        <w:t>等」という。）の利用及び管理に関し必要な事項を定めるものとする。</w:t>
      </w:r>
    </w:p>
    <w:p w:rsidR="00371BC6" w:rsidRPr="0014535F" w:rsidRDefault="00371BC6"/>
    <w:p w:rsidR="00371BC6" w:rsidRPr="0014535F" w:rsidRDefault="00371BC6">
      <w:r w:rsidRPr="0014535F">
        <w:rPr>
          <w:rFonts w:hint="eastAsia"/>
        </w:rPr>
        <w:t>（利用目的）</w:t>
      </w:r>
    </w:p>
    <w:p w:rsidR="00371BC6" w:rsidRPr="0014535F" w:rsidRDefault="00371BC6" w:rsidP="00694792">
      <w:pPr>
        <w:ind w:left="220" w:hangingChars="100" w:hanging="220"/>
      </w:pPr>
      <w:r w:rsidRPr="0014535F">
        <w:rPr>
          <w:rFonts w:hint="eastAsia"/>
        </w:rPr>
        <w:t xml:space="preserve">第２条　</w:t>
      </w:r>
      <w:r w:rsidR="00F96E42" w:rsidRPr="0014535F">
        <w:rPr>
          <w:rFonts w:hint="eastAsia"/>
        </w:rPr>
        <w:t>施設</w:t>
      </w:r>
      <w:r w:rsidR="00255A32" w:rsidRPr="0014535F">
        <w:rPr>
          <w:rFonts w:hint="eastAsia"/>
        </w:rPr>
        <w:t>等は、</w:t>
      </w:r>
      <w:r w:rsidRPr="0014535F">
        <w:rPr>
          <w:rFonts w:hint="eastAsia"/>
        </w:rPr>
        <w:t>事業主や事業団体等が、各種の職業訓練や研修会・講習会等を行うために利用することができる。</w:t>
      </w:r>
    </w:p>
    <w:p w:rsidR="00255A32" w:rsidRPr="0014535F" w:rsidRDefault="00255A32"/>
    <w:p w:rsidR="00255A32" w:rsidRPr="0014535F" w:rsidRDefault="00255A32">
      <w:r w:rsidRPr="0014535F">
        <w:rPr>
          <w:rFonts w:hint="eastAsia"/>
        </w:rPr>
        <w:t>（利用時間）</w:t>
      </w:r>
    </w:p>
    <w:p w:rsidR="00255A32" w:rsidRPr="0014535F" w:rsidRDefault="00255A32">
      <w:r w:rsidRPr="0014535F">
        <w:rPr>
          <w:rFonts w:hint="eastAsia"/>
        </w:rPr>
        <w:t>第３条　利用時間は、規則第１１条の規定に定めるところによる。</w:t>
      </w:r>
    </w:p>
    <w:p w:rsidR="00255A32" w:rsidRPr="0014535F" w:rsidRDefault="00255A32">
      <w:r w:rsidRPr="0014535F">
        <w:rPr>
          <w:rFonts w:hint="eastAsia"/>
        </w:rPr>
        <w:t>２　利用時間には、準備、撤去、片付けの時間も含まれるものとする。</w:t>
      </w:r>
    </w:p>
    <w:p w:rsidR="00E3200E" w:rsidRPr="0014535F" w:rsidRDefault="00E3200E">
      <w:r w:rsidRPr="0014535F">
        <w:rPr>
          <w:rFonts w:hint="eastAsia"/>
        </w:rPr>
        <w:t>３　利用は１時間単位とし、１時間に満たない端数の利用時間は１時間とする。</w:t>
      </w:r>
    </w:p>
    <w:p w:rsidR="00255A32" w:rsidRPr="0014535F" w:rsidRDefault="00255A32"/>
    <w:p w:rsidR="00255A32" w:rsidRPr="0014535F" w:rsidRDefault="00255A32">
      <w:r w:rsidRPr="0014535F">
        <w:rPr>
          <w:rFonts w:hint="eastAsia"/>
        </w:rPr>
        <w:t>（利用申込手続）</w:t>
      </w:r>
    </w:p>
    <w:p w:rsidR="00625F6B" w:rsidRPr="0014535F" w:rsidRDefault="00255A32" w:rsidP="00A61082">
      <w:pPr>
        <w:ind w:left="220" w:hangingChars="100" w:hanging="220"/>
      </w:pPr>
      <w:r w:rsidRPr="0014535F">
        <w:rPr>
          <w:rFonts w:hint="eastAsia"/>
        </w:rPr>
        <w:t xml:space="preserve">第４条　</w:t>
      </w:r>
      <w:r w:rsidR="00F05FAB" w:rsidRPr="0014535F">
        <w:rPr>
          <w:rFonts w:hint="eastAsia"/>
        </w:rPr>
        <w:t>施設</w:t>
      </w:r>
      <w:r w:rsidRPr="0014535F">
        <w:rPr>
          <w:rFonts w:hint="eastAsia"/>
        </w:rPr>
        <w:t>等を利用しようとする者は、</w:t>
      </w:r>
      <w:r w:rsidR="00A61082" w:rsidRPr="0014535F">
        <w:rPr>
          <w:rFonts w:hint="eastAsia"/>
        </w:rPr>
        <w:t>電話、ファックス、来所による利用申込（以下「電話等による利用申込」という。）若しくは</w:t>
      </w:r>
      <w:r w:rsidR="005313F2" w:rsidRPr="0014535F">
        <w:rPr>
          <w:rFonts w:hint="eastAsia"/>
        </w:rPr>
        <w:t>施設予約システムによる利用申込（以下「システムによる利用申込」という。）</w:t>
      </w:r>
      <w:r w:rsidRPr="0014535F">
        <w:rPr>
          <w:rFonts w:hint="eastAsia"/>
        </w:rPr>
        <w:t>により</w:t>
      </w:r>
      <w:r w:rsidR="00625F6B" w:rsidRPr="0014535F">
        <w:rPr>
          <w:rFonts w:hint="eastAsia"/>
        </w:rPr>
        <w:t>、規則第１３条第１項の大分職業訓練センター利用許可申請書（第４号様式）</w:t>
      </w:r>
      <w:r w:rsidR="00D6014E" w:rsidRPr="0014535F">
        <w:rPr>
          <w:rFonts w:hint="eastAsia"/>
        </w:rPr>
        <w:t>（以下「申請書」という。）</w:t>
      </w:r>
      <w:r w:rsidR="00625F6B" w:rsidRPr="0014535F">
        <w:rPr>
          <w:rFonts w:hint="eastAsia"/>
        </w:rPr>
        <w:t>を大分高等技術専門校長（以下「校長」という。）に提出しなければならない。</w:t>
      </w:r>
    </w:p>
    <w:p w:rsidR="00A61082" w:rsidRPr="0014535F" w:rsidRDefault="00A61082" w:rsidP="00A61082">
      <w:pPr>
        <w:ind w:left="220" w:hangingChars="100" w:hanging="220"/>
      </w:pPr>
      <w:r w:rsidRPr="0014535F">
        <w:rPr>
          <w:rFonts w:hint="eastAsia"/>
        </w:rPr>
        <w:t>２　校長は、暴力団の利益となる利用を排除する</w:t>
      </w:r>
      <w:r w:rsidR="00D95251" w:rsidRPr="0014535F">
        <w:rPr>
          <w:rFonts w:hint="eastAsia"/>
        </w:rPr>
        <w:t>こと等の</w:t>
      </w:r>
      <w:r w:rsidRPr="0014535F">
        <w:rPr>
          <w:rFonts w:hint="eastAsia"/>
        </w:rPr>
        <w:t>ため、必要に応じ誓約書（様式１）を徴するものとする。</w:t>
      </w:r>
    </w:p>
    <w:p w:rsidR="00D6014E" w:rsidRPr="0014535F" w:rsidRDefault="00D6014E" w:rsidP="00694792">
      <w:pPr>
        <w:ind w:left="220" w:hangingChars="100" w:hanging="220"/>
      </w:pPr>
      <w:r w:rsidRPr="0014535F">
        <w:rPr>
          <w:rFonts w:hint="eastAsia"/>
        </w:rPr>
        <w:t>３　校長は、申請書の提出があったときは、これを審査し適当と認める場合は、規則第１３条第２項の大分職業訓練センター利用許可書（第５号様式）（以下「許可書」という。）を利用申請した者に交付するものとする。</w:t>
      </w:r>
      <w:r w:rsidR="004C0A0E" w:rsidRPr="0014535F">
        <w:rPr>
          <w:rFonts w:hint="eastAsia"/>
        </w:rPr>
        <w:t>なお、システムによる利用申込に対しては、許可書の交付の前に、利用を許可する旨の電子メールによる通知を行うものとする。</w:t>
      </w:r>
    </w:p>
    <w:p w:rsidR="006C2F21" w:rsidRPr="0014535F" w:rsidRDefault="006C2F21" w:rsidP="00255A32"/>
    <w:p w:rsidR="006C2F21" w:rsidRPr="0014535F" w:rsidRDefault="006C2F21" w:rsidP="00255A32">
      <w:r w:rsidRPr="0014535F">
        <w:rPr>
          <w:rFonts w:hint="eastAsia"/>
        </w:rPr>
        <w:t>（利用申込の受付期間）</w:t>
      </w:r>
    </w:p>
    <w:p w:rsidR="006C2F21" w:rsidRPr="0014535F" w:rsidRDefault="006C2F21" w:rsidP="00694792">
      <w:pPr>
        <w:ind w:left="220" w:hangingChars="100" w:hanging="220"/>
      </w:pPr>
      <w:r w:rsidRPr="0014535F">
        <w:rPr>
          <w:rFonts w:hint="eastAsia"/>
        </w:rPr>
        <w:t xml:space="preserve">第５条　</w:t>
      </w:r>
      <w:r w:rsidR="00F05FAB" w:rsidRPr="0014535F">
        <w:rPr>
          <w:rFonts w:hint="eastAsia"/>
        </w:rPr>
        <w:t>施設</w:t>
      </w:r>
      <w:r w:rsidRPr="0014535F">
        <w:rPr>
          <w:rFonts w:hint="eastAsia"/>
        </w:rPr>
        <w:t>等の利用申込の受付期間は、利用する日の属する月の２か月前からと</w:t>
      </w:r>
      <w:r w:rsidR="00B766B0" w:rsidRPr="0014535F">
        <w:rPr>
          <w:rFonts w:hint="eastAsia"/>
        </w:rPr>
        <w:t>する。ただ</w:t>
      </w:r>
      <w:r w:rsidR="00BA3EA2" w:rsidRPr="0014535F">
        <w:rPr>
          <w:rFonts w:hint="eastAsia"/>
        </w:rPr>
        <w:t>し、</w:t>
      </w:r>
      <w:r w:rsidR="00A54DD2" w:rsidRPr="0014535F">
        <w:rPr>
          <w:rFonts w:hint="eastAsia"/>
        </w:rPr>
        <w:t>システムによる利用申込は</w:t>
      </w:r>
      <w:r w:rsidRPr="0014535F">
        <w:rPr>
          <w:rFonts w:hint="eastAsia"/>
        </w:rPr>
        <w:t>申込可能月の初日から</w:t>
      </w:r>
      <w:r w:rsidR="000C301F" w:rsidRPr="008259CE">
        <w:rPr>
          <w:rFonts w:hint="eastAsia"/>
        </w:rPr>
        <w:t>利用日</w:t>
      </w:r>
      <w:r w:rsidR="0001051F">
        <w:rPr>
          <w:rFonts w:hint="eastAsia"/>
        </w:rPr>
        <w:t>の２週間前</w:t>
      </w:r>
      <w:r w:rsidR="000C301F" w:rsidRPr="0014535F">
        <w:rPr>
          <w:rFonts w:hint="eastAsia"/>
        </w:rPr>
        <w:t>まで</w:t>
      </w:r>
      <w:r w:rsidRPr="0014535F">
        <w:rPr>
          <w:rFonts w:hint="eastAsia"/>
        </w:rPr>
        <w:t>、</w:t>
      </w:r>
      <w:r w:rsidR="00A54DD2" w:rsidRPr="0014535F">
        <w:rPr>
          <w:rFonts w:hint="eastAsia"/>
        </w:rPr>
        <w:t>電話等による利用申込は</w:t>
      </w:r>
      <w:r w:rsidRPr="0014535F">
        <w:rPr>
          <w:rFonts w:hint="eastAsia"/>
        </w:rPr>
        <w:t>申込可能月の４日から</w:t>
      </w:r>
      <w:r w:rsidR="000C301F" w:rsidRPr="0014535F">
        <w:rPr>
          <w:rFonts w:hint="eastAsia"/>
        </w:rPr>
        <w:t>利用日</w:t>
      </w:r>
      <w:r w:rsidR="0001051F">
        <w:rPr>
          <w:rFonts w:hint="eastAsia"/>
        </w:rPr>
        <w:t>の２週間前</w:t>
      </w:r>
      <w:r w:rsidR="000C301F" w:rsidRPr="0014535F">
        <w:rPr>
          <w:rFonts w:hint="eastAsia"/>
        </w:rPr>
        <w:t>まで</w:t>
      </w:r>
      <w:r w:rsidRPr="0014535F">
        <w:rPr>
          <w:rFonts w:hint="eastAsia"/>
        </w:rPr>
        <w:t>とする。</w:t>
      </w:r>
    </w:p>
    <w:p w:rsidR="006C2F21" w:rsidRPr="0014535F" w:rsidRDefault="006C2F21" w:rsidP="00694792">
      <w:pPr>
        <w:ind w:left="220" w:hangingChars="100" w:hanging="220"/>
      </w:pPr>
      <w:r w:rsidRPr="0014535F">
        <w:rPr>
          <w:rFonts w:hint="eastAsia"/>
        </w:rPr>
        <w:lastRenderedPageBreak/>
        <w:t>２　第１項に規定する４日が土曜日、日曜日、</w:t>
      </w:r>
      <w:r w:rsidR="00A61082" w:rsidRPr="0014535F">
        <w:rPr>
          <w:rFonts w:hint="eastAsia"/>
        </w:rPr>
        <w:t>国民の祝日に関する法律（昭和２３年法律第１７８号）に規定する</w:t>
      </w:r>
      <w:r w:rsidRPr="0014535F">
        <w:rPr>
          <w:rFonts w:hint="eastAsia"/>
        </w:rPr>
        <w:t>休日のときは、その日以降で最も近い月曜日から金曜日（</w:t>
      </w:r>
      <w:r w:rsidR="00A61082" w:rsidRPr="0014535F">
        <w:rPr>
          <w:rFonts w:hint="eastAsia"/>
        </w:rPr>
        <w:t>国民の祝日に関する法律に規定する休日</w:t>
      </w:r>
      <w:r w:rsidRPr="0014535F">
        <w:rPr>
          <w:rFonts w:hint="eastAsia"/>
        </w:rPr>
        <w:t>を除く。）までの日から受け付ける。</w:t>
      </w:r>
    </w:p>
    <w:p w:rsidR="000C301F" w:rsidRPr="0014535F" w:rsidRDefault="000C301F" w:rsidP="00694792">
      <w:pPr>
        <w:ind w:left="220" w:hangingChars="100" w:hanging="220"/>
      </w:pPr>
      <w:r w:rsidRPr="0014535F">
        <w:rPr>
          <w:rFonts w:hint="eastAsia"/>
        </w:rPr>
        <w:t>３　利用日が２つの月にわたって連続利用する場合は、利用日の初日の属する月の申込として取り扱うものとする。</w:t>
      </w:r>
    </w:p>
    <w:p w:rsidR="000C301F" w:rsidRPr="0014535F" w:rsidRDefault="000C301F" w:rsidP="00694792">
      <w:pPr>
        <w:ind w:left="220" w:hangingChars="100" w:hanging="220"/>
      </w:pPr>
      <w:r w:rsidRPr="0014535F">
        <w:rPr>
          <w:rFonts w:hint="eastAsia"/>
        </w:rPr>
        <w:t>４　年間を通して予め計画を立て、会員等に周知する必要がある職業訓練関係講習等を行う団体については、前年度の１０月末までに、年度計画表をセンター</w:t>
      </w:r>
      <w:r w:rsidR="00A61082" w:rsidRPr="0014535F">
        <w:rPr>
          <w:rFonts w:hint="eastAsia"/>
        </w:rPr>
        <w:t>の管理を委託する団体の職員</w:t>
      </w:r>
      <w:r w:rsidRPr="0014535F">
        <w:rPr>
          <w:rFonts w:hint="eastAsia"/>
        </w:rPr>
        <w:t>（以下「施設管理員」という。）に提出し、施設管理員はこれを調整するものと</w:t>
      </w:r>
      <w:r w:rsidR="00A54DD2" w:rsidRPr="0014535F">
        <w:rPr>
          <w:rFonts w:hint="eastAsia"/>
        </w:rPr>
        <w:t>する。調整を受けた団体は、利用する日の１か月前までに、申請書を校長に提出しなければならない。</w:t>
      </w:r>
    </w:p>
    <w:p w:rsidR="0071605F" w:rsidRPr="0014535F" w:rsidRDefault="0071605F" w:rsidP="00255A32">
      <w:r w:rsidRPr="0014535F">
        <w:rPr>
          <w:rFonts w:hint="eastAsia"/>
        </w:rPr>
        <w:t>５　次の各号に掲げる場合は、第１項の規定にかかわらず</w:t>
      </w:r>
      <w:r w:rsidR="00F96E42" w:rsidRPr="0014535F">
        <w:rPr>
          <w:rFonts w:hint="eastAsia"/>
        </w:rPr>
        <w:t>随時</w:t>
      </w:r>
      <w:r w:rsidRPr="0014535F">
        <w:rPr>
          <w:rFonts w:hint="eastAsia"/>
        </w:rPr>
        <w:t>申し込むことができる。</w:t>
      </w:r>
    </w:p>
    <w:p w:rsidR="0071605F" w:rsidRPr="0014535F" w:rsidRDefault="0071605F" w:rsidP="00255A32">
      <w:r w:rsidRPr="0014535F">
        <w:rPr>
          <w:rFonts w:hint="eastAsia"/>
        </w:rPr>
        <w:t>（１）大分高等技術専門校が主催する行事の場合</w:t>
      </w:r>
    </w:p>
    <w:p w:rsidR="0071605F" w:rsidRPr="0014535F" w:rsidRDefault="0071605F" w:rsidP="00255A32">
      <w:r w:rsidRPr="0014535F">
        <w:rPr>
          <w:rFonts w:hint="eastAsia"/>
        </w:rPr>
        <w:t>（２）県の他の機関が主催する行事の場合</w:t>
      </w:r>
    </w:p>
    <w:p w:rsidR="0071605F" w:rsidRPr="0014535F" w:rsidRDefault="0071605F" w:rsidP="00255A32">
      <w:r w:rsidRPr="0014535F">
        <w:rPr>
          <w:rFonts w:hint="eastAsia"/>
        </w:rPr>
        <w:t>（３）その他校長が特に必要があると認める場合</w:t>
      </w:r>
    </w:p>
    <w:p w:rsidR="00A54DD2" w:rsidRPr="0014535F" w:rsidRDefault="00A54DD2" w:rsidP="00255A32"/>
    <w:p w:rsidR="00A54DD2" w:rsidRPr="0014535F" w:rsidRDefault="00A54DD2" w:rsidP="00255A32">
      <w:r w:rsidRPr="0014535F">
        <w:rPr>
          <w:rFonts w:hint="eastAsia"/>
        </w:rPr>
        <w:t>（利用申込の受付時間）</w:t>
      </w:r>
    </w:p>
    <w:p w:rsidR="00A54DD2" w:rsidRPr="0014535F" w:rsidRDefault="00A54DD2" w:rsidP="00694792">
      <w:pPr>
        <w:ind w:left="220" w:hangingChars="100" w:hanging="220"/>
      </w:pPr>
      <w:r w:rsidRPr="0014535F">
        <w:rPr>
          <w:rFonts w:hint="eastAsia"/>
        </w:rPr>
        <w:t xml:space="preserve">第６条　</w:t>
      </w:r>
      <w:r w:rsidR="00F05FAB" w:rsidRPr="0014535F">
        <w:rPr>
          <w:rFonts w:hint="eastAsia"/>
        </w:rPr>
        <w:t>施設</w:t>
      </w:r>
      <w:r w:rsidRPr="0014535F">
        <w:rPr>
          <w:rFonts w:hint="eastAsia"/>
        </w:rPr>
        <w:t>等の利用申込の受付時間は、システムによる利用申込はとくに制限はなく、</w:t>
      </w:r>
      <w:r w:rsidR="00A607A5" w:rsidRPr="0014535F">
        <w:rPr>
          <w:rFonts w:hint="eastAsia"/>
        </w:rPr>
        <w:t>電話等による利用申込は規則第１２条に規定する休館日を除く日のうち、月曜日から金曜日（</w:t>
      </w:r>
      <w:r w:rsidR="00A61082" w:rsidRPr="0014535F">
        <w:rPr>
          <w:rFonts w:hint="eastAsia"/>
        </w:rPr>
        <w:t>国民の祝日に関する法律に規定する</w:t>
      </w:r>
      <w:r w:rsidR="00A607A5" w:rsidRPr="0014535F">
        <w:rPr>
          <w:rFonts w:hint="eastAsia"/>
        </w:rPr>
        <w:t>休日を除く。）の午前９時から午後５時までとする。</w:t>
      </w:r>
    </w:p>
    <w:p w:rsidR="00A607A5" w:rsidRPr="0014535F" w:rsidRDefault="00A607A5" w:rsidP="00255A32"/>
    <w:p w:rsidR="00A607A5" w:rsidRPr="0014535F" w:rsidRDefault="00A607A5" w:rsidP="00255A32">
      <w:r w:rsidRPr="0014535F">
        <w:rPr>
          <w:rFonts w:hint="eastAsia"/>
        </w:rPr>
        <w:t>（利用申込の場所）</w:t>
      </w:r>
    </w:p>
    <w:p w:rsidR="00A607A5" w:rsidRPr="0014535F" w:rsidRDefault="00A607A5" w:rsidP="00694792">
      <w:pPr>
        <w:ind w:left="220" w:hangingChars="100" w:hanging="220"/>
      </w:pPr>
      <w:r w:rsidRPr="0014535F">
        <w:rPr>
          <w:rFonts w:hint="eastAsia"/>
        </w:rPr>
        <w:t>第７条　システムによる利用申込は利用しようとする者が所持するパソコンやスマートフォン等から</w:t>
      </w:r>
      <w:r w:rsidR="00F96E42" w:rsidRPr="0014535F">
        <w:rPr>
          <w:rFonts w:hint="eastAsia"/>
        </w:rPr>
        <w:t>行い、</w:t>
      </w:r>
      <w:r w:rsidRPr="0014535F">
        <w:rPr>
          <w:rFonts w:hint="eastAsia"/>
        </w:rPr>
        <w:t>電話等による利用申込は施設管理員に対し</w:t>
      </w:r>
      <w:r w:rsidR="00F96E42" w:rsidRPr="0014535F">
        <w:rPr>
          <w:rFonts w:hint="eastAsia"/>
        </w:rPr>
        <w:t>直接</w:t>
      </w:r>
      <w:r w:rsidRPr="0014535F">
        <w:rPr>
          <w:rFonts w:hint="eastAsia"/>
        </w:rPr>
        <w:t>行う。</w:t>
      </w:r>
    </w:p>
    <w:p w:rsidR="00A607A5" w:rsidRPr="0014535F" w:rsidRDefault="00A607A5" w:rsidP="00255A32"/>
    <w:p w:rsidR="00A607A5" w:rsidRPr="0014535F" w:rsidRDefault="00A607A5" w:rsidP="00255A32">
      <w:r w:rsidRPr="0014535F">
        <w:rPr>
          <w:rFonts w:hint="eastAsia"/>
        </w:rPr>
        <w:t>（</w:t>
      </w:r>
      <w:r w:rsidR="0071605F" w:rsidRPr="0014535F">
        <w:rPr>
          <w:rFonts w:hint="eastAsia"/>
        </w:rPr>
        <w:t>使用料）</w:t>
      </w:r>
    </w:p>
    <w:p w:rsidR="0071605F" w:rsidRDefault="0071605F" w:rsidP="00694792">
      <w:pPr>
        <w:ind w:left="220" w:hangingChars="100" w:hanging="220"/>
      </w:pPr>
      <w:r w:rsidRPr="0014535F">
        <w:rPr>
          <w:rFonts w:hint="eastAsia"/>
        </w:rPr>
        <w:t xml:space="preserve">第８条　</w:t>
      </w:r>
      <w:r w:rsidR="004C0A0E" w:rsidRPr="0014535F">
        <w:rPr>
          <w:rFonts w:hint="eastAsia"/>
        </w:rPr>
        <w:t>使用料は、大分県使用料及び手数料条例（昭和３１年大分県条例第２７号）に定めるところによる。</w:t>
      </w:r>
    </w:p>
    <w:p w:rsidR="005D3E53" w:rsidRPr="007E5EC8" w:rsidRDefault="00313B69" w:rsidP="00694792">
      <w:pPr>
        <w:ind w:left="220" w:hangingChars="100" w:hanging="220"/>
      </w:pPr>
      <w:r w:rsidRPr="007E5EC8">
        <w:rPr>
          <w:rFonts w:hint="eastAsia"/>
        </w:rPr>
        <w:t>２　大分県使用料及び手数料条例別表第１の「冷暖房使用期間中」とは、冷房使用期間は、</w:t>
      </w:r>
      <w:r w:rsidR="005D3E53" w:rsidRPr="007E5EC8">
        <w:rPr>
          <w:rFonts w:hint="eastAsia"/>
        </w:rPr>
        <w:t>６月１日から９月３０日</w:t>
      </w:r>
      <w:r w:rsidR="0001051F" w:rsidRPr="007E5EC8">
        <w:rPr>
          <w:rFonts w:hint="eastAsia"/>
        </w:rPr>
        <w:t>まで</w:t>
      </w:r>
      <w:r w:rsidR="005D3E53" w:rsidRPr="007E5EC8">
        <w:rPr>
          <w:rFonts w:hint="eastAsia"/>
        </w:rPr>
        <w:t>、暖房使用期間は、</w:t>
      </w:r>
      <w:r w:rsidR="0001051F" w:rsidRPr="007E5EC8">
        <w:rPr>
          <w:rFonts w:hint="eastAsia"/>
        </w:rPr>
        <w:t>１２</w:t>
      </w:r>
      <w:r w:rsidR="005D3E53" w:rsidRPr="007E5EC8">
        <w:rPr>
          <w:rFonts w:hint="eastAsia"/>
        </w:rPr>
        <w:t>月</w:t>
      </w:r>
      <w:r w:rsidR="0001051F" w:rsidRPr="007E5EC8">
        <w:rPr>
          <w:rFonts w:hint="eastAsia"/>
        </w:rPr>
        <w:t>１</w:t>
      </w:r>
      <w:r w:rsidR="005D3E53" w:rsidRPr="007E5EC8">
        <w:rPr>
          <w:rFonts w:hint="eastAsia"/>
        </w:rPr>
        <w:t>日から</w:t>
      </w:r>
      <w:r w:rsidR="0001051F" w:rsidRPr="007E5EC8">
        <w:rPr>
          <w:rFonts w:hint="eastAsia"/>
        </w:rPr>
        <w:t>翌年３</w:t>
      </w:r>
      <w:r w:rsidR="005D3E53" w:rsidRPr="007E5EC8">
        <w:rPr>
          <w:rFonts w:hint="eastAsia"/>
        </w:rPr>
        <w:t>月</w:t>
      </w:r>
      <w:r w:rsidR="0001051F" w:rsidRPr="007E5EC8">
        <w:rPr>
          <w:rFonts w:hint="eastAsia"/>
        </w:rPr>
        <w:t>第１週の金曜日まで</w:t>
      </w:r>
      <w:r w:rsidR="005D3E53" w:rsidRPr="007E5EC8">
        <w:rPr>
          <w:rFonts w:hint="eastAsia"/>
        </w:rPr>
        <w:t>とする。ただし、</w:t>
      </w:r>
      <w:r w:rsidR="008C6858" w:rsidRPr="007E5EC8">
        <w:rPr>
          <w:rFonts w:hint="eastAsia"/>
        </w:rPr>
        <w:t>冷暖房設備のない実習室については適用せず、</w:t>
      </w:r>
      <w:r w:rsidR="0001051F" w:rsidRPr="007E5EC8">
        <w:rPr>
          <w:rFonts w:hint="eastAsia"/>
        </w:rPr>
        <w:t>暖房期間の終期について、３月第１週の金曜日が１日の場合は、第２週の金曜日とする。</w:t>
      </w:r>
    </w:p>
    <w:p w:rsidR="003443A1" w:rsidRPr="0014535F" w:rsidRDefault="002F1B97" w:rsidP="00694792">
      <w:pPr>
        <w:ind w:left="220" w:hangingChars="100" w:hanging="220"/>
      </w:pPr>
      <w:r>
        <w:rPr>
          <w:rFonts w:hint="eastAsia"/>
        </w:rPr>
        <w:t>３</w:t>
      </w:r>
      <w:r w:rsidR="003443A1" w:rsidRPr="0014535F">
        <w:rPr>
          <w:rFonts w:hint="eastAsia"/>
        </w:rPr>
        <w:t xml:space="preserve">　使用料</w:t>
      </w:r>
      <w:r w:rsidR="00D31B8F">
        <w:rPr>
          <w:rFonts w:hint="eastAsia"/>
        </w:rPr>
        <w:t>は、当分の間、</w:t>
      </w:r>
      <w:r w:rsidR="001C4FB4" w:rsidRPr="0014535F">
        <w:rPr>
          <w:rFonts w:hint="eastAsia"/>
        </w:rPr>
        <w:t>大分高等技術専門校において</w:t>
      </w:r>
      <w:r w:rsidR="003443A1" w:rsidRPr="0014535F">
        <w:rPr>
          <w:rFonts w:hint="eastAsia"/>
        </w:rPr>
        <w:t>現金で支払うものとする。</w:t>
      </w:r>
    </w:p>
    <w:p w:rsidR="003443A1" w:rsidRPr="0014535F" w:rsidRDefault="002F1B97" w:rsidP="004F677A">
      <w:pPr>
        <w:ind w:left="220" w:hangingChars="100" w:hanging="220"/>
      </w:pPr>
      <w:r>
        <w:rPr>
          <w:rFonts w:hint="eastAsia"/>
        </w:rPr>
        <w:t>４</w:t>
      </w:r>
      <w:r w:rsidR="003443A1" w:rsidRPr="00D31B8F">
        <w:rPr>
          <w:rFonts w:hint="eastAsia"/>
        </w:rPr>
        <w:t xml:space="preserve">　</w:t>
      </w:r>
      <w:r w:rsidR="003443A1" w:rsidRPr="0014535F">
        <w:rPr>
          <w:rFonts w:hint="eastAsia"/>
        </w:rPr>
        <w:t>次の各号に掲げる場合は、納入通知書により支払うことができる。</w:t>
      </w:r>
      <w:r w:rsidR="004F677A" w:rsidRPr="0014535F">
        <w:rPr>
          <w:rFonts w:hint="eastAsia"/>
        </w:rPr>
        <w:t>この場合、許可書は利用する当日に、施設管理員から交付する。</w:t>
      </w:r>
    </w:p>
    <w:p w:rsidR="003443A1" w:rsidRPr="0014535F" w:rsidRDefault="003443A1" w:rsidP="00694792">
      <w:pPr>
        <w:ind w:left="440" w:hangingChars="200" w:hanging="440"/>
      </w:pPr>
      <w:r w:rsidRPr="0014535F">
        <w:rPr>
          <w:rFonts w:hint="eastAsia"/>
        </w:rPr>
        <w:lastRenderedPageBreak/>
        <w:t>（１）電話等による利用申込を行った者が県外に在住する者等であり、</w:t>
      </w:r>
      <w:r w:rsidR="001C4FB4" w:rsidRPr="0014535F">
        <w:rPr>
          <w:rFonts w:hint="eastAsia"/>
        </w:rPr>
        <w:t>大分高等技術専門校での現金払が困難と認められる場合</w:t>
      </w:r>
    </w:p>
    <w:p w:rsidR="001C4FB4" w:rsidRPr="0014535F" w:rsidRDefault="001C4FB4" w:rsidP="00255A32">
      <w:r w:rsidRPr="0014535F">
        <w:rPr>
          <w:rFonts w:hint="eastAsia"/>
        </w:rPr>
        <w:t>（２）その他校長が特に必要があると認める場合</w:t>
      </w:r>
    </w:p>
    <w:p w:rsidR="00E3200E" w:rsidRPr="0014535F" w:rsidRDefault="00E3200E" w:rsidP="00255A32"/>
    <w:p w:rsidR="00E3200E" w:rsidRPr="0014535F" w:rsidRDefault="00E3200E" w:rsidP="00255A32">
      <w:r w:rsidRPr="0014535F">
        <w:rPr>
          <w:rFonts w:hint="eastAsia"/>
        </w:rPr>
        <w:t>（設備の利用申込）</w:t>
      </w:r>
    </w:p>
    <w:p w:rsidR="00E3200E" w:rsidRPr="0014535F" w:rsidRDefault="00E3200E" w:rsidP="00694792">
      <w:pPr>
        <w:ind w:left="220" w:hangingChars="100" w:hanging="220"/>
      </w:pPr>
      <w:r w:rsidRPr="0014535F">
        <w:rPr>
          <w:rFonts w:hint="eastAsia"/>
        </w:rPr>
        <w:t>第９条　設備を利用しようとする者は、</w:t>
      </w:r>
      <w:r w:rsidR="00F05FAB" w:rsidRPr="0014535F">
        <w:rPr>
          <w:rFonts w:hint="eastAsia"/>
        </w:rPr>
        <w:t>研修室</w:t>
      </w:r>
      <w:r w:rsidR="00167848" w:rsidRPr="0014535F">
        <w:rPr>
          <w:rFonts w:hint="eastAsia"/>
        </w:rPr>
        <w:t>等</w:t>
      </w:r>
      <w:r w:rsidRPr="0014535F">
        <w:rPr>
          <w:rFonts w:hint="eastAsia"/>
        </w:rPr>
        <w:t>の利用申込と同時に申し込まなければならない。</w:t>
      </w:r>
    </w:p>
    <w:p w:rsidR="00E3200E" w:rsidRPr="0014535F" w:rsidRDefault="00E3200E" w:rsidP="00255A32"/>
    <w:p w:rsidR="00E3200E" w:rsidRPr="0014535F" w:rsidRDefault="00E3200E" w:rsidP="00255A32">
      <w:r w:rsidRPr="0014535F">
        <w:rPr>
          <w:rFonts w:hint="eastAsia"/>
        </w:rPr>
        <w:t>（利用時間に満たない利用）</w:t>
      </w:r>
    </w:p>
    <w:p w:rsidR="00F96E42" w:rsidRPr="0014535F" w:rsidRDefault="00E3200E" w:rsidP="00F96E42">
      <w:pPr>
        <w:ind w:left="220" w:hangingChars="100" w:hanging="220"/>
      </w:pPr>
      <w:r w:rsidRPr="0014535F">
        <w:rPr>
          <w:rFonts w:hint="eastAsia"/>
        </w:rPr>
        <w:t>第１０条　許可した利用時間に満たない時間の利用でも、許可した利用時間すべてを利用したものとする。</w:t>
      </w:r>
    </w:p>
    <w:p w:rsidR="00F96E42" w:rsidRPr="0014535F" w:rsidRDefault="00F96E42" w:rsidP="00F96E42">
      <w:pPr>
        <w:ind w:left="220" w:hangingChars="100" w:hanging="220"/>
      </w:pPr>
    </w:p>
    <w:p w:rsidR="006E455C" w:rsidRPr="0014535F" w:rsidRDefault="006E455C" w:rsidP="00F96E42">
      <w:pPr>
        <w:ind w:left="220" w:hangingChars="100" w:hanging="220"/>
      </w:pPr>
      <w:r w:rsidRPr="0014535F">
        <w:rPr>
          <w:rFonts w:hint="eastAsia"/>
        </w:rPr>
        <w:t>（利用の変更）</w:t>
      </w:r>
    </w:p>
    <w:p w:rsidR="00B70351" w:rsidRPr="0014535F" w:rsidRDefault="006E455C" w:rsidP="00694792">
      <w:pPr>
        <w:ind w:left="220" w:hangingChars="100" w:hanging="220"/>
      </w:pPr>
      <w:r w:rsidRPr="0014535F">
        <w:rPr>
          <w:rFonts w:hint="eastAsia"/>
        </w:rPr>
        <w:t>第１１条　第４条第３項の規定により利用を許可する旨の通知を受けた者、</w:t>
      </w:r>
      <w:r w:rsidR="00EC49CA" w:rsidRPr="0014535F">
        <w:rPr>
          <w:rFonts w:hint="eastAsia"/>
        </w:rPr>
        <w:t>第８条第３項の規定により現金で使用料を支払</w:t>
      </w:r>
      <w:r w:rsidR="00A61082" w:rsidRPr="0014535F">
        <w:rPr>
          <w:rFonts w:hint="eastAsia"/>
        </w:rPr>
        <w:t>って</w:t>
      </w:r>
      <w:r w:rsidR="00EC49CA" w:rsidRPr="0014535F">
        <w:rPr>
          <w:rFonts w:hint="eastAsia"/>
        </w:rPr>
        <w:t>許可書の交付を受けた者、又は第８条第４項の規定により納入通知書により使用料を支払</w:t>
      </w:r>
      <w:r w:rsidR="00A61082" w:rsidRPr="0014535F">
        <w:rPr>
          <w:rFonts w:hint="eastAsia"/>
        </w:rPr>
        <w:t>って</w:t>
      </w:r>
      <w:r w:rsidR="00EC49CA" w:rsidRPr="0014535F">
        <w:rPr>
          <w:rFonts w:hint="eastAsia"/>
        </w:rPr>
        <w:t>許可書の交付を受ける者（以下「利用者」という。）は、変更先の日の</w:t>
      </w:r>
      <w:r w:rsidR="00167848" w:rsidRPr="0014535F">
        <w:rPr>
          <w:rFonts w:hint="eastAsia"/>
        </w:rPr>
        <w:t>施設</w:t>
      </w:r>
      <w:r w:rsidR="00EC49CA" w:rsidRPr="0014535F">
        <w:rPr>
          <w:rFonts w:hint="eastAsia"/>
        </w:rPr>
        <w:t>等が空いている場合、１回に限り利用日</w:t>
      </w:r>
      <w:r w:rsidR="00F3603B" w:rsidRPr="0014535F">
        <w:rPr>
          <w:rFonts w:hint="eastAsia"/>
        </w:rPr>
        <w:t>又は</w:t>
      </w:r>
      <w:r w:rsidR="00A61082" w:rsidRPr="0014535F">
        <w:rPr>
          <w:rFonts w:hint="eastAsia"/>
        </w:rPr>
        <w:t>施設等の利用の変更</w:t>
      </w:r>
      <w:r w:rsidR="00167848" w:rsidRPr="0014535F">
        <w:rPr>
          <w:rFonts w:hint="eastAsia"/>
        </w:rPr>
        <w:t>を</w:t>
      </w:r>
      <w:r w:rsidR="00EC49CA" w:rsidRPr="0014535F">
        <w:rPr>
          <w:rFonts w:hint="eastAsia"/>
        </w:rPr>
        <w:t>することができる。</w:t>
      </w:r>
    </w:p>
    <w:p w:rsidR="008E2AC8" w:rsidRPr="0014535F" w:rsidRDefault="008E2AC8" w:rsidP="00694792">
      <w:pPr>
        <w:ind w:left="220" w:hangingChars="100" w:hanging="220"/>
      </w:pPr>
      <w:r w:rsidRPr="0014535F">
        <w:rPr>
          <w:rFonts w:hint="eastAsia"/>
        </w:rPr>
        <w:t>２　利用の変更の申込にかかる変更先の日は、利用変更許可申請の日を基準にして第５条に規定する利用申込の受付期間内に限られる。</w:t>
      </w:r>
    </w:p>
    <w:p w:rsidR="00A21C15" w:rsidRPr="0014535F" w:rsidRDefault="008E2AC8" w:rsidP="00694792">
      <w:pPr>
        <w:ind w:left="220" w:hangingChars="100" w:hanging="220"/>
      </w:pPr>
      <w:r w:rsidRPr="0014535F">
        <w:rPr>
          <w:rFonts w:hint="eastAsia"/>
        </w:rPr>
        <w:t>３</w:t>
      </w:r>
      <w:r w:rsidR="00B70351" w:rsidRPr="0014535F">
        <w:rPr>
          <w:rFonts w:hint="eastAsia"/>
        </w:rPr>
        <w:t xml:space="preserve">　</w:t>
      </w:r>
      <w:r w:rsidR="00A21C15" w:rsidRPr="0014535F">
        <w:rPr>
          <w:rFonts w:hint="eastAsia"/>
        </w:rPr>
        <w:t>利用の変更をしようとする者は、</w:t>
      </w:r>
      <w:r w:rsidR="00F05FAB" w:rsidRPr="0014535F">
        <w:rPr>
          <w:rFonts w:hint="eastAsia"/>
        </w:rPr>
        <w:t>システムによる利用申込の方法ではなく、</w:t>
      </w:r>
      <w:r w:rsidR="00A21C15" w:rsidRPr="0014535F">
        <w:rPr>
          <w:rFonts w:hint="eastAsia"/>
        </w:rPr>
        <w:t>電話等による利用申込の方法により施設管理員に変更の連絡をした上で、利用日</w:t>
      </w:r>
      <w:r w:rsidRPr="0014535F">
        <w:rPr>
          <w:rFonts w:hint="eastAsia"/>
        </w:rPr>
        <w:t>の１週間前</w:t>
      </w:r>
      <w:r w:rsidR="00A21C15" w:rsidRPr="0014535F">
        <w:rPr>
          <w:rFonts w:hint="eastAsia"/>
        </w:rPr>
        <w:t>までに、規則第１３条第３項に規定する大分職業訓練センター利用変更許可申請書（第６号様式）（以下「変更申請書」という。）を校長に提出しなければならない。</w:t>
      </w:r>
    </w:p>
    <w:p w:rsidR="00A21C15" w:rsidRPr="0014535F" w:rsidRDefault="008E2AC8" w:rsidP="00694792">
      <w:pPr>
        <w:ind w:left="220" w:hangingChars="100" w:hanging="220"/>
      </w:pPr>
      <w:r w:rsidRPr="0014535F">
        <w:rPr>
          <w:rFonts w:hint="eastAsia"/>
        </w:rPr>
        <w:t>４</w:t>
      </w:r>
      <w:r w:rsidR="00A21C15" w:rsidRPr="0014535F">
        <w:rPr>
          <w:rFonts w:hint="eastAsia"/>
        </w:rPr>
        <w:t xml:space="preserve">　校長は、前項の変更申請書の提出があったときは、これを審査し適当と認める場合は、</w:t>
      </w:r>
      <w:r w:rsidR="00F05FAB" w:rsidRPr="0014535F">
        <w:rPr>
          <w:rFonts w:hint="eastAsia"/>
        </w:rPr>
        <w:t>規則第１３条第３項に規定する大分職業訓練センターの利用変更許可書（第７号様式）（以下「変更許可書」という。）を交付するものとする。</w:t>
      </w:r>
    </w:p>
    <w:p w:rsidR="0039144E" w:rsidRPr="0014535F" w:rsidRDefault="008E2AC8" w:rsidP="00694792">
      <w:pPr>
        <w:ind w:left="220" w:hangingChars="100" w:hanging="220"/>
      </w:pPr>
      <w:r w:rsidRPr="0014535F">
        <w:rPr>
          <w:rFonts w:hint="eastAsia"/>
        </w:rPr>
        <w:t>５</w:t>
      </w:r>
      <w:r w:rsidR="0039144E" w:rsidRPr="0014535F">
        <w:rPr>
          <w:rFonts w:hint="eastAsia"/>
        </w:rPr>
        <w:t xml:space="preserve">　利用の変更によって、使用料が増額となる場合には、前項の変更許可書の交付を受ける際、その増加する</w:t>
      </w:r>
      <w:r w:rsidR="00B766B0" w:rsidRPr="0014535F">
        <w:rPr>
          <w:rFonts w:hint="eastAsia"/>
        </w:rPr>
        <w:t>金</w:t>
      </w:r>
      <w:r w:rsidR="0039144E" w:rsidRPr="0014535F">
        <w:rPr>
          <w:rFonts w:hint="eastAsia"/>
        </w:rPr>
        <w:t>額を大分高等技術専門校において現金で支払わなければならない。</w:t>
      </w:r>
    </w:p>
    <w:p w:rsidR="00F05FAB" w:rsidRPr="0014535F" w:rsidRDefault="00F05FAB" w:rsidP="00255A32"/>
    <w:p w:rsidR="00F05FAB" w:rsidRPr="0014535F" w:rsidRDefault="00F05FAB" w:rsidP="00255A32">
      <w:r w:rsidRPr="0014535F">
        <w:rPr>
          <w:rFonts w:hint="eastAsia"/>
        </w:rPr>
        <w:t>（利用の中止）</w:t>
      </w:r>
    </w:p>
    <w:p w:rsidR="00F3603B" w:rsidRPr="0014535F" w:rsidRDefault="00167848" w:rsidP="00694792">
      <w:pPr>
        <w:ind w:left="220" w:hangingChars="100" w:hanging="220"/>
      </w:pPr>
      <w:r w:rsidRPr="0014535F">
        <w:rPr>
          <w:rFonts w:hint="eastAsia"/>
        </w:rPr>
        <w:t>第１２条　利用者は、</w:t>
      </w:r>
      <w:r w:rsidR="00B766B0" w:rsidRPr="0014535F">
        <w:rPr>
          <w:rFonts w:hint="eastAsia"/>
        </w:rPr>
        <w:t>研修室</w:t>
      </w:r>
      <w:r w:rsidR="00F3603B" w:rsidRPr="0014535F">
        <w:rPr>
          <w:rFonts w:hint="eastAsia"/>
        </w:rPr>
        <w:t>等の利用を中止することができる。</w:t>
      </w:r>
    </w:p>
    <w:p w:rsidR="00F3603B" w:rsidRPr="0014535F" w:rsidRDefault="00F3603B" w:rsidP="00694792">
      <w:pPr>
        <w:ind w:left="220" w:hangingChars="100" w:hanging="220"/>
      </w:pPr>
      <w:r w:rsidRPr="0014535F">
        <w:rPr>
          <w:rFonts w:hint="eastAsia"/>
        </w:rPr>
        <w:t>２　利用を中止しようとする者は、システムによる利用申込の方法ではなく、電話等による利用申込の方法により施設管理員に</w:t>
      </w:r>
      <w:r w:rsidR="00F96E42" w:rsidRPr="0014535F">
        <w:rPr>
          <w:rFonts w:hint="eastAsia"/>
        </w:rPr>
        <w:t>利用の中止</w:t>
      </w:r>
      <w:r w:rsidRPr="0014535F">
        <w:rPr>
          <w:rFonts w:hint="eastAsia"/>
        </w:rPr>
        <w:t>の連絡をした上で、大分職業訓練センター利用中止届（第８号様式）</w:t>
      </w:r>
      <w:r w:rsidR="00B766B0" w:rsidRPr="0014535F">
        <w:rPr>
          <w:rFonts w:hint="eastAsia"/>
        </w:rPr>
        <w:t>を</w:t>
      </w:r>
      <w:r w:rsidRPr="0014535F">
        <w:rPr>
          <w:rFonts w:hint="eastAsia"/>
        </w:rPr>
        <w:t>校長に</w:t>
      </w:r>
      <w:r w:rsidR="00B766B0" w:rsidRPr="0014535F">
        <w:rPr>
          <w:rFonts w:hint="eastAsia"/>
        </w:rPr>
        <w:t>提出し</w:t>
      </w:r>
      <w:r w:rsidRPr="0014535F">
        <w:rPr>
          <w:rFonts w:hint="eastAsia"/>
        </w:rPr>
        <w:t>なければならない。</w:t>
      </w:r>
    </w:p>
    <w:p w:rsidR="0039144E" w:rsidRPr="0014535F" w:rsidRDefault="0039144E" w:rsidP="00F3603B"/>
    <w:p w:rsidR="0039144E" w:rsidRPr="0014535F" w:rsidRDefault="0039144E" w:rsidP="00F3603B">
      <w:r w:rsidRPr="0014535F">
        <w:rPr>
          <w:rFonts w:hint="eastAsia"/>
        </w:rPr>
        <w:t>（使用料の不還付）</w:t>
      </w:r>
    </w:p>
    <w:p w:rsidR="0039144E" w:rsidRPr="0014535F" w:rsidRDefault="005C5523" w:rsidP="00564C7C">
      <w:pPr>
        <w:ind w:left="220" w:hangingChars="100" w:hanging="220"/>
      </w:pPr>
      <w:r w:rsidRPr="0014535F">
        <w:rPr>
          <w:rFonts w:hint="eastAsia"/>
        </w:rPr>
        <w:t>第１３条　使用料の不還付については、規則第１６条に定める</w:t>
      </w:r>
      <w:r w:rsidR="00564C7C" w:rsidRPr="0014535F">
        <w:rPr>
          <w:rFonts w:hint="eastAsia"/>
        </w:rPr>
        <w:t>とおり、既に納入された使用料は還付しない。</w:t>
      </w:r>
    </w:p>
    <w:p w:rsidR="005C5523" w:rsidRPr="0014535F" w:rsidRDefault="005C5523" w:rsidP="00694792">
      <w:pPr>
        <w:ind w:left="220" w:hangingChars="100" w:hanging="220"/>
      </w:pPr>
      <w:r w:rsidRPr="0014535F">
        <w:rPr>
          <w:rFonts w:hint="eastAsia"/>
        </w:rPr>
        <w:t>２　規則第１６条</w:t>
      </w:r>
      <w:r w:rsidR="00B766B0" w:rsidRPr="0014535F">
        <w:rPr>
          <w:rFonts w:hint="eastAsia"/>
        </w:rPr>
        <w:t>ただし書き</w:t>
      </w:r>
      <w:r w:rsidRPr="0014535F">
        <w:rPr>
          <w:rFonts w:hint="eastAsia"/>
        </w:rPr>
        <w:t>の規定に基づき使用料の還付を受けようとする者は、使用料還付請求書（様式</w:t>
      </w:r>
      <w:r w:rsidR="00A61082" w:rsidRPr="0014535F">
        <w:rPr>
          <w:rFonts w:hint="eastAsia"/>
        </w:rPr>
        <w:t>２</w:t>
      </w:r>
      <w:r w:rsidRPr="0014535F">
        <w:rPr>
          <w:rFonts w:hint="eastAsia"/>
        </w:rPr>
        <w:t>）を校長に提出しなければならない。</w:t>
      </w:r>
    </w:p>
    <w:p w:rsidR="005C5523" w:rsidRPr="0014535F" w:rsidRDefault="005C5523" w:rsidP="00F3603B"/>
    <w:p w:rsidR="00DC5DF2" w:rsidRPr="0014535F" w:rsidRDefault="00DC5DF2" w:rsidP="00F3603B">
      <w:r w:rsidRPr="0014535F">
        <w:rPr>
          <w:rFonts w:hint="eastAsia"/>
        </w:rPr>
        <w:t>（利用者の遵守事項）</w:t>
      </w:r>
    </w:p>
    <w:p w:rsidR="00DC5DF2" w:rsidRPr="0014535F" w:rsidRDefault="00DC5DF2" w:rsidP="00694792">
      <w:pPr>
        <w:ind w:left="220" w:hangingChars="100" w:hanging="220"/>
      </w:pPr>
      <w:r w:rsidRPr="0014535F">
        <w:rPr>
          <w:rFonts w:hint="eastAsia"/>
        </w:rPr>
        <w:t>第１４条　利用者は、規則第１７条に規定する事項のほか、次の各号に掲げる事項を遵守しなければならない。</w:t>
      </w:r>
    </w:p>
    <w:p w:rsidR="00DC5DF2" w:rsidRPr="0014535F" w:rsidRDefault="00DC5DF2" w:rsidP="00694792">
      <w:pPr>
        <w:ind w:left="440" w:hangingChars="200" w:hanging="440"/>
      </w:pPr>
      <w:r w:rsidRPr="0014535F">
        <w:rPr>
          <w:rFonts w:hint="eastAsia"/>
        </w:rPr>
        <w:t>（１）利用者は、施設等を利用する際は、必ず許可書若しくは変更許可書又は利用を許可する旨の電子メールによる通知、及び使用料領収書を施設管理員に提示しなければならない。</w:t>
      </w:r>
    </w:p>
    <w:p w:rsidR="00DC5DF2" w:rsidRPr="0014535F" w:rsidRDefault="00DC5DF2" w:rsidP="00694792">
      <w:pPr>
        <w:ind w:left="440" w:hangingChars="200" w:hanging="440"/>
      </w:pPr>
      <w:r w:rsidRPr="0014535F">
        <w:rPr>
          <w:rFonts w:hint="eastAsia"/>
        </w:rPr>
        <w:t>（２）利用者は、利用時間内に準備及び撤収を済ませ、利用時間を遵守しなければならない。</w:t>
      </w:r>
    </w:p>
    <w:p w:rsidR="00DC5DF2" w:rsidRPr="0014535F" w:rsidRDefault="00DC5DF2" w:rsidP="00694792">
      <w:pPr>
        <w:ind w:left="440" w:hangingChars="200" w:hanging="440"/>
      </w:pPr>
      <w:r w:rsidRPr="0014535F">
        <w:rPr>
          <w:rFonts w:hint="eastAsia"/>
        </w:rPr>
        <w:t>（３）利用者は、入場者の生命及び身体の安全を確保するため、研修室等への入場者の数について適正に配慮しなければならない。</w:t>
      </w:r>
    </w:p>
    <w:p w:rsidR="00694792" w:rsidRPr="0014535F" w:rsidRDefault="00DC5DF2" w:rsidP="00F3603B">
      <w:r w:rsidRPr="0014535F">
        <w:rPr>
          <w:rFonts w:hint="eastAsia"/>
        </w:rPr>
        <w:t>（４）行事にかかる入場の誘導、整理、警備、設備の操作や保全</w:t>
      </w:r>
      <w:r w:rsidR="00CC339E" w:rsidRPr="0014535F">
        <w:rPr>
          <w:rFonts w:hint="eastAsia"/>
        </w:rPr>
        <w:t>等について、利用者が責任</w:t>
      </w:r>
      <w:r w:rsidR="00694792" w:rsidRPr="0014535F">
        <w:rPr>
          <w:rFonts w:hint="eastAsia"/>
        </w:rPr>
        <w:t xml:space="preserve">　　　</w:t>
      </w:r>
    </w:p>
    <w:p w:rsidR="00DC5DF2" w:rsidRPr="0014535F" w:rsidRDefault="00CC339E" w:rsidP="00694792">
      <w:pPr>
        <w:ind w:firstLineChars="200" w:firstLine="440"/>
      </w:pPr>
      <w:r w:rsidRPr="0014535F">
        <w:rPr>
          <w:rFonts w:hint="eastAsia"/>
        </w:rPr>
        <w:t>をもって行わなければならない。</w:t>
      </w:r>
      <w:r w:rsidRPr="0014535F">
        <w:br/>
      </w:r>
      <w:r w:rsidRPr="0014535F">
        <w:rPr>
          <w:rFonts w:hint="eastAsia"/>
        </w:rPr>
        <w:t>（５）利用者は、利用の許可を受けていない研修室等に立ち入ってはならない。</w:t>
      </w:r>
    </w:p>
    <w:p w:rsidR="00CC339E" w:rsidRPr="0014535F" w:rsidRDefault="00CC339E" w:rsidP="00F3603B">
      <w:r w:rsidRPr="0014535F">
        <w:rPr>
          <w:rFonts w:hint="eastAsia"/>
        </w:rPr>
        <w:t>（６）設備の操作は、利用者が行わなければならない。</w:t>
      </w:r>
    </w:p>
    <w:p w:rsidR="00CC339E" w:rsidRPr="0014535F" w:rsidRDefault="00CC339E" w:rsidP="00694792">
      <w:pPr>
        <w:ind w:left="440" w:hangingChars="200" w:hanging="440"/>
      </w:pPr>
      <w:r w:rsidRPr="0014535F">
        <w:rPr>
          <w:rFonts w:hint="eastAsia"/>
        </w:rPr>
        <w:t>（７）講習等に使用する資料等以外に研修室等に持ち込む資材等がある場合には、予め施設管理員に申し出なければならない。また、次に掲げるものを校長の承認を受けずに持ち込んではならない。</w:t>
      </w:r>
    </w:p>
    <w:p w:rsidR="00CC339E" w:rsidRPr="0014535F" w:rsidRDefault="00CC339E" w:rsidP="00694792">
      <w:pPr>
        <w:ind w:firstLineChars="200" w:firstLine="440"/>
      </w:pPr>
      <w:r w:rsidRPr="0014535F">
        <w:rPr>
          <w:rFonts w:hint="eastAsia"/>
        </w:rPr>
        <w:t>ア　他の利用者の迷惑になるような音を発し、又は煙霧を発生する仕掛けのあるもの</w:t>
      </w:r>
    </w:p>
    <w:p w:rsidR="00CC339E" w:rsidRPr="0014535F" w:rsidRDefault="00CC339E" w:rsidP="00694792">
      <w:pPr>
        <w:ind w:firstLineChars="200" w:firstLine="440"/>
      </w:pPr>
      <w:r w:rsidRPr="0014535F">
        <w:rPr>
          <w:rFonts w:hint="eastAsia"/>
        </w:rPr>
        <w:t>イ　悪臭、異臭を発し、又は腐敗のおそれのある素材を使用したもの</w:t>
      </w:r>
    </w:p>
    <w:p w:rsidR="00CC339E" w:rsidRPr="0014535F" w:rsidRDefault="00CC339E" w:rsidP="00694792">
      <w:pPr>
        <w:ind w:firstLineChars="200" w:firstLine="440"/>
      </w:pPr>
      <w:r w:rsidRPr="0014535F">
        <w:rPr>
          <w:rFonts w:hint="eastAsia"/>
        </w:rPr>
        <w:t>ウ　刃物等人に危害を及ぼすおそれのあるもの</w:t>
      </w:r>
    </w:p>
    <w:p w:rsidR="00CC339E" w:rsidRPr="0014535F" w:rsidRDefault="00CC339E" w:rsidP="00694792">
      <w:pPr>
        <w:ind w:leftChars="200" w:left="660" w:hangingChars="100" w:hanging="220"/>
      </w:pPr>
      <w:r w:rsidRPr="0014535F">
        <w:rPr>
          <w:rFonts w:hint="eastAsia"/>
        </w:rPr>
        <w:t>エ　砂利、砂、土等を直接床面に置いた</w:t>
      </w:r>
      <w:r w:rsidR="00F96E42" w:rsidRPr="0014535F">
        <w:rPr>
          <w:rFonts w:hint="eastAsia"/>
        </w:rPr>
        <w:t>り</w:t>
      </w:r>
      <w:r w:rsidRPr="0014535F">
        <w:rPr>
          <w:rFonts w:hint="eastAsia"/>
        </w:rPr>
        <w:t>、床面を汚損し、又は毀損するおそれのあるもの</w:t>
      </w:r>
    </w:p>
    <w:p w:rsidR="00F1055D" w:rsidRPr="0014535F" w:rsidRDefault="00A61082" w:rsidP="00694792">
      <w:pPr>
        <w:ind w:firstLineChars="200" w:firstLine="440"/>
      </w:pPr>
      <w:r w:rsidRPr="0014535F">
        <w:rPr>
          <w:rFonts w:hint="eastAsia"/>
        </w:rPr>
        <w:t>オ</w:t>
      </w:r>
      <w:r w:rsidR="00F1055D" w:rsidRPr="0014535F">
        <w:rPr>
          <w:rFonts w:hint="eastAsia"/>
        </w:rPr>
        <w:t xml:space="preserve">　天井から直接吊り下げるもの</w:t>
      </w:r>
    </w:p>
    <w:p w:rsidR="00F1055D" w:rsidRPr="0014535F" w:rsidRDefault="00A61082" w:rsidP="00694792">
      <w:pPr>
        <w:ind w:firstLineChars="200" w:firstLine="440"/>
      </w:pPr>
      <w:r w:rsidRPr="0014535F">
        <w:rPr>
          <w:rFonts w:hint="eastAsia"/>
        </w:rPr>
        <w:t>カ</w:t>
      </w:r>
      <w:r w:rsidR="00F1055D" w:rsidRPr="0014535F">
        <w:rPr>
          <w:rFonts w:hint="eastAsia"/>
        </w:rPr>
        <w:t xml:space="preserve">　動物（ただし盲導犬等身体障害者を補助する犬、介助犬は除く。）や危険物等</w:t>
      </w:r>
    </w:p>
    <w:p w:rsidR="00F1055D" w:rsidRPr="0014535F" w:rsidRDefault="00A61082" w:rsidP="00694792">
      <w:pPr>
        <w:ind w:firstLineChars="200" w:firstLine="440"/>
      </w:pPr>
      <w:r w:rsidRPr="0014535F">
        <w:rPr>
          <w:rFonts w:hint="eastAsia"/>
        </w:rPr>
        <w:t>キ</w:t>
      </w:r>
      <w:r w:rsidR="00F1055D" w:rsidRPr="0014535F">
        <w:rPr>
          <w:rFonts w:hint="eastAsia"/>
        </w:rPr>
        <w:t xml:space="preserve">　発火又は引火しやすいもの</w:t>
      </w:r>
    </w:p>
    <w:p w:rsidR="00F1055D" w:rsidRPr="0014535F" w:rsidRDefault="00A61082" w:rsidP="00694792">
      <w:pPr>
        <w:ind w:firstLineChars="200" w:firstLine="440"/>
      </w:pPr>
      <w:r w:rsidRPr="0014535F">
        <w:rPr>
          <w:rFonts w:hint="eastAsia"/>
        </w:rPr>
        <w:t>ク</w:t>
      </w:r>
      <w:r w:rsidR="00F1055D" w:rsidRPr="0014535F">
        <w:rPr>
          <w:rFonts w:hint="eastAsia"/>
        </w:rPr>
        <w:t xml:space="preserve">　法律に抵触するおそれのあるもの</w:t>
      </w:r>
    </w:p>
    <w:p w:rsidR="00F1055D" w:rsidRPr="0014535F" w:rsidRDefault="00A61082" w:rsidP="00694792">
      <w:pPr>
        <w:ind w:firstLineChars="200" w:firstLine="440"/>
      </w:pPr>
      <w:r w:rsidRPr="0014535F">
        <w:rPr>
          <w:rFonts w:hint="eastAsia"/>
        </w:rPr>
        <w:t>ケ</w:t>
      </w:r>
      <w:r w:rsidR="00F1055D" w:rsidRPr="0014535F">
        <w:rPr>
          <w:rFonts w:hint="eastAsia"/>
        </w:rPr>
        <w:t xml:space="preserve">　その他管理上支障となると認められるもの</w:t>
      </w:r>
    </w:p>
    <w:p w:rsidR="00875A64" w:rsidRPr="0014535F" w:rsidRDefault="00875A64" w:rsidP="00694792">
      <w:pPr>
        <w:ind w:left="440" w:hangingChars="200" w:hanging="440"/>
      </w:pPr>
      <w:r w:rsidRPr="0014535F">
        <w:rPr>
          <w:rFonts w:hint="eastAsia"/>
        </w:rPr>
        <w:t>（８）研修室等にある机、椅子、その他の備品は、校長の承認を受けずに他の部屋に移動</w:t>
      </w:r>
      <w:r w:rsidRPr="0014535F">
        <w:rPr>
          <w:rFonts w:hint="eastAsia"/>
        </w:rPr>
        <w:lastRenderedPageBreak/>
        <w:t>させてはならない。</w:t>
      </w:r>
    </w:p>
    <w:p w:rsidR="00875A64" w:rsidRPr="0014535F" w:rsidRDefault="00875A64" w:rsidP="00694792">
      <w:pPr>
        <w:ind w:left="440" w:hangingChars="200" w:hanging="440"/>
      </w:pPr>
      <w:r w:rsidRPr="0014535F">
        <w:rPr>
          <w:rFonts w:hint="eastAsia"/>
        </w:rPr>
        <w:t>（９）許可された研修室等で飲食することはできる。ただし、アルコール類は禁止とし、弁当やお茶の殻等は、利用者が責任をもって処理しなければならない。</w:t>
      </w:r>
    </w:p>
    <w:p w:rsidR="00875A64" w:rsidRPr="0014535F" w:rsidRDefault="00875A64" w:rsidP="001C4161">
      <w:pPr>
        <w:ind w:left="440" w:hangingChars="200" w:hanging="440"/>
        <w:rPr>
          <w:rFonts w:ascii="ＭＳ 明朝" w:hAnsi="ＭＳ 明朝"/>
        </w:rPr>
      </w:pPr>
      <w:r w:rsidRPr="0014535F">
        <w:rPr>
          <w:rFonts w:ascii="ＭＳ 明朝" w:hAnsi="ＭＳ 明朝" w:hint="eastAsia"/>
        </w:rPr>
        <w:t>（10）</w:t>
      </w:r>
      <w:r w:rsidR="001C4161" w:rsidRPr="0014535F">
        <w:rPr>
          <w:rFonts w:ascii="ＭＳ 明朝" w:hAnsi="ＭＳ 明朝" w:hint="eastAsia"/>
        </w:rPr>
        <w:t>センター敷地内は禁煙であり喫煙はしてはならない。ただし、特定屋外喫煙場所での喫煙はすることができる。</w:t>
      </w:r>
    </w:p>
    <w:p w:rsidR="00875A64" w:rsidRPr="0014535F" w:rsidRDefault="00875A64" w:rsidP="00F3603B">
      <w:pPr>
        <w:rPr>
          <w:rFonts w:ascii="ＭＳ 明朝" w:hAnsi="ＭＳ 明朝"/>
        </w:rPr>
      </w:pPr>
      <w:r w:rsidRPr="0014535F">
        <w:rPr>
          <w:rFonts w:ascii="ＭＳ 明朝" w:hAnsi="ＭＳ 明朝" w:hint="eastAsia"/>
        </w:rPr>
        <w:t>（11）ごみは、利用者の責任で片づけ、放置することのないようにしなければならない。</w:t>
      </w:r>
    </w:p>
    <w:p w:rsidR="00694792" w:rsidRPr="0014535F" w:rsidRDefault="00875A64" w:rsidP="00694792">
      <w:pPr>
        <w:ind w:left="440" w:hangingChars="200" w:hanging="440"/>
        <w:rPr>
          <w:rFonts w:ascii="ＭＳ 明朝" w:hAnsi="ＭＳ 明朝"/>
        </w:rPr>
      </w:pPr>
      <w:r w:rsidRPr="0014535F">
        <w:rPr>
          <w:rFonts w:ascii="ＭＳ 明朝" w:hAnsi="ＭＳ 明朝" w:hint="eastAsia"/>
        </w:rPr>
        <w:t>（12）利用者は、</w:t>
      </w:r>
      <w:r w:rsidR="00694792" w:rsidRPr="0014535F">
        <w:rPr>
          <w:rFonts w:ascii="ＭＳ 明朝" w:hAnsi="ＭＳ 明朝" w:hint="eastAsia"/>
        </w:rPr>
        <w:t>研修室等を利用する場合は、他の利用者に対し著しく</w:t>
      </w:r>
      <w:r w:rsidR="00BA3EA2" w:rsidRPr="0014535F">
        <w:rPr>
          <w:rFonts w:ascii="ＭＳ 明朝" w:hAnsi="ＭＳ 明朝" w:hint="eastAsia"/>
        </w:rPr>
        <w:t>迷惑</w:t>
      </w:r>
      <w:r w:rsidR="00694792" w:rsidRPr="0014535F">
        <w:rPr>
          <w:rFonts w:ascii="ＭＳ 明朝" w:hAnsi="ＭＳ 明朝" w:hint="eastAsia"/>
        </w:rPr>
        <w:t>をかける行為</w:t>
      </w:r>
    </w:p>
    <w:p w:rsidR="00BA3EA2" w:rsidRPr="0014535F" w:rsidRDefault="00875A64" w:rsidP="00BA3EA2">
      <w:pPr>
        <w:ind w:leftChars="200" w:left="440"/>
        <w:rPr>
          <w:rFonts w:ascii="ＭＳ 明朝" w:hAnsi="ＭＳ 明朝"/>
        </w:rPr>
      </w:pPr>
      <w:r w:rsidRPr="0014535F">
        <w:rPr>
          <w:rFonts w:ascii="ＭＳ 明朝" w:hAnsi="ＭＳ 明朝" w:hint="eastAsia"/>
        </w:rPr>
        <w:t>（騒音、悪臭、暴力的不良行為等）等をしてはならない。</w:t>
      </w:r>
    </w:p>
    <w:p w:rsidR="00BA3EA2" w:rsidRPr="0014535F" w:rsidRDefault="00BA3EA2" w:rsidP="00BA3EA2">
      <w:pPr>
        <w:rPr>
          <w:rFonts w:ascii="ＭＳ 明朝" w:hAnsi="ＭＳ 明朝"/>
        </w:rPr>
      </w:pPr>
    </w:p>
    <w:p w:rsidR="00C77A75" w:rsidRPr="0014535F" w:rsidRDefault="00C77A75" w:rsidP="00BA3EA2">
      <w:pPr>
        <w:rPr>
          <w:rFonts w:ascii="ＭＳ 明朝" w:hAnsi="ＭＳ 明朝"/>
        </w:rPr>
      </w:pPr>
      <w:r w:rsidRPr="0014535F">
        <w:rPr>
          <w:rFonts w:ascii="ＭＳ 明朝" w:hAnsi="ＭＳ 明朝" w:hint="eastAsia"/>
        </w:rPr>
        <w:t>（施設管理者の立入り）</w:t>
      </w:r>
    </w:p>
    <w:p w:rsidR="00C77A75" w:rsidRPr="0014535F" w:rsidRDefault="00C77A75" w:rsidP="00694792">
      <w:pPr>
        <w:ind w:left="220" w:hangingChars="100" w:hanging="220"/>
        <w:rPr>
          <w:rFonts w:ascii="ＭＳ 明朝" w:hAnsi="ＭＳ 明朝"/>
        </w:rPr>
      </w:pPr>
      <w:r w:rsidRPr="0014535F">
        <w:rPr>
          <w:rFonts w:ascii="ＭＳ 明朝" w:hAnsi="ＭＳ 明朝" w:hint="eastAsia"/>
        </w:rPr>
        <w:t>第１５条　管理上必要がある場合は、施設管理者は許可をした</w:t>
      </w:r>
      <w:r w:rsidR="00B766B0" w:rsidRPr="0014535F">
        <w:rPr>
          <w:rFonts w:ascii="ＭＳ 明朝" w:hAnsi="ＭＳ 明朝" w:hint="eastAsia"/>
        </w:rPr>
        <w:t>研修室等</w:t>
      </w:r>
      <w:r w:rsidRPr="0014535F">
        <w:rPr>
          <w:rFonts w:ascii="ＭＳ 明朝" w:hAnsi="ＭＳ 明朝" w:hint="eastAsia"/>
        </w:rPr>
        <w:t>に立ち入ることができる。</w:t>
      </w:r>
    </w:p>
    <w:p w:rsidR="00C77A75" w:rsidRPr="0014535F" w:rsidRDefault="00C77A75" w:rsidP="00F3603B">
      <w:pPr>
        <w:rPr>
          <w:rFonts w:ascii="ＭＳ 明朝" w:hAnsi="ＭＳ 明朝"/>
        </w:rPr>
      </w:pPr>
    </w:p>
    <w:p w:rsidR="00C77A75" w:rsidRPr="0014535F" w:rsidRDefault="00C77A75" w:rsidP="00F3603B">
      <w:pPr>
        <w:rPr>
          <w:rFonts w:ascii="ＭＳ 明朝" w:hAnsi="ＭＳ 明朝"/>
        </w:rPr>
      </w:pPr>
      <w:r w:rsidRPr="0014535F">
        <w:rPr>
          <w:rFonts w:ascii="ＭＳ 明朝" w:hAnsi="ＭＳ 明朝" w:hint="eastAsia"/>
        </w:rPr>
        <w:t>（盗難、紛失等の取扱い）</w:t>
      </w:r>
    </w:p>
    <w:p w:rsidR="00C77A75" w:rsidRPr="0014535F" w:rsidRDefault="00C77A75" w:rsidP="00694792">
      <w:pPr>
        <w:ind w:left="220" w:hangingChars="100" w:hanging="220"/>
        <w:rPr>
          <w:rFonts w:ascii="ＭＳ 明朝" w:hAnsi="ＭＳ 明朝"/>
        </w:rPr>
      </w:pPr>
      <w:r w:rsidRPr="0014535F">
        <w:rPr>
          <w:rFonts w:ascii="ＭＳ 明朝" w:hAnsi="ＭＳ 明朝" w:hint="eastAsia"/>
        </w:rPr>
        <w:t>第１６条　センター内での盗難、紛失等による損害については、センターは一切の責任を負わない。</w:t>
      </w:r>
    </w:p>
    <w:p w:rsidR="00C77A75" w:rsidRPr="0014535F" w:rsidRDefault="00C77A75" w:rsidP="00F3603B">
      <w:pPr>
        <w:rPr>
          <w:rFonts w:ascii="ＭＳ 明朝" w:hAnsi="ＭＳ 明朝"/>
        </w:rPr>
      </w:pPr>
    </w:p>
    <w:p w:rsidR="00C77A75" w:rsidRPr="0014535F" w:rsidRDefault="00C77A75" w:rsidP="00F3603B">
      <w:pPr>
        <w:rPr>
          <w:rFonts w:ascii="ＭＳ 明朝" w:hAnsi="ＭＳ 明朝"/>
        </w:rPr>
      </w:pPr>
      <w:r w:rsidRPr="0014535F">
        <w:rPr>
          <w:rFonts w:ascii="ＭＳ 明朝" w:hAnsi="ＭＳ 明朝" w:hint="eastAsia"/>
        </w:rPr>
        <w:t>（非常時の取扱い）</w:t>
      </w:r>
    </w:p>
    <w:p w:rsidR="00C77A75" w:rsidRPr="0014535F" w:rsidRDefault="00C77A75" w:rsidP="00694792">
      <w:pPr>
        <w:ind w:left="220" w:hangingChars="100" w:hanging="220"/>
        <w:rPr>
          <w:rFonts w:ascii="ＭＳ 明朝" w:hAnsi="ＭＳ 明朝"/>
        </w:rPr>
      </w:pPr>
      <w:r w:rsidRPr="0014535F">
        <w:rPr>
          <w:rFonts w:ascii="ＭＳ 明朝" w:hAnsi="ＭＳ 明朝" w:hint="eastAsia"/>
        </w:rPr>
        <w:t>第１７条　利用者は、予めセンター内の避難経路、非常口の位置等を確認し、万一、火災、地震等の非常事態が発生したときは、直ちに研修室等の利用を中止し、施設管理者の指示に従い、入場者等の避難誘導を行わなければならない。</w:t>
      </w:r>
    </w:p>
    <w:p w:rsidR="005D2AAD" w:rsidRPr="0014535F" w:rsidRDefault="005D2AAD" w:rsidP="00694792">
      <w:pPr>
        <w:ind w:left="220" w:hangingChars="100" w:hanging="220"/>
        <w:rPr>
          <w:rFonts w:ascii="ＭＳ 明朝" w:hAnsi="ＭＳ 明朝"/>
        </w:rPr>
      </w:pPr>
    </w:p>
    <w:p w:rsidR="005D2AAD" w:rsidRPr="0014535F" w:rsidRDefault="005D2AAD" w:rsidP="00694792">
      <w:pPr>
        <w:ind w:left="220" w:hangingChars="100" w:hanging="220"/>
        <w:rPr>
          <w:rFonts w:ascii="ＭＳ 明朝" w:hAnsi="ＭＳ 明朝"/>
        </w:rPr>
      </w:pPr>
      <w:r w:rsidRPr="0014535F">
        <w:rPr>
          <w:rFonts w:ascii="ＭＳ 明朝" w:hAnsi="ＭＳ 明朝" w:hint="eastAsia"/>
        </w:rPr>
        <w:t>（その他）</w:t>
      </w:r>
    </w:p>
    <w:p w:rsidR="005D2AAD" w:rsidRPr="0014535F" w:rsidRDefault="005D2AAD" w:rsidP="00694792">
      <w:pPr>
        <w:ind w:left="220" w:hangingChars="100" w:hanging="220"/>
        <w:rPr>
          <w:rFonts w:ascii="ＭＳ 明朝" w:hAnsi="ＭＳ 明朝"/>
        </w:rPr>
      </w:pPr>
      <w:r w:rsidRPr="0014535F">
        <w:rPr>
          <w:rFonts w:ascii="ＭＳ 明朝" w:hAnsi="ＭＳ 明朝" w:hint="eastAsia"/>
        </w:rPr>
        <w:t>第１８条　この要綱に定めるもののほか、施設等の利用及び管理について必要な事項は、校長が別に定める。</w:t>
      </w:r>
    </w:p>
    <w:p w:rsidR="00C77A75" w:rsidRPr="0014535F" w:rsidRDefault="00C77A75" w:rsidP="00F3603B">
      <w:pPr>
        <w:rPr>
          <w:rFonts w:ascii="ＭＳ 明朝" w:hAnsi="ＭＳ 明朝"/>
        </w:rPr>
      </w:pPr>
    </w:p>
    <w:p w:rsidR="00C77A75" w:rsidRDefault="00C77A75" w:rsidP="00694792">
      <w:pPr>
        <w:ind w:firstLineChars="200" w:firstLine="440"/>
        <w:rPr>
          <w:rFonts w:ascii="ＭＳ 明朝" w:hAnsi="ＭＳ 明朝"/>
        </w:rPr>
      </w:pPr>
      <w:r w:rsidRPr="0014535F">
        <w:rPr>
          <w:rFonts w:ascii="ＭＳ 明朝" w:hAnsi="ＭＳ 明朝" w:hint="eastAsia"/>
        </w:rPr>
        <w:t>附</w:t>
      </w:r>
      <w:r w:rsidR="00694792" w:rsidRPr="0014535F">
        <w:rPr>
          <w:rFonts w:ascii="ＭＳ 明朝" w:hAnsi="ＭＳ 明朝" w:hint="eastAsia"/>
        </w:rPr>
        <w:t xml:space="preserve">　</w:t>
      </w:r>
      <w:r w:rsidRPr="0014535F">
        <w:rPr>
          <w:rFonts w:ascii="ＭＳ 明朝" w:hAnsi="ＭＳ 明朝" w:hint="eastAsia"/>
        </w:rPr>
        <w:t>則</w:t>
      </w:r>
    </w:p>
    <w:p w:rsidR="0014535F" w:rsidRPr="00561770" w:rsidRDefault="0014535F" w:rsidP="0014535F">
      <w:pPr>
        <w:rPr>
          <w:rFonts w:ascii="ＭＳ 明朝" w:hAnsi="ＭＳ 明朝"/>
        </w:rPr>
      </w:pPr>
      <w:r>
        <w:rPr>
          <w:rFonts w:ascii="ＭＳ 明朝" w:hAnsi="ＭＳ 明朝" w:hint="eastAsia"/>
        </w:rPr>
        <w:t xml:space="preserve">　</w:t>
      </w:r>
      <w:r w:rsidRPr="00561770">
        <w:rPr>
          <w:rFonts w:ascii="ＭＳ 明朝" w:hAnsi="ＭＳ 明朝" w:hint="eastAsia"/>
        </w:rPr>
        <w:t>（施行期日）</w:t>
      </w:r>
    </w:p>
    <w:p w:rsidR="00C77A75" w:rsidRDefault="00C77A75" w:rsidP="0014535F">
      <w:pPr>
        <w:rPr>
          <w:rFonts w:ascii="ＭＳ 明朝" w:hAnsi="ＭＳ 明朝"/>
        </w:rPr>
      </w:pPr>
      <w:r w:rsidRPr="00561770">
        <w:rPr>
          <w:rFonts w:ascii="ＭＳ 明朝" w:hAnsi="ＭＳ 明朝" w:hint="eastAsia"/>
        </w:rPr>
        <w:t>この要綱は、令和４年</w:t>
      </w:r>
      <w:r w:rsidR="00561770">
        <w:rPr>
          <w:rFonts w:ascii="ＭＳ 明朝" w:hAnsi="ＭＳ 明朝" w:hint="eastAsia"/>
        </w:rPr>
        <w:t>７</w:t>
      </w:r>
      <w:r w:rsidRPr="00561770">
        <w:rPr>
          <w:rFonts w:ascii="ＭＳ 明朝" w:hAnsi="ＭＳ 明朝" w:hint="eastAsia"/>
        </w:rPr>
        <w:t>月１日から施行する。</w:t>
      </w:r>
    </w:p>
    <w:p w:rsidR="00561770" w:rsidRPr="007E5EC8" w:rsidRDefault="00561770" w:rsidP="0014535F">
      <w:pPr>
        <w:rPr>
          <w:rFonts w:ascii="ＭＳ 明朝" w:hAnsi="ＭＳ 明朝"/>
        </w:rPr>
      </w:pPr>
      <w:r w:rsidRPr="007E5EC8">
        <w:rPr>
          <w:rFonts w:ascii="ＭＳ 明朝" w:hAnsi="ＭＳ 明朝" w:hint="eastAsia"/>
        </w:rPr>
        <w:t>この要綱は、令和</w:t>
      </w:r>
      <w:r w:rsidR="007E5EC8">
        <w:rPr>
          <w:rFonts w:ascii="ＭＳ 明朝" w:hAnsi="ＭＳ 明朝" w:hint="eastAsia"/>
        </w:rPr>
        <w:t>４</w:t>
      </w:r>
      <w:r w:rsidRPr="007E5EC8">
        <w:rPr>
          <w:rFonts w:ascii="ＭＳ 明朝" w:hAnsi="ＭＳ 明朝" w:hint="eastAsia"/>
        </w:rPr>
        <w:t>年</w:t>
      </w:r>
      <w:r w:rsidR="007E5EC8">
        <w:rPr>
          <w:rFonts w:ascii="ＭＳ 明朝" w:hAnsi="ＭＳ 明朝" w:hint="eastAsia"/>
        </w:rPr>
        <w:t>７</w:t>
      </w:r>
      <w:r w:rsidRPr="007E5EC8">
        <w:rPr>
          <w:rFonts w:ascii="ＭＳ 明朝" w:hAnsi="ＭＳ 明朝" w:hint="eastAsia"/>
        </w:rPr>
        <w:t>月</w:t>
      </w:r>
      <w:r w:rsidR="007E5EC8">
        <w:rPr>
          <w:rFonts w:ascii="ＭＳ 明朝" w:hAnsi="ＭＳ 明朝" w:hint="eastAsia"/>
        </w:rPr>
        <w:t>１５</w:t>
      </w:r>
      <w:r w:rsidRPr="007E5EC8">
        <w:rPr>
          <w:rFonts w:ascii="ＭＳ 明朝" w:hAnsi="ＭＳ 明朝" w:hint="eastAsia"/>
        </w:rPr>
        <w:t>日から施行する。</w:t>
      </w:r>
    </w:p>
    <w:p w:rsidR="008C6858" w:rsidRPr="007E5EC8" w:rsidRDefault="008C6858" w:rsidP="0014535F">
      <w:pPr>
        <w:rPr>
          <w:rFonts w:ascii="ＭＳ 明朝" w:hAnsi="ＭＳ 明朝"/>
        </w:rPr>
      </w:pPr>
      <w:r w:rsidRPr="007E5EC8">
        <w:rPr>
          <w:rFonts w:ascii="ＭＳ 明朝" w:hAnsi="ＭＳ 明朝" w:hint="eastAsia"/>
        </w:rPr>
        <w:t>ただし、第８条第２項に規定する冷暖房使用期間は、令和５年４月１日から適用する。</w:t>
      </w:r>
    </w:p>
    <w:sectPr w:rsidR="008C6858" w:rsidRPr="007E5EC8" w:rsidSect="0014535F">
      <w:pgSz w:w="11906" w:h="16838" w:code="9"/>
      <w:pgMar w:top="1531" w:right="1531" w:bottom="1304" w:left="1531"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5970" w:rsidRDefault="00685970" w:rsidP="00C26180">
      <w:r>
        <w:separator/>
      </w:r>
    </w:p>
  </w:endnote>
  <w:endnote w:type="continuationSeparator" w:id="0">
    <w:p w:rsidR="00685970" w:rsidRDefault="00685970" w:rsidP="00C26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5970" w:rsidRDefault="00685970" w:rsidP="00C26180">
      <w:r>
        <w:separator/>
      </w:r>
    </w:p>
  </w:footnote>
  <w:footnote w:type="continuationSeparator" w:id="0">
    <w:p w:rsidR="00685970" w:rsidRDefault="00685970" w:rsidP="00C261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AFE"/>
    <w:rsid w:val="0001051F"/>
    <w:rsid w:val="00012B97"/>
    <w:rsid w:val="00042561"/>
    <w:rsid w:val="00064A9B"/>
    <w:rsid w:val="000C301F"/>
    <w:rsid w:val="00125B9F"/>
    <w:rsid w:val="0014535F"/>
    <w:rsid w:val="00167848"/>
    <w:rsid w:val="00195646"/>
    <w:rsid w:val="001C4161"/>
    <w:rsid w:val="001C4FB4"/>
    <w:rsid w:val="001F5D23"/>
    <w:rsid w:val="00255A32"/>
    <w:rsid w:val="002A55C9"/>
    <w:rsid w:val="002F1B97"/>
    <w:rsid w:val="002F39E4"/>
    <w:rsid w:val="00304F8C"/>
    <w:rsid w:val="003078DE"/>
    <w:rsid w:val="00313B69"/>
    <w:rsid w:val="00316B23"/>
    <w:rsid w:val="0032673D"/>
    <w:rsid w:val="003443A1"/>
    <w:rsid w:val="00370440"/>
    <w:rsid w:val="00371BC6"/>
    <w:rsid w:val="0039144E"/>
    <w:rsid w:val="003A352A"/>
    <w:rsid w:val="003C56DC"/>
    <w:rsid w:val="00440DF2"/>
    <w:rsid w:val="0047116A"/>
    <w:rsid w:val="00487424"/>
    <w:rsid w:val="004C0A0E"/>
    <w:rsid w:val="004F677A"/>
    <w:rsid w:val="00512DAB"/>
    <w:rsid w:val="005313F2"/>
    <w:rsid w:val="00561770"/>
    <w:rsid w:val="00564C7C"/>
    <w:rsid w:val="005C5523"/>
    <w:rsid w:val="005D2AAD"/>
    <w:rsid w:val="005D3E53"/>
    <w:rsid w:val="00607AFE"/>
    <w:rsid w:val="00625F6B"/>
    <w:rsid w:val="00685970"/>
    <w:rsid w:val="00694792"/>
    <w:rsid w:val="006B4F93"/>
    <w:rsid w:val="006C2F21"/>
    <w:rsid w:val="006D20E0"/>
    <w:rsid w:val="006E455C"/>
    <w:rsid w:val="006F1968"/>
    <w:rsid w:val="0071605F"/>
    <w:rsid w:val="00722D75"/>
    <w:rsid w:val="007D344B"/>
    <w:rsid w:val="007E5EC8"/>
    <w:rsid w:val="008259CE"/>
    <w:rsid w:val="00850DF7"/>
    <w:rsid w:val="00852F17"/>
    <w:rsid w:val="00875A64"/>
    <w:rsid w:val="00884BB0"/>
    <w:rsid w:val="00884FBD"/>
    <w:rsid w:val="008C6858"/>
    <w:rsid w:val="008E21EB"/>
    <w:rsid w:val="008E2AC8"/>
    <w:rsid w:val="0092758B"/>
    <w:rsid w:val="00A21C15"/>
    <w:rsid w:val="00A54DD2"/>
    <w:rsid w:val="00A607A5"/>
    <w:rsid w:val="00A61082"/>
    <w:rsid w:val="00A67A14"/>
    <w:rsid w:val="00AB309A"/>
    <w:rsid w:val="00AE1072"/>
    <w:rsid w:val="00B70351"/>
    <w:rsid w:val="00B766B0"/>
    <w:rsid w:val="00B80C78"/>
    <w:rsid w:val="00B87EC0"/>
    <w:rsid w:val="00BA3EA2"/>
    <w:rsid w:val="00BB2308"/>
    <w:rsid w:val="00BE34BF"/>
    <w:rsid w:val="00C26180"/>
    <w:rsid w:val="00C37CFD"/>
    <w:rsid w:val="00C77A75"/>
    <w:rsid w:val="00CA2E3D"/>
    <w:rsid w:val="00CA4211"/>
    <w:rsid w:val="00CC339E"/>
    <w:rsid w:val="00CE69A9"/>
    <w:rsid w:val="00D31B8F"/>
    <w:rsid w:val="00D56FA4"/>
    <w:rsid w:val="00D6014E"/>
    <w:rsid w:val="00D95251"/>
    <w:rsid w:val="00DA3FFC"/>
    <w:rsid w:val="00DC13E7"/>
    <w:rsid w:val="00DC5DF2"/>
    <w:rsid w:val="00E3200E"/>
    <w:rsid w:val="00EC49CA"/>
    <w:rsid w:val="00F05FAB"/>
    <w:rsid w:val="00F1055D"/>
    <w:rsid w:val="00F3603B"/>
    <w:rsid w:val="00F96E42"/>
    <w:rsid w:val="00FC2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027767A3-D98B-4E45-949F-AA4CE060F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AFE"/>
    <w:pPr>
      <w:widowControl w:val="0"/>
      <w:jc w:val="both"/>
    </w:pPr>
    <w:rPr>
      <w:rFonts w:asciiTheme="majorHAnsi" w:hAnsiTheme="maj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6180"/>
    <w:pPr>
      <w:tabs>
        <w:tab w:val="center" w:pos="4252"/>
        <w:tab w:val="right" w:pos="8504"/>
      </w:tabs>
      <w:snapToGrid w:val="0"/>
    </w:pPr>
  </w:style>
  <w:style w:type="character" w:customStyle="1" w:styleId="a4">
    <w:name w:val="ヘッダー (文字)"/>
    <w:basedOn w:val="a0"/>
    <w:link w:val="a3"/>
    <w:uiPriority w:val="99"/>
    <w:rsid w:val="00C26180"/>
  </w:style>
  <w:style w:type="paragraph" w:styleId="a5">
    <w:name w:val="footer"/>
    <w:basedOn w:val="a"/>
    <w:link w:val="a6"/>
    <w:uiPriority w:val="99"/>
    <w:unhideWhenUsed/>
    <w:rsid w:val="00C26180"/>
    <w:pPr>
      <w:tabs>
        <w:tab w:val="center" w:pos="4252"/>
        <w:tab w:val="right" w:pos="8504"/>
      </w:tabs>
      <w:snapToGrid w:val="0"/>
    </w:pPr>
  </w:style>
  <w:style w:type="character" w:customStyle="1" w:styleId="a6">
    <w:name w:val="フッター (文字)"/>
    <w:basedOn w:val="a0"/>
    <w:link w:val="a5"/>
    <w:uiPriority w:val="99"/>
    <w:rsid w:val="00C2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Times New Roman">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644</Words>
  <Characters>3673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3</cp:revision>
  <dcterms:created xsi:type="dcterms:W3CDTF">2022-06-17T02:29:00Z</dcterms:created>
  <dcterms:modified xsi:type="dcterms:W3CDTF">2022-06-22T05:03:00Z</dcterms:modified>
</cp:coreProperties>
</file>