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83014" w14:textId="0856E7CA" w:rsidR="007E6033" w:rsidRPr="0013154F" w:rsidRDefault="00A45FDB" w:rsidP="00CA1445">
      <w:pPr>
        <w:jc w:val="center"/>
        <w:rPr>
          <w:rFonts w:ascii="ＭＳ 明朝" w:hAnsi="ＭＳ 明朝"/>
          <w:sz w:val="24"/>
        </w:rPr>
      </w:pPr>
      <w:bookmarkStart w:id="0" w:name="OLE_LINK33"/>
      <w:bookmarkStart w:id="1" w:name="OLE_LINK4"/>
      <w:bookmarkStart w:id="2" w:name="OLE_LINK3"/>
      <w:bookmarkStart w:id="3" w:name="OLE_LINK14"/>
      <w:bookmarkStart w:id="4" w:name="OLE_LINK11"/>
      <w:bookmarkStart w:id="5" w:name="OLE_LINK12"/>
      <w:r w:rsidRPr="0013154F">
        <w:rPr>
          <w:rFonts w:ascii="ＭＳ 明朝" w:hAnsi="ＭＳ 明朝" w:hint="eastAsia"/>
          <w:sz w:val="24"/>
        </w:rPr>
        <w:t xml:space="preserve">　</w:t>
      </w:r>
      <w:r w:rsidR="007E6033" w:rsidRPr="0013154F">
        <w:rPr>
          <w:rFonts w:ascii="ＭＳ 明朝" w:hAnsi="ＭＳ 明朝" w:hint="eastAsia"/>
          <w:sz w:val="24"/>
        </w:rPr>
        <w:t>森林づくり提案事業実施要領</w:t>
      </w:r>
    </w:p>
    <w:p w14:paraId="28593194" w14:textId="77777777" w:rsidR="007E6033" w:rsidRPr="0013154F" w:rsidRDefault="007E6033" w:rsidP="00B22B83">
      <w:pPr>
        <w:rPr>
          <w:rFonts w:ascii="ＭＳ 明朝" w:hAnsi="ＭＳ 明朝"/>
        </w:rPr>
      </w:pPr>
    </w:p>
    <w:p w14:paraId="3EAF0068" w14:textId="0188DEB1" w:rsidR="007E6033" w:rsidRPr="00530479" w:rsidRDefault="007E6033" w:rsidP="00B22B83">
      <w:pPr>
        <w:rPr>
          <w:rFonts w:ascii="ＭＳ 明朝" w:hAnsi="ＭＳ 明朝"/>
        </w:rPr>
      </w:pPr>
      <w:r w:rsidRPr="0013154F">
        <w:rPr>
          <w:rFonts w:ascii="ＭＳ 明朝" w:hAnsi="ＭＳ 明朝" w:hint="eastAsia"/>
        </w:rPr>
        <w:t xml:space="preserve">                                                    　   </w:t>
      </w:r>
      <w:bookmarkStart w:id="6" w:name="OLE_LINK1"/>
      <w:bookmarkStart w:id="7" w:name="OLE_LINK2"/>
    </w:p>
    <w:p w14:paraId="5AAF6175" w14:textId="77777777" w:rsidR="007E6033" w:rsidRPr="0013154F" w:rsidRDefault="007E6033" w:rsidP="00B22B83">
      <w:pPr>
        <w:rPr>
          <w:rFonts w:ascii="ＭＳ 明朝" w:hAnsi="ＭＳ 明朝"/>
        </w:rPr>
      </w:pPr>
      <w:r w:rsidRPr="0013154F">
        <w:rPr>
          <w:rFonts w:ascii="ＭＳ 明朝" w:hAnsi="ＭＳ 明朝" w:hint="eastAsia"/>
        </w:rPr>
        <w:t xml:space="preserve">　　　　　　　　　　　　　　　　　　　　　　　　　　　   平成１８年４月３日</w:t>
      </w:r>
    </w:p>
    <w:p w14:paraId="153ABC58" w14:textId="77777777" w:rsidR="007E6033" w:rsidRPr="0013154F" w:rsidRDefault="007E6033" w:rsidP="00B22B83">
      <w:pPr>
        <w:rPr>
          <w:rFonts w:ascii="ＭＳ 明朝" w:hAnsi="ＭＳ 明朝"/>
        </w:rPr>
      </w:pPr>
      <w:r w:rsidRPr="0013154F">
        <w:rPr>
          <w:rFonts w:ascii="ＭＳ 明朝" w:hAnsi="ＭＳ 明朝" w:hint="eastAsia"/>
        </w:rPr>
        <w:t xml:space="preserve">                                                         平成２１年４月１日</w:t>
      </w:r>
    </w:p>
    <w:p w14:paraId="09583298" w14:textId="77777777" w:rsidR="007E6033" w:rsidRPr="0013154F" w:rsidRDefault="007E6033" w:rsidP="00B22B83">
      <w:pPr>
        <w:rPr>
          <w:rFonts w:ascii="ＭＳ 明朝" w:hAnsi="ＭＳ 明朝"/>
        </w:rPr>
      </w:pPr>
      <w:r w:rsidRPr="0013154F">
        <w:rPr>
          <w:rFonts w:ascii="ＭＳ 明朝" w:hAnsi="ＭＳ 明朝" w:hint="eastAsia"/>
        </w:rPr>
        <w:t xml:space="preserve">                                                         平成２２年４月１日</w:t>
      </w:r>
    </w:p>
    <w:p w14:paraId="1799B4A8" w14:textId="77777777" w:rsidR="007E6033" w:rsidRPr="0013154F" w:rsidRDefault="007E6033" w:rsidP="00B22B83">
      <w:pPr>
        <w:rPr>
          <w:rFonts w:ascii="ＭＳ 明朝" w:hAnsi="ＭＳ 明朝"/>
        </w:rPr>
      </w:pPr>
      <w:r w:rsidRPr="0013154F">
        <w:rPr>
          <w:rFonts w:ascii="ＭＳ 明朝" w:hAnsi="ＭＳ 明朝" w:hint="eastAsia"/>
        </w:rPr>
        <w:t xml:space="preserve">　　　　　　　　　　　　　　　　　　　　　　　　　　　　 平成２４年５月１日</w:t>
      </w:r>
    </w:p>
    <w:p w14:paraId="7EB456C9" w14:textId="77777777" w:rsidR="007E6033" w:rsidRPr="0013154F" w:rsidRDefault="007E6033" w:rsidP="00B22B83">
      <w:pPr>
        <w:rPr>
          <w:rFonts w:ascii="ＭＳ 明朝" w:hAnsi="ＭＳ 明朝"/>
        </w:rPr>
      </w:pPr>
      <w:r w:rsidRPr="0013154F">
        <w:rPr>
          <w:rFonts w:ascii="ＭＳ 明朝" w:hAnsi="ＭＳ 明朝" w:hint="eastAsia"/>
        </w:rPr>
        <w:t xml:space="preserve">                                                         平成２５年４月１日</w:t>
      </w:r>
    </w:p>
    <w:p w14:paraId="67726157" w14:textId="77777777" w:rsidR="007E6033" w:rsidRPr="0013154F" w:rsidRDefault="007E6033" w:rsidP="00B22B83">
      <w:pPr>
        <w:rPr>
          <w:rFonts w:ascii="ＭＳ 明朝" w:hAnsi="ＭＳ 明朝"/>
        </w:rPr>
      </w:pPr>
      <w:r w:rsidRPr="0013154F">
        <w:rPr>
          <w:rFonts w:ascii="ＭＳ 明朝" w:hAnsi="ＭＳ 明朝" w:hint="eastAsia"/>
        </w:rPr>
        <w:t xml:space="preserve">                                                         平成２７年４月１日</w:t>
      </w:r>
    </w:p>
    <w:p w14:paraId="2A0D3E6B" w14:textId="77777777" w:rsidR="007E6033" w:rsidRPr="0013154F" w:rsidRDefault="007E6033" w:rsidP="00B22B83">
      <w:pPr>
        <w:rPr>
          <w:rFonts w:ascii="ＭＳ 明朝" w:hAnsi="ＭＳ 明朝"/>
        </w:rPr>
      </w:pPr>
      <w:r w:rsidRPr="0013154F">
        <w:rPr>
          <w:rFonts w:ascii="ＭＳ 明朝" w:hAnsi="ＭＳ 明朝" w:hint="eastAsia"/>
        </w:rPr>
        <w:t xml:space="preserve">　　　　　　　　　　　　　　　　　　　　　　　　　　 　  平成２９年４月３日</w:t>
      </w:r>
    </w:p>
    <w:p w14:paraId="5920535B" w14:textId="77777777" w:rsidR="007E6033" w:rsidRPr="0013154F" w:rsidRDefault="007E6033" w:rsidP="00B22B83">
      <w:pPr>
        <w:rPr>
          <w:rFonts w:ascii="ＭＳ 明朝" w:hAnsi="ＭＳ 明朝"/>
        </w:rPr>
      </w:pPr>
      <w:r w:rsidRPr="0013154F">
        <w:rPr>
          <w:rFonts w:ascii="ＭＳ 明朝" w:hAnsi="ＭＳ 明朝" w:hint="eastAsia"/>
        </w:rPr>
        <w:t xml:space="preserve">　　　　　　　　　　　　　　　　　　　　　　　　　 　　　平成３１年４月１日</w:t>
      </w:r>
    </w:p>
    <w:p w14:paraId="482AA4A6" w14:textId="77777777" w:rsidR="007E6033" w:rsidRPr="0013154F" w:rsidRDefault="007E6033" w:rsidP="00B22B83">
      <w:pPr>
        <w:rPr>
          <w:rFonts w:ascii="ＭＳ 明朝" w:hAnsi="ＭＳ 明朝"/>
        </w:rPr>
      </w:pPr>
      <w:r w:rsidRPr="0013154F">
        <w:rPr>
          <w:rFonts w:ascii="ＭＳ 明朝" w:hAnsi="ＭＳ 明朝" w:hint="eastAsia"/>
        </w:rPr>
        <w:t xml:space="preserve">　　　　　　　　　　　　　　　　　　　　　　　　　　　　 令和　２年４月１日</w:t>
      </w:r>
      <w:bookmarkEnd w:id="0"/>
      <w:r w:rsidRPr="0013154F">
        <w:rPr>
          <w:rFonts w:ascii="ＭＳ 明朝" w:hAnsi="ＭＳ 明朝" w:hint="eastAsia"/>
        </w:rPr>
        <w:t xml:space="preserve">　</w:t>
      </w:r>
    </w:p>
    <w:p w14:paraId="645E0B87" w14:textId="2395161B" w:rsidR="00121666" w:rsidRDefault="0013154F" w:rsidP="006E3466">
      <w:pPr>
        <w:wordWrap w:val="0"/>
        <w:jc w:val="right"/>
        <w:rPr>
          <w:rFonts w:ascii="ＭＳ 明朝" w:hAnsi="ＭＳ 明朝"/>
        </w:rPr>
      </w:pPr>
      <w:r>
        <w:rPr>
          <w:rFonts w:ascii="ＭＳ 明朝" w:hAnsi="ＭＳ 明朝" w:hint="eastAsia"/>
        </w:rPr>
        <w:t>令和３年３</w:t>
      </w:r>
      <w:r w:rsidR="007E6033" w:rsidRPr="0013154F">
        <w:rPr>
          <w:rFonts w:ascii="ＭＳ 明朝" w:hAnsi="ＭＳ 明朝" w:hint="eastAsia"/>
        </w:rPr>
        <w:t>月</w:t>
      </w:r>
      <w:r>
        <w:rPr>
          <w:rFonts w:ascii="ＭＳ 明朝" w:hAnsi="ＭＳ 明朝" w:hint="eastAsia"/>
        </w:rPr>
        <w:t>２６</w:t>
      </w:r>
      <w:r w:rsidR="007E6033" w:rsidRPr="0013154F">
        <w:rPr>
          <w:rFonts w:ascii="ＭＳ 明朝" w:hAnsi="ＭＳ 明朝" w:hint="eastAsia"/>
        </w:rPr>
        <w:t>日</w:t>
      </w:r>
      <w:r w:rsidR="00121666">
        <w:rPr>
          <w:rFonts w:ascii="ＭＳ 明朝" w:hAnsi="ＭＳ 明朝" w:hint="eastAsia"/>
        </w:rPr>
        <w:t xml:space="preserve">　　　　 </w:t>
      </w:r>
    </w:p>
    <w:p w14:paraId="297DE12D" w14:textId="0C49B188" w:rsidR="00121666" w:rsidRPr="00922CD9" w:rsidRDefault="00121666" w:rsidP="00121666">
      <w:pPr>
        <w:wordWrap w:val="0"/>
        <w:jc w:val="right"/>
        <w:rPr>
          <w:rFonts w:ascii="ＭＳ 明朝" w:hAnsi="ＭＳ 明朝"/>
        </w:rPr>
      </w:pPr>
      <w:r w:rsidRPr="00922CD9">
        <w:rPr>
          <w:rFonts w:ascii="ＭＳ 明朝" w:hAnsi="ＭＳ 明朝" w:hint="eastAsia"/>
        </w:rPr>
        <w:t xml:space="preserve">令和  ６年４月１日　　　　 </w:t>
      </w:r>
    </w:p>
    <w:p w14:paraId="26FB3EEF" w14:textId="66263F7A" w:rsidR="007E6033" w:rsidRPr="00922CD9" w:rsidRDefault="007E6033" w:rsidP="00121666">
      <w:pPr>
        <w:jc w:val="right"/>
        <w:rPr>
          <w:rFonts w:ascii="ＭＳ 明朝" w:hAnsi="ＭＳ 明朝"/>
        </w:rPr>
      </w:pPr>
      <w:r w:rsidRPr="00922CD9">
        <w:rPr>
          <w:rFonts w:ascii="ＭＳ 明朝" w:hAnsi="ＭＳ 明朝" w:hint="eastAsia"/>
        </w:rPr>
        <w:t xml:space="preserve">　 　　　</w:t>
      </w:r>
    </w:p>
    <w:bookmarkEnd w:id="1"/>
    <w:bookmarkEnd w:id="6"/>
    <w:bookmarkEnd w:id="7"/>
    <w:p w14:paraId="0FAA2D5F" w14:textId="77777777" w:rsidR="007E6033" w:rsidRPr="00922CD9" w:rsidRDefault="007E6033" w:rsidP="00B22B83">
      <w:pPr>
        <w:rPr>
          <w:rFonts w:ascii="ＭＳ 明朝" w:hAnsi="ＭＳ 明朝"/>
        </w:rPr>
      </w:pPr>
    </w:p>
    <w:p w14:paraId="0E9B4120" w14:textId="77777777" w:rsidR="007E6033" w:rsidRPr="0013154F" w:rsidRDefault="007E6033" w:rsidP="00B22B83">
      <w:pPr>
        <w:rPr>
          <w:rFonts w:ascii="ＭＳ 明朝" w:hAnsi="ＭＳ 明朝"/>
        </w:rPr>
      </w:pPr>
      <w:r w:rsidRPr="0013154F">
        <w:rPr>
          <w:rFonts w:ascii="ＭＳ 明朝" w:hAnsi="ＭＳ 明朝" w:hint="eastAsia"/>
        </w:rPr>
        <w:t>第１　趣旨</w:t>
      </w:r>
    </w:p>
    <w:p w14:paraId="751E1129" w14:textId="77777777" w:rsidR="007E6033" w:rsidRPr="0013154F" w:rsidRDefault="007E6033" w:rsidP="00B22B83">
      <w:pPr>
        <w:ind w:left="202" w:hangingChars="100" w:hanging="202"/>
        <w:rPr>
          <w:rFonts w:ascii="ＭＳ 明朝" w:hAnsi="ＭＳ 明朝"/>
        </w:rPr>
      </w:pPr>
      <w:r w:rsidRPr="0013154F">
        <w:rPr>
          <w:rFonts w:ascii="ＭＳ 明朝" w:hAnsi="ＭＳ 明朝" w:hint="eastAsia"/>
        </w:rPr>
        <w:t xml:space="preserve">　　この要領は、大分県森林環境保全推進関係事業費補助金交付要綱（以下「要綱」という。）に規定するもののほか、森林づくり提案事業（以下「事業」という。）の実施に関し、必要な事項を定めるものとする。</w:t>
      </w:r>
    </w:p>
    <w:p w14:paraId="2ABAD390" w14:textId="23756AD6" w:rsidR="00A45FDB" w:rsidRPr="0013154F" w:rsidRDefault="00A45FDB" w:rsidP="00B22B83">
      <w:pPr>
        <w:rPr>
          <w:rFonts w:ascii="ＭＳ 明朝" w:hAnsi="ＭＳ 明朝"/>
        </w:rPr>
      </w:pPr>
    </w:p>
    <w:p w14:paraId="1A756B41" w14:textId="77777777" w:rsidR="007E6033" w:rsidRPr="0013154F" w:rsidRDefault="007E6033" w:rsidP="00B22B83">
      <w:pPr>
        <w:rPr>
          <w:rFonts w:ascii="ＭＳ 明朝" w:hAnsi="ＭＳ 明朝"/>
        </w:rPr>
      </w:pPr>
      <w:r w:rsidRPr="0013154F">
        <w:rPr>
          <w:rFonts w:ascii="ＭＳ 明朝" w:hAnsi="ＭＳ 明朝" w:hint="eastAsia"/>
        </w:rPr>
        <w:t>第２　目的</w:t>
      </w:r>
    </w:p>
    <w:p w14:paraId="25A05A82" w14:textId="14AB5BAF" w:rsidR="00E22695" w:rsidRPr="0013154F" w:rsidRDefault="00CD41A6" w:rsidP="00E22695">
      <w:pPr>
        <w:ind w:left="202" w:hangingChars="100" w:hanging="202"/>
        <w:rPr>
          <w:rFonts w:ascii="ＭＳ 明朝" w:hAnsi="ＭＳ 明朝"/>
        </w:rPr>
      </w:pPr>
      <w:r w:rsidRPr="0013154F">
        <w:rPr>
          <w:rFonts w:ascii="ＭＳ 明朝" w:hAnsi="ＭＳ 明朝" w:hint="eastAsia"/>
        </w:rPr>
        <w:t xml:space="preserve">　　県民の理解と協力のもとに、森林環境を保全し、</w:t>
      </w:r>
      <w:r w:rsidR="007E6033" w:rsidRPr="0013154F">
        <w:rPr>
          <w:rFonts w:ascii="ＭＳ 明朝" w:hAnsi="ＭＳ 明朝" w:hint="eastAsia"/>
        </w:rPr>
        <w:t xml:space="preserve">森林をすべての県民で守り育てる意識を醸成するため、県民が自ら企画し行う森林の役割や森林づくりの重要性についての理解や関心を高めるための活動等を支援する。   </w:t>
      </w:r>
      <w:bookmarkStart w:id="8" w:name="OLE_LINK6"/>
      <w:bookmarkStart w:id="9" w:name="OLE_LINK34"/>
      <w:bookmarkStart w:id="10" w:name="OLE_LINK5"/>
    </w:p>
    <w:p w14:paraId="24C53D7E" w14:textId="75C86270" w:rsidR="00A45FDB" w:rsidRPr="0013154F" w:rsidRDefault="00A45FDB" w:rsidP="00B22B83">
      <w:pPr>
        <w:rPr>
          <w:rFonts w:ascii="ＭＳ 明朝" w:hAnsi="ＭＳ 明朝"/>
        </w:rPr>
      </w:pPr>
    </w:p>
    <w:p w14:paraId="5038E8BC" w14:textId="77777777" w:rsidR="007E6033" w:rsidRPr="0013154F" w:rsidRDefault="00564B75" w:rsidP="00B22B83">
      <w:pPr>
        <w:rPr>
          <w:rFonts w:ascii="ＭＳ 明朝" w:hAnsi="ＭＳ 明朝"/>
        </w:rPr>
      </w:pPr>
      <w:r w:rsidRPr="0013154F">
        <w:rPr>
          <w:rFonts w:ascii="ＭＳ 明朝" w:hAnsi="ＭＳ 明朝" w:hint="eastAsia"/>
        </w:rPr>
        <w:t xml:space="preserve">第３　</w:t>
      </w:r>
      <w:r w:rsidR="00E22695" w:rsidRPr="0013154F">
        <w:rPr>
          <w:rFonts w:ascii="ＭＳ 明朝" w:hAnsi="ＭＳ 明朝" w:hint="eastAsia"/>
        </w:rPr>
        <w:t>事業内容</w:t>
      </w:r>
      <w:r w:rsidR="007E6033" w:rsidRPr="0013154F">
        <w:rPr>
          <w:rFonts w:ascii="ＭＳ 明朝" w:hAnsi="ＭＳ 明朝" w:hint="eastAsia"/>
        </w:rPr>
        <w:t xml:space="preserve">　</w:t>
      </w:r>
    </w:p>
    <w:p w14:paraId="3245503C" w14:textId="3D7E9AE7" w:rsidR="007E6033" w:rsidRPr="0013154F" w:rsidRDefault="007E6033" w:rsidP="00B22B83">
      <w:pPr>
        <w:rPr>
          <w:rFonts w:ascii="ＭＳ 明朝" w:hAnsi="ＭＳ 明朝"/>
        </w:rPr>
      </w:pPr>
      <w:r w:rsidRPr="0013154F">
        <w:rPr>
          <w:rFonts w:ascii="ＭＳ 明朝" w:hAnsi="ＭＳ 明朝" w:hint="eastAsia"/>
        </w:rPr>
        <w:t>１　要綱別表１に掲げる</w:t>
      </w:r>
      <w:r w:rsidR="003D1567" w:rsidRPr="0013154F">
        <w:rPr>
          <w:rFonts w:ascii="ＭＳ 明朝" w:hAnsi="ＭＳ 明朝" w:hint="eastAsia"/>
        </w:rPr>
        <w:t>補助</w:t>
      </w:r>
      <w:r w:rsidR="00564B75" w:rsidRPr="0013154F">
        <w:rPr>
          <w:rFonts w:ascii="ＭＳ 明朝" w:hAnsi="ＭＳ 明朝" w:hint="eastAsia"/>
        </w:rPr>
        <w:t>対象</w:t>
      </w:r>
      <w:r w:rsidRPr="0013154F">
        <w:rPr>
          <w:rFonts w:ascii="ＭＳ 明朝" w:hAnsi="ＭＳ 明朝" w:hint="eastAsia"/>
        </w:rPr>
        <w:t>事業の内容は、次のとおりとする。</w:t>
      </w:r>
    </w:p>
    <w:p w14:paraId="2823E2C4" w14:textId="77777777" w:rsidR="007E6033" w:rsidRPr="0013154F" w:rsidRDefault="007E6033" w:rsidP="00B22B83">
      <w:pPr>
        <w:rPr>
          <w:rFonts w:ascii="ＭＳ 明朝" w:hAnsi="ＭＳ 明朝"/>
        </w:rPr>
      </w:pPr>
      <w:r w:rsidRPr="0013154F">
        <w:rPr>
          <w:rFonts w:ascii="ＭＳ 明朝" w:hAnsi="ＭＳ 明朝" w:hint="eastAsia"/>
        </w:rPr>
        <w:t xml:space="preserve">　（１）森林づくり活動</w:t>
      </w:r>
    </w:p>
    <w:p w14:paraId="03BF524C" w14:textId="77777777" w:rsidR="007E6033" w:rsidRPr="0013154F" w:rsidRDefault="007E6033" w:rsidP="00B22B83">
      <w:pPr>
        <w:ind w:left="607" w:hangingChars="300" w:hanging="607"/>
        <w:rPr>
          <w:rFonts w:ascii="ＭＳ 明朝" w:hAnsi="ＭＳ 明朝"/>
        </w:rPr>
      </w:pPr>
      <w:r w:rsidRPr="0013154F">
        <w:rPr>
          <w:rFonts w:ascii="ＭＳ 明朝" w:hAnsi="ＭＳ 明朝" w:hint="eastAsia"/>
        </w:rPr>
        <w:t xml:space="preserve">　　　　県民参加のもと、事業実施主体が自ら企画し行う植栽や保育、竹林整備等、森林の整備や保全を目的とした活動とする。</w:t>
      </w:r>
    </w:p>
    <w:p w14:paraId="5DC4DFF6" w14:textId="77777777" w:rsidR="007E6033" w:rsidRPr="0013154F" w:rsidRDefault="007E6033" w:rsidP="00B22B83">
      <w:pPr>
        <w:rPr>
          <w:rFonts w:ascii="ＭＳ 明朝" w:hAnsi="ＭＳ 明朝"/>
        </w:rPr>
      </w:pPr>
      <w:r w:rsidRPr="0013154F">
        <w:rPr>
          <w:rFonts w:ascii="ＭＳ 明朝" w:hAnsi="ＭＳ 明朝" w:hint="eastAsia"/>
        </w:rPr>
        <w:t xml:space="preserve">　（２）森林環境教育活動</w:t>
      </w:r>
    </w:p>
    <w:p w14:paraId="64D0BC9A" w14:textId="77777777" w:rsidR="007E6033" w:rsidRPr="0013154F" w:rsidRDefault="007E6033" w:rsidP="00B22B83">
      <w:pPr>
        <w:ind w:left="607" w:hangingChars="300" w:hanging="607"/>
        <w:rPr>
          <w:rFonts w:ascii="ＭＳ 明朝" w:hAnsi="ＭＳ 明朝"/>
        </w:rPr>
      </w:pPr>
      <w:r w:rsidRPr="0013154F">
        <w:rPr>
          <w:rFonts w:ascii="ＭＳ 明朝" w:hAnsi="ＭＳ 明朝" w:hint="eastAsia"/>
        </w:rPr>
        <w:t xml:space="preserve">　　　　森林の役割や森林づくりの重要性について、県民の理解や関心を高めるために、事業実施主体が自ら企画し行う、参加者体験型の活動とする。</w:t>
      </w:r>
    </w:p>
    <w:bookmarkEnd w:id="8"/>
    <w:p w14:paraId="36E050CA" w14:textId="77777777" w:rsidR="007E6033" w:rsidRPr="0013154F" w:rsidRDefault="007E6033" w:rsidP="00B22B83">
      <w:pPr>
        <w:rPr>
          <w:rFonts w:ascii="ＭＳ 明朝" w:hAnsi="ＭＳ 明朝"/>
        </w:rPr>
      </w:pPr>
    </w:p>
    <w:p w14:paraId="56881DFD" w14:textId="77777777" w:rsidR="007E6033" w:rsidRPr="0013154F" w:rsidRDefault="007E6033" w:rsidP="00B22B83">
      <w:pPr>
        <w:rPr>
          <w:rFonts w:ascii="ＭＳ 明朝" w:hAnsi="ＭＳ 明朝"/>
        </w:rPr>
      </w:pPr>
      <w:bookmarkStart w:id="11" w:name="OLE_LINK8"/>
      <w:bookmarkStart w:id="12" w:name="OLE_LINK7"/>
      <w:r w:rsidRPr="0013154F">
        <w:rPr>
          <w:rFonts w:ascii="ＭＳ 明朝" w:hAnsi="ＭＳ 明朝" w:hint="eastAsia"/>
        </w:rPr>
        <w:t>２　前項の規定にかかわらず、以下のいずれかに該当する活動は、対象としない。</w:t>
      </w:r>
    </w:p>
    <w:p w14:paraId="3EF34D20" w14:textId="69571E02" w:rsidR="007E6033" w:rsidRPr="0013154F" w:rsidRDefault="003D1567" w:rsidP="00B22B83">
      <w:pPr>
        <w:rPr>
          <w:rFonts w:ascii="ＭＳ 明朝" w:hAnsi="ＭＳ 明朝"/>
        </w:rPr>
      </w:pPr>
      <w:r w:rsidRPr="0013154F">
        <w:rPr>
          <w:rFonts w:ascii="ＭＳ 明朝" w:hAnsi="ＭＳ 明朝" w:hint="eastAsia"/>
        </w:rPr>
        <w:t xml:space="preserve">　（１）</w:t>
      </w:r>
      <w:r w:rsidR="007E6033" w:rsidRPr="0013154F">
        <w:rPr>
          <w:rFonts w:ascii="ＭＳ 明朝" w:hAnsi="ＭＳ 明朝" w:hint="eastAsia"/>
        </w:rPr>
        <w:t>大分県民</w:t>
      </w:r>
      <w:r w:rsidR="007C513D" w:rsidRPr="0013154F">
        <w:rPr>
          <w:rFonts w:ascii="ＭＳ 明朝" w:hAnsi="ＭＳ 明朝" w:hint="eastAsia"/>
        </w:rPr>
        <w:t>を対象としていない</w:t>
      </w:r>
      <w:r w:rsidR="007E6033" w:rsidRPr="0013154F">
        <w:rPr>
          <w:rFonts w:ascii="ＭＳ 明朝" w:hAnsi="ＭＳ 明朝" w:hint="eastAsia"/>
        </w:rPr>
        <w:t>活動</w:t>
      </w:r>
    </w:p>
    <w:p w14:paraId="16E292C7" w14:textId="54B39FB7" w:rsidR="007E6033" w:rsidRPr="0013154F" w:rsidRDefault="003D1567" w:rsidP="002A5021">
      <w:pPr>
        <w:ind w:left="1012" w:hangingChars="500" w:hanging="1012"/>
        <w:rPr>
          <w:rFonts w:ascii="ＭＳ 明朝" w:hAnsi="ＭＳ 明朝"/>
        </w:rPr>
      </w:pPr>
      <w:r w:rsidRPr="0013154F">
        <w:rPr>
          <w:rFonts w:ascii="ＭＳ 明朝" w:hAnsi="ＭＳ 明朝" w:hint="eastAsia"/>
        </w:rPr>
        <w:t xml:space="preserve">　（２）</w:t>
      </w:r>
      <w:r w:rsidR="002A5021" w:rsidRPr="0013154F">
        <w:rPr>
          <w:rFonts w:ascii="ＭＳ 明朝" w:hAnsi="ＭＳ 明朝" w:hint="eastAsia"/>
        </w:rPr>
        <w:t>申請時に、年間の</w:t>
      </w:r>
      <w:r w:rsidRPr="0013154F">
        <w:rPr>
          <w:rFonts w:ascii="ＭＳ 明朝" w:hAnsi="ＭＳ 明朝" w:hint="eastAsia"/>
        </w:rPr>
        <w:t>予定</w:t>
      </w:r>
      <w:r w:rsidR="002A5021" w:rsidRPr="0013154F">
        <w:rPr>
          <w:rFonts w:ascii="ＭＳ 明朝" w:hAnsi="ＭＳ 明朝" w:hint="eastAsia"/>
        </w:rPr>
        <w:t>活動</w:t>
      </w:r>
      <w:r w:rsidRPr="0013154F">
        <w:rPr>
          <w:rFonts w:ascii="ＭＳ 明朝" w:hAnsi="ＭＳ 明朝" w:hint="eastAsia"/>
        </w:rPr>
        <w:t>参加者数の合計が</w:t>
      </w:r>
      <w:r w:rsidR="002D1218" w:rsidRPr="0013154F">
        <w:rPr>
          <w:rFonts w:ascii="ＭＳ 明朝" w:hAnsi="ＭＳ 明朝" w:hint="eastAsia"/>
        </w:rPr>
        <w:t>１０人未満の</w:t>
      </w:r>
      <w:r w:rsidR="007E6033" w:rsidRPr="0013154F">
        <w:rPr>
          <w:rFonts w:ascii="ＭＳ 明朝" w:hAnsi="ＭＳ 明朝" w:hint="eastAsia"/>
        </w:rPr>
        <w:t>活動</w:t>
      </w:r>
    </w:p>
    <w:p w14:paraId="372AD493" w14:textId="2CFF3B05" w:rsidR="003D1567" w:rsidRPr="0013154F" w:rsidRDefault="003D1567" w:rsidP="003D1567">
      <w:pPr>
        <w:ind w:left="1012" w:hangingChars="500" w:hanging="1012"/>
        <w:rPr>
          <w:rFonts w:ascii="ＭＳ 明朝" w:hAnsi="ＭＳ 明朝"/>
        </w:rPr>
      </w:pPr>
      <w:r w:rsidRPr="0013154F">
        <w:rPr>
          <w:rFonts w:ascii="ＭＳ 明朝" w:hAnsi="ＭＳ 明朝" w:hint="eastAsia"/>
        </w:rPr>
        <w:t xml:space="preserve">　（３）</w:t>
      </w:r>
      <w:r w:rsidR="002A5021" w:rsidRPr="0013154F">
        <w:rPr>
          <w:rFonts w:ascii="ＭＳ 明朝" w:hAnsi="ＭＳ 明朝" w:hint="eastAsia"/>
        </w:rPr>
        <w:t>実績報告時に、年間の活動</w:t>
      </w:r>
      <w:r w:rsidRPr="0013154F">
        <w:rPr>
          <w:rFonts w:ascii="ＭＳ 明朝" w:hAnsi="ＭＳ 明朝" w:hint="eastAsia"/>
        </w:rPr>
        <w:t>参加者数実績が</w:t>
      </w:r>
      <w:r w:rsidR="00993B7D" w:rsidRPr="0013154F">
        <w:rPr>
          <w:rFonts w:ascii="ＭＳ 明朝" w:hAnsi="ＭＳ 明朝" w:hint="eastAsia"/>
        </w:rPr>
        <w:t>１０</w:t>
      </w:r>
      <w:r w:rsidR="006B0A68" w:rsidRPr="0013154F">
        <w:rPr>
          <w:rFonts w:ascii="ＭＳ 明朝" w:hAnsi="ＭＳ 明朝" w:hint="eastAsia"/>
        </w:rPr>
        <w:t>人未満</w:t>
      </w:r>
      <w:r w:rsidRPr="0013154F">
        <w:rPr>
          <w:rFonts w:ascii="ＭＳ 明朝" w:hAnsi="ＭＳ 明朝" w:hint="eastAsia"/>
        </w:rPr>
        <w:t>の活動</w:t>
      </w:r>
    </w:p>
    <w:p w14:paraId="0D25A115" w14:textId="050E9C39" w:rsidR="007E6033" w:rsidRPr="0013154F" w:rsidRDefault="007E6033" w:rsidP="001B7C35">
      <w:pPr>
        <w:ind w:firstLineChars="100" w:firstLine="202"/>
        <w:rPr>
          <w:rFonts w:ascii="ＭＳ 明朝" w:hAnsi="ＭＳ 明朝"/>
        </w:rPr>
      </w:pPr>
      <w:r w:rsidRPr="0013154F">
        <w:rPr>
          <w:rFonts w:ascii="ＭＳ 明朝" w:hAnsi="ＭＳ 明朝" w:hint="eastAsia"/>
        </w:rPr>
        <w:t>（</w:t>
      </w:r>
      <w:r w:rsidR="003D1567" w:rsidRPr="0013154F">
        <w:rPr>
          <w:rFonts w:ascii="ＭＳ 明朝" w:hAnsi="ＭＳ 明朝" w:hint="eastAsia"/>
        </w:rPr>
        <w:t>４</w:t>
      </w:r>
      <w:r w:rsidR="002A5021" w:rsidRPr="0013154F">
        <w:rPr>
          <w:rFonts w:ascii="ＭＳ 明朝" w:hAnsi="ＭＳ 明朝" w:hint="eastAsia"/>
        </w:rPr>
        <w:t>）</w:t>
      </w:r>
      <w:r w:rsidRPr="0013154F">
        <w:rPr>
          <w:rFonts w:ascii="ＭＳ 明朝" w:hAnsi="ＭＳ 明朝" w:hint="eastAsia"/>
        </w:rPr>
        <w:t>営利を目的とする活動</w:t>
      </w:r>
    </w:p>
    <w:p w14:paraId="77A14C5C" w14:textId="4A10E564" w:rsidR="007E6033" w:rsidRPr="0013154F" w:rsidRDefault="003D1567" w:rsidP="00E270E0">
      <w:pPr>
        <w:ind w:firstLineChars="100" w:firstLine="202"/>
        <w:rPr>
          <w:rFonts w:ascii="ＭＳ 明朝" w:hAnsi="ＭＳ 明朝"/>
        </w:rPr>
      </w:pPr>
      <w:bookmarkStart w:id="13" w:name="OLE_LINK18"/>
      <w:bookmarkStart w:id="14" w:name="OLE_LINK13"/>
      <w:bookmarkStart w:id="15" w:name="OLE_LINK15"/>
      <w:bookmarkStart w:id="16" w:name="OLE_LINK16"/>
      <w:bookmarkStart w:id="17" w:name="OLE_LINK17"/>
      <w:bookmarkEnd w:id="2"/>
      <w:bookmarkEnd w:id="3"/>
      <w:bookmarkEnd w:id="9"/>
      <w:r w:rsidRPr="0013154F">
        <w:rPr>
          <w:rFonts w:ascii="ＭＳ 明朝" w:hAnsi="ＭＳ 明朝" w:hint="eastAsia"/>
        </w:rPr>
        <w:lastRenderedPageBreak/>
        <w:t>（５）　政治または宗教目的で行う</w:t>
      </w:r>
      <w:r w:rsidR="007E6033" w:rsidRPr="0013154F">
        <w:rPr>
          <w:rFonts w:ascii="ＭＳ 明朝" w:hAnsi="ＭＳ 明朝" w:hint="eastAsia"/>
        </w:rPr>
        <w:t>活動</w:t>
      </w:r>
    </w:p>
    <w:p w14:paraId="01FB6C4C" w14:textId="025D7EC6" w:rsidR="007E6033" w:rsidRPr="0013154F" w:rsidRDefault="003D1567" w:rsidP="00B22B83">
      <w:pPr>
        <w:rPr>
          <w:rFonts w:ascii="ＭＳ 明朝" w:hAnsi="ＭＳ 明朝"/>
        </w:rPr>
      </w:pPr>
      <w:r w:rsidRPr="0013154F">
        <w:rPr>
          <w:rFonts w:ascii="ＭＳ 明朝" w:hAnsi="ＭＳ 明朝" w:hint="eastAsia"/>
        </w:rPr>
        <w:t xml:space="preserve">　（６</w:t>
      </w:r>
      <w:r w:rsidR="007E6033" w:rsidRPr="0013154F">
        <w:rPr>
          <w:rFonts w:ascii="ＭＳ 明朝" w:hAnsi="ＭＳ 明朝" w:hint="eastAsia"/>
        </w:rPr>
        <w:t>）　他団体への補助（助成）等を目的とした活動</w:t>
      </w:r>
    </w:p>
    <w:p w14:paraId="2576514A" w14:textId="4B861F80" w:rsidR="007E6033" w:rsidRPr="0013154F" w:rsidRDefault="00606373" w:rsidP="00B22B83">
      <w:pPr>
        <w:rPr>
          <w:rFonts w:ascii="ＭＳ 明朝" w:hAnsi="ＭＳ 明朝"/>
        </w:rPr>
      </w:pPr>
      <w:r w:rsidRPr="0013154F">
        <w:rPr>
          <w:rFonts w:ascii="ＭＳ 明朝" w:hAnsi="ＭＳ 明朝" w:hint="eastAsia"/>
        </w:rPr>
        <w:t xml:space="preserve">　（</w:t>
      </w:r>
      <w:r w:rsidR="003D1567" w:rsidRPr="0013154F">
        <w:rPr>
          <w:rFonts w:ascii="ＭＳ 明朝" w:hAnsi="ＭＳ 明朝" w:hint="eastAsia"/>
        </w:rPr>
        <w:t>７</w:t>
      </w:r>
      <w:r w:rsidR="007E6033" w:rsidRPr="0013154F">
        <w:rPr>
          <w:rFonts w:ascii="ＭＳ 明朝" w:hAnsi="ＭＳ 明朝" w:hint="eastAsia"/>
        </w:rPr>
        <w:t>）　物品の購入のみ等、自ら行う活動を伴わないもの</w:t>
      </w:r>
    </w:p>
    <w:p w14:paraId="471947C5" w14:textId="48777D67" w:rsidR="007E6033" w:rsidRPr="0013154F" w:rsidRDefault="003D1567" w:rsidP="00BB13F9">
      <w:pPr>
        <w:ind w:firstLineChars="100" w:firstLine="202"/>
        <w:rPr>
          <w:rFonts w:ascii="ＭＳ 明朝" w:hAnsi="ＭＳ 明朝"/>
        </w:rPr>
      </w:pPr>
      <w:r w:rsidRPr="0013154F">
        <w:rPr>
          <w:rFonts w:ascii="ＭＳ 明朝" w:hAnsi="ＭＳ 明朝" w:hint="eastAsia"/>
        </w:rPr>
        <w:t>（８</w:t>
      </w:r>
      <w:r w:rsidR="007E6033" w:rsidRPr="0013154F">
        <w:rPr>
          <w:rFonts w:ascii="ＭＳ 明朝" w:hAnsi="ＭＳ 明朝" w:hint="eastAsia"/>
        </w:rPr>
        <w:t xml:space="preserve">）　</w:t>
      </w:r>
      <w:r w:rsidR="00956871" w:rsidRPr="0013154F">
        <w:rPr>
          <w:rFonts w:ascii="ＭＳ 明朝" w:hAnsi="ＭＳ 明朝" w:hint="eastAsia"/>
        </w:rPr>
        <w:t>類似の趣旨かつ</w:t>
      </w:r>
      <w:r w:rsidR="007E6033" w:rsidRPr="0013154F">
        <w:rPr>
          <w:rFonts w:ascii="ＭＳ 明朝" w:hAnsi="ＭＳ 明朝" w:hint="eastAsia"/>
        </w:rPr>
        <w:t>同一の</w:t>
      </w:r>
      <w:r w:rsidRPr="0013154F">
        <w:rPr>
          <w:rFonts w:ascii="ＭＳ 明朝" w:hAnsi="ＭＳ 明朝" w:hint="eastAsia"/>
        </w:rPr>
        <w:t>場所で行う活動で他の補助金を活用しているもの。</w:t>
      </w:r>
    </w:p>
    <w:p w14:paraId="09A4F134" w14:textId="1B1D8AB7" w:rsidR="00016B31" w:rsidRPr="0013154F" w:rsidRDefault="003D1567" w:rsidP="00BB13F9">
      <w:pPr>
        <w:ind w:firstLineChars="100" w:firstLine="202"/>
        <w:rPr>
          <w:rFonts w:ascii="ＭＳ 明朝" w:hAnsi="ＭＳ 明朝"/>
        </w:rPr>
      </w:pPr>
      <w:r w:rsidRPr="0013154F">
        <w:rPr>
          <w:rFonts w:ascii="ＭＳ 明朝" w:hAnsi="ＭＳ 明朝" w:hint="eastAsia"/>
        </w:rPr>
        <w:t>（９</w:t>
      </w:r>
      <w:r w:rsidR="00016B31" w:rsidRPr="0013154F">
        <w:rPr>
          <w:rFonts w:ascii="ＭＳ 明朝" w:hAnsi="ＭＳ 明朝" w:hint="eastAsia"/>
        </w:rPr>
        <w:t>）　同一の内容で</w:t>
      </w:r>
      <w:r w:rsidRPr="0013154F">
        <w:rPr>
          <w:rFonts w:ascii="ＭＳ 明朝" w:hAnsi="ＭＳ 明朝" w:hint="eastAsia"/>
        </w:rPr>
        <w:t>本事業による補助金を活用した活動が３年以上となるもの</w:t>
      </w:r>
    </w:p>
    <w:p w14:paraId="668B0B40" w14:textId="77777777" w:rsidR="00121666" w:rsidRDefault="00095A99" w:rsidP="00BB13F9">
      <w:pPr>
        <w:ind w:firstLineChars="100" w:firstLine="202"/>
        <w:rPr>
          <w:rFonts w:ascii="ＭＳ 明朝" w:hAnsi="ＭＳ 明朝"/>
        </w:rPr>
      </w:pPr>
      <w:r w:rsidRPr="0013154F">
        <w:rPr>
          <w:rFonts w:ascii="ＭＳ 明朝" w:hAnsi="ＭＳ 明朝" w:hint="eastAsia"/>
        </w:rPr>
        <w:t xml:space="preserve">　　</w:t>
      </w:r>
      <w:r w:rsidRPr="00922CD9">
        <w:rPr>
          <w:rFonts w:ascii="ＭＳ 明朝" w:hAnsi="ＭＳ 明朝" w:hint="eastAsia"/>
        </w:rPr>
        <w:t xml:space="preserve">　　（ただし、</w:t>
      </w:r>
      <w:r w:rsidR="00121666" w:rsidRPr="00922CD9">
        <w:rPr>
          <w:rFonts w:ascii="ＭＳ 明朝" w:hAnsi="ＭＳ 明朝" w:hint="eastAsia"/>
        </w:rPr>
        <w:t>大分県森林づくり提案事業審査会</w:t>
      </w:r>
      <w:r w:rsidR="00055EC7" w:rsidRPr="00922CD9">
        <w:rPr>
          <w:rFonts w:ascii="ＭＳ 明朝" w:hAnsi="ＭＳ 明朝" w:hint="eastAsia"/>
        </w:rPr>
        <w:t>の審査で、別</w:t>
      </w:r>
      <w:r w:rsidR="00055EC7" w:rsidRPr="0013154F">
        <w:rPr>
          <w:rFonts w:ascii="ＭＳ 明朝" w:hAnsi="ＭＳ 明朝" w:hint="eastAsia"/>
        </w:rPr>
        <w:t>紙２に基づき</w:t>
      </w:r>
      <w:r w:rsidRPr="0013154F">
        <w:rPr>
          <w:rFonts w:ascii="ＭＳ 明朝" w:hAnsi="ＭＳ 明朝" w:hint="eastAsia"/>
        </w:rPr>
        <w:t>認められた</w:t>
      </w:r>
    </w:p>
    <w:p w14:paraId="6FA7664E" w14:textId="7162635E" w:rsidR="00095A99" w:rsidRPr="0013154F" w:rsidRDefault="00095A99" w:rsidP="00121666">
      <w:pPr>
        <w:ind w:firstLineChars="600" w:firstLine="1215"/>
        <w:rPr>
          <w:rFonts w:ascii="ＭＳ 明朝" w:hAnsi="ＭＳ 明朝"/>
        </w:rPr>
      </w:pPr>
      <w:r w:rsidRPr="0013154F">
        <w:rPr>
          <w:rFonts w:ascii="ＭＳ 明朝" w:hAnsi="ＭＳ 明朝" w:hint="eastAsia"/>
        </w:rPr>
        <w:t>活動は除く）</w:t>
      </w:r>
    </w:p>
    <w:p w14:paraId="788ABFEB" w14:textId="6A9048DD" w:rsidR="00A45FDB" w:rsidRPr="0013154F" w:rsidRDefault="00A45FDB" w:rsidP="00B22B83">
      <w:pPr>
        <w:rPr>
          <w:rFonts w:ascii="ＭＳ 明朝" w:hAnsi="ＭＳ 明朝"/>
        </w:rPr>
      </w:pPr>
      <w:bookmarkStart w:id="18" w:name="OLE_LINK9"/>
      <w:bookmarkEnd w:id="10"/>
      <w:bookmarkEnd w:id="11"/>
    </w:p>
    <w:p w14:paraId="39D2FE76" w14:textId="77777777" w:rsidR="007E6033" w:rsidRPr="0013154F" w:rsidRDefault="007E6033" w:rsidP="00B22B83">
      <w:pPr>
        <w:rPr>
          <w:rFonts w:ascii="ＭＳ 明朝" w:hAnsi="ＭＳ 明朝"/>
        </w:rPr>
      </w:pPr>
      <w:r w:rsidRPr="0013154F">
        <w:rPr>
          <w:rFonts w:ascii="ＭＳ 明朝" w:hAnsi="ＭＳ 明朝" w:hint="eastAsia"/>
        </w:rPr>
        <w:t xml:space="preserve">第４　</w:t>
      </w:r>
      <w:r w:rsidR="00342F28" w:rsidRPr="0013154F">
        <w:rPr>
          <w:rFonts w:ascii="ＭＳ 明朝" w:hAnsi="ＭＳ 明朝" w:hint="eastAsia"/>
        </w:rPr>
        <w:t>交付単価及び補助対象経費</w:t>
      </w:r>
    </w:p>
    <w:p w14:paraId="6E78C93C" w14:textId="77777777" w:rsidR="007E6033" w:rsidRPr="0013154F" w:rsidRDefault="007E6033" w:rsidP="00B22B83">
      <w:pPr>
        <w:rPr>
          <w:rFonts w:ascii="ＭＳ 明朝" w:hAnsi="ＭＳ 明朝"/>
        </w:rPr>
      </w:pPr>
      <w:r w:rsidRPr="0013154F">
        <w:rPr>
          <w:rFonts w:ascii="ＭＳ 明朝" w:hAnsi="ＭＳ 明朝" w:hint="eastAsia"/>
        </w:rPr>
        <w:t xml:space="preserve">１　</w:t>
      </w:r>
      <w:r w:rsidR="00E22695" w:rsidRPr="0013154F">
        <w:rPr>
          <w:rFonts w:ascii="ＭＳ 明朝" w:hAnsi="ＭＳ 明朝" w:hint="eastAsia"/>
        </w:rPr>
        <w:t>要綱別表１に掲げる</w:t>
      </w:r>
      <w:r w:rsidR="00CD392E" w:rsidRPr="0013154F">
        <w:rPr>
          <w:rFonts w:ascii="ＭＳ 明朝" w:hAnsi="ＭＳ 明朝" w:hint="eastAsia"/>
        </w:rPr>
        <w:t>交付額および</w:t>
      </w:r>
      <w:r w:rsidR="0063375F" w:rsidRPr="0013154F">
        <w:rPr>
          <w:rFonts w:ascii="ＭＳ 明朝" w:hAnsi="ＭＳ 明朝" w:hint="eastAsia"/>
        </w:rPr>
        <w:t>補助対象経費</w:t>
      </w:r>
      <w:r w:rsidR="00E22695" w:rsidRPr="0013154F">
        <w:rPr>
          <w:rFonts w:ascii="ＭＳ 明朝" w:hAnsi="ＭＳ 明朝" w:hint="eastAsia"/>
        </w:rPr>
        <w:t>は</w:t>
      </w:r>
      <w:r w:rsidR="00F63CC7" w:rsidRPr="0013154F">
        <w:rPr>
          <w:rFonts w:ascii="ＭＳ 明朝" w:hAnsi="ＭＳ 明朝" w:hint="eastAsia"/>
        </w:rPr>
        <w:t>次のとおりとする。</w:t>
      </w:r>
    </w:p>
    <w:p w14:paraId="2ACCF0DE" w14:textId="268790D9" w:rsidR="0063375F" w:rsidRPr="0013154F" w:rsidRDefault="00F44913" w:rsidP="00F42554">
      <w:pPr>
        <w:rPr>
          <w:rFonts w:ascii="ＭＳ 明朝" w:hAnsi="ＭＳ 明朝"/>
        </w:rPr>
      </w:pPr>
      <w:bookmarkStart w:id="19" w:name="OLE_LINK10"/>
      <w:bookmarkStart w:id="20" w:name="OLE_LINK23"/>
      <w:bookmarkStart w:id="21" w:name="OLE_LINK27"/>
      <w:bookmarkStart w:id="22" w:name="OLE_LINK38"/>
      <w:bookmarkEnd w:id="13"/>
      <w:bookmarkEnd w:id="18"/>
      <w:r w:rsidRPr="0013154F">
        <w:rPr>
          <w:rFonts w:ascii="ＭＳ 明朝" w:hAnsi="ＭＳ 明朝" w:hint="eastAsia"/>
        </w:rPr>
        <w:t>（１）活動</w:t>
      </w:r>
      <w:bookmarkEnd w:id="12"/>
      <w:bookmarkEnd w:id="19"/>
      <w:bookmarkEnd w:id="20"/>
      <w:bookmarkEnd w:id="21"/>
      <w:r w:rsidR="00E34236" w:rsidRPr="0013154F">
        <w:rPr>
          <w:rFonts w:ascii="ＭＳ 明朝" w:hAnsi="ＭＳ 明朝" w:hint="eastAsia"/>
        </w:rPr>
        <w:t>促進費の交付</w:t>
      </w:r>
      <w:r w:rsidR="003D1567" w:rsidRPr="0013154F">
        <w:rPr>
          <w:rFonts w:ascii="ＭＳ 明朝" w:hAnsi="ＭＳ 明朝" w:hint="eastAsia"/>
        </w:rPr>
        <w:t>額の決定</w:t>
      </w:r>
    </w:p>
    <w:p w14:paraId="1341480C" w14:textId="61C7D99E" w:rsidR="00165545" w:rsidRPr="0013154F" w:rsidRDefault="00165545" w:rsidP="009416C0">
      <w:pPr>
        <w:ind w:left="202" w:hangingChars="100" w:hanging="202"/>
        <w:rPr>
          <w:rFonts w:ascii="ＭＳ 明朝" w:hAnsi="ＭＳ 明朝"/>
        </w:rPr>
      </w:pPr>
      <w:r w:rsidRPr="0013154F">
        <w:rPr>
          <w:rFonts w:ascii="ＭＳ 明朝" w:hAnsi="ＭＳ 明朝" w:hint="eastAsia"/>
        </w:rPr>
        <w:t xml:space="preserve">　</w:t>
      </w:r>
      <w:r w:rsidR="00F44913" w:rsidRPr="0013154F">
        <w:rPr>
          <w:rFonts w:ascii="ＭＳ 明朝" w:hAnsi="ＭＳ 明朝" w:hint="eastAsia"/>
        </w:rPr>
        <w:t xml:space="preserve">　各団体が実施する森林づくり活動及び森林環境教育活動を促進するため、</w:t>
      </w:r>
      <w:r w:rsidR="003D1567" w:rsidRPr="0013154F">
        <w:rPr>
          <w:rFonts w:ascii="ＭＳ 明朝" w:hAnsi="ＭＳ 明朝" w:hint="eastAsia"/>
        </w:rPr>
        <w:t>活動企画書（様式２－１）にあげる</w:t>
      </w:r>
      <w:r w:rsidR="007C513D" w:rsidRPr="0013154F">
        <w:rPr>
          <w:rFonts w:ascii="ＭＳ 明朝" w:hAnsi="ＭＳ 明朝" w:hint="eastAsia"/>
        </w:rPr>
        <w:t>１提案あたり</w:t>
      </w:r>
      <w:r w:rsidR="003D1567" w:rsidRPr="0013154F">
        <w:rPr>
          <w:rFonts w:ascii="ＭＳ 明朝" w:hAnsi="ＭＳ 明朝" w:hint="eastAsia"/>
        </w:rPr>
        <w:t>参加予定者</w:t>
      </w:r>
      <w:r w:rsidR="00C5135E" w:rsidRPr="0013154F">
        <w:rPr>
          <w:rFonts w:ascii="ＭＳ 明朝" w:hAnsi="ＭＳ 明朝" w:hint="eastAsia"/>
        </w:rPr>
        <w:t>合計（参加者数区分）</w:t>
      </w:r>
      <w:r w:rsidR="003D1567" w:rsidRPr="0013154F">
        <w:rPr>
          <w:rFonts w:ascii="ＭＳ 明朝" w:hAnsi="ＭＳ 明朝" w:hint="eastAsia"/>
        </w:rPr>
        <w:t>に応じて</w:t>
      </w:r>
      <w:r w:rsidR="00C5135E" w:rsidRPr="0013154F">
        <w:rPr>
          <w:rFonts w:ascii="ＭＳ 明朝" w:hAnsi="ＭＳ 明朝" w:hint="eastAsia"/>
        </w:rPr>
        <w:t>、</w:t>
      </w:r>
      <w:r w:rsidR="00C81FEC" w:rsidRPr="0013154F">
        <w:rPr>
          <w:rFonts w:ascii="ＭＳ 明朝" w:hAnsi="ＭＳ 明朝" w:hint="eastAsia"/>
        </w:rPr>
        <w:t>交付額を決定する。</w:t>
      </w:r>
    </w:p>
    <w:p w14:paraId="3AE052A9" w14:textId="2E64ACF1" w:rsidR="004E0C32" w:rsidRPr="0013154F" w:rsidRDefault="004E0C32" w:rsidP="009416C0">
      <w:pPr>
        <w:ind w:left="202" w:hangingChars="100" w:hanging="202"/>
        <w:rPr>
          <w:rFonts w:ascii="ＭＳ 明朝" w:hAnsi="ＭＳ 明朝"/>
        </w:rPr>
      </w:pPr>
      <w:r w:rsidRPr="0013154F">
        <w:rPr>
          <w:rFonts w:ascii="ＭＳ 明朝" w:hAnsi="ＭＳ 明朝" w:hint="eastAsia"/>
        </w:rPr>
        <w:t xml:space="preserve">　　なお、１つの提案で複数の活動を行う団体も１提案として交付額を決定するものとする。</w:t>
      </w:r>
    </w:p>
    <w:p w14:paraId="58B1F55F" w14:textId="77777777" w:rsidR="00E36530" w:rsidRPr="0013154F" w:rsidRDefault="00E36530" w:rsidP="009416C0">
      <w:pPr>
        <w:ind w:left="202" w:hangingChars="100" w:hanging="202"/>
        <w:rPr>
          <w:rFonts w:ascii="ＭＳ 明朝" w:hAnsi="ＭＳ 明朝"/>
        </w:rPr>
      </w:pPr>
    </w:p>
    <w:tbl>
      <w:tblPr>
        <w:tblStyle w:val="ab"/>
        <w:tblW w:w="0" w:type="auto"/>
        <w:tblInd w:w="202" w:type="dxa"/>
        <w:tblLook w:val="04A0" w:firstRow="1" w:lastRow="0" w:firstColumn="1" w:lastColumn="0" w:noHBand="0" w:noVBand="1"/>
      </w:tblPr>
      <w:tblGrid>
        <w:gridCol w:w="3002"/>
        <w:gridCol w:w="2680"/>
      </w:tblGrid>
      <w:tr w:rsidR="0013154F" w:rsidRPr="0013154F" w14:paraId="2D297A9B" w14:textId="77777777" w:rsidTr="00DC01C0">
        <w:tc>
          <w:tcPr>
            <w:tcW w:w="3002" w:type="dxa"/>
          </w:tcPr>
          <w:p w14:paraId="4A75AE34" w14:textId="43233FA3" w:rsidR="00A972C0" w:rsidRPr="0013154F" w:rsidRDefault="00C5135E" w:rsidP="00D37A83">
            <w:pPr>
              <w:jc w:val="center"/>
              <w:rPr>
                <w:rFonts w:ascii="ＭＳ 明朝" w:hAnsi="ＭＳ 明朝"/>
              </w:rPr>
            </w:pPr>
            <w:bookmarkStart w:id="23" w:name="OLE_LINK19"/>
            <w:bookmarkStart w:id="24" w:name="OLE_LINK20"/>
            <w:bookmarkStart w:id="25" w:name="OLE_LINK21"/>
            <w:r w:rsidRPr="0013154F">
              <w:rPr>
                <w:rFonts w:ascii="ＭＳ 明朝" w:hAnsi="ＭＳ 明朝" w:hint="eastAsia"/>
              </w:rPr>
              <w:t>参加者数区分</w:t>
            </w:r>
            <w:r w:rsidR="00E67E67" w:rsidRPr="0013154F">
              <w:rPr>
                <w:rFonts w:ascii="ＭＳ 明朝" w:hAnsi="ＭＳ 明朝" w:hint="eastAsia"/>
              </w:rPr>
              <w:t>（人</w:t>
            </w:r>
            <w:r w:rsidR="00A972C0" w:rsidRPr="0013154F">
              <w:rPr>
                <w:rFonts w:ascii="ＭＳ 明朝" w:hAnsi="ＭＳ 明朝" w:hint="eastAsia"/>
              </w:rPr>
              <w:t>）</w:t>
            </w:r>
          </w:p>
        </w:tc>
        <w:tc>
          <w:tcPr>
            <w:tcW w:w="2680" w:type="dxa"/>
          </w:tcPr>
          <w:p w14:paraId="1FA8E36C" w14:textId="11F56461" w:rsidR="00A972C0" w:rsidRPr="0013154F" w:rsidRDefault="00C81FEC" w:rsidP="00E67E67">
            <w:pPr>
              <w:jc w:val="center"/>
              <w:rPr>
                <w:rFonts w:ascii="ＭＳ 明朝" w:hAnsi="ＭＳ 明朝"/>
              </w:rPr>
            </w:pPr>
            <w:r w:rsidRPr="0013154F">
              <w:rPr>
                <w:rFonts w:ascii="ＭＳ 明朝" w:hAnsi="ＭＳ 明朝" w:hint="eastAsia"/>
              </w:rPr>
              <w:t>交付額（円</w:t>
            </w:r>
            <w:r w:rsidR="00A972C0" w:rsidRPr="0013154F">
              <w:rPr>
                <w:rFonts w:ascii="ＭＳ 明朝" w:hAnsi="ＭＳ 明朝" w:hint="eastAsia"/>
              </w:rPr>
              <w:t>）</w:t>
            </w:r>
          </w:p>
        </w:tc>
      </w:tr>
      <w:tr w:rsidR="0013154F" w:rsidRPr="0013154F" w14:paraId="26F1B52C" w14:textId="77777777" w:rsidTr="00DC01C0">
        <w:tc>
          <w:tcPr>
            <w:tcW w:w="3002" w:type="dxa"/>
          </w:tcPr>
          <w:p w14:paraId="2B515404" w14:textId="0FD2EAC0" w:rsidR="00A972C0" w:rsidRPr="0013154F" w:rsidRDefault="00993B7D" w:rsidP="00F42554">
            <w:pPr>
              <w:jc w:val="center"/>
              <w:rPr>
                <w:rFonts w:ascii="ＭＳ 明朝" w:hAnsi="ＭＳ 明朝"/>
              </w:rPr>
            </w:pPr>
            <w:r w:rsidRPr="0013154F">
              <w:rPr>
                <w:rFonts w:ascii="ＭＳ 明朝" w:hAnsi="ＭＳ 明朝" w:hint="eastAsia"/>
              </w:rPr>
              <w:t>１０</w:t>
            </w:r>
            <w:r w:rsidR="00A972C0" w:rsidRPr="0013154F">
              <w:rPr>
                <w:rFonts w:ascii="ＭＳ 明朝" w:hAnsi="ＭＳ 明朝" w:hint="eastAsia"/>
              </w:rPr>
              <w:t>～３０</w:t>
            </w:r>
          </w:p>
        </w:tc>
        <w:tc>
          <w:tcPr>
            <w:tcW w:w="2680" w:type="dxa"/>
          </w:tcPr>
          <w:p w14:paraId="6A10F0C5" w14:textId="48E0EFA7" w:rsidR="00A972C0" w:rsidRPr="0013154F" w:rsidRDefault="00D37A83" w:rsidP="00F42554">
            <w:pPr>
              <w:jc w:val="center"/>
              <w:rPr>
                <w:rFonts w:ascii="ＭＳ 明朝" w:hAnsi="ＭＳ 明朝"/>
              </w:rPr>
            </w:pPr>
            <w:r w:rsidRPr="0013154F">
              <w:rPr>
                <w:rFonts w:ascii="ＭＳ 明朝" w:hAnsi="ＭＳ 明朝" w:hint="eastAsia"/>
              </w:rPr>
              <w:t xml:space="preserve">  </w:t>
            </w:r>
            <w:r w:rsidR="00A972C0" w:rsidRPr="0013154F">
              <w:rPr>
                <w:rFonts w:ascii="ＭＳ 明朝" w:hAnsi="ＭＳ 明朝" w:hint="eastAsia"/>
              </w:rPr>
              <w:t>４，０００</w:t>
            </w:r>
          </w:p>
        </w:tc>
      </w:tr>
      <w:tr w:rsidR="0013154F" w:rsidRPr="0013154F" w14:paraId="61E42ED3" w14:textId="77777777" w:rsidTr="00DC01C0">
        <w:tc>
          <w:tcPr>
            <w:tcW w:w="3002" w:type="dxa"/>
          </w:tcPr>
          <w:p w14:paraId="21C01946" w14:textId="77777777" w:rsidR="00A972C0" w:rsidRPr="0013154F" w:rsidRDefault="00A972C0" w:rsidP="00F42554">
            <w:pPr>
              <w:jc w:val="center"/>
              <w:rPr>
                <w:rFonts w:ascii="ＭＳ 明朝" w:hAnsi="ＭＳ 明朝"/>
              </w:rPr>
            </w:pPr>
            <w:r w:rsidRPr="0013154F">
              <w:rPr>
                <w:rFonts w:ascii="ＭＳ 明朝" w:hAnsi="ＭＳ 明朝" w:hint="eastAsia"/>
              </w:rPr>
              <w:t>３１～６０</w:t>
            </w:r>
          </w:p>
        </w:tc>
        <w:tc>
          <w:tcPr>
            <w:tcW w:w="2680" w:type="dxa"/>
          </w:tcPr>
          <w:p w14:paraId="6196666C" w14:textId="77777777" w:rsidR="00A972C0" w:rsidRPr="0013154F" w:rsidRDefault="00A972C0" w:rsidP="00F42554">
            <w:pPr>
              <w:jc w:val="center"/>
              <w:rPr>
                <w:rFonts w:ascii="ＭＳ 明朝" w:hAnsi="ＭＳ 明朝"/>
              </w:rPr>
            </w:pPr>
            <w:r w:rsidRPr="0013154F">
              <w:rPr>
                <w:rFonts w:ascii="ＭＳ 明朝" w:hAnsi="ＭＳ 明朝" w:hint="eastAsia"/>
              </w:rPr>
              <w:t>１２，４００</w:t>
            </w:r>
          </w:p>
        </w:tc>
      </w:tr>
      <w:tr w:rsidR="0013154F" w:rsidRPr="0013154F" w14:paraId="6FD0D73F" w14:textId="77777777" w:rsidTr="00DC01C0">
        <w:tc>
          <w:tcPr>
            <w:tcW w:w="3002" w:type="dxa"/>
          </w:tcPr>
          <w:p w14:paraId="09E53C95" w14:textId="77777777" w:rsidR="00A972C0" w:rsidRPr="0013154F" w:rsidRDefault="00A972C0" w:rsidP="00F42554">
            <w:pPr>
              <w:jc w:val="center"/>
              <w:rPr>
                <w:rFonts w:ascii="ＭＳ 明朝" w:hAnsi="ＭＳ 明朝"/>
              </w:rPr>
            </w:pPr>
            <w:r w:rsidRPr="0013154F">
              <w:rPr>
                <w:rFonts w:ascii="ＭＳ 明朝" w:hAnsi="ＭＳ 明朝" w:hint="eastAsia"/>
              </w:rPr>
              <w:t>６１～９０</w:t>
            </w:r>
          </w:p>
        </w:tc>
        <w:tc>
          <w:tcPr>
            <w:tcW w:w="2680" w:type="dxa"/>
          </w:tcPr>
          <w:p w14:paraId="3A51D122" w14:textId="77777777" w:rsidR="00A972C0" w:rsidRPr="0013154F" w:rsidRDefault="00A972C0" w:rsidP="00F42554">
            <w:pPr>
              <w:jc w:val="center"/>
              <w:rPr>
                <w:rFonts w:ascii="ＭＳ 明朝" w:hAnsi="ＭＳ 明朝"/>
              </w:rPr>
            </w:pPr>
            <w:r w:rsidRPr="0013154F">
              <w:rPr>
                <w:rFonts w:ascii="ＭＳ 明朝" w:hAnsi="ＭＳ 明朝" w:hint="eastAsia"/>
              </w:rPr>
              <w:t>２４，４００</w:t>
            </w:r>
          </w:p>
        </w:tc>
      </w:tr>
      <w:tr w:rsidR="0013154F" w:rsidRPr="0013154F" w14:paraId="1769AA11" w14:textId="77777777" w:rsidTr="00DC01C0">
        <w:tc>
          <w:tcPr>
            <w:tcW w:w="3002" w:type="dxa"/>
          </w:tcPr>
          <w:p w14:paraId="39DE7A2F" w14:textId="77777777" w:rsidR="00A972C0" w:rsidRPr="0013154F" w:rsidRDefault="00A972C0" w:rsidP="000762DA">
            <w:pPr>
              <w:ind w:firstLineChars="450" w:firstLine="911"/>
              <w:rPr>
                <w:rFonts w:ascii="ＭＳ 明朝" w:hAnsi="ＭＳ 明朝"/>
              </w:rPr>
            </w:pPr>
            <w:r w:rsidRPr="0013154F">
              <w:rPr>
                <w:rFonts w:ascii="ＭＳ 明朝" w:hAnsi="ＭＳ 明朝" w:hint="eastAsia"/>
              </w:rPr>
              <w:t>９１～</w:t>
            </w:r>
          </w:p>
        </w:tc>
        <w:tc>
          <w:tcPr>
            <w:tcW w:w="2680" w:type="dxa"/>
          </w:tcPr>
          <w:p w14:paraId="27021EF0" w14:textId="77777777" w:rsidR="00A972C0" w:rsidRPr="0013154F" w:rsidRDefault="00A972C0" w:rsidP="00F42554">
            <w:pPr>
              <w:jc w:val="center"/>
              <w:rPr>
                <w:rFonts w:ascii="ＭＳ 明朝" w:hAnsi="ＭＳ 明朝"/>
              </w:rPr>
            </w:pPr>
            <w:r w:rsidRPr="0013154F">
              <w:rPr>
                <w:rFonts w:ascii="ＭＳ 明朝" w:hAnsi="ＭＳ 明朝" w:hint="eastAsia"/>
              </w:rPr>
              <w:t>３６，４００</w:t>
            </w:r>
          </w:p>
        </w:tc>
      </w:tr>
    </w:tbl>
    <w:bookmarkEnd w:id="23"/>
    <w:bookmarkEnd w:id="24"/>
    <w:bookmarkEnd w:id="25"/>
    <w:p w14:paraId="4BAE0F96" w14:textId="77777777" w:rsidR="0063375F" w:rsidRPr="0013154F" w:rsidRDefault="008B5581" w:rsidP="00EF2EA6">
      <w:pPr>
        <w:ind w:left="202" w:hangingChars="100" w:hanging="202"/>
        <w:rPr>
          <w:rFonts w:ascii="ＭＳ 明朝" w:hAnsi="ＭＳ 明朝"/>
        </w:rPr>
      </w:pPr>
      <w:r w:rsidRPr="0013154F">
        <w:rPr>
          <w:rFonts w:ascii="ＭＳ 明朝" w:hAnsi="ＭＳ 明朝" w:hint="eastAsia"/>
        </w:rPr>
        <w:t xml:space="preserve">　　</w:t>
      </w:r>
    </w:p>
    <w:p w14:paraId="6F98DD48" w14:textId="451FB67C" w:rsidR="008B5581" w:rsidRPr="0013154F" w:rsidRDefault="00302298" w:rsidP="00EF2EA6">
      <w:pPr>
        <w:ind w:left="202" w:hangingChars="100" w:hanging="202"/>
        <w:rPr>
          <w:rFonts w:ascii="ＭＳ 明朝" w:hAnsi="ＭＳ 明朝"/>
        </w:rPr>
      </w:pPr>
      <w:r w:rsidRPr="0013154F">
        <w:rPr>
          <w:rFonts w:ascii="ＭＳ 明朝" w:hAnsi="ＭＳ 明朝" w:hint="eastAsia"/>
        </w:rPr>
        <w:t xml:space="preserve">　ただし、次のものは参加者数として含めることができないものとする。</w:t>
      </w:r>
    </w:p>
    <w:p w14:paraId="1F4CAFA6" w14:textId="50F9AB10" w:rsidR="00D37A83" w:rsidRPr="0013154F" w:rsidRDefault="00467D25" w:rsidP="00D37A83">
      <w:pPr>
        <w:ind w:left="607" w:hangingChars="300" w:hanging="607"/>
        <w:rPr>
          <w:rFonts w:ascii="ＭＳ 明朝" w:hAnsi="ＭＳ 明朝"/>
        </w:rPr>
      </w:pPr>
      <w:r w:rsidRPr="0013154F">
        <w:rPr>
          <w:rFonts w:ascii="ＭＳ 明朝" w:hAnsi="ＭＳ 明朝" w:hint="eastAsia"/>
        </w:rPr>
        <w:t xml:space="preserve">　</w:t>
      </w:r>
      <w:r w:rsidR="00302298" w:rsidRPr="0013154F">
        <w:rPr>
          <w:rFonts w:ascii="ＭＳ 明朝" w:hAnsi="ＭＳ 明朝" w:hint="eastAsia"/>
        </w:rPr>
        <w:t xml:space="preserve">　①</w:t>
      </w:r>
      <w:r w:rsidRPr="0013154F">
        <w:rPr>
          <w:rFonts w:ascii="ＭＳ 明朝" w:hAnsi="ＭＳ 明朝" w:hint="eastAsia"/>
        </w:rPr>
        <w:t>主たる活動の前に行う事前整備作業</w:t>
      </w:r>
      <w:r w:rsidR="00A95CB8" w:rsidRPr="0013154F">
        <w:rPr>
          <w:rFonts w:ascii="ＭＳ 明朝" w:hAnsi="ＭＳ 明朝" w:hint="eastAsia"/>
        </w:rPr>
        <w:t>等</w:t>
      </w:r>
      <w:r w:rsidR="00966268" w:rsidRPr="0013154F">
        <w:rPr>
          <w:rFonts w:ascii="ＭＳ 明朝" w:hAnsi="ＭＳ 明朝" w:hint="eastAsia"/>
        </w:rPr>
        <w:t>の準備</w:t>
      </w:r>
      <w:r w:rsidR="00A95CB8" w:rsidRPr="0013154F">
        <w:rPr>
          <w:rFonts w:ascii="ＭＳ 明朝" w:hAnsi="ＭＳ 明朝" w:hint="eastAsia"/>
        </w:rPr>
        <w:t>を外部委託する際の作業員、</w:t>
      </w:r>
      <w:r w:rsidR="00302298" w:rsidRPr="0013154F">
        <w:rPr>
          <w:rFonts w:ascii="ＭＳ 明朝" w:hAnsi="ＭＳ 明朝" w:hint="eastAsia"/>
        </w:rPr>
        <w:t>立ち会い等を行う事業実</w:t>
      </w:r>
      <w:r w:rsidR="00E26D34" w:rsidRPr="0013154F">
        <w:rPr>
          <w:rFonts w:ascii="ＭＳ 明朝" w:hAnsi="ＭＳ 明朝" w:hint="eastAsia"/>
        </w:rPr>
        <w:t>施主体の構成員</w:t>
      </w:r>
      <w:r w:rsidR="00A95CB8" w:rsidRPr="0013154F">
        <w:rPr>
          <w:rFonts w:ascii="ＭＳ 明朝" w:hAnsi="ＭＳ 明朝" w:hint="eastAsia"/>
        </w:rPr>
        <w:t>等</w:t>
      </w:r>
    </w:p>
    <w:p w14:paraId="0E1959A6" w14:textId="43FF564E" w:rsidR="00467D25" w:rsidRPr="0013154F" w:rsidRDefault="00467D25" w:rsidP="00E26D34">
      <w:pPr>
        <w:ind w:left="607" w:hangingChars="300" w:hanging="607"/>
        <w:rPr>
          <w:rFonts w:ascii="ＭＳ 明朝" w:hAnsi="ＭＳ 明朝"/>
        </w:rPr>
      </w:pPr>
      <w:r w:rsidRPr="0013154F">
        <w:rPr>
          <w:rFonts w:ascii="ＭＳ 明朝" w:hAnsi="ＭＳ 明朝" w:hint="eastAsia"/>
        </w:rPr>
        <w:t xml:space="preserve">　　</w:t>
      </w:r>
      <w:r w:rsidR="00302298" w:rsidRPr="0013154F">
        <w:rPr>
          <w:rFonts w:ascii="ＭＳ 明朝" w:hAnsi="ＭＳ 明朝" w:hint="eastAsia"/>
        </w:rPr>
        <w:t>②</w:t>
      </w:r>
      <w:r w:rsidR="008B62ED" w:rsidRPr="0013154F">
        <w:rPr>
          <w:rFonts w:ascii="ＭＳ 明朝" w:hAnsi="ＭＳ 明朝" w:hint="eastAsia"/>
        </w:rPr>
        <w:t>報償費を支給予定の講師・インストラクター・指導者等</w:t>
      </w:r>
      <w:r w:rsidR="00E26D34" w:rsidRPr="0013154F">
        <w:rPr>
          <w:rFonts w:ascii="ＭＳ 明朝" w:hAnsi="ＭＳ 明朝" w:hint="eastAsia"/>
        </w:rPr>
        <w:t>（講師等の運転手・付き添い者等を含む）</w:t>
      </w:r>
    </w:p>
    <w:p w14:paraId="78E6A30E" w14:textId="037C0B9C" w:rsidR="002A5021" w:rsidRPr="0013154F" w:rsidRDefault="00302298" w:rsidP="002A5021">
      <w:pPr>
        <w:ind w:left="202" w:hangingChars="100" w:hanging="202"/>
        <w:rPr>
          <w:rFonts w:ascii="ＭＳ 明朝" w:hAnsi="ＭＳ 明朝"/>
        </w:rPr>
      </w:pPr>
      <w:r w:rsidRPr="0013154F">
        <w:rPr>
          <w:rFonts w:ascii="ＭＳ 明朝" w:hAnsi="ＭＳ 明朝" w:hint="eastAsia"/>
        </w:rPr>
        <w:t xml:space="preserve">　　③会議、打ち合わせ、現場確認等の主たる活動に付随する活動の参加者</w:t>
      </w:r>
    </w:p>
    <w:p w14:paraId="7D90EC00" w14:textId="064C9071" w:rsidR="008B5581" w:rsidRPr="0013154F" w:rsidRDefault="00D37A83" w:rsidP="00EF2EA6">
      <w:pPr>
        <w:ind w:left="202" w:hangingChars="100" w:hanging="202"/>
        <w:rPr>
          <w:rFonts w:ascii="ＭＳ 明朝" w:hAnsi="ＭＳ 明朝"/>
        </w:rPr>
      </w:pPr>
      <w:r w:rsidRPr="0013154F">
        <w:rPr>
          <w:rFonts w:ascii="ＭＳ 明朝" w:hAnsi="ＭＳ 明朝" w:hint="eastAsia"/>
        </w:rPr>
        <w:t xml:space="preserve">　　④その他、団体が整備した活動地の見学等を目的とした来場者や活動に参加していない者</w:t>
      </w:r>
    </w:p>
    <w:p w14:paraId="72EFFAF4" w14:textId="77777777" w:rsidR="00D37A83" w:rsidRPr="0013154F" w:rsidRDefault="00D37A83" w:rsidP="00F42554">
      <w:pPr>
        <w:rPr>
          <w:rFonts w:ascii="ＭＳ 明朝" w:hAnsi="ＭＳ 明朝"/>
        </w:rPr>
      </w:pPr>
    </w:p>
    <w:p w14:paraId="3BBAACC5" w14:textId="214A4452" w:rsidR="007E6033" w:rsidRPr="0013154F" w:rsidRDefault="00E34236" w:rsidP="00F42554">
      <w:pPr>
        <w:rPr>
          <w:rFonts w:ascii="ＭＳ 明朝" w:hAnsi="ＭＳ 明朝"/>
        </w:rPr>
      </w:pPr>
      <w:r w:rsidRPr="0013154F">
        <w:rPr>
          <w:rFonts w:ascii="ＭＳ 明朝" w:hAnsi="ＭＳ 明朝" w:hint="eastAsia"/>
        </w:rPr>
        <w:t>（２）資材購入・機材リース費</w:t>
      </w:r>
      <w:r w:rsidR="009B4ACB" w:rsidRPr="0013154F">
        <w:rPr>
          <w:rFonts w:ascii="ＭＳ 明朝" w:hAnsi="ＭＳ 明朝" w:hint="eastAsia"/>
        </w:rPr>
        <w:t>等</w:t>
      </w:r>
      <w:r w:rsidRPr="0013154F">
        <w:rPr>
          <w:rFonts w:ascii="ＭＳ 明朝" w:hAnsi="ＭＳ 明朝" w:hint="eastAsia"/>
        </w:rPr>
        <w:t>補助</w:t>
      </w:r>
    </w:p>
    <w:p w14:paraId="0382C348" w14:textId="7D5D9BCD" w:rsidR="0098431B" w:rsidRPr="0013154F" w:rsidRDefault="00302298" w:rsidP="00F42554">
      <w:pPr>
        <w:rPr>
          <w:rFonts w:ascii="ＭＳ 明朝" w:hAnsi="ＭＳ 明朝"/>
        </w:rPr>
      </w:pPr>
      <w:r w:rsidRPr="0013154F">
        <w:rPr>
          <w:rFonts w:ascii="ＭＳ 明朝" w:hAnsi="ＭＳ 明朝" w:hint="eastAsia"/>
        </w:rPr>
        <w:t xml:space="preserve">　要綱別表１に定める</w:t>
      </w:r>
      <w:r w:rsidR="00966268" w:rsidRPr="0013154F">
        <w:rPr>
          <w:rFonts w:ascii="ＭＳ 明朝" w:hAnsi="ＭＳ 明朝" w:hint="eastAsia"/>
        </w:rPr>
        <w:t>資材購入・機材リース費のうち、対象となる資機材等及び補助上限額は以下のとおりとする。</w:t>
      </w:r>
    </w:p>
    <w:p w14:paraId="0B2EFC4A" w14:textId="389AE71B" w:rsidR="00AB678A" w:rsidRPr="0013154F" w:rsidRDefault="00AB678A" w:rsidP="00F42554">
      <w:pPr>
        <w:rPr>
          <w:rFonts w:ascii="ＭＳ 明朝" w:hAnsi="ＭＳ 明朝"/>
        </w:rPr>
      </w:pPr>
      <w:r w:rsidRPr="0013154F">
        <w:rPr>
          <w:rFonts w:ascii="ＭＳ 明朝" w:hAnsi="ＭＳ 明朝" w:hint="eastAsia"/>
        </w:rPr>
        <w:t xml:space="preserve">　ただし、機材リース費補助については、個人所有物の借用は補助対象外とする。</w:t>
      </w:r>
    </w:p>
    <w:p w14:paraId="2C4B7FCA" w14:textId="161690D6" w:rsidR="00A45FDB" w:rsidRPr="0013154F" w:rsidRDefault="007A15C6" w:rsidP="00F42554">
      <w:pPr>
        <w:rPr>
          <w:rFonts w:ascii="ＭＳ 明朝" w:hAnsi="ＭＳ 明朝"/>
        </w:rPr>
      </w:pPr>
      <w:r w:rsidRPr="0013154F">
        <w:rPr>
          <w:rFonts w:ascii="ＭＳ 明朝" w:hAnsi="ＭＳ 明朝" w:hint="eastAsia"/>
        </w:rPr>
        <w:t xml:space="preserve">　なお</w:t>
      </w:r>
      <w:r w:rsidR="00966268" w:rsidRPr="0013154F">
        <w:rPr>
          <w:rFonts w:ascii="ＭＳ 明朝" w:hAnsi="ＭＳ 明朝" w:hint="eastAsia"/>
        </w:rPr>
        <w:t>、前項で定める活動促進費の交付</w:t>
      </w:r>
      <w:r w:rsidR="007C513D" w:rsidRPr="0013154F">
        <w:rPr>
          <w:rFonts w:ascii="ＭＳ 明朝" w:hAnsi="ＭＳ 明朝" w:hint="eastAsia"/>
        </w:rPr>
        <w:t>を受けて購入または賃借した資機材及び</w:t>
      </w:r>
      <w:r w:rsidR="00934638" w:rsidRPr="0013154F">
        <w:rPr>
          <w:rFonts w:ascii="ＭＳ 明朝" w:hAnsi="ＭＳ 明朝" w:hint="eastAsia"/>
        </w:rPr>
        <w:t>支出した外部講師報償費</w:t>
      </w:r>
      <w:r w:rsidR="007C25D2" w:rsidRPr="0013154F">
        <w:rPr>
          <w:rFonts w:ascii="ＭＳ 明朝" w:hAnsi="ＭＳ 明朝" w:hint="eastAsia"/>
        </w:rPr>
        <w:t>等</w:t>
      </w:r>
      <w:r w:rsidRPr="0013154F">
        <w:rPr>
          <w:rFonts w:ascii="ＭＳ 明朝" w:hAnsi="ＭＳ 明朝" w:hint="eastAsia"/>
        </w:rPr>
        <w:t>は補助対象外とする。</w:t>
      </w:r>
    </w:p>
    <w:p w14:paraId="25F2CCF2" w14:textId="77777777" w:rsidR="002A5021" w:rsidRPr="0013154F" w:rsidRDefault="002A5021" w:rsidP="00F42554">
      <w:pPr>
        <w:rPr>
          <w:rFonts w:ascii="ＭＳ 明朝" w:hAnsi="ＭＳ 明朝"/>
        </w:rPr>
      </w:pPr>
      <w:r w:rsidRPr="0013154F">
        <w:rPr>
          <w:rFonts w:ascii="ＭＳ 明朝" w:hAnsi="ＭＳ 明朝" w:hint="eastAsia"/>
        </w:rPr>
        <w:t>①3名以上の県民で構成された団体</w:t>
      </w:r>
    </w:p>
    <w:p w14:paraId="1F676FD9" w14:textId="5733D52C" w:rsidR="002A5021" w:rsidRDefault="002A5021" w:rsidP="00F42554">
      <w:pPr>
        <w:rPr>
          <w:rFonts w:ascii="ＭＳ 明朝" w:hAnsi="ＭＳ 明朝"/>
        </w:rPr>
      </w:pPr>
      <w:r w:rsidRPr="0013154F">
        <w:rPr>
          <w:rFonts w:ascii="ＭＳ 明朝" w:hAnsi="ＭＳ 明朝" w:hint="eastAsia"/>
        </w:rPr>
        <w:t>（構成員の1/2以上が同一企業の者である団体、市町村が構成員に含まれ、かつ、運営費の1/2以上を公共団体の資金で補われている団体を除く）</w:t>
      </w:r>
    </w:p>
    <w:p w14:paraId="7A85E328" w14:textId="77777777" w:rsidR="008B7CD5" w:rsidRPr="0013154F" w:rsidRDefault="008B7CD5" w:rsidP="00F42554">
      <w:pPr>
        <w:rPr>
          <w:rFonts w:ascii="ＭＳ 明朝" w:hAnsi="ＭＳ 明朝"/>
        </w:rPr>
      </w:pPr>
    </w:p>
    <w:tbl>
      <w:tblPr>
        <w:tblStyle w:val="ab"/>
        <w:tblW w:w="9351" w:type="dxa"/>
        <w:jc w:val="center"/>
        <w:tblLook w:val="04A0" w:firstRow="1" w:lastRow="0" w:firstColumn="1" w:lastColumn="0" w:noHBand="0" w:noVBand="1"/>
      </w:tblPr>
      <w:tblGrid>
        <w:gridCol w:w="1555"/>
        <w:gridCol w:w="5103"/>
        <w:gridCol w:w="1134"/>
        <w:gridCol w:w="1559"/>
      </w:tblGrid>
      <w:tr w:rsidR="0013154F" w:rsidRPr="0013154F" w14:paraId="2F2161CA" w14:textId="7A806436" w:rsidTr="007C513D">
        <w:trPr>
          <w:trHeight w:val="416"/>
          <w:jc w:val="center"/>
        </w:trPr>
        <w:tc>
          <w:tcPr>
            <w:tcW w:w="1555" w:type="dxa"/>
            <w:vAlign w:val="center"/>
          </w:tcPr>
          <w:p w14:paraId="4A8A6018" w14:textId="77777777" w:rsidR="00A45FDB" w:rsidRPr="0013154F" w:rsidRDefault="00A45FDB" w:rsidP="00BA5370">
            <w:pPr>
              <w:jc w:val="center"/>
              <w:rPr>
                <w:rFonts w:ascii="ＭＳ 明朝" w:hAnsi="ＭＳ 明朝"/>
              </w:rPr>
            </w:pPr>
            <w:bookmarkStart w:id="26" w:name="OLE_LINK22"/>
            <w:bookmarkStart w:id="27" w:name="OLE_LINK25"/>
            <w:bookmarkStart w:id="28" w:name="OLE_LINK26"/>
            <w:bookmarkStart w:id="29" w:name="OLE_LINK28"/>
            <w:bookmarkStart w:id="30" w:name="OLE_LINK29"/>
            <w:bookmarkStart w:id="31" w:name="OLE_LINK30"/>
            <w:bookmarkStart w:id="32" w:name="OLE_LINK31"/>
            <w:bookmarkStart w:id="33" w:name="OLE_LINK32"/>
            <w:r w:rsidRPr="0013154F">
              <w:rPr>
                <w:rFonts w:ascii="ＭＳ 明朝" w:hAnsi="ＭＳ 明朝" w:hint="eastAsia"/>
              </w:rPr>
              <w:lastRenderedPageBreak/>
              <w:t>区分</w:t>
            </w:r>
          </w:p>
        </w:tc>
        <w:tc>
          <w:tcPr>
            <w:tcW w:w="5103" w:type="dxa"/>
            <w:vAlign w:val="center"/>
          </w:tcPr>
          <w:p w14:paraId="399568BD" w14:textId="77777777" w:rsidR="00A45FDB" w:rsidRPr="0013154F" w:rsidRDefault="00A45FDB" w:rsidP="00BA5370">
            <w:pPr>
              <w:jc w:val="center"/>
              <w:rPr>
                <w:rFonts w:ascii="ＭＳ 明朝" w:hAnsi="ＭＳ 明朝"/>
              </w:rPr>
            </w:pPr>
            <w:r w:rsidRPr="0013154F">
              <w:rPr>
                <w:rFonts w:ascii="ＭＳ 明朝" w:hAnsi="ＭＳ 明朝" w:hint="eastAsia"/>
              </w:rPr>
              <w:t>項目</w:t>
            </w:r>
          </w:p>
        </w:tc>
        <w:tc>
          <w:tcPr>
            <w:tcW w:w="1134" w:type="dxa"/>
            <w:tcBorders>
              <w:bottom w:val="single" w:sz="4" w:space="0" w:color="auto"/>
            </w:tcBorders>
            <w:vAlign w:val="center"/>
          </w:tcPr>
          <w:p w14:paraId="33DFE357" w14:textId="7AABDE9D" w:rsidR="00A45FDB" w:rsidRPr="0013154F" w:rsidRDefault="00A45FDB" w:rsidP="00A45FDB">
            <w:pPr>
              <w:jc w:val="center"/>
              <w:rPr>
                <w:rFonts w:ascii="ＭＳ 明朝" w:hAnsi="ＭＳ 明朝"/>
              </w:rPr>
            </w:pPr>
            <w:r w:rsidRPr="0013154F">
              <w:rPr>
                <w:rFonts w:ascii="ＭＳ 明朝" w:hAnsi="ＭＳ 明朝" w:hint="eastAsia"/>
              </w:rPr>
              <w:t>補助率</w:t>
            </w:r>
          </w:p>
        </w:tc>
        <w:tc>
          <w:tcPr>
            <w:tcW w:w="1559" w:type="dxa"/>
            <w:tcBorders>
              <w:bottom w:val="single" w:sz="4" w:space="0" w:color="auto"/>
            </w:tcBorders>
          </w:tcPr>
          <w:p w14:paraId="2A916800" w14:textId="14ACF97B" w:rsidR="00A45FDB" w:rsidRPr="0013154F" w:rsidRDefault="00A45FDB" w:rsidP="00BA5370">
            <w:pPr>
              <w:jc w:val="center"/>
              <w:rPr>
                <w:rFonts w:ascii="ＭＳ 明朝" w:hAnsi="ＭＳ 明朝"/>
              </w:rPr>
            </w:pPr>
            <w:r w:rsidRPr="0013154F">
              <w:rPr>
                <w:rFonts w:ascii="ＭＳ 明朝" w:hAnsi="ＭＳ 明朝" w:hint="eastAsia"/>
              </w:rPr>
              <w:t>補助上限単価</w:t>
            </w:r>
          </w:p>
        </w:tc>
      </w:tr>
      <w:tr w:rsidR="0013154F" w:rsidRPr="0013154F" w14:paraId="46C575EE" w14:textId="274F8F8F" w:rsidTr="007C513D">
        <w:trPr>
          <w:jc w:val="center"/>
        </w:trPr>
        <w:tc>
          <w:tcPr>
            <w:tcW w:w="1555" w:type="dxa"/>
            <w:vMerge w:val="restart"/>
            <w:vAlign w:val="center"/>
          </w:tcPr>
          <w:p w14:paraId="2EB14C6A" w14:textId="3611A452" w:rsidR="00A45FDB" w:rsidRPr="0013154F" w:rsidRDefault="00A45FDB" w:rsidP="00E01404">
            <w:pPr>
              <w:jc w:val="center"/>
              <w:rPr>
                <w:rFonts w:ascii="ＭＳ 明朝" w:hAnsi="ＭＳ 明朝"/>
              </w:rPr>
            </w:pPr>
            <w:r w:rsidRPr="0013154F">
              <w:rPr>
                <w:rFonts w:ascii="ＭＳ 明朝" w:hAnsi="ＭＳ 明朝" w:hint="eastAsia"/>
              </w:rPr>
              <w:t>資材購入</w:t>
            </w:r>
          </w:p>
        </w:tc>
        <w:tc>
          <w:tcPr>
            <w:tcW w:w="5103" w:type="dxa"/>
          </w:tcPr>
          <w:p w14:paraId="62CD43AA" w14:textId="77777777" w:rsidR="00A45FDB" w:rsidRPr="0013154F" w:rsidRDefault="00A45FDB" w:rsidP="00636CA6">
            <w:pPr>
              <w:rPr>
                <w:rFonts w:ascii="ＭＳ 明朝" w:hAnsi="ＭＳ 明朝"/>
              </w:rPr>
            </w:pPr>
            <w:r w:rsidRPr="0013154F">
              <w:rPr>
                <w:rFonts w:ascii="ＭＳ 明朝" w:hAnsi="ＭＳ 明朝" w:hint="eastAsia"/>
              </w:rPr>
              <w:t>苗木及びそれに付帯する肥料、支柱</w:t>
            </w:r>
          </w:p>
        </w:tc>
        <w:tc>
          <w:tcPr>
            <w:tcW w:w="1134" w:type="dxa"/>
            <w:vMerge w:val="restart"/>
            <w:tcBorders>
              <w:tl2br w:val="nil"/>
            </w:tcBorders>
            <w:vAlign w:val="center"/>
          </w:tcPr>
          <w:p w14:paraId="1556B268" w14:textId="77777777" w:rsidR="007C513D" w:rsidRPr="0013154F" w:rsidRDefault="007C513D" w:rsidP="00D37A83">
            <w:pPr>
              <w:jc w:val="center"/>
              <w:rPr>
                <w:rFonts w:ascii="ＭＳ 明朝" w:hAnsi="ＭＳ 明朝"/>
              </w:rPr>
            </w:pPr>
            <w:r w:rsidRPr="0013154F">
              <w:rPr>
                <w:rFonts w:ascii="ＭＳ 明朝" w:hAnsi="ＭＳ 明朝" w:hint="eastAsia"/>
              </w:rPr>
              <w:t>10/10</w:t>
            </w:r>
          </w:p>
          <w:p w14:paraId="77A9C3B2" w14:textId="7EBC3553" w:rsidR="00A45FDB" w:rsidRPr="0013154F" w:rsidRDefault="00A45FDB" w:rsidP="00D37A83">
            <w:pPr>
              <w:jc w:val="center"/>
              <w:rPr>
                <w:rFonts w:ascii="ＭＳ 明朝" w:hAnsi="ＭＳ 明朝"/>
              </w:rPr>
            </w:pPr>
            <w:r w:rsidRPr="0013154F">
              <w:rPr>
                <w:rFonts w:ascii="ＭＳ 明朝" w:hAnsi="ＭＳ 明朝" w:hint="eastAsia"/>
              </w:rPr>
              <w:t>以内</w:t>
            </w:r>
          </w:p>
        </w:tc>
        <w:tc>
          <w:tcPr>
            <w:tcW w:w="1559" w:type="dxa"/>
            <w:vMerge w:val="restart"/>
            <w:tcBorders>
              <w:tl2br w:val="single" w:sz="4" w:space="0" w:color="auto"/>
            </w:tcBorders>
          </w:tcPr>
          <w:p w14:paraId="32432655" w14:textId="77777777" w:rsidR="00A45FDB" w:rsidRPr="0013154F" w:rsidRDefault="00A45FDB" w:rsidP="00746947">
            <w:pPr>
              <w:rPr>
                <w:rFonts w:ascii="ＭＳ 明朝" w:hAnsi="ＭＳ 明朝"/>
              </w:rPr>
            </w:pPr>
          </w:p>
        </w:tc>
      </w:tr>
      <w:tr w:rsidR="0013154F" w:rsidRPr="0013154F" w14:paraId="4CD31E82" w14:textId="55226C5C" w:rsidTr="007C513D">
        <w:trPr>
          <w:jc w:val="center"/>
        </w:trPr>
        <w:tc>
          <w:tcPr>
            <w:tcW w:w="1555" w:type="dxa"/>
            <w:vMerge/>
          </w:tcPr>
          <w:p w14:paraId="204A0574" w14:textId="77777777" w:rsidR="00A45FDB" w:rsidRPr="0013154F" w:rsidRDefault="00A45FDB" w:rsidP="00636CA6">
            <w:pPr>
              <w:rPr>
                <w:rFonts w:ascii="ＭＳ 明朝" w:hAnsi="ＭＳ 明朝"/>
              </w:rPr>
            </w:pPr>
          </w:p>
        </w:tc>
        <w:tc>
          <w:tcPr>
            <w:tcW w:w="5103" w:type="dxa"/>
          </w:tcPr>
          <w:p w14:paraId="52BFEC63" w14:textId="093371E7" w:rsidR="00AB678A" w:rsidRPr="0013154F" w:rsidRDefault="00A45FDB" w:rsidP="00636CA6">
            <w:pPr>
              <w:rPr>
                <w:rFonts w:ascii="ＭＳ 明朝" w:hAnsi="ＭＳ 明朝"/>
              </w:rPr>
            </w:pPr>
            <w:r w:rsidRPr="0013154F">
              <w:rPr>
                <w:rFonts w:ascii="ＭＳ 明朝" w:hAnsi="ＭＳ 明朝" w:hint="eastAsia"/>
              </w:rPr>
              <w:t>鳥獣害防止資材</w:t>
            </w:r>
          </w:p>
        </w:tc>
        <w:tc>
          <w:tcPr>
            <w:tcW w:w="1134" w:type="dxa"/>
            <w:vMerge/>
            <w:tcBorders>
              <w:tl2br w:val="nil"/>
            </w:tcBorders>
          </w:tcPr>
          <w:p w14:paraId="27DC631D" w14:textId="77777777" w:rsidR="00A45FDB" w:rsidRPr="0013154F" w:rsidRDefault="00A45FDB" w:rsidP="00636CA6">
            <w:pPr>
              <w:rPr>
                <w:rFonts w:ascii="ＭＳ 明朝" w:hAnsi="ＭＳ 明朝"/>
              </w:rPr>
            </w:pPr>
          </w:p>
        </w:tc>
        <w:tc>
          <w:tcPr>
            <w:tcW w:w="1559" w:type="dxa"/>
            <w:vMerge/>
            <w:tcBorders>
              <w:top w:val="nil"/>
              <w:tl2br w:val="single" w:sz="4" w:space="0" w:color="auto"/>
            </w:tcBorders>
          </w:tcPr>
          <w:p w14:paraId="24A3EB54" w14:textId="77777777" w:rsidR="00A45FDB" w:rsidRPr="0013154F" w:rsidRDefault="00A45FDB" w:rsidP="00636CA6">
            <w:pPr>
              <w:rPr>
                <w:rFonts w:ascii="ＭＳ 明朝" w:hAnsi="ＭＳ 明朝"/>
              </w:rPr>
            </w:pPr>
          </w:p>
        </w:tc>
      </w:tr>
      <w:tr w:rsidR="0013154F" w:rsidRPr="0013154F" w14:paraId="6944B991" w14:textId="3F87AA31" w:rsidTr="007C513D">
        <w:trPr>
          <w:jc w:val="center"/>
        </w:trPr>
        <w:tc>
          <w:tcPr>
            <w:tcW w:w="1555" w:type="dxa"/>
            <w:vMerge/>
          </w:tcPr>
          <w:p w14:paraId="5A464C4C" w14:textId="77777777" w:rsidR="00A45FDB" w:rsidRPr="0013154F" w:rsidRDefault="00A45FDB" w:rsidP="00636CA6">
            <w:pPr>
              <w:rPr>
                <w:rFonts w:ascii="ＭＳ 明朝" w:hAnsi="ＭＳ 明朝"/>
              </w:rPr>
            </w:pPr>
          </w:p>
        </w:tc>
        <w:tc>
          <w:tcPr>
            <w:tcW w:w="5103" w:type="dxa"/>
          </w:tcPr>
          <w:p w14:paraId="55E9EF1A" w14:textId="73693961" w:rsidR="00A45FDB" w:rsidRPr="0013154F" w:rsidRDefault="00A45FDB" w:rsidP="006E2BE3">
            <w:pPr>
              <w:rPr>
                <w:rFonts w:ascii="ＭＳ 明朝" w:hAnsi="ＭＳ 明朝"/>
              </w:rPr>
            </w:pPr>
            <w:r w:rsidRPr="0013154F">
              <w:rPr>
                <w:rFonts w:ascii="ＭＳ 明朝" w:hAnsi="ＭＳ 明朝" w:hint="eastAsia"/>
              </w:rPr>
              <w:t>木工教室で使用する原材料</w:t>
            </w:r>
          </w:p>
        </w:tc>
        <w:tc>
          <w:tcPr>
            <w:tcW w:w="1134" w:type="dxa"/>
            <w:vMerge/>
            <w:tcBorders>
              <w:tl2br w:val="nil"/>
            </w:tcBorders>
          </w:tcPr>
          <w:p w14:paraId="0A869D14" w14:textId="77777777" w:rsidR="00A45FDB" w:rsidRPr="0013154F" w:rsidRDefault="00A45FDB" w:rsidP="00636CA6">
            <w:pPr>
              <w:rPr>
                <w:rFonts w:ascii="ＭＳ 明朝" w:hAnsi="ＭＳ 明朝"/>
              </w:rPr>
            </w:pPr>
          </w:p>
        </w:tc>
        <w:tc>
          <w:tcPr>
            <w:tcW w:w="1559" w:type="dxa"/>
            <w:vMerge/>
            <w:tcBorders>
              <w:top w:val="nil"/>
              <w:tl2br w:val="single" w:sz="4" w:space="0" w:color="auto"/>
            </w:tcBorders>
          </w:tcPr>
          <w:p w14:paraId="5298E7E0" w14:textId="77777777" w:rsidR="00A45FDB" w:rsidRPr="0013154F" w:rsidRDefault="00A45FDB" w:rsidP="00636CA6">
            <w:pPr>
              <w:rPr>
                <w:rFonts w:ascii="ＭＳ 明朝" w:hAnsi="ＭＳ 明朝"/>
              </w:rPr>
            </w:pPr>
          </w:p>
        </w:tc>
      </w:tr>
      <w:tr w:rsidR="0013154F" w:rsidRPr="0013154F" w14:paraId="1F82A11E" w14:textId="4F04608E" w:rsidTr="007C513D">
        <w:trPr>
          <w:jc w:val="center"/>
        </w:trPr>
        <w:tc>
          <w:tcPr>
            <w:tcW w:w="1555" w:type="dxa"/>
            <w:vMerge/>
          </w:tcPr>
          <w:p w14:paraId="0C8FDD73" w14:textId="77777777" w:rsidR="00A45FDB" w:rsidRPr="0013154F" w:rsidRDefault="00A45FDB" w:rsidP="00636CA6">
            <w:pPr>
              <w:rPr>
                <w:rFonts w:ascii="ＭＳ 明朝" w:hAnsi="ＭＳ 明朝"/>
              </w:rPr>
            </w:pPr>
          </w:p>
        </w:tc>
        <w:tc>
          <w:tcPr>
            <w:tcW w:w="5103" w:type="dxa"/>
          </w:tcPr>
          <w:p w14:paraId="062F3C3A" w14:textId="77777777" w:rsidR="00A45FDB" w:rsidRPr="0013154F" w:rsidRDefault="00A45FDB" w:rsidP="00636CA6">
            <w:pPr>
              <w:rPr>
                <w:rFonts w:ascii="ＭＳ 明朝" w:hAnsi="ＭＳ 明朝"/>
              </w:rPr>
            </w:pPr>
            <w:r w:rsidRPr="0013154F">
              <w:rPr>
                <w:rFonts w:ascii="ＭＳ 明朝" w:hAnsi="ＭＳ 明朝" w:hint="eastAsia"/>
              </w:rPr>
              <w:t>しいたけ原木（森林環境教育を目的とするもの）</w:t>
            </w:r>
          </w:p>
        </w:tc>
        <w:tc>
          <w:tcPr>
            <w:tcW w:w="1134" w:type="dxa"/>
            <w:vMerge/>
            <w:tcBorders>
              <w:tl2br w:val="nil"/>
            </w:tcBorders>
          </w:tcPr>
          <w:p w14:paraId="5D26406E" w14:textId="77777777" w:rsidR="00A45FDB" w:rsidRPr="0013154F" w:rsidRDefault="00A45FDB" w:rsidP="00636CA6">
            <w:pPr>
              <w:rPr>
                <w:rFonts w:ascii="ＭＳ 明朝" w:hAnsi="ＭＳ 明朝"/>
              </w:rPr>
            </w:pPr>
          </w:p>
        </w:tc>
        <w:tc>
          <w:tcPr>
            <w:tcW w:w="1559" w:type="dxa"/>
            <w:vMerge/>
            <w:tcBorders>
              <w:top w:val="nil"/>
              <w:tl2br w:val="single" w:sz="4" w:space="0" w:color="auto"/>
            </w:tcBorders>
          </w:tcPr>
          <w:p w14:paraId="75F8FBCD" w14:textId="77777777" w:rsidR="00A45FDB" w:rsidRPr="0013154F" w:rsidRDefault="00A45FDB" w:rsidP="00636CA6">
            <w:pPr>
              <w:rPr>
                <w:rFonts w:ascii="ＭＳ 明朝" w:hAnsi="ＭＳ 明朝"/>
              </w:rPr>
            </w:pPr>
          </w:p>
        </w:tc>
      </w:tr>
      <w:tr w:rsidR="0013154F" w:rsidRPr="0013154F" w14:paraId="25351EC8" w14:textId="6BE0EDF7" w:rsidTr="007C513D">
        <w:trPr>
          <w:jc w:val="center"/>
        </w:trPr>
        <w:tc>
          <w:tcPr>
            <w:tcW w:w="1555" w:type="dxa"/>
            <w:vMerge/>
          </w:tcPr>
          <w:p w14:paraId="716BB79D" w14:textId="77777777" w:rsidR="00A45FDB" w:rsidRPr="0013154F" w:rsidRDefault="00A45FDB" w:rsidP="00636CA6">
            <w:pPr>
              <w:rPr>
                <w:rFonts w:ascii="ＭＳ 明朝" w:hAnsi="ＭＳ 明朝"/>
              </w:rPr>
            </w:pPr>
          </w:p>
        </w:tc>
        <w:tc>
          <w:tcPr>
            <w:tcW w:w="5103" w:type="dxa"/>
          </w:tcPr>
          <w:p w14:paraId="4C6FF952" w14:textId="77777777" w:rsidR="00A45FDB" w:rsidRPr="0013154F" w:rsidRDefault="00A45FDB" w:rsidP="00636CA6">
            <w:pPr>
              <w:rPr>
                <w:rFonts w:ascii="ＭＳ 明朝" w:hAnsi="ＭＳ 明朝"/>
              </w:rPr>
            </w:pPr>
            <w:r w:rsidRPr="0013154F">
              <w:rPr>
                <w:rFonts w:ascii="ＭＳ 明朝" w:hAnsi="ＭＳ 明朝" w:hint="eastAsia"/>
              </w:rPr>
              <w:t>しいたけ種駒（森林環境教育を目的とするもの）</w:t>
            </w:r>
          </w:p>
        </w:tc>
        <w:tc>
          <w:tcPr>
            <w:tcW w:w="1134" w:type="dxa"/>
            <w:vMerge/>
            <w:tcBorders>
              <w:tl2br w:val="nil"/>
            </w:tcBorders>
          </w:tcPr>
          <w:p w14:paraId="7EBC9F38" w14:textId="77777777" w:rsidR="00A45FDB" w:rsidRPr="0013154F" w:rsidRDefault="00A45FDB" w:rsidP="00636CA6">
            <w:pPr>
              <w:rPr>
                <w:rFonts w:ascii="ＭＳ 明朝" w:hAnsi="ＭＳ 明朝"/>
              </w:rPr>
            </w:pPr>
          </w:p>
        </w:tc>
        <w:tc>
          <w:tcPr>
            <w:tcW w:w="1559" w:type="dxa"/>
            <w:vMerge/>
            <w:tcBorders>
              <w:top w:val="nil"/>
              <w:tl2br w:val="single" w:sz="4" w:space="0" w:color="auto"/>
            </w:tcBorders>
          </w:tcPr>
          <w:p w14:paraId="2F161EBB" w14:textId="77777777" w:rsidR="00A45FDB" w:rsidRPr="0013154F" w:rsidRDefault="00A45FDB" w:rsidP="00636CA6">
            <w:pPr>
              <w:rPr>
                <w:rFonts w:ascii="ＭＳ 明朝" w:hAnsi="ＭＳ 明朝"/>
              </w:rPr>
            </w:pPr>
          </w:p>
        </w:tc>
      </w:tr>
      <w:tr w:rsidR="0013154F" w:rsidRPr="0013154F" w14:paraId="3A39353B" w14:textId="7EA5CB77" w:rsidTr="007C513D">
        <w:trPr>
          <w:jc w:val="center"/>
        </w:trPr>
        <w:tc>
          <w:tcPr>
            <w:tcW w:w="1555" w:type="dxa"/>
            <w:vMerge w:val="restart"/>
            <w:vAlign w:val="center"/>
          </w:tcPr>
          <w:p w14:paraId="01EAA6D1" w14:textId="60EADFBB" w:rsidR="00A45FDB" w:rsidRPr="0013154F" w:rsidRDefault="00A45FDB" w:rsidP="00E01404">
            <w:pPr>
              <w:rPr>
                <w:rFonts w:ascii="ＭＳ 明朝" w:hAnsi="ＭＳ 明朝"/>
              </w:rPr>
            </w:pPr>
            <w:r w:rsidRPr="0013154F">
              <w:rPr>
                <w:rFonts w:ascii="ＭＳ 明朝" w:hAnsi="ＭＳ 明朝" w:hint="eastAsia"/>
              </w:rPr>
              <w:t>機材リース等</w:t>
            </w:r>
          </w:p>
        </w:tc>
        <w:tc>
          <w:tcPr>
            <w:tcW w:w="5103" w:type="dxa"/>
          </w:tcPr>
          <w:p w14:paraId="220E5055" w14:textId="77777777" w:rsidR="00A45FDB" w:rsidRPr="0013154F" w:rsidRDefault="00A45FDB" w:rsidP="00636CA6">
            <w:pPr>
              <w:rPr>
                <w:rFonts w:ascii="ＭＳ 明朝" w:hAnsi="ＭＳ 明朝"/>
              </w:rPr>
            </w:pPr>
            <w:r w:rsidRPr="0013154F">
              <w:rPr>
                <w:rFonts w:ascii="ＭＳ 明朝" w:hAnsi="ＭＳ 明朝" w:hint="eastAsia"/>
              </w:rPr>
              <w:t>貸切バス借り上げ</w:t>
            </w:r>
          </w:p>
        </w:tc>
        <w:tc>
          <w:tcPr>
            <w:tcW w:w="1134" w:type="dxa"/>
            <w:vMerge/>
            <w:tcBorders>
              <w:tl2br w:val="nil"/>
            </w:tcBorders>
          </w:tcPr>
          <w:p w14:paraId="1A2C8D66" w14:textId="77777777" w:rsidR="00A45FDB" w:rsidRPr="0013154F" w:rsidRDefault="00A45FDB" w:rsidP="00636CA6">
            <w:pPr>
              <w:rPr>
                <w:rFonts w:ascii="ＭＳ 明朝" w:hAnsi="ＭＳ 明朝"/>
              </w:rPr>
            </w:pPr>
          </w:p>
        </w:tc>
        <w:tc>
          <w:tcPr>
            <w:tcW w:w="1559" w:type="dxa"/>
            <w:vMerge/>
            <w:tcBorders>
              <w:top w:val="nil"/>
              <w:tl2br w:val="single" w:sz="4" w:space="0" w:color="auto"/>
            </w:tcBorders>
          </w:tcPr>
          <w:p w14:paraId="397B84C6" w14:textId="77777777" w:rsidR="00A45FDB" w:rsidRPr="0013154F" w:rsidRDefault="00A45FDB" w:rsidP="00636CA6">
            <w:pPr>
              <w:rPr>
                <w:rFonts w:ascii="ＭＳ 明朝" w:hAnsi="ＭＳ 明朝"/>
              </w:rPr>
            </w:pPr>
          </w:p>
        </w:tc>
      </w:tr>
      <w:tr w:rsidR="0013154F" w:rsidRPr="0013154F" w14:paraId="480F5D41" w14:textId="52A1732D" w:rsidTr="007C513D">
        <w:trPr>
          <w:jc w:val="center"/>
        </w:trPr>
        <w:tc>
          <w:tcPr>
            <w:tcW w:w="1555" w:type="dxa"/>
            <w:vMerge/>
          </w:tcPr>
          <w:p w14:paraId="3FBBF499" w14:textId="77777777" w:rsidR="00A45FDB" w:rsidRPr="0013154F" w:rsidRDefault="00A45FDB" w:rsidP="00BA5370">
            <w:pPr>
              <w:rPr>
                <w:rFonts w:ascii="ＭＳ 明朝" w:hAnsi="ＭＳ 明朝"/>
              </w:rPr>
            </w:pPr>
          </w:p>
        </w:tc>
        <w:tc>
          <w:tcPr>
            <w:tcW w:w="5103" w:type="dxa"/>
          </w:tcPr>
          <w:p w14:paraId="28A35518" w14:textId="1097022E" w:rsidR="00A45FDB" w:rsidRPr="0013154F" w:rsidRDefault="00A45FDB" w:rsidP="00BA5370">
            <w:pPr>
              <w:rPr>
                <w:rFonts w:ascii="ＭＳ 明朝" w:hAnsi="ＭＳ 明朝"/>
              </w:rPr>
            </w:pPr>
            <w:r w:rsidRPr="0013154F">
              <w:rPr>
                <w:rFonts w:ascii="ＭＳ 明朝" w:hAnsi="ＭＳ 明朝" w:hint="eastAsia"/>
              </w:rPr>
              <w:t>樹木粉砕機</w:t>
            </w:r>
          </w:p>
        </w:tc>
        <w:tc>
          <w:tcPr>
            <w:tcW w:w="1134" w:type="dxa"/>
            <w:vMerge/>
            <w:tcBorders>
              <w:tl2br w:val="nil"/>
            </w:tcBorders>
          </w:tcPr>
          <w:p w14:paraId="1D044673" w14:textId="2BF20DC1" w:rsidR="00A45FDB" w:rsidRPr="0013154F" w:rsidRDefault="00A45FDB" w:rsidP="00EC5132">
            <w:pPr>
              <w:jc w:val="right"/>
              <w:rPr>
                <w:rFonts w:ascii="ＭＳ 明朝" w:hAnsi="ＭＳ 明朝"/>
              </w:rPr>
            </w:pPr>
          </w:p>
        </w:tc>
        <w:tc>
          <w:tcPr>
            <w:tcW w:w="1559" w:type="dxa"/>
            <w:vMerge/>
            <w:tcBorders>
              <w:top w:val="nil"/>
              <w:tl2br w:val="single" w:sz="4" w:space="0" w:color="auto"/>
            </w:tcBorders>
          </w:tcPr>
          <w:p w14:paraId="16CC579F" w14:textId="77777777" w:rsidR="00A45FDB" w:rsidRPr="0013154F" w:rsidRDefault="00A45FDB" w:rsidP="00EC5132">
            <w:pPr>
              <w:jc w:val="right"/>
              <w:rPr>
                <w:rFonts w:ascii="ＭＳ 明朝" w:hAnsi="ＭＳ 明朝"/>
              </w:rPr>
            </w:pPr>
          </w:p>
        </w:tc>
      </w:tr>
      <w:tr w:rsidR="0013154F" w:rsidRPr="0013154F" w14:paraId="040497C5" w14:textId="384A332C" w:rsidTr="007C513D">
        <w:trPr>
          <w:jc w:val="center"/>
        </w:trPr>
        <w:tc>
          <w:tcPr>
            <w:tcW w:w="1555" w:type="dxa"/>
            <w:vMerge/>
          </w:tcPr>
          <w:p w14:paraId="1079584A" w14:textId="77777777" w:rsidR="00A45FDB" w:rsidRPr="0013154F" w:rsidRDefault="00A45FDB" w:rsidP="00BA5370">
            <w:pPr>
              <w:rPr>
                <w:rFonts w:ascii="ＭＳ 明朝" w:hAnsi="ＭＳ 明朝"/>
              </w:rPr>
            </w:pPr>
          </w:p>
        </w:tc>
        <w:tc>
          <w:tcPr>
            <w:tcW w:w="5103" w:type="dxa"/>
          </w:tcPr>
          <w:p w14:paraId="1A3CC1E9" w14:textId="22BF63BA" w:rsidR="00A45FDB" w:rsidRPr="0013154F" w:rsidRDefault="00A45FDB" w:rsidP="00BA5370">
            <w:pPr>
              <w:rPr>
                <w:rFonts w:ascii="ＭＳ 明朝" w:hAnsi="ＭＳ 明朝"/>
              </w:rPr>
            </w:pPr>
            <w:r w:rsidRPr="0013154F">
              <w:rPr>
                <w:rFonts w:ascii="ＭＳ 明朝" w:hAnsi="ＭＳ 明朝" w:hint="eastAsia"/>
              </w:rPr>
              <w:t>トラッククレーン</w:t>
            </w:r>
          </w:p>
        </w:tc>
        <w:tc>
          <w:tcPr>
            <w:tcW w:w="1134" w:type="dxa"/>
            <w:vMerge/>
          </w:tcPr>
          <w:p w14:paraId="27E7D5DF" w14:textId="1FCBDF76" w:rsidR="00A45FDB" w:rsidRPr="0013154F" w:rsidRDefault="00A45FDB" w:rsidP="00EC5132">
            <w:pPr>
              <w:jc w:val="right"/>
              <w:rPr>
                <w:rFonts w:ascii="ＭＳ 明朝" w:hAnsi="ＭＳ 明朝"/>
              </w:rPr>
            </w:pPr>
          </w:p>
        </w:tc>
        <w:tc>
          <w:tcPr>
            <w:tcW w:w="1559" w:type="dxa"/>
          </w:tcPr>
          <w:p w14:paraId="1199F29C" w14:textId="0F5621C2" w:rsidR="00A45FDB" w:rsidRPr="0013154F" w:rsidRDefault="00A45FDB" w:rsidP="00EC5132">
            <w:pPr>
              <w:jc w:val="right"/>
              <w:rPr>
                <w:rFonts w:ascii="ＭＳ 明朝" w:hAnsi="ＭＳ 明朝"/>
              </w:rPr>
            </w:pPr>
            <w:r w:rsidRPr="0013154F">
              <w:rPr>
                <w:rFonts w:ascii="ＭＳ 明朝" w:hAnsi="ＭＳ 明朝" w:hint="eastAsia"/>
              </w:rPr>
              <w:t>12,600円／日</w:t>
            </w:r>
          </w:p>
        </w:tc>
      </w:tr>
      <w:tr w:rsidR="0013154F" w:rsidRPr="0013154F" w14:paraId="00FC424F" w14:textId="59FCF30F" w:rsidTr="007C513D">
        <w:trPr>
          <w:jc w:val="center"/>
        </w:trPr>
        <w:tc>
          <w:tcPr>
            <w:tcW w:w="1555" w:type="dxa"/>
            <w:vMerge/>
          </w:tcPr>
          <w:p w14:paraId="3F3F062E" w14:textId="77777777" w:rsidR="00A45FDB" w:rsidRPr="0013154F" w:rsidRDefault="00A45FDB" w:rsidP="00BA5370">
            <w:pPr>
              <w:rPr>
                <w:rFonts w:ascii="ＭＳ 明朝" w:hAnsi="ＭＳ 明朝"/>
              </w:rPr>
            </w:pPr>
          </w:p>
        </w:tc>
        <w:tc>
          <w:tcPr>
            <w:tcW w:w="5103" w:type="dxa"/>
          </w:tcPr>
          <w:p w14:paraId="6FDCF397" w14:textId="29C5B931" w:rsidR="00A45FDB" w:rsidRPr="0013154F" w:rsidRDefault="00A45FDB" w:rsidP="00BA5370">
            <w:pPr>
              <w:rPr>
                <w:rFonts w:ascii="ＭＳ 明朝" w:hAnsi="ＭＳ 明朝"/>
              </w:rPr>
            </w:pPr>
            <w:r w:rsidRPr="0013154F">
              <w:rPr>
                <w:rFonts w:ascii="ＭＳ 明朝" w:hAnsi="ＭＳ 明朝" w:hint="eastAsia"/>
              </w:rPr>
              <w:t>バックホウ</w:t>
            </w:r>
          </w:p>
        </w:tc>
        <w:tc>
          <w:tcPr>
            <w:tcW w:w="1134" w:type="dxa"/>
            <w:vMerge/>
          </w:tcPr>
          <w:p w14:paraId="0A79E2BE" w14:textId="7F9BD96F" w:rsidR="00A45FDB" w:rsidRPr="0013154F" w:rsidRDefault="00A45FDB" w:rsidP="00EC5132">
            <w:pPr>
              <w:jc w:val="right"/>
              <w:rPr>
                <w:rFonts w:ascii="ＭＳ 明朝" w:hAnsi="ＭＳ 明朝"/>
              </w:rPr>
            </w:pPr>
          </w:p>
        </w:tc>
        <w:tc>
          <w:tcPr>
            <w:tcW w:w="1559" w:type="dxa"/>
          </w:tcPr>
          <w:p w14:paraId="58055C9E" w14:textId="0B95F8D7" w:rsidR="00A45FDB" w:rsidRPr="0013154F" w:rsidRDefault="00A45FDB" w:rsidP="00EC5132">
            <w:pPr>
              <w:jc w:val="right"/>
              <w:rPr>
                <w:rFonts w:ascii="ＭＳ 明朝" w:hAnsi="ＭＳ 明朝"/>
              </w:rPr>
            </w:pPr>
            <w:r w:rsidRPr="0013154F">
              <w:rPr>
                <w:rFonts w:ascii="ＭＳ 明朝" w:hAnsi="ＭＳ 明朝" w:hint="eastAsia"/>
              </w:rPr>
              <w:t>10,500円／日</w:t>
            </w:r>
          </w:p>
        </w:tc>
      </w:tr>
      <w:tr w:rsidR="0013154F" w:rsidRPr="0013154F" w14:paraId="0D300CC0" w14:textId="60BEEEE4" w:rsidTr="007C513D">
        <w:trPr>
          <w:jc w:val="center"/>
        </w:trPr>
        <w:tc>
          <w:tcPr>
            <w:tcW w:w="1555" w:type="dxa"/>
            <w:vMerge/>
          </w:tcPr>
          <w:p w14:paraId="68887569" w14:textId="77777777" w:rsidR="00A45FDB" w:rsidRPr="0013154F" w:rsidRDefault="00A45FDB" w:rsidP="00BA5370">
            <w:pPr>
              <w:rPr>
                <w:rFonts w:ascii="ＭＳ 明朝" w:hAnsi="ＭＳ 明朝"/>
              </w:rPr>
            </w:pPr>
          </w:p>
        </w:tc>
        <w:tc>
          <w:tcPr>
            <w:tcW w:w="5103" w:type="dxa"/>
          </w:tcPr>
          <w:p w14:paraId="560D3D7F" w14:textId="74C6753F" w:rsidR="00A45FDB" w:rsidRPr="0013154F" w:rsidRDefault="00A45FDB" w:rsidP="00BA5370">
            <w:pPr>
              <w:rPr>
                <w:rFonts w:ascii="ＭＳ 明朝" w:hAnsi="ＭＳ 明朝"/>
              </w:rPr>
            </w:pPr>
            <w:r w:rsidRPr="0013154F">
              <w:rPr>
                <w:rFonts w:ascii="ＭＳ 明朝" w:hAnsi="ＭＳ 明朝" w:hint="eastAsia"/>
              </w:rPr>
              <w:t>トラック</w:t>
            </w:r>
            <w:r w:rsidR="007C513D" w:rsidRPr="0013154F">
              <w:rPr>
                <w:rFonts w:ascii="ＭＳ 明朝" w:hAnsi="ＭＳ 明朝" w:hint="eastAsia"/>
              </w:rPr>
              <w:t>（排気量660</w:t>
            </w:r>
            <w:r w:rsidR="007C513D" w:rsidRPr="0013154F">
              <w:rPr>
                <w:rFonts w:ascii="ＭＳ 明朝" w:hAnsi="ＭＳ 明朝"/>
              </w:rPr>
              <w:t>cc</w:t>
            </w:r>
            <w:r w:rsidR="007C513D" w:rsidRPr="0013154F">
              <w:rPr>
                <w:rFonts w:ascii="ＭＳ 明朝" w:hAnsi="ＭＳ 明朝" w:hint="eastAsia"/>
              </w:rPr>
              <w:t>以上のもの）</w:t>
            </w:r>
          </w:p>
        </w:tc>
        <w:tc>
          <w:tcPr>
            <w:tcW w:w="1134" w:type="dxa"/>
            <w:vMerge/>
          </w:tcPr>
          <w:p w14:paraId="54FD1C35" w14:textId="2A15F27F" w:rsidR="00A45FDB" w:rsidRPr="0013154F" w:rsidRDefault="00A45FDB" w:rsidP="00EC5132">
            <w:pPr>
              <w:jc w:val="right"/>
              <w:rPr>
                <w:rFonts w:ascii="ＭＳ 明朝" w:hAnsi="ＭＳ 明朝"/>
              </w:rPr>
            </w:pPr>
          </w:p>
        </w:tc>
        <w:tc>
          <w:tcPr>
            <w:tcW w:w="1559" w:type="dxa"/>
          </w:tcPr>
          <w:p w14:paraId="17DF8456" w14:textId="356CDAFE" w:rsidR="00A45FDB" w:rsidRPr="0013154F" w:rsidRDefault="00A45FDB" w:rsidP="00EC5132">
            <w:pPr>
              <w:jc w:val="right"/>
              <w:rPr>
                <w:rFonts w:ascii="ＭＳ 明朝" w:hAnsi="ＭＳ 明朝"/>
              </w:rPr>
            </w:pPr>
            <w:r w:rsidRPr="0013154F">
              <w:rPr>
                <w:rFonts w:ascii="ＭＳ 明朝" w:hAnsi="ＭＳ 明朝" w:hint="eastAsia"/>
              </w:rPr>
              <w:t>8,600円／日</w:t>
            </w:r>
          </w:p>
        </w:tc>
      </w:tr>
      <w:tr w:rsidR="0013154F" w:rsidRPr="0013154F" w14:paraId="5B7AD2EE" w14:textId="74E4931B" w:rsidTr="007C513D">
        <w:trPr>
          <w:jc w:val="center"/>
        </w:trPr>
        <w:tc>
          <w:tcPr>
            <w:tcW w:w="1555" w:type="dxa"/>
            <w:vMerge/>
          </w:tcPr>
          <w:p w14:paraId="0765E005" w14:textId="77777777" w:rsidR="00A45FDB" w:rsidRPr="0013154F" w:rsidRDefault="00A45FDB" w:rsidP="00BA5370">
            <w:pPr>
              <w:rPr>
                <w:rFonts w:ascii="ＭＳ 明朝" w:hAnsi="ＭＳ 明朝"/>
              </w:rPr>
            </w:pPr>
          </w:p>
        </w:tc>
        <w:tc>
          <w:tcPr>
            <w:tcW w:w="5103" w:type="dxa"/>
          </w:tcPr>
          <w:p w14:paraId="6A4FD11E" w14:textId="7C660780" w:rsidR="00A45FDB" w:rsidRPr="0013154F" w:rsidRDefault="00A45FDB" w:rsidP="00BA5370">
            <w:pPr>
              <w:rPr>
                <w:rFonts w:ascii="ＭＳ 明朝" w:hAnsi="ＭＳ 明朝"/>
              </w:rPr>
            </w:pPr>
            <w:r w:rsidRPr="0013154F">
              <w:rPr>
                <w:rFonts w:ascii="ＭＳ 明朝" w:hAnsi="ＭＳ 明朝" w:hint="eastAsia"/>
              </w:rPr>
              <w:t>軽トラック</w:t>
            </w:r>
            <w:r w:rsidR="007C513D" w:rsidRPr="0013154F">
              <w:rPr>
                <w:rFonts w:ascii="ＭＳ 明朝" w:hAnsi="ＭＳ 明朝" w:hint="eastAsia"/>
              </w:rPr>
              <w:t>（排気量660</w:t>
            </w:r>
            <w:r w:rsidR="007C513D" w:rsidRPr="0013154F">
              <w:rPr>
                <w:rFonts w:ascii="ＭＳ 明朝" w:hAnsi="ＭＳ 明朝"/>
              </w:rPr>
              <w:t>cc</w:t>
            </w:r>
            <w:r w:rsidR="007C513D" w:rsidRPr="0013154F">
              <w:rPr>
                <w:rFonts w:ascii="ＭＳ 明朝" w:hAnsi="ＭＳ 明朝" w:hint="eastAsia"/>
              </w:rPr>
              <w:t>未満のもの）</w:t>
            </w:r>
          </w:p>
        </w:tc>
        <w:tc>
          <w:tcPr>
            <w:tcW w:w="1134" w:type="dxa"/>
            <w:vMerge/>
          </w:tcPr>
          <w:p w14:paraId="131659AC" w14:textId="3C3AF9A0" w:rsidR="00A45FDB" w:rsidRPr="0013154F" w:rsidRDefault="00A45FDB" w:rsidP="00EC5132">
            <w:pPr>
              <w:jc w:val="right"/>
              <w:rPr>
                <w:rFonts w:ascii="ＭＳ 明朝" w:hAnsi="ＭＳ 明朝"/>
              </w:rPr>
            </w:pPr>
          </w:p>
        </w:tc>
        <w:tc>
          <w:tcPr>
            <w:tcW w:w="1559" w:type="dxa"/>
          </w:tcPr>
          <w:p w14:paraId="7FEC7807" w14:textId="07649ADB" w:rsidR="00A45FDB" w:rsidRPr="0013154F" w:rsidRDefault="00A45FDB" w:rsidP="00EC5132">
            <w:pPr>
              <w:jc w:val="right"/>
              <w:rPr>
                <w:rFonts w:ascii="ＭＳ 明朝" w:hAnsi="ＭＳ 明朝"/>
              </w:rPr>
            </w:pPr>
            <w:r w:rsidRPr="0013154F">
              <w:rPr>
                <w:rFonts w:ascii="ＭＳ 明朝" w:hAnsi="ＭＳ 明朝" w:hint="eastAsia"/>
              </w:rPr>
              <w:t>4,500円／日</w:t>
            </w:r>
          </w:p>
        </w:tc>
      </w:tr>
      <w:tr w:rsidR="0013154F" w:rsidRPr="0013154F" w14:paraId="01E8D618" w14:textId="2DC5A340" w:rsidTr="007C513D">
        <w:trPr>
          <w:jc w:val="center"/>
        </w:trPr>
        <w:tc>
          <w:tcPr>
            <w:tcW w:w="1555" w:type="dxa"/>
            <w:vMerge/>
          </w:tcPr>
          <w:p w14:paraId="11FADE30" w14:textId="77777777" w:rsidR="00A45FDB" w:rsidRPr="0013154F" w:rsidRDefault="00A45FDB" w:rsidP="00966268">
            <w:pPr>
              <w:rPr>
                <w:rFonts w:ascii="ＭＳ 明朝" w:hAnsi="ＭＳ 明朝"/>
              </w:rPr>
            </w:pPr>
          </w:p>
        </w:tc>
        <w:tc>
          <w:tcPr>
            <w:tcW w:w="5103" w:type="dxa"/>
          </w:tcPr>
          <w:p w14:paraId="602A963A" w14:textId="6A3053F1" w:rsidR="00A45FDB" w:rsidRPr="0013154F" w:rsidRDefault="00A45FDB" w:rsidP="00966268">
            <w:pPr>
              <w:rPr>
                <w:rFonts w:ascii="ＭＳ 明朝" w:hAnsi="ＭＳ 明朝"/>
              </w:rPr>
            </w:pPr>
            <w:r w:rsidRPr="0013154F">
              <w:rPr>
                <w:rFonts w:ascii="ＭＳ 明朝" w:hAnsi="ＭＳ 明朝" w:hint="eastAsia"/>
              </w:rPr>
              <w:t>マイクロバス</w:t>
            </w:r>
            <w:r w:rsidR="007C513D" w:rsidRPr="0013154F">
              <w:rPr>
                <w:rFonts w:ascii="ＭＳ 明朝" w:hAnsi="ＭＳ 明朝" w:hint="eastAsia"/>
              </w:rPr>
              <w:t>（レンタカー会社等から賃借するもの）</w:t>
            </w:r>
          </w:p>
        </w:tc>
        <w:tc>
          <w:tcPr>
            <w:tcW w:w="1134" w:type="dxa"/>
            <w:vMerge/>
          </w:tcPr>
          <w:p w14:paraId="5CD21126" w14:textId="1E9DFDA1" w:rsidR="00A45FDB" w:rsidRPr="0013154F" w:rsidRDefault="00A45FDB" w:rsidP="00966268">
            <w:pPr>
              <w:jc w:val="right"/>
              <w:rPr>
                <w:rFonts w:ascii="ＭＳ 明朝" w:hAnsi="ＭＳ 明朝"/>
              </w:rPr>
            </w:pPr>
          </w:p>
        </w:tc>
        <w:tc>
          <w:tcPr>
            <w:tcW w:w="1559" w:type="dxa"/>
          </w:tcPr>
          <w:p w14:paraId="121487B9" w14:textId="4808169B" w:rsidR="00A45FDB" w:rsidRPr="0013154F" w:rsidRDefault="00A45FDB" w:rsidP="00A45FDB">
            <w:pPr>
              <w:jc w:val="right"/>
              <w:rPr>
                <w:rFonts w:ascii="ＭＳ 明朝" w:hAnsi="ＭＳ 明朝"/>
              </w:rPr>
            </w:pPr>
            <w:r w:rsidRPr="0013154F">
              <w:rPr>
                <w:rFonts w:ascii="ＭＳ 明朝" w:hAnsi="ＭＳ 明朝" w:hint="eastAsia"/>
              </w:rPr>
              <w:t>30,700円／日</w:t>
            </w:r>
          </w:p>
        </w:tc>
      </w:tr>
      <w:tr w:rsidR="0013154F" w:rsidRPr="0013154F" w14:paraId="611A88B7" w14:textId="38A783E6" w:rsidTr="007C513D">
        <w:trPr>
          <w:jc w:val="center"/>
        </w:trPr>
        <w:tc>
          <w:tcPr>
            <w:tcW w:w="1555" w:type="dxa"/>
            <w:vMerge/>
          </w:tcPr>
          <w:p w14:paraId="5C6A10C9" w14:textId="77777777" w:rsidR="00A45FDB" w:rsidRPr="0013154F" w:rsidRDefault="00A45FDB" w:rsidP="00966268">
            <w:pPr>
              <w:rPr>
                <w:rFonts w:ascii="ＭＳ 明朝" w:hAnsi="ＭＳ 明朝"/>
              </w:rPr>
            </w:pPr>
          </w:p>
        </w:tc>
        <w:tc>
          <w:tcPr>
            <w:tcW w:w="5103" w:type="dxa"/>
          </w:tcPr>
          <w:p w14:paraId="6C12E675" w14:textId="77777777" w:rsidR="00A45FDB" w:rsidRPr="0013154F" w:rsidRDefault="00A45FDB" w:rsidP="00966268">
            <w:pPr>
              <w:rPr>
                <w:rFonts w:ascii="ＭＳ 明朝" w:hAnsi="ＭＳ 明朝"/>
              </w:rPr>
            </w:pPr>
            <w:r w:rsidRPr="0013154F">
              <w:rPr>
                <w:rFonts w:ascii="ＭＳ 明朝" w:hAnsi="ＭＳ 明朝" w:hint="eastAsia"/>
              </w:rPr>
              <w:t>発電機</w:t>
            </w:r>
          </w:p>
        </w:tc>
        <w:tc>
          <w:tcPr>
            <w:tcW w:w="1134" w:type="dxa"/>
            <w:vMerge/>
          </w:tcPr>
          <w:p w14:paraId="2C1FF584" w14:textId="5E27BC8F" w:rsidR="00A45FDB" w:rsidRPr="0013154F" w:rsidRDefault="00A45FDB" w:rsidP="00966268">
            <w:pPr>
              <w:jc w:val="right"/>
              <w:rPr>
                <w:rFonts w:ascii="ＭＳ 明朝" w:hAnsi="ＭＳ 明朝"/>
              </w:rPr>
            </w:pPr>
          </w:p>
        </w:tc>
        <w:tc>
          <w:tcPr>
            <w:tcW w:w="1559" w:type="dxa"/>
          </w:tcPr>
          <w:p w14:paraId="0D7BD12B" w14:textId="51C9E93C" w:rsidR="00A45FDB" w:rsidRPr="0013154F" w:rsidRDefault="00A45FDB" w:rsidP="00966268">
            <w:pPr>
              <w:jc w:val="right"/>
              <w:rPr>
                <w:rFonts w:ascii="ＭＳ 明朝" w:hAnsi="ＭＳ 明朝"/>
              </w:rPr>
            </w:pPr>
            <w:r w:rsidRPr="0013154F">
              <w:rPr>
                <w:rFonts w:ascii="ＭＳ 明朝" w:hAnsi="ＭＳ 明朝" w:hint="eastAsia"/>
              </w:rPr>
              <w:t>1,060円／日</w:t>
            </w:r>
          </w:p>
        </w:tc>
      </w:tr>
      <w:tr w:rsidR="00A45FDB" w:rsidRPr="0013154F" w14:paraId="62CE1F04" w14:textId="62142474" w:rsidTr="007C513D">
        <w:trPr>
          <w:jc w:val="center"/>
        </w:trPr>
        <w:tc>
          <w:tcPr>
            <w:tcW w:w="1555" w:type="dxa"/>
            <w:vMerge/>
          </w:tcPr>
          <w:p w14:paraId="51FBC46C" w14:textId="77777777" w:rsidR="00A45FDB" w:rsidRPr="0013154F" w:rsidRDefault="00A45FDB" w:rsidP="00966268">
            <w:pPr>
              <w:rPr>
                <w:rFonts w:ascii="ＭＳ 明朝" w:hAnsi="ＭＳ 明朝"/>
              </w:rPr>
            </w:pPr>
          </w:p>
        </w:tc>
        <w:tc>
          <w:tcPr>
            <w:tcW w:w="5103" w:type="dxa"/>
          </w:tcPr>
          <w:p w14:paraId="42AB4B4F" w14:textId="77777777" w:rsidR="00A45FDB" w:rsidRPr="0013154F" w:rsidRDefault="00A45FDB" w:rsidP="00966268">
            <w:pPr>
              <w:rPr>
                <w:rFonts w:ascii="ＭＳ 明朝" w:hAnsi="ＭＳ 明朝"/>
              </w:rPr>
            </w:pPr>
            <w:r w:rsidRPr="0013154F">
              <w:rPr>
                <w:rFonts w:ascii="ＭＳ 明朝" w:hAnsi="ＭＳ 明朝" w:hint="eastAsia"/>
              </w:rPr>
              <w:t>外部講師報償費</w:t>
            </w:r>
          </w:p>
        </w:tc>
        <w:tc>
          <w:tcPr>
            <w:tcW w:w="1134" w:type="dxa"/>
            <w:vMerge/>
            <w:tcBorders>
              <w:bottom w:val="single" w:sz="4" w:space="0" w:color="auto"/>
            </w:tcBorders>
          </w:tcPr>
          <w:p w14:paraId="4074FB01" w14:textId="167AF3AE" w:rsidR="00A45FDB" w:rsidRPr="0013154F" w:rsidRDefault="00A45FDB" w:rsidP="00966268">
            <w:pPr>
              <w:jc w:val="right"/>
              <w:rPr>
                <w:rFonts w:ascii="ＭＳ 明朝" w:hAnsi="ＭＳ 明朝"/>
              </w:rPr>
            </w:pPr>
          </w:p>
        </w:tc>
        <w:tc>
          <w:tcPr>
            <w:tcW w:w="1559" w:type="dxa"/>
            <w:tcBorders>
              <w:bottom w:val="single" w:sz="4" w:space="0" w:color="auto"/>
            </w:tcBorders>
          </w:tcPr>
          <w:p w14:paraId="39C75B12" w14:textId="7B497D16" w:rsidR="00A45FDB" w:rsidRPr="0013154F" w:rsidRDefault="00A45FDB" w:rsidP="00966268">
            <w:pPr>
              <w:jc w:val="right"/>
              <w:rPr>
                <w:rFonts w:ascii="ＭＳ 明朝" w:hAnsi="ＭＳ 明朝"/>
              </w:rPr>
            </w:pPr>
            <w:r w:rsidRPr="0013154F">
              <w:rPr>
                <w:rFonts w:ascii="ＭＳ 明朝" w:hAnsi="ＭＳ 明朝" w:hint="eastAsia"/>
              </w:rPr>
              <w:t>8,000円／日</w:t>
            </w:r>
          </w:p>
        </w:tc>
      </w:tr>
      <w:bookmarkEnd w:id="14"/>
      <w:bookmarkEnd w:id="15"/>
      <w:bookmarkEnd w:id="16"/>
      <w:bookmarkEnd w:id="17"/>
      <w:bookmarkEnd w:id="22"/>
      <w:bookmarkEnd w:id="26"/>
      <w:bookmarkEnd w:id="27"/>
      <w:bookmarkEnd w:id="28"/>
      <w:bookmarkEnd w:id="29"/>
      <w:bookmarkEnd w:id="30"/>
      <w:bookmarkEnd w:id="31"/>
      <w:bookmarkEnd w:id="32"/>
      <w:bookmarkEnd w:id="33"/>
    </w:tbl>
    <w:p w14:paraId="34EE9F32" w14:textId="77777777" w:rsidR="00E67E67" w:rsidRPr="0013154F" w:rsidRDefault="00E67E67" w:rsidP="00E67E67">
      <w:pPr>
        <w:rPr>
          <w:rFonts w:ascii="ＭＳ 明朝" w:hAnsi="ＭＳ 明朝"/>
        </w:rPr>
      </w:pPr>
    </w:p>
    <w:p w14:paraId="2EC320E3" w14:textId="73C703ED" w:rsidR="002A5021" w:rsidRPr="0013154F" w:rsidRDefault="002A5021" w:rsidP="00E67E67">
      <w:pPr>
        <w:rPr>
          <w:rFonts w:ascii="ＭＳ 明朝" w:hAnsi="ＭＳ 明朝"/>
        </w:rPr>
      </w:pPr>
      <w:r w:rsidRPr="0013154F">
        <w:rPr>
          <w:rFonts w:ascii="ＭＳ 明朝" w:hAnsi="ＭＳ 明朝" w:hint="eastAsia"/>
        </w:rPr>
        <w:t>②市町村・森林組合・企業、構成員の1/2以上が同一企業の者である団体、市町村が構成員に含まれ、かつ、運営費の1/2以上を公共団体の資金で補われている団体</w:t>
      </w:r>
    </w:p>
    <w:tbl>
      <w:tblPr>
        <w:tblStyle w:val="ab"/>
        <w:tblW w:w="9351" w:type="dxa"/>
        <w:jc w:val="center"/>
        <w:tblLook w:val="04A0" w:firstRow="1" w:lastRow="0" w:firstColumn="1" w:lastColumn="0" w:noHBand="0" w:noVBand="1"/>
      </w:tblPr>
      <w:tblGrid>
        <w:gridCol w:w="1555"/>
        <w:gridCol w:w="4961"/>
        <w:gridCol w:w="1134"/>
        <w:gridCol w:w="1701"/>
      </w:tblGrid>
      <w:tr w:rsidR="0013154F" w:rsidRPr="0013154F" w14:paraId="47B8BC37" w14:textId="77777777" w:rsidTr="00D37A83">
        <w:trPr>
          <w:trHeight w:val="416"/>
          <w:jc w:val="center"/>
        </w:trPr>
        <w:tc>
          <w:tcPr>
            <w:tcW w:w="1555" w:type="dxa"/>
            <w:vAlign w:val="center"/>
          </w:tcPr>
          <w:p w14:paraId="0448951B" w14:textId="77777777" w:rsidR="002A5021" w:rsidRPr="0013154F" w:rsidRDefault="002A5021" w:rsidP="00390B0C">
            <w:pPr>
              <w:jc w:val="center"/>
              <w:rPr>
                <w:rFonts w:ascii="ＭＳ 明朝" w:hAnsi="ＭＳ 明朝"/>
              </w:rPr>
            </w:pPr>
            <w:bookmarkStart w:id="34" w:name="OLE_LINK35"/>
            <w:bookmarkStart w:id="35" w:name="OLE_LINK41"/>
            <w:r w:rsidRPr="0013154F">
              <w:rPr>
                <w:rFonts w:ascii="ＭＳ 明朝" w:hAnsi="ＭＳ 明朝" w:hint="eastAsia"/>
              </w:rPr>
              <w:t>区分</w:t>
            </w:r>
          </w:p>
        </w:tc>
        <w:tc>
          <w:tcPr>
            <w:tcW w:w="4961" w:type="dxa"/>
            <w:vAlign w:val="center"/>
          </w:tcPr>
          <w:p w14:paraId="6F8CD14C" w14:textId="77777777" w:rsidR="002A5021" w:rsidRPr="0013154F" w:rsidRDefault="002A5021" w:rsidP="00390B0C">
            <w:pPr>
              <w:jc w:val="center"/>
              <w:rPr>
                <w:rFonts w:ascii="ＭＳ 明朝" w:hAnsi="ＭＳ 明朝"/>
              </w:rPr>
            </w:pPr>
            <w:r w:rsidRPr="0013154F">
              <w:rPr>
                <w:rFonts w:ascii="ＭＳ 明朝" w:hAnsi="ＭＳ 明朝" w:hint="eastAsia"/>
              </w:rPr>
              <w:t>項目</w:t>
            </w:r>
          </w:p>
        </w:tc>
        <w:tc>
          <w:tcPr>
            <w:tcW w:w="1134" w:type="dxa"/>
            <w:tcBorders>
              <w:bottom w:val="single" w:sz="4" w:space="0" w:color="auto"/>
            </w:tcBorders>
            <w:vAlign w:val="center"/>
          </w:tcPr>
          <w:p w14:paraId="08463C0F" w14:textId="77777777" w:rsidR="002A5021" w:rsidRPr="0013154F" w:rsidRDefault="002A5021" w:rsidP="00390B0C">
            <w:pPr>
              <w:jc w:val="center"/>
              <w:rPr>
                <w:rFonts w:ascii="ＭＳ 明朝" w:hAnsi="ＭＳ 明朝"/>
              </w:rPr>
            </w:pPr>
            <w:r w:rsidRPr="0013154F">
              <w:rPr>
                <w:rFonts w:ascii="ＭＳ 明朝" w:hAnsi="ＭＳ 明朝" w:hint="eastAsia"/>
              </w:rPr>
              <w:t>補助率</w:t>
            </w:r>
          </w:p>
        </w:tc>
        <w:tc>
          <w:tcPr>
            <w:tcW w:w="1701" w:type="dxa"/>
            <w:tcBorders>
              <w:bottom w:val="single" w:sz="4" w:space="0" w:color="auto"/>
            </w:tcBorders>
          </w:tcPr>
          <w:p w14:paraId="097AD136" w14:textId="77777777" w:rsidR="002A5021" w:rsidRPr="0013154F" w:rsidRDefault="002A5021" w:rsidP="00390B0C">
            <w:pPr>
              <w:jc w:val="center"/>
              <w:rPr>
                <w:rFonts w:ascii="ＭＳ 明朝" w:hAnsi="ＭＳ 明朝"/>
              </w:rPr>
            </w:pPr>
            <w:r w:rsidRPr="0013154F">
              <w:rPr>
                <w:rFonts w:ascii="ＭＳ 明朝" w:hAnsi="ＭＳ 明朝" w:hint="eastAsia"/>
              </w:rPr>
              <w:t>補助上限単価</w:t>
            </w:r>
          </w:p>
        </w:tc>
      </w:tr>
      <w:tr w:rsidR="0013154F" w:rsidRPr="0013154F" w14:paraId="30D86314" w14:textId="77777777" w:rsidTr="00D37A83">
        <w:trPr>
          <w:jc w:val="center"/>
        </w:trPr>
        <w:tc>
          <w:tcPr>
            <w:tcW w:w="1555" w:type="dxa"/>
            <w:vMerge w:val="restart"/>
            <w:vAlign w:val="center"/>
          </w:tcPr>
          <w:p w14:paraId="15195B48" w14:textId="77777777" w:rsidR="002A5021" w:rsidRPr="0013154F" w:rsidRDefault="002A5021" w:rsidP="00390B0C">
            <w:pPr>
              <w:jc w:val="center"/>
              <w:rPr>
                <w:rFonts w:ascii="ＭＳ 明朝" w:hAnsi="ＭＳ 明朝"/>
              </w:rPr>
            </w:pPr>
            <w:r w:rsidRPr="0013154F">
              <w:rPr>
                <w:rFonts w:ascii="ＭＳ 明朝" w:hAnsi="ＭＳ 明朝" w:hint="eastAsia"/>
              </w:rPr>
              <w:t>資材購入</w:t>
            </w:r>
          </w:p>
        </w:tc>
        <w:tc>
          <w:tcPr>
            <w:tcW w:w="4961" w:type="dxa"/>
          </w:tcPr>
          <w:p w14:paraId="08CF8FB5" w14:textId="77777777" w:rsidR="002A5021" w:rsidRPr="0013154F" w:rsidRDefault="002A5021" w:rsidP="00390B0C">
            <w:pPr>
              <w:rPr>
                <w:rFonts w:ascii="ＭＳ 明朝" w:hAnsi="ＭＳ 明朝"/>
              </w:rPr>
            </w:pPr>
            <w:r w:rsidRPr="0013154F">
              <w:rPr>
                <w:rFonts w:ascii="ＭＳ 明朝" w:hAnsi="ＭＳ 明朝" w:hint="eastAsia"/>
              </w:rPr>
              <w:t>苗木及びそれに付帯する肥料、支柱</w:t>
            </w:r>
          </w:p>
        </w:tc>
        <w:tc>
          <w:tcPr>
            <w:tcW w:w="1134" w:type="dxa"/>
            <w:vMerge w:val="restart"/>
            <w:tcBorders>
              <w:tl2br w:val="nil"/>
            </w:tcBorders>
            <w:vAlign w:val="center"/>
          </w:tcPr>
          <w:p w14:paraId="1DC8CF39" w14:textId="00D560DB" w:rsidR="002A5021" w:rsidRPr="0013154F" w:rsidRDefault="002A5021" w:rsidP="00390B0C">
            <w:pPr>
              <w:rPr>
                <w:rFonts w:ascii="ＭＳ 明朝" w:hAnsi="ＭＳ 明朝"/>
              </w:rPr>
            </w:pPr>
            <w:r w:rsidRPr="0013154F">
              <w:rPr>
                <w:rFonts w:ascii="ＭＳ 明朝" w:hAnsi="ＭＳ 明朝" w:hint="eastAsia"/>
              </w:rPr>
              <w:t>1/</w:t>
            </w:r>
            <w:r w:rsidRPr="0013154F">
              <w:rPr>
                <w:rFonts w:ascii="ＭＳ 明朝" w:hAnsi="ＭＳ 明朝"/>
              </w:rPr>
              <w:t>2</w:t>
            </w:r>
            <w:r w:rsidRPr="0013154F">
              <w:rPr>
                <w:rFonts w:ascii="ＭＳ 明朝" w:hAnsi="ＭＳ 明朝" w:hint="eastAsia"/>
              </w:rPr>
              <w:t>以内</w:t>
            </w:r>
          </w:p>
        </w:tc>
        <w:tc>
          <w:tcPr>
            <w:tcW w:w="1701" w:type="dxa"/>
            <w:vMerge w:val="restart"/>
            <w:tcBorders>
              <w:tl2br w:val="single" w:sz="4" w:space="0" w:color="auto"/>
            </w:tcBorders>
          </w:tcPr>
          <w:p w14:paraId="3BC28796" w14:textId="77777777" w:rsidR="002A5021" w:rsidRPr="0013154F" w:rsidRDefault="002A5021" w:rsidP="00390B0C">
            <w:pPr>
              <w:rPr>
                <w:rFonts w:ascii="ＭＳ 明朝" w:hAnsi="ＭＳ 明朝"/>
              </w:rPr>
            </w:pPr>
          </w:p>
        </w:tc>
      </w:tr>
      <w:tr w:rsidR="0013154F" w:rsidRPr="0013154F" w14:paraId="6EB41DE8" w14:textId="77777777" w:rsidTr="00D37A83">
        <w:trPr>
          <w:jc w:val="center"/>
        </w:trPr>
        <w:tc>
          <w:tcPr>
            <w:tcW w:w="1555" w:type="dxa"/>
            <w:vMerge/>
          </w:tcPr>
          <w:p w14:paraId="785DCB15" w14:textId="77777777" w:rsidR="002A5021" w:rsidRPr="0013154F" w:rsidRDefault="002A5021" w:rsidP="00390B0C">
            <w:pPr>
              <w:rPr>
                <w:rFonts w:ascii="ＭＳ 明朝" w:hAnsi="ＭＳ 明朝"/>
              </w:rPr>
            </w:pPr>
          </w:p>
        </w:tc>
        <w:tc>
          <w:tcPr>
            <w:tcW w:w="4961" w:type="dxa"/>
          </w:tcPr>
          <w:p w14:paraId="4144D625" w14:textId="38070511" w:rsidR="002A5021" w:rsidRPr="0013154F" w:rsidRDefault="002A5021" w:rsidP="00390B0C">
            <w:pPr>
              <w:rPr>
                <w:rFonts w:ascii="ＭＳ 明朝" w:hAnsi="ＭＳ 明朝"/>
              </w:rPr>
            </w:pPr>
            <w:r w:rsidRPr="0013154F">
              <w:rPr>
                <w:rFonts w:ascii="ＭＳ 明朝" w:hAnsi="ＭＳ 明朝" w:hint="eastAsia"/>
              </w:rPr>
              <w:t>鳥獣害防止資材</w:t>
            </w:r>
          </w:p>
        </w:tc>
        <w:tc>
          <w:tcPr>
            <w:tcW w:w="1134" w:type="dxa"/>
            <w:vMerge/>
            <w:tcBorders>
              <w:tl2br w:val="nil"/>
            </w:tcBorders>
          </w:tcPr>
          <w:p w14:paraId="08D82A7A" w14:textId="77777777" w:rsidR="002A5021" w:rsidRPr="0013154F" w:rsidRDefault="002A5021" w:rsidP="00390B0C">
            <w:pPr>
              <w:rPr>
                <w:rFonts w:ascii="ＭＳ 明朝" w:hAnsi="ＭＳ 明朝"/>
              </w:rPr>
            </w:pPr>
          </w:p>
        </w:tc>
        <w:tc>
          <w:tcPr>
            <w:tcW w:w="1701" w:type="dxa"/>
            <w:vMerge/>
            <w:tcBorders>
              <w:top w:val="nil"/>
              <w:tl2br w:val="single" w:sz="4" w:space="0" w:color="auto"/>
            </w:tcBorders>
          </w:tcPr>
          <w:p w14:paraId="67E24669" w14:textId="77777777" w:rsidR="002A5021" w:rsidRPr="0013154F" w:rsidRDefault="002A5021" w:rsidP="00390B0C">
            <w:pPr>
              <w:rPr>
                <w:rFonts w:ascii="ＭＳ 明朝" w:hAnsi="ＭＳ 明朝"/>
              </w:rPr>
            </w:pPr>
          </w:p>
        </w:tc>
      </w:tr>
      <w:tr w:rsidR="0013154F" w:rsidRPr="0013154F" w14:paraId="186F22EF" w14:textId="77777777" w:rsidTr="00D37A83">
        <w:trPr>
          <w:jc w:val="center"/>
        </w:trPr>
        <w:tc>
          <w:tcPr>
            <w:tcW w:w="1555" w:type="dxa"/>
            <w:vMerge/>
          </w:tcPr>
          <w:p w14:paraId="0EEC3F7A" w14:textId="77777777" w:rsidR="002A5021" w:rsidRPr="0013154F" w:rsidRDefault="002A5021" w:rsidP="00390B0C">
            <w:pPr>
              <w:rPr>
                <w:rFonts w:ascii="ＭＳ 明朝" w:hAnsi="ＭＳ 明朝"/>
              </w:rPr>
            </w:pPr>
          </w:p>
        </w:tc>
        <w:tc>
          <w:tcPr>
            <w:tcW w:w="4961" w:type="dxa"/>
          </w:tcPr>
          <w:p w14:paraId="184BD7E8" w14:textId="77777777" w:rsidR="002A5021" w:rsidRPr="0013154F" w:rsidRDefault="002A5021" w:rsidP="00390B0C">
            <w:pPr>
              <w:rPr>
                <w:rFonts w:ascii="ＭＳ 明朝" w:hAnsi="ＭＳ 明朝"/>
              </w:rPr>
            </w:pPr>
            <w:r w:rsidRPr="0013154F">
              <w:rPr>
                <w:rFonts w:ascii="ＭＳ 明朝" w:hAnsi="ＭＳ 明朝" w:hint="eastAsia"/>
              </w:rPr>
              <w:t>木工教室で使用する原材料</w:t>
            </w:r>
          </w:p>
        </w:tc>
        <w:tc>
          <w:tcPr>
            <w:tcW w:w="1134" w:type="dxa"/>
            <w:vMerge/>
            <w:tcBorders>
              <w:tl2br w:val="nil"/>
            </w:tcBorders>
          </w:tcPr>
          <w:p w14:paraId="30A695AE" w14:textId="77777777" w:rsidR="002A5021" w:rsidRPr="0013154F" w:rsidRDefault="002A5021" w:rsidP="00390B0C">
            <w:pPr>
              <w:rPr>
                <w:rFonts w:ascii="ＭＳ 明朝" w:hAnsi="ＭＳ 明朝"/>
              </w:rPr>
            </w:pPr>
          </w:p>
        </w:tc>
        <w:tc>
          <w:tcPr>
            <w:tcW w:w="1701" w:type="dxa"/>
            <w:vMerge/>
            <w:tcBorders>
              <w:top w:val="nil"/>
              <w:tl2br w:val="single" w:sz="4" w:space="0" w:color="auto"/>
            </w:tcBorders>
          </w:tcPr>
          <w:p w14:paraId="01C9091C" w14:textId="77777777" w:rsidR="002A5021" w:rsidRPr="0013154F" w:rsidRDefault="002A5021" w:rsidP="00390B0C">
            <w:pPr>
              <w:rPr>
                <w:rFonts w:ascii="ＭＳ 明朝" w:hAnsi="ＭＳ 明朝"/>
              </w:rPr>
            </w:pPr>
          </w:p>
        </w:tc>
      </w:tr>
      <w:tr w:rsidR="0013154F" w:rsidRPr="0013154F" w14:paraId="04120577" w14:textId="77777777" w:rsidTr="00D37A83">
        <w:trPr>
          <w:jc w:val="center"/>
        </w:trPr>
        <w:tc>
          <w:tcPr>
            <w:tcW w:w="1555" w:type="dxa"/>
            <w:vMerge/>
          </w:tcPr>
          <w:p w14:paraId="7A9BE14C" w14:textId="77777777" w:rsidR="002A5021" w:rsidRPr="0013154F" w:rsidRDefault="002A5021" w:rsidP="00390B0C">
            <w:pPr>
              <w:rPr>
                <w:rFonts w:ascii="ＭＳ 明朝" w:hAnsi="ＭＳ 明朝"/>
              </w:rPr>
            </w:pPr>
          </w:p>
        </w:tc>
        <w:tc>
          <w:tcPr>
            <w:tcW w:w="4961" w:type="dxa"/>
          </w:tcPr>
          <w:p w14:paraId="491F1379" w14:textId="77777777" w:rsidR="002A5021" w:rsidRPr="0013154F" w:rsidRDefault="002A5021" w:rsidP="00390B0C">
            <w:pPr>
              <w:rPr>
                <w:rFonts w:ascii="ＭＳ 明朝" w:hAnsi="ＭＳ 明朝"/>
              </w:rPr>
            </w:pPr>
            <w:r w:rsidRPr="0013154F">
              <w:rPr>
                <w:rFonts w:ascii="ＭＳ 明朝" w:hAnsi="ＭＳ 明朝" w:hint="eastAsia"/>
              </w:rPr>
              <w:t>しいたけ原木（森林環境教育を目的とするもの）</w:t>
            </w:r>
          </w:p>
        </w:tc>
        <w:tc>
          <w:tcPr>
            <w:tcW w:w="1134" w:type="dxa"/>
            <w:vMerge/>
            <w:tcBorders>
              <w:tl2br w:val="nil"/>
            </w:tcBorders>
          </w:tcPr>
          <w:p w14:paraId="483AF454" w14:textId="77777777" w:rsidR="002A5021" w:rsidRPr="0013154F" w:rsidRDefault="002A5021" w:rsidP="00390B0C">
            <w:pPr>
              <w:rPr>
                <w:rFonts w:ascii="ＭＳ 明朝" w:hAnsi="ＭＳ 明朝"/>
              </w:rPr>
            </w:pPr>
          </w:p>
        </w:tc>
        <w:tc>
          <w:tcPr>
            <w:tcW w:w="1701" w:type="dxa"/>
            <w:vMerge/>
            <w:tcBorders>
              <w:top w:val="nil"/>
              <w:tl2br w:val="single" w:sz="4" w:space="0" w:color="auto"/>
            </w:tcBorders>
          </w:tcPr>
          <w:p w14:paraId="18BC1F86" w14:textId="77777777" w:rsidR="002A5021" w:rsidRPr="0013154F" w:rsidRDefault="002A5021" w:rsidP="00390B0C">
            <w:pPr>
              <w:rPr>
                <w:rFonts w:ascii="ＭＳ 明朝" w:hAnsi="ＭＳ 明朝"/>
              </w:rPr>
            </w:pPr>
          </w:p>
        </w:tc>
      </w:tr>
      <w:tr w:rsidR="0013154F" w:rsidRPr="0013154F" w14:paraId="2115CC26" w14:textId="77777777" w:rsidTr="00D37A83">
        <w:trPr>
          <w:jc w:val="center"/>
        </w:trPr>
        <w:tc>
          <w:tcPr>
            <w:tcW w:w="1555" w:type="dxa"/>
            <w:vMerge/>
          </w:tcPr>
          <w:p w14:paraId="42685908" w14:textId="77777777" w:rsidR="002A5021" w:rsidRPr="0013154F" w:rsidRDefault="002A5021" w:rsidP="00390B0C">
            <w:pPr>
              <w:rPr>
                <w:rFonts w:ascii="ＭＳ 明朝" w:hAnsi="ＭＳ 明朝"/>
              </w:rPr>
            </w:pPr>
          </w:p>
        </w:tc>
        <w:tc>
          <w:tcPr>
            <w:tcW w:w="4961" w:type="dxa"/>
          </w:tcPr>
          <w:p w14:paraId="382C6797" w14:textId="77777777" w:rsidR="002A5021" w:rsidRPr="0013154F" w:rsidRDefault="002A5021" w:rsidP="00390B0C">
            <w:pPr>
              <w:rPr>
                <w:rFonts w:ascii="ＭＳ 明朝" w:hAnsi="ＭＳ 明朝"/>
              </w:rPr>
            </w:pPr>
            <w:r w:rsidRPr="0013154F">
              <w:rPr>
                <w:rFonts w:ascii="ＭＳ 明朝" w:hAnsi="ＭＳ 明朝" w:hint="eastAsia"/>
              </w:rPr>
              <w:t>しいたけ種駒（森林環境教育を目的とするもの）</w:t>
            </w:r>
          </w:p>
        </w:tc>
        <w:tc>
          <w:tcPr>
            <w:tcW w:w="1134" w:type="dxa"/>
            <w:vMerge/>
            <w:tcBorders>
              <w:tl2br w:val="nil"/>
            </w:tcBorders>
          </w:tcPr>
          <w:p w14:paraId="1A8EE3F9" w14:textId="77777777" w:rsidR="002A5021" w:rsidRPr="0013154F" w:rsidRDefault="002A5021" w:rsidP="00390B0C">
            <w:pPr>
              <w:rPr>
                <w:rFonts w:ascii="ＭＳ 明朝" w:hAnsi="ＭＳ 明朝"/>
              </w:rPr>
            </w:pPr>
          </w:p>
        </w:tc>
        <w:tc>
          <w:tcPr>
            <w:tcW w:w="1701" w:type="dxa"/>
            <w:vMerge/>
            <w:tcBorders>
              <w:top w:val="nil"/>
              <w:tl2br w:val="single" w:sz="4" w:space="0" w:color="auto"/>
            </w:tcBorders>
          </w:tcPr>
          <w:p w14:paraId="76CC924F" w14:textId="77777777" w:rsidR="002A5021" w:rsidRPr="0013154F" w:rsidRDefault="002A5021" w:rsidP="00390B0C">
            <w:pPr>
              <w:rPr>
                <w:rFonts w:ascii="ＭＳ 明朝" w:hAnsi="ＭＳ 明朝"/>
              </w:rPr>
            </w:pPr>
          </w:p>
        </w:tc>
      </w:tr>
      <w:tr w:rsidR="0013154F" w:rsidRPr="0013154F" w14:paraId="4A66F862" w14:textId="77777777" w:rsidTr="00D37A83">
        <w:trPr>
          <w:jc w:val="center"/>
        </w:trPr>
        <w:tc>
          <w:tcPr>
            <w:tcW w:w="1555" w:type="dxa"/>
            <w:vMerge w:val="restart"/>
            <w:vAlign w:val="center"/>
          </w:tcPr>
          <w:p w14:paraId="5C459390" w14:textId="01CBBCAB" w:rsidR="002A5021" w:rsidRPr="0013154F" w:rsidRDefault="002A5021" w:rsidP="00390B0C">
            <w:pPr>
              <w:rPr>
                <w:rFonts w:ascii="ＭＳ 明朝" w:hAnsi="ＭＳ 明朝"/>
              </w:rPr>
            </w:pPr>
            <w:r w:rsidRPr="0013154F">
              <w:rPr>
                <w:rFonts w:ascii="ＭＳ 明朝" w:hAnsi="ＭＳ 明朝" w:hint="eastAsia"/>
              </w:rPr>
              <w:t>機材リース等</w:t>
            </w:r>
          </w:p>
        </w:tc>
        <w:tc>
          <w:tcPr>
            <w:tcW w:w="4961" w:type="dxa"/>
          </w:tcPr>
          <w:p w14:paraId="743AD945" w14:textId="77777777" w:rsidR="002A5021" w:rsidRPr="0013154F" w:rsidRDefault="002A5021" w:rsidP="00390B0C">
            <w:pPr>
              <w:rPr>
                <w:rFonts w:ascii="ＭＳ 明朝" w:hAnsi="ＭＳ 明朝"/>
              </w:rPr>
            </w:pPr>
            <w:r w:rsidRPr="0013154F">
              <w:rPr>
                <w:rFonts w:ascii="ＭＳ 明朝" w:hAnsi="ＭＳ 明朝" w:hint="eastAsia"/>
              </w:rPr>
              <w:t>貸切バス借り上げ</w:t>
            </w:r>
          </w:p>
        </w:tc>
        <w:tc>
          <w:tcPr>
            <w:tcW w:w="1134" w:type="dxa"/>
            <w:vMerge/>
            <w:tcBorders>
              <w:tl2br w:val="nil"/>
            </w:tcBorders>
          </w:tcPr>
          <w:p w14:paraId="10AE23BB" w14:textId="77777777" w:rsidR="002A5021" w:rsidRPr="0013154F" w:rsidRDefault="002A5021" w:rsidP="00390B0C">
            <w:pPr>
              <w:rPr>
                <w:rFonts w:ascii="ＭＳ 明朝" w:hAnsi="ＭＳ 明朝"/>
              </w:rPr>
            </w:pPr>
          </w:p>
        </w:tc>
        <w:tc>
          <w:tcPr>
            <w:tcW w:w="1701" w:type="dxa"/>
            <w:vMerge/>
            <w:tcBorders>
              <w:top w:val="nil"/>
              <w:tl2br w:val="single" w:sz="4" w:space="0" w:color="auto"/>
            </w:tcBorders>
          </w:tcPr>
          <w:p w14:paraId="039D738F" w14:textId="77777777" w:rsidR="002A5021" w:rsidRPr="0013154F" w:rsidRDefault="002A5021" w:rsidP="00390B0C">
            <w:pPr>
              <w:rPr>
                <w:rFonts w:ascii="ＭＳ 明朝" w:hAnsi="ＭＳ 明朝"/>
              </w:rPr>
            </w:pPr>
          </w:p>
        </w:tc>
      </w:tr>
      <w:tr w:rsidR="0013154F" w:rsidRPr="0013154F" w14:paraId="1209ACC5" w14:textId="77777777" w:rsidTr="00D37A83">
        <w:trPr>
          <w:jc w:val="center"/>
        </w:trPr>
        <w:tc>
          <w:tcPr>
            <w:tcW w:w="1555" w:type="dxa"/>
            <w:vMerge/>
          </w:tcPr>
          <w:p w14:paraId="6B53B3B9" w14:textId="77777777" w:rsidR="002A5021" w:rsidRPr="0013154F" w:rsidRDefault="002A5021" w:rsidP="00390B0C">
            <w:pPr>
              <w:rPr>
                <w:rFonts w:ascii="ＭＳ 明朝" w:hAnsi="ＭＳ 明朝"/>
              </w:rPr>
            </w:pPr>
          </w:p>
        </w:tc>
        <w:tc>
          <w:tcPr>
            <w:tcW w:w="4961" w:type="dxa"/>
          </w:tcPr>
          <w:p w14:paraId="05229E2C" w14:textId="77777777" w:rsidR="002A5021" w:rsidRPr="0013154F" w:rsidRDefault="002A5021" w:rsidP="00390B0C">
            <w:pPr>
              <w:rPr>
                <w:rFonts w:ascii="ＭＳ 明朝" w:hAnsi="ＭＳ 明朝"/>
              </w:rPr>
            </w:pPr>
            <w:r w:rsidRPr="0013154F">
              <w:rPr>
                <w:rFonts w:ascii="ＭＳ 明朝" w:hAnsi="ＭＳ 明朝" w:hint="eastAsia"/>
              </w:rPr>
              <w:t>樹木粉砕機</w:t>
            </w:r>
          </w:p>
        </w:tc>
        <w:tc>
          <w:tcPr>
            <w:tcW w:w="1134" w:type="dxa"/>
            <w:vMerge/>
            <w:tcBorders>
              <w:tl2br w:val="nil"/>
            </w:tcBorders>
          </w:tcPr>
          <w:p w14:paraId="1C1AA912" w14:textId="77777777" w:rsidR="002A5021" w:rsidRPr="0013154F" w:rsidRDefault="002A5021" w:rsidP="00390B0C">
            <w:pPr>
              <w:jc w:val="right"/>
              <w:rPr>
                <w:rFonts w:ascii="ＭＳ 明朝" w:hAnsi="ＭＳ 明朝"/>
              </w:rPr>
            </w:pPr>
          </w:p>
        </w:tc>
        <w:tc>
          <w:tcPr>
            <w:tcW w:w="1701" w:type="dxa"/>
            <w:vMerge/>
            <w:tcBorders>
              <w:top w:val="nil"/>
              <w:tl2br w:val="single" w:sz="4" w:space="0" w:color="auto"/>
            </w:tcBorders>
          </w:tcPr>
          <w:p w14:paraId="45D4DC06" w14:textId="77777777" w:rsidR="002A5021" w:rsidRPr="0013154F" w:rsidRDefault="002A5021" w:rsidP="00390B0C">
            <w:pPr>
              <w:jc w:val="right"/>
              <w:rPr>
                <w:rFonts w:ascii="ＭＳ 明朝" w:hAnsi="ＭＳ 明朝"/>
              </w:rPr>
            </w:pPr>
          </w:p>
        </w:tc>
      </w:tr>
      <w:tr w:rsidR="0013154F" w:rsidRPr="0013154F" w14:paraId="2F087EB3" w14:textId="77777777" w:rsidTr="00D37A83">
        <w:trPr>
          <w:jc w:val="center"/>
        </w:trPr>
        <w:tc>
          <w:tcPr>
            <w:tcW w:w="1555" w:type="dxa"/>
            <w:vMerge/>
          </w:tcPr>
          <w:p w14:paraId="1835CC33" w14:textId="77777777" w:rsidR="002A5021" w:rsidRPr="0013154F" w:rsidRDefault="002A5021" w:rsidP="00390B0C">
            <w:pPr>
              <w:rPr>
                <w:rFonts w:ascii="ＭＳ 明朝" w:hAnsi="ＭＳ 明朝"/>
              </w:rPr>
            </w:pPr>
          </w:p>
        </w:tc>
        <w:tc>
          <w:tcPr>
            <w:tcW w:w="4961" w:type="dxa"/>
          </w:tcPr>
          <w:p w14:paraId="62E770B4" w14:textId="77777777" w:rsidR="002A5021" w:rsidRPr="0013154F" w:rsidRDefault="002A5021" w:rsidP="00390B0C">
            <w:pPr>
              <w:rPr>
                <w:rFonts w:ascii="ＭＳ 明朝" w:hAnsi="ＭＳ 明朝"/>
              </w:rPr>
            </w:pPr>
            <w:r w:rsidRPr="0013154F">
              <w:rPr>
                <w:rFonts w:ascii="ＭＳ 明朝" w:hAnsi="ＭＳ 明朝" w:hint="eastAsia"/>
              </w:rPr>
              <w:t>トラッククレーン</w:t>
            </w:r>
          </w:p>
        </w:tc>
        <w:tc>
          <w:tcPr>
            <w:tcW w:w="1134" w:type="dxa"/>
            <w:vMerge/>
          </w:tcPr>
          <w:p w14:paraId="63DBA1B9" w14:textId="77777777" w:rsidR="002A5021" w:rsidRPr="0013154F" w:rsidRDefault="002A5021" w:rsidP="00390B0C">
            <w:pPr>
              <w:jc w:val="right"/>
              <w:rPr>
                <w:rFonts w:ascii="ＭＳ 明朝" w:hAnsi="ＭＳ 明朝"/>
              </w:rPr>
            </w:pPr>
          </w:p>
        </w:tc>
        <w:tc>
          <w:tcPr>
            <w:tcW w:w="1701" w:type="dxa"/>
          </w:tcPr>
          <w:p w14:paraId="7BD82B77" w14:textId="5BC02C9D" w:rsidR="002A5021" w:rsidRPr="0013154F" w:rsidRDefault="002A5021" w:rsidP="00390B0C">
            <w:pPr>
              <w:jc w:val="right"/>
              <w:rPr>
                <w:rFonts w:ascii="ＭＳ 明朝" w:hAnsi="ＭＳ 明朝"/>
              </w:rPr>
            </w:pPr>
            <w:r w:rsidRPr="0013154F">
              <w:rPr>
                <w:rFonts w:ascii="ＭＳ 明朝" w:hAnsi="ＭＳ 明朝" w:hint="eastAsia"/>
              </w:rPr>
              <w:t>6,300円／日</w:t>
            </w:r>
          </w:p>
        </w:tc>
      </w:tr>
      <w:tr w:rsidR="0013154F" w:rsidRPr="0013154F" w14:paraId="0B69E5BC" w14:textId="77777777" w:rsidTr="00D37A83">
        <w:trPr>
          <w:jc w:val="center"/>
        </w:trPr>
        <w:tc>
          <w:tcPr>
            <w:tcW w:w="1555" w:type="dxa"/>
            <w:vMerge/>
          </w:tcPr>
          <w:p w14:paraId="73F16647" w14:textId="77777777" w:rsidR="002A5021" w:rsidRPr="0013154F" w:rsidRDefault="002A5021" w:rsidP="00390B0C">
            <w:pPr>
              <w:rPr>
                <w:rFonts w:ascii="ＭＳ 明朝" w:hAnsi="ＭＳ 明朝"/>
              </w:rPr>
            </w:pPr>
          </w:p>
        </w:tc>
        <w:tc>
          <w:tcPr>
            <w:tcW w:w="4961" w:type="dxa"/>
          </w:tcPr>
          <w:p w14:paraId="0EED960D" w14:textId="77777777" w:rsidR="002A5021" w:rsidRPr="0013154F" w:rsidRDefault="002A5021" w:rsidP="00390B0C">
            <w:pPr>
              <w:rPr>
                <w:rFonts w:ascii="ＭＳ 明朝" w:hAnsi="ＭＳ 明朝"/>
              </w:rPr>
            </w:pPr>
            <w:r w:rsidRPr="0013154F">
              <w:rPr>
                <w:rFonts w:ascii="ＭＳ 明朝" w:hAnsi="ＭＳ 明朝" w:hint="eastAsia"/>
              </w:rPr>
              <w:t>バックホウ</w:t>
            </w:r>
          </w:p>
        </w:tc>
        <w:tc>
          <w:tcPr>
            <w:tcW w:w="1134" w:type="dxa"/>
            <w:vMerge/>
          </w:tcPr>
          <w:p w14:paraId="4BA225B2" w14:textId="77777777" w:rsidR="002A5021" w:rsidRPr="0013154F" w:rsidRDefault="002A5021" w:rsidP="00390B0C">
            <w:pPr>
              <w:jc w:val="right"/>
              <w:rPr>
                <w:rFonts w:ascii="ＭＳ 明朝" w:hAnsi="ＭＳ 明朝"/>
              </w:rPr>
            </w:pPr>
          </w:p>
        </w:tc>
        <w:tc>
          <w:tcPr>
            <w:tcW w:w="1701" w:type="dxa"/>
          </w:tcPr>
          <w:p w14:paraId="268D079D" w14:textId="4DB461D2" w:rsidR="002A5021" w:rsidRPr="0013154F" w:rsidRDefault="002A5021" w:rsidP="00390B0C">
            <w:pPr>
              <w:jc w:val="right"/>
              <w:rPr>
                <w:rFonts w:ascii="ＭＳ 明朝" w:hAnsi="ＭＳ 明朝"/>
              </w:rPr>
            </w:pPr>
            <w:r w:rsidRPr="0013154F">
              <w:rPr>
                <w:rFonts w:ascii="ＭＳ 明朝" w:hAnsi="ＭＳ 明朝" w:hint="eastAsia"/>
              </w:rPr>
              <w:t>5,250円／日</w:t>
            </w:r>
          </w:p>
        </w:tc>
      </w:tr>
      <w:tr w:rsidR="0013154F" w:rsidRPr="0013154F" w14:paraId="2768CEF2" w14:textId="77777777" w:rsidTr="00D37A83">
        <w:trPr>
          <w:jc w:val="center"/>
        </w:trPr>
        <w:tc>
          <w:tcPr>
            <w:tcW w:w="1555" w:type="dxa"/>
            <w:vMerge/>
          </w:tcPr>
          <w:p w14:paraId="789F0CA6" w14:textId="77777777" w:rsidR="002A5021" w:rsidRPr="0013154F" w:rsidRDefault="002A5021" w:rsidP="00390B0C">
            <w:pPr>
              <w:rPr>
                <w:rFonts w:ascii="ＭＳ 明朝" w:hAnsi="ＭＳ 明朝"/>
              </w:rPr>
            </w:pPr>
          </w:p>
        </w:tc>
        <w:tc>
          <w:tcPr>
            <w:tcW w:w="4961" w:type="dxa"/>
          </w:tcPr>
          <w:p w14:paraId="08B534B8" w14:textId="737427F9" w:rsidR="002A5021" w:rsidRPr="0013154F" w:rsidRDefault="002A5021" w:rsidP="00390B0C">
            <w:pPr>
              <w:rPr>
                <w:rFonts w:ascii="ＭＳ 明朝" w:hAnsi="ＭＳ 明朝"/>
              </w:rPr>
            </w:pPr>
            <w:r w:rsidRPr="0013154F">
              <w:rPr>
                <w:rFonts w:ascii="ＭＳ 明朝" w:hAnsi="ＭＳ 明朝" w:hint="eastAsia"/>
              </w:rPr>
              <w:t>トラック</w:t>
            </w:r>
            <w:r w:rsidR="00D37A83" w:rsidRPr="0013154F">
              <w:rPr>
                <w:rFonts w:ascii="ＭＳ 明朝" w:hAnsi="ＭＳ 明朝" w:hint="eastAsia"/>
              </w:rPr>
              <w:t>（排気量660</w:t>
            </w:r>
            <w:r w:rsidR="00D37A83" w:rsidRPr="0013154F">
              <w:rPr>
                <w:rFonts w:ascii="ＭＳ 明朝" w:hAnsi="ＭＳ 明朝"/>
              </w:rPr>
              <w:t>cc</w:t>
            </w:r>
            <w:r w:rsidR="00D37A83" w:rsidRPr="0013154F">
              <w:rPr>
                <w:rFonts w:ascii="ＭＳ 明朝" w:hAnsi="ＭＳ 明朝" w:hint="eastAsia"/>
              </w:rPr>
              <w:t>以上のもの）</w:t>
            </w:r>
          </w:p>
        </w:tc>
        <w:tc>
          <w:tcPr>
            <w:tcW w:w="1134" w:type="dxa"/>
            <w:vMerge/>
          </w:tcPr>
          <w:p w14:paraId="2AB4266D" w14:textId="77777777" w:rsidR="002A5021" w:rsidRPr="0013154F" w:rsidRDefault="002A5021" w:rsidP="00390B0C">
            <w:pPr>
              <w:jc w:val="right"/>
              <w:rPr>
                <w:rFonts w:ascii="ＭＳ 明朝" w:hAnsi="ＭＳ 明朝"/>
              </w:rPr>
            </w:pPr>
          </w:p>
        </w:tc>
        <w:tc>
          <w:tcPr>
            <w:tcW w:w="1701" w:type="dxa"/>
          </w:tcPr>
          <w:p w14:paraId="5C32E42F" w14:textId="33E12177" w:rsidR="002A5021" w:rsidRPr="0013154F" w:rsidRDefault="002A5021" w:rsidP="00390B0C">
            <w:pPr>
              <w:jc w:val="right"/>
              <w:rPr>
                <w:rFonts w:ascii="ＭＳ 明朝" w:hAnsi="ＭＳ 明朝"/>
              </w:rPr>
            </w:pPr>
            <w:r w:rsidRPr="0013154F">
              <w:rPr>
                <w:rFonts w:ascii="ＭＳ 明朝" w:hAnsi="ＭＳ 明朝" w:hint="eastAsia"/>
              </w:rPr>
              <w:t>4,300円／日</w:t>
            </w:r>
          </w:p>
        </w:tc>
      </w:tr>
      <w:tr w:rsidR="0013154F" w:rsidRPr="0013154F" w14:paraId="6DDE3E05" w14:textId="77777777" w:rsidTr="00D37A83">
        <w:trPr>
          <w:jc w:val="center"/>
        </w:trPr>
        <w:tc>
          <w:tcPr>
            <w:tcW w:w="1555" w:type="dxa"/>
            <w:vMerge/>
          </w:tcPr>
          <w:p w14:paraId="7AD7D4A8" w14:textId="77777777" w:rsidR="002A5021" w:rsidRPr="0013154F" w:rsidRDefault="002A5021" w:rsidP="00390B0C">
            <w:pPr>
              <w:rPr>
                <w:rFonts w:ascii="ＭＳ 明朝" w:hAnsi="ＭＳ 明朝"/>
              </w:rPr>
            </w:pPr>
          </w:p>
        </w:tc>
        <w:tc>
          <w:tcPr>
            <w:tcW w:w="4961" w:type="dxa"/>
          </w:tcPr>
          <w:p w14:paraId="45061A75" w14:textId="0B9DFEFF" w:rsidR="002A5021" w:rsidRPr="0013154F" w:rsidRDefault="002A5021" w:rsidP="00390B0C">
            <w:pPr>
              <w:rPr>
                <w:rFonts w:ascii="ＭＳ 明朝" w:hAnsi="ＭＳ 明朝"/>
              </w:rPr>
            </w:pPr>
            <w:r w:rsidRPr="0013154F">
              <w:rPr>
                <w:rFonts w:ascii="ＭＳ 明朝" w:hAnsi="ＭＳ 明朝" w:hint="eastAsia"/>
              </w:rPr>
              <w:t>軽トラック</w:t>
            </w:r>
            <w:r w:rsidR="00D37A83" w:rsidRPr="0013154F">
              <w:rPr>
                <w:rFonts w:ascii="ＭＳ 明朝" w:hAnsi="ＭＳ 明朝" w:hint="eastAsia"/>
              </w:rPr>
              <w:t>（排気量660</w:t>
            </w:r>
            <w:r w:rsidR="00D37A83" w:rsidRPr="0013154F">
              <w:rPr>
                <w:rFonts w:ascii="ＭＳ 明朝" w:hAnsi="ＭＳ 明朝"/>
              </w:rPr>
              <w:t>cc</w:t>
            </w:r>
            <w:r w:rsidR="00D37A83" w:rsidRPr="0013154F">
              <w:rPr>
                <w:rFonts w:ascii="ＭＳ 明朝" w:hAnsi="ＭＳ 明朝" w:hint="eastAsia"/>
              </w:rPr>
              <w:t>未満のもの）</w:t>
            </w:r>
          </w:p>
        </w:tc>
        <w:tc>
          <w:tcPr>
            <w:tcW w:w="1134" w:type="dxa"/>
            <w:vMerge/>
          </w:tcPr>
          <w:p w14:paraId="1631C3DD" w14:textId="77777777" w:rsidR="002A5021" w:rsidRPr="0013154F" w:rsidRDefault="002A5021" w:rsidP="00390B0C">
            <w:pPr>
              <w:jc w:val="right"/>
              <w:rPr>
                <w:rFonts w:ascii="ＭＳ 明朝" w:hAnsi="ＭＳ 明朝"/>
              </w:rPr>
            </w:pPr>
          </w:p>
        </w:tc>
        <w:tc>
          <w:tcPr>
            <w:tcW w:w="1701" w:type="dxa"/>
          </w:tcPr>
          <w:p w14:paraId="0E33A218" w14:textId="1B498FD3" w:rsidR="002A5021" w:rsidRPr="0013154F" w:rsidRDefault="002A5021" w:rsidP="00390B0C">
            <w:pPr>
              <w:jc w:val="right"/>
              <w:rPr>
                <w:rFonts w:ascii="ＭＳ 明朝" w:hAnsi="ＭＳ 明朝"/>
              </w:rPr>
            </w:pPr>
            <w:r w:rsidRPr="0013154F">
              <w:rPr>
                <w:rFonts w:ascii="ＭＳ 明朝" w:hAnsi="ＭＳ 明朝" w:hint="eastAsia"/>
              </w:rPr>
              <w:t>2,250円／日</w:t>
            </w:r>
          </w:p>
        </w:tc>
      </w:tr>
      <w:tr w:rsidR="0013154F" w:rsidRPr="0013154F" w14:paraId="52879DD7" w14:textId="77777777" w:rsidTr="00D37A83">
        <w:trPr>
          <w:jc w:val="center"/>
        </w:trPr>
        <w:tc>
          <w:tcPr>
            <w:tcW w:w="1555" w:type="dxa"/>
            <w:vMerge/>
          </w:tcPr>
          <w:p w14:paraId="01FE34B7" w14:textId="77777777" w:rsidR="002A5021" w:rsidRPr="0013154F" w:rsidRDefault="002A5021" w:rsidP="00390B0C">
            <w:pPr>
              <w:rPr>
                <w:rFonts w:ascii="ＭＳ 明朝" w:hAnsi="ＭＳ 明朝"/>
              </w:rPr>
            </w:pPr>
          </w:p>
        </w:tc>
        <w:tc>
          <w:tcPr>
            <w:tcW w:w="4961" w:type="dxa"/>
          </w:tcPr>
          <w:p w14:paraId="1038FD5E" w14:textId="74B7CF36" w:rsidR="002A5021" w:rsidRPr="0013154F" w:rsidRDefault="002A5021" w:rsidP="00390B0C">
            <w:pPr>
              <w:rPr>
                <w:rFonts w:ascii="ＭＳ 明朝" w:hAnsi="ＭＳ 明朝"/>
              </w:rPr>
            </w:pPr>
            <w:r w:rsidRPr="0013154F">
              <w:rPr>
                <w:rFonts w:ascii="ＭＳ 明朝" w:hAnsi="ＭＳ 明朝" w:hint="eastAsia"/>
              </w:rPr>
              <w:t>マイクロバス</w:t>
            </w:r>
            <w:r w:rsidR="00D37A83" w:rsidRPr="0013154F">
              <w:rPr>
                <w:rFonts w:ascii="ＭＳ 明朝" w:hAnsi="ＭＳ 明朝" w:hint="eastAsia"/>
              </w:rPr>
              <w:t>（レンタカー会社等から賃借するもの）</w:t>
            </w:r>
          </w:p>
        </w:tc>
        <w:tc>
          <w:tcPr>
            <w:tcW w:w="1134" w:type="dxa"/>
            <w:vMerge/>
          </w:tcPr>
          <w:p w14:paraId="755CAB0E" w14:textId="77777777" w:rsidR="002A5021" w:rsidRPr="0013154F" w:rsidRDefault="002A5021" w:rsidP="00390B0C">
            <w:pPr>
              <w:jc w:val="right"/>
              <w:rPr>
                <w:rFonts w:ascii="ＭＳ 明朝" w:hAnsi="ＭＳ 明朝"/>
              </w:rPr>
            </w:pPr>
          </w:p>
        </w:tc>
        <w:tc>
          <w:tcPr>
            <w:tcW w:w="1701" w:type="dxa"/>
          </w:tcPr>
          <w:p w14:paraId="7F1B39DC" w14:textId="262F9081" w:rsidR="002A5021" w:rsidRPr="0013154F" w:rsidRDefault="002A5021" w:rsidP="00390B0C">
            <w:pPr>
              <w:jc w:val="right"/>
              <w:rPr>
                <w:rFonts w:ascii="ＭＳ 明朝" w:hAnsi="ＭＳ 明朝"/>
              </w:rPr>
            </w:pPr>
            <w:r w:rsidRPr="0013154F">
              <w:rPr>
                <w:rFonts w:ascii="ＭＳ 明朝" w:hAnsi="ＭＳ 明朝" w:hint="eastAsia"/>
              </w:rPr>
              <w:t>15,350円／日</w:t>
            </w:r>
          </w:p>
        </w:tc>
      </w:tr>
      <w:tr w:rsidR="0013154F" w:rsidRPr="0013154F" w14:paraId="08FE4217" w14:textId="77777777" w:rsidTr="00D37A83">
        <w:trPr>
          <w:jc w:val="center"/>
        </w:trPr>
        <w:tc>
          <w:tcPr>
            <w:tcW w:w="1555" w:type="dxa"/>
            <w:vMerge/>
          </w:tcPr>
          <w:p w14:paraId="37BF10C1" w14:textId="77777777" w:rsidR="002A5021" w:rsidRPr="0013154F" w:rsidRDefault="002A5021" w:rsidP="00390B0C">
            <w:pPr>
              <w:rPr>
                <w:rFonts w:ascii="ＭＳ 明朝" w:hAnsi="ＭＳ 明朝"/>
              </w:rPr>
            </w:pPr>
          </w:p>
        </w:tc>
        <w:tc>
          <w:tcPr>
            <w:tcW w:w="4961" w:type="dxa"/>
          </w:tcPr>
          <w:p w14:paraId="37F2992D" w14:textId="77777777" w:rsidR="002A5021" w:rsidRPr="0013154F" w:rsidRDefault="002A5021" w:rsidP="00390B0C">
            <w:pPr>
              <w:rPr>
                <w:rFonts w:ascii="ＭＳ 明朝" w:hAnsi="ＭＳ 明朝"/>
              </w:rPr>
            </w:pPr>
            <w:r w:rsidRPr="0013154F">
              <w:rPr>
                <w:rFonts w:ascii="ＭＳ 明朝" w:hAnsi="ＭＳ 明朝" w:hint="eastAsia"/>
              </w:rPr>
              <w:t>発電機</w:t>
            </w:r>
          </w:p>
        </w:tc>
        <w:tc>
          <w:tcPr>
            <w:tcW w:w="1134" w:type="dxa"/>
            <w:vMerge/>
          </w:tcPr>
          <w:p w14:paraId="70EB1DC0" w14:textId="77777777" w:rsidR="002A5021" w:rsidRPr="0013154F" w:rsidRDefault="002A5021" w:rsidP="00390B0C">
            <w:pPr>
              <w:jc w:val="right"/>
              <w:rPr>
                <w:rFonts w:ascii="ＭＳ 明朝" w:hAnsi="ＭＳ 明朝"/>
              </w:rPr>
            </w:pPr>
          </w:p>
        </w:tc>
        <w:tc>
          <w:tcPr>
            <w:tcW w:w="1701" w:type="dxa"/>
          </w:tcPr>
          <w:p w14:paraId="06E136C1" w14:textId="28D5C174" w:rsidR="002A5021" w:rsidRPr="0013154F" w:rsidRDefault="002A5021" w:rsidP="00390B0C">
            <w:pPr>
              <w:jc w:val="right"/>
              <w:rPr>
                <w:rFonts w:ascii="ＭＳ 明朝" w:hAnsi="ＭＳ 明朝"/>
              </w:rPr>
            </w:pPr>
            <w:r w:rsidRPr="0013154F">
              <w:rPr>
                <w:rFonts w:ascii="ＭＳ 明朝" w:hAnsi="ＭＳ 明朝" w:hint="eastAsia"/>
              </w:rPr>
              <w:t>530円／日</w:t>
            </w:r>
          </w:p>
        </w:tc>
      </w:tr>
      <w:tr w:rsidR="0013154F" w:rsidRPr="0013154F" w14:paraId="118F8C30" w14:textId="77777777" w:rsidTr="00D37A83">
        <w:trPr>
          <w:jc w:val="center"/>
        </w:trPr>
        <w:tc>
          <w:tcPr>
            <w:tcW w:w="1555" w:type="dxa"/>
            <w:vMerge/>
          </w:tcPr>
          <w:p w14:paraId="1D3A13C5" w14:textId="77777777" w:rsidR="002A5021" w:rsidRPr="0013154F" w:rsidRDefault="002A5021" w:rsidP="00390B0C">
            <w:pPr>
              <w:rPr>
                <w:rFonts w:ascii="ＭＳ 明朝" w:hAnsi="ＭＳ 明朝"/>
              </w:rPr>
            </w:pPr>
          </w:p>
        </w:tc>
        <w:tc>
          <w:tcPr>
            <w:tcW w:w="4961" w:type="dxa"/>
          </w:tcPr>
          <w:p w14:paraId="581534DF" w14:textId="77777777" w:rsidR="002A5021" w:rsidRPr="0013154F" w:rsidRDefault="002A5021" w:rsidP="00390B0C">
            <w:pPr>
              <w:rPr>
                <w:rFonts w:ascii="ＭＳ 明朝" w:hAnsi="ＭＳ 明朝"/>
              </w:rPr>
            </w:pPr>
            <w:r w:rsidRPr="0013154F">
              <w:rPr>
                <w:rFonts w:ascii="ＭＳ 明朝" w:hAnsi="ＭＳ 明朝" w:hint="eastAsia"/>
              </w:rPr>
              <w:t>外部講師報償費</w:t>
            </w:r>
          </w:p>
        </w:tc>
        <w:tc>
          <w:tcPr>
            <w:tcW w:w="1134" w:type="dxa"/>
            <w:vMerge/>
            <w:tcBorders>
              <w:bottom w:val="single" w:sz="4" w:space="0" w:color="auto"/>
            </w:tcBorders>
          </w:tcPr>
          <w:p w14:paraId="409A33B7" w14:textId="77777777" w:rsidR="002A5021" w:rsidRPr="0013154F" w:rsidRDefault="002A5021" w:rsidP="00390B0C">
            <w:pPr>
              <w:jc w:val="right"/>
              <w:rPr>
                <w:rFonts w:ascii="ＭＳ 明朝" w:hAnsi="ＭＳ 明朝"/>
              </w:rPr>
            </w:pPr>
          </w:p>
        </w:tc>
        <w:tc>
          <w:tcPr>
            <w:tcW w:w="1701" w:type="dxa"/>
            <w:tcBorders>
              <w:bottom w:val="single" w:sz="4" w:space="0" w:color="auto"/>
            </w:tcBorders>
          </w:tcPr>
          <w:p w14:paraId="76BED21D" w14:textId="7CE90BC6" w:rsidR="002A5021" w:rsidRPr="0013154F" w:rsidRDefault="002A5021" w:rsidP="002A5021">
            <w:pPr>
              <w:jc w:val="right"/>
              <w:rPr>
                <w:rFonts w:ascii="ＭＳ 明朝" w:hAnsi="ＭＳ 明朝"/>
              </w:rPr>
            </w:pPr>
            <w:r w:rsidRPr="0013154F">
              <w:rPr>
                <w:rFonts w:ascii="ＭＳ 明朝" w:hAnsi="ＭＳ 明朝" w:hint="eastAsia"/>
              </w:rPr>
              <w:t>4,000円／日</w:t>
            </w:r>
          </w:p>
        </w:tc>
      </w:tr>
    </w:tbl>
    <w:bookmarkEnd w:id="34"/>
    <w:bookmarkEnd w:id="35"/>
    <w:p w14:paraId="70489B52" w14:textId="21C6A320" w:rsidR="00CB4034" w:rsidRDefault="00CB4034" w:rsidP="00B22B83">
      <w:pPr>
        <w:rPr>
          <w:rFonts w:ascii="ＭＳ 明朝" w:hAnsi="ＭＳ 明朝"/>
        </w:rPr>
      </w:pPr>
      <w:r w:rsidRPr="0013154F">
        <w:rPr>
          <w:rFonts w:ascii="ＭＳ 明朝" w:hAnsi="ＭＳ 明朝" w:hint="eastAsia"/>
        </w:rPr>
        <w:t>①②のうち、鳥獣害防止資材については、当年度事業で</w:t>
      </w:r>
      <w:r w:rsidR="007C25D2" w:rsidRPr="0013154F">
        <w:rPr>
          <w:rFonts w:ascii="ＭＳ 明朝" w:hAnsi="ＭＳ 明朝" w:hint="eastAsia"/>
        </w:rPr>
        <w:t>実施する</w:t>
      </w:r>
      <w:r w:rsidRPr="0013154F">
        <w:rPr>
          <w:rFonts w:ascii="ＭＳ 明朝" w:hAnsi="ＭＳ 明朝" w:hint="eastAsia"/>
        </w:rPr>
        <w:t>植栽</w:t>
      </w:r>
      <w:r w:rsidR="007C25D2" w:rsidRPr="0013154F">
        <w:rPr>
          <w:rFonts w:ascii="ＭＳ 明朝" w:hAnsi="ＭＳ 明朝" w:hint="eastAsia"/>
        </w:rPr>
        <w:t>に付帯し、一体的に</w:t>
      </w:r>
      <w:r w:rsidRPr="0013154F">
        <w:rPr>
          <w:rFonts w:ascii="ＭＳ 明朝" w:hAnsi="ＭＳ 明朝" w:hint="eastAsia"/>
        </w:rPr>
        <w:t>設置するものに限る。</w:t>
      </w:r>
    </w:p>
    <w:p w14:paraId="5C6CD917" w14:textId="56D138B9" w:rsidR="00121666" w:rsidRDefault="00121666" w:rsidP="00B22B83">
      <w:pPr>
        <w:rPr>
          <w:rFonts w:ascii="ＭＳ 明朝" w:hAnsi="ＭＳ 明朝"/>
        </w:rPr>
      </w:pPr>
    </w:p>
    <w:p w14:paraId="3379E43B" w14:textId="663568CC" w:rsidR="00121666" w:rsidRDefault="00121666" w:rsidP="00B22B83">
      <w:pPr>
        <w:rPr>
          <w:rFonts w:ascii="ＭＳ 明朝" w:hAnsi="ＭＳ 明朝"/>
        </w:rPr>
      </w:pPr>
    </w:p>
    <w:p w14:paraId="2A02513F" w14:textId="77777777" w:rsidR="00121666" w:rsidRPr="0013154F" w:rsidRDefault="00121666" w:rsidP="00B22B83">
      <w:pPr>
        <w:rPr>
          <w:rFonts w:ascii="ＭＳ 明朝" w:hAnsi="ＭＳ 明朝"/>
        </w:rPr>
      </w:pPr>
    </w:p>
    <w:p w14:paraId="3969108C" w14:textId="77777777" w:rsidR="007C25D2" w:rsidRPr="0013154F" w:rsidRDefault="007C25D2" w:rsidP="00B22B83">
      <w:pPr>
        <w:rPr>
          <w:rFonts w:ascii="ＭＳ 明朝" w:hAnsi="ＭＳ 明朝"/>
        </w:rPr>
      </w:pPr>
    </w:p>
    <w:p w14:paraId="569EB437" w14:textId="166B9CBF" w:rsidR="007928E5" w:rsidRPr="0013154F" w:rsidRDefault="007928E5" w:rsidP="00B22B83">
      <w:pPr>
        <w:rPr>
          <w:rFonts w:ascii="ＭＳ 明朝" w:hAnsi="ＭＳ 明朝"/>
        </w:rPr>
      </w:pPr>
      <w:r w:rsidRPr="0013154F">
        <w:rPr>
          <w:rFonts w:ascii="ＭＳ 明朝" w:hAnsi="ＭＳ 明朝" w:hint="eastAsia"/>
        </w:rPr>
        <w:t>２　遂行状況の確認</w:t>
      </w:r>
    </w:p>
    <w:p w14:paraId="55D38153" w14:textId="59A50521" w:rsidR="007928E5" w:rsidRPr="0013154F" w:rsidRDefault="007928E5" w:rsidP="007928E5">
      <w:pPr>
        <w:ind w:left="405" w:hangingChars="200" w:hanging="405"/>
        <w:rPr>
          <w:rFonts w:ascii="ＭＳ 明朝" w:hAnsi="ＭＳ 明朝"/>
        </w:rPr>
      </w:pPr>
      <w:r w:rsidRPr="0013154F">
        <w:rPr>
          <w:rFonts w:ascii="ＭＳ 明朝" w:hAnsi="ＭＳ 明朝" w:hint="eastAsia"/>
        </w:rPr>
        <w:t>（１）事業実施主体は、事業内容の変更等により、新たに補助対象経費が追加される場合は、知事に事前相談を行うとともに、知事の求めに応じ遂行状況の報告を行うものとする。</w:t>
      </w:r>
    </w:p>
    <w:p w14:paraId="37D18A07" w14:textId="6148DFBC" w:rsidR="007928E5" w:rsidRPr="0013154F" w:rsidRDefault="007928E5" w:rsidP="007928E5">
      <w:pPr>
        <w:ind w:left="405" w:hangingChars="200" w:hanging="405"/>
        <w:rPr>
          <w:rFonts w:ascii="ＭＳ 明朝" w:hAnsi="ＭＳ 明朝"/>
        </w:rPr>
      </w:pPr>
      <w:r w:rsidRPr="0013154F">
        <w:rPr>
          <w:rFonts w:ascii="ＭＳ 明朝" w:hAnsi="ＭＳ 明朝" w:hint="eastAsia"/>
        </w:rPr>
        <w:t>（２）知事は前項の規定による報告等があった場合は、必要に応じ、定期的に遂行状況の確認や現地確認等を行い、事業の内容及び経費の把握に努めるものとする。</w:t>
      </w:r>
    </w:p>
    <w:p w14:paraId="43BC0790" w14:textId="36AE58BF" w:rsidR="007928E5" w:rsidRPr="0013154F" w:rsidRDefault="007928E5" w:rsidP="007928E5">
      <w:pPr>
        <w:ind w:left="405" w:hangingChars="200" w:hanging="405"/>
        <w:rPr>
          <w:rFonts w:ascii="ＭＳ 明朝" w:hAnsi="ＭＳ 明朝"/>
        </w:rPr>
      </w:pPr>
      <w:r w:rsidRPr="0013154F">
        <w:rPr>
          <w:rFonts w:ascii="ＭＳ 明朝" w:hAnsi="ＭＳ 明朝" w:hint="eastAsia"/>
        </w:rPr>
        <w:t>（３）</w:t>
      </w:r>
      <w:r w:rsidR="00D147DB" w:rsidRPr="0013154F">
        <w:rPr>
          <w:rFonts w:ascii="ＭＳ 明朝" w:hAnsi="ＭＳ 明朝" w:hint="eastAsia"/>
        </w:rPr>
        <w:t xml:space="preserve"> </w:t>
      </w:r>
      <w:r w:rsidRPr="0013154F">
        <w:rPr>
          <w:rFonts w:ascii="ＭＳ 明朝" w:hAnsi="ＭＳ 明朝" w:hint="eastAsia"/>
        </w:rPr>
        <w:t>活動促進費の交付額の算出</w:t>
      </w:r>
      <w:r w:rsidR="00213837" w:rsidRPr="0013154F">
        <w:rPr>
          <w:rFonts w:ascii="ＭＳ 明朝" w:hAnsi="ＭＳ 明朝" w:hint="eastAsia"/>
        </w:rPr>
        <w:t>にかかる</w:t>
      </w:r>
      <w:r w:rsidR="004C3BEE" w:rsidRPr="0013154F">
        <w:rPr>
          <w:rFonts w:ascii="ＭＳ 明朝" w:hAnsi="ＭＳ 明朝" w:hint="eastAsia"/>
        </w:rPr>
        <w:t>活動参加者数</w:t>
      </w:r>
      <w:r w:rsidR="007C25D2" w:rsidRPr="0013154F">
        <w:rPr>
          <w:rFonts w:ascii="ＭＳ 明朝" w:hAnsi="ＭＳ 明朝" w:hint="eastAsia"/>
        </w:rPr>
        <w:t>及び活動日</w:t>
      </w:r>
      <w:r w:rsidR="004C3BEE" w:rsidRPr="0013154F">
        <w:rPr>
          <w:rFonts w:ascii="ＭＳ 明朝" w:hAnsi="ＭＳ 明朝" w:hint="eastAsia"/>
        </w:rPr>
        <w:t>の</w:t>
      </w:r>
      <w:r w:rsidR="00213837" w:rsidRPr="0013154F">
        <w:rPr>
          <w:rFonts w:ascii="ＭＳ 明朝" w:hAnsi="ＭＳ 明朝" w:hint="eastAsia"/>
        </w:rPr>
        <w:t>確認は、</w:t>
      </w:r>
      <w:r w:rsidR="004C3BEE" w:rsidRPr="0013154F">
        <w:rPr>
          <w:rFonts w:ascii="ＭＳ 明朝" w:hAnsi="ＭＳ 明朝" w:hint="eastAsia"/>
        </w:rPr>
        <w:t>写真により行うものとする。</w:t>
      </w:r>
    </w:p>
    <w:p w14:paraId="076BDE2A" w14:textId="0B5E0FF5" w:rsidR="007928E5" w:rsidRPr="0013154F" w:rsidRDefault="007928E5" w:rsidP="007928E5">
      <w:pPr>
        <w:ind w:left="405" w:hangingChars="200" w:hanging="405"/>
        <w:rPr>
          <w:rFonts w:ascii="ＭＳ 明朝" w:hAnsi="ＭＳ 明朝"/>
        </w:rPr>
      </w:pPr>
      <w:r w:rsidRPr="0013154F">
        <w:rPr>
          <w:rFonts w:ascii="ＭＳ 明朝" w:hAnsi="ＭＳ 明朝" w:hint="eastAsia"/>
        </w:rPr>
        <w:t>（</w:t>
      </w:r>
      <w:r w:rsidR="004C3BEE" w:rsidRPr="0013154F">
        <w:rPr>
          <w:rFonts w:ascii="ＭＳ 明朝" w:hAnsi="ＭＳ 明朝" w:hint="eastAsia"/>
        </w:rPr>
        <w:t>４</w:t>
      </w:r>
      <w:r w:rsidRPr="0013154F">
        <w:rPr>
          <w:rFonts w:ascii="ＭＳ 明朝" w:hAnsi="ＭＳ 明朝" w:hint="eastAsia"/>
        </w:rPr>
        <w:t>）機材リース等の</w:t>
      </w:r>
      <w:r w:rsidR="00213837" w:rsidRPr="0013154F">
        <w:rPr>
          <w:rFonts w:ascii="ＭＳ 明朝" w:hAnsi="ＭＳ 明朝" w:hint="eastAsia"/>
        </w:rPr>
        <w:t>うち、補助上限額を定めた項目については、</w:t>
      </w:r>
      <w:r w:rsidRPr="0013154F">
        <w:rPr>
          <w:rFonts w:ascii="ＭＳ 明朝" w:hAnsi="ＭＳ 明朝" w:hint="eastAsia"/>
        </w:rPr>
        <w:t>補助金額の算出にあたっては、実行経費と比較し、補助上限額といずれか低い金額を交付額とする。</w:t>
      </w:r>
    </w:p>
    <w:p w14:paraId="2CA1DBA0" w14:textId="0914150D" w:rsidR="007928E5" w:rsidRPr="0013154F" w:rsidRDefault="007928E5" w:rsidP="007928E5">
      <w:pPr>
        <w:ind w:left="405" w:hangingChars="200" w:hanging="405"/>
        <w:rPr>
          <w:rFonts w:ascii="ＭＳ 明朝" w:hAnsi="ＭＳ 明朝"/>
        </w:rPr>
      </w:pPr>
      <w:r w:rsidRPr="0013154F">
        <w:rPr>
          <w:rFonts w:ascii="ＭＳ 明朝" w:hAnsi="ＭＳ 明朝" w:hint="eastAsia"/>
        </w:rPr>
        <w:t>（</w:t>
      </w:r>
      <w:r w:rsidR="004C3BEE" w:rsidRPr="0013154F">
        <w:rPr>
          <w:rFonts w:ascii="ＭＳ 明朝" w:hAnsi="ＭＳ 明朝" w:hint="eastAsia"/>
        </w:rPr>
        <w:t>５</w:t>
      </w:r>
      <w:r w:rsidRPr="0013154F">
        <w:rPr>
          <w:rFonts w:ascii="ＭＳ 明朝" w:hAnsi="ＭＳ 明朝" w:hint="eastAsia"/>
        </w:rPr>
        <w:t>）前項</w:t>
      </w:r>
      <w:r w:rsidR="004C3BEE" w:rsidRPr="0013154F">
        <w:rPr>
          <w:rFonts w:ascii="ＭＳ 明朝" w:hAnsi="ＭＳ 明朝" w:hint="eastAsia"/>
        </w:rPr>
        <w:t>で定める機材リース費等の補助金額の</w:t>
      </w:r>
      <w:r w:rsidRPr="0013154F">
        <w:rPr>
          <w:rFonts w:ascii="ＭＳ 明朝" w:hAnsi="ＭＳ 明朝" w:hint="eastAsia"/>
        </w:rPr>
        <w:t>算出にあたって、事業実施主体は</w:t>
      </w:r>
      <w:r w:rsidR="004C3BEE" w:rsidRPr="0013154F">
        <w:rPr>
          <w:rFonts w:ascii="ＭＳ 明朝" w:hAnsi="ＭＳ 明朝" w:hint="eastAsia"/>
        </w:rPr>
        <w:t>、</w:t>
      </w:r>
      <w:r w:rsidRPr="0013154F">
        <w:rPr>
          <w:rFonts w:ascii="ＭＳ 明朝" w:hAnsi="ＭＳ 明朝" w:hint="eastAsia"/>
        </w:rPr>
        <w:t>見積書または領収書の写し等、金額の根拠となる資料を提出するものとする。</w:t>
      </w:r>
    </w:p>
    <w:p w14:paraId="3BF9595B" w14:textId="77777777" w:rsidR="004C3BEE" w:rsidRPr="0013154F" w:rsidRDefault="004C3BEE" w:rsidP="007928E5">
      <w:pPr>
        <w:ind w:left="405" w:hangingChars="200" w:hanging="405"/>
        <w:rPr>
          <w:rFonts w:ascii="ＭＳ 明朝" w:hAnsi="ＭＳ 明朝"/>
        </w:rPr>
      </w:pPr>
    </w:p>
    <w:p w14:paraId="73F7645A" w14:textId="77777777" w:rsidR="00B22B83" w:rsidRPr="0013154F" w:rsidRDefault="00B22B83" w:rsidP="00B22B83">
      <w:pPr>
        <w:rPr>
          <w:rFonts w:ascii="ＭＳ 明朝" w:hAnsi="ＭＳ 明朝"/>
        </w:rPr>
      </w:pPr>
      <w:r w:rsidRPr="0013154F">
        <w:rPr>
          <w:rFonts w:ascii="ＭＳ 明朝" w:hAnsi="ＭＳ 明朝" w:hint="eastAsia"/>
        </w:rPr>
        <w:t>第５　対象事業の選定</w:t>
      </w:r>
    </w:p>
    <w:p w14:paraId="74D1C2F5" w14:textId="5563E006" w:rsidR="00B22B83" w:rsidRPr="00922CD9" w:rsidRDefault="00B22B83" w:rsidP="00CA1445">
      <w:pPr>
        <w:ind w:left="405" w:hangingChars="200" w:hanging="405"/>
        <w:rPr>
          <w:rFonts w:ascii="ＭＳ 明朝" w:hAnsi="ＭＳ 明朝"/>
        </w:rPr>
      </w:pPr>
      <w:r w:rsidRPr="0013154F">
        <w:rPr>
          <w:rFonts w:ascii="ＭＳ 明朝" w:hAnsi="ＭＳ 明朝" w:hint="eastAsia"/>
        </w:rPr>
        <w:t xml:space="preserve">　</w:t>
      </w:r>
      <w:r w:rsidR="00CA1445" w:rsidRPr="0013154F">
        <w:rPr>
          <w:rFonts w:ascii="ＭＳ 明朝" w:hAnsi="ＭＳ 明朝" w:hint="eastAsia"/>
        </w:rPr>
        <w:t xml:space="preserve">　　</w:t>
      </w:r>
      <w:r w:rsidRPr="0013154F">
        <w:rPr>
          <w:rFonts w:ascii="ＭＳ 明朝" w:hAnsi="ＭＳ 明朝" w:hint="eastAsia"/>
        </w:rPr>
        <w:t>対象事業は、知事が</w:t>
      </w:r>
      <w:r w:rsidR="00CA1445" w:rsidRPr="0013154F">
        <w:rPr>
          <w:rFonts w:ascii="ＭＳ 明朝" w:hAnsi="ＭＳ 明朝" w:hint="eastAsia"/>
        </w:rPr>
        <w:t>別に定める提案募集期間に応募のあった</w:t>
      </w:r>
      <w:r w:rsidR="00CA1445" w:rsidRPr="00922CD9">
        <w:rPr>
          <w:rFonts w:ascii="ＭＳ 明朝" w:hAnsi="ＭＳ 明朝" w:hint="eastAsia"/>
        </w:rPr>
        <w:t>ものの中から、「</w:t>
      </w:r>
      <w:r w:rsidR="00121666" w:rsidRPr="00922CD9">
        <w:rPr>
          <w:rFonts w:ascii="ＭＳ 明朝" w:hAnsi="ＭＳ 明朝" w:hint="eastAsia"/>
        </w:rPr>
        <w:t>大分県</w:t>
      </w:r>
      <w:r w:rsidR="00CA1445" w:rsidRPr="00922CD9">
        <w:rPr>
          <w:rFonts w:ascii="ＭＳ 明朝" w:hAnsi="ＭＳ 明朝" w:hint="eastAsia"/>
        </w:rPr>
        <w:t>森林づくり</w:t>
      </w:r>
      <w:r w:rsidR="00121666" w:rsidRPr="00922CD9">
        <w:rPr>
          <w:rFonts w:ascii="ＭＳ 明朝" w:hAnsi="ＭＳ 明朝" w:hint="eastAsia"/>
        </w:rPr>
        <w:t>提案事業審査会</w:t>
      </w:r>
      <w:r w:rsidRPr="00922CD9">
        <w:rPr>
          <w:rFonts w:ascii="ＭＳ 明朝" w:hAnsi="ＭＳ 明朝" w:hint="eastAsia"/>
        </w:rPr>
        <w:t>」で審査し、採択された事業から選定する。</w:t>
      </w:r>
    </w:p>
    <w:p w14:paraId="2B22A3EF" w14:textId="73961AFF" w:rsidR="00D50D0B" w:rsidRPr="00922CD9" w:rsidRDefault="00D50D0B" w:rsidP="00121666">
      <w:pPr>
        <w:rPr>
          <w:rFonts w:ascii="ＭＳ 明朝" w:hAnsi="ＭＳ 明朝"/>
        </w:rPr>
      </w:pPr>
    </w:p>
    <w:p w14:paraId="3F7CCC41" w14:textId="5BD39A32" w:rsidR="00CD55AB" w:rsidRPr="00922CD9" w:rsidRDefault="00121666" w:rsidP="00121666">
      <w:pPr>
        <w:ind w:left="405" w:hangingChars="200" w:hanging="405"/>
        <w:rPr>
          <w:rFonts w:ascii="ＭＳ 明朝" w:hAnsi="ＭＳ 明朝"/>
        </w:rPr>
      </w:pPr>
      <w:r w:rsidRPr="00922CD9">
        <w:rPr>
          <w:rFonts w:ascii="ＭＳ 明朝" w:hAnsi="ＭＳ 明朝" w:hint="eastAsia"/>
        </w:rPr>
        <w:t>２</w:t>
      </w:r>
      <w:r w:rsidR="00482385" w:rsidRPr="00922CD9">
        <w:rPr>
          <w:rFonts w:ascii="ＭＳ 明朝" w:hAnsi="ＭＳ 明朝" w:hint="eastAsia"/>
        </w:rPr>
        <w:t xml:space="preserve">　審査は</w:t>
      </w:r>
      <w:r w:rsidR="007B00D7" w:rsidRPr="00922CD9">
        <w:rPr>
          <w:rFonts w:ascii="ＭＳ 明朝" w:hAnsi="ＭＳ 明朝" w:hint="eastAsia"/>
        </w:rPr>
        <w:t>、</w:t>
      </w:r>
      <w:r w:rsidR="000F416A" w:rsidRPr="00922CD9">
        <w:rPr>
          <w:rFonts w:ascii="ＭＳ 明朝" w:hAnsi="ＭＳ 明朝" w:hint="eastAsia"/>
        </w:rPr>
        <w:t>提出された応募書類により、</w:t>
      </w:r>
      <w:r w:rsidR="007B00D7" w:rsidRPr="00922CD9">
        <w:rPr>
          <w:rFonts w:ascii="ＭＳ 明朝" w:hAnsi="ＭＳ 明朝" w:hint="eastAsia"/>
        </w:rPr>
        <w:t>「</w:t>
      </w:r>
      <w:r w:rsidRPr="00922CD9">
        <w:rPr>
          <w:rFonts w:ascii="ＭＳ 明朝" w:hAnsi="ＭＳ 明朝" w:hint="eastAsia"/>
        </w:rPr>
        <w:t>大分県</w:t>
      </w:r>
      <w:r w:rsidR="007B00D7" w:rsidRPr="00922CD9">
        <w:rPr>
          <w:rFonts w:ascii="ＭＳ 明朝" w:hAnsi="ＭＳ 明朝" w:hint="eastAsia"/>
        </w:rPr>
        <w:t>森林づくり</w:t>
      </w:r>
      <w:r w:rsidRPr="00922CD9">
        <w:rPr>
          <w:rFonts w:ascii="ＭＳ 明朝" w:hAnsi="ＭＳ 明朝" w:hint="eastAsia"/>
        </w:rPr>
        <w:t>提案事業審査会</w:t>
      </w:r>
      <w:r w:rsidR="007B00D7" w:rsidRPr="00922CD9">
        <w:rPr>
          <w:rFonts w:ascii="ＭＳ 明朝" w:hAnsi="ＭＳ 明朝" w:hint="eastAsia"/>
        </w:rPr>
        <w:t>」に出席した</w:t>
      </w:r>
      <w:r w:rsidR="00213837" w:rsidRPr="00922CD9">
        <w:rPr>
          <w:rFonts w:ascii="ＭＳ 明朝" w:hAnsi="ＭＳ 明朝" w:hint="eastAsia"/>
        </w:rPr>
        <w:t>各</w:t>
      </w:r>
      <w:r w:rsidRPr="00922CD9">
        <w:rPr>
          <w:rFonts w:ascii="ＭＳ 明朝" w:hAnsi="ＭＳ 明朝" w:hint="eastAsia"/>
        </w:rPr>
        <w:t>審査</w:t>
      </w:r>
      <w:r w:rsidR="007B00D7" w:rsidRPr="00922CD9">
        <w:rPr>
          <w:rFonts w:ascii="ＭＳ 明朝" w:hAnsi="ＭＳ 明朝" w:hint="eastAsia"/>
        </w:rPr>
        <w:t>員が、</w:t>
      </w:r>
      <w:r w:rsidR="000F416A" w:rsidRPr="00922CD9">
        <w:rPr>
          <w:rFonts w:ascii="ＭＳ 明朝" w:hAnsi="ＭＳ 明朝" w:hint="eastAsia"/>
        </w:rPr>
        <w:t>森林</w:t>
      </w:r>
      <w:r w:rsidR="00482385" w:rsidRPr="00922CD9">
        <w:rPr>
          <w:rFonts w:ascii="ＭＳ 明朝" w:hAnsi="ＭＳ 明朝" w:hint="eastAsia"/>
        </w:rPr>
        <w:t>づくり提案事業審査基準（別紙</w:t>
      </w:r>
      <w:r w:rsidR="000762DA" w:rsidRPr="00922CD9">
        <w:rPr>
          <w:rFonts w:ascii="ＭＳ 明朝" w:hAnsi="ＭＳ 明朝" w:hint="eastAsia"/>
        </w:rPr>
        <w:t>１</w:t>
      </w:r>
      <w:r w:rsidR="000F416A" w:rsidRPr="00922CD9">
        <w:rPr>
          <w:rFonts w:ascii="ＭＳ 明朝" w:hAnsi="ＭＳ 明朝" w:hint="eastAsia"/>
        </w:rPr>
        <w:t>）に基づ</w:t>
      </w:r>
      <w:r w:rsidR="002A32CC" w:rsidRPr="00922CD9">
        <w:rPr>
          <w:rFonts w:ascii="ＭＳ 明朝" w:hAnsi="ＭＳ 明朝" w:hint="eastAsia"/>
        </w:rPr>
        <w:t>き、採点する</w:t>
      </w:r>
      <w:r w:rsidR="000F416A" w:rsidRPr="00922CD9">
        <w:rPr>
          <w:rFonts w:ascii="ＭＳ 明朝" w:hAnsi="ＭＳ 明朝" w:hint="eastAsia"/>
        </w:rPr>
        <w:t>ものとする</w:t>
      </w:r>
      <w:r w:rsidR="00E11899" w:rsidRPr="00922CD9">
        <w:rPr>
          <w:rFonts w:ascii="ＭＳ 明朝" w:hAnsi="ＭＳ 明朝" w:hint="eastAsia"/>
        </w:rPr>
        <w:t>。</w:t>
      </w:r>
    </w:p>
    <w:p w14:paraId="48570484" w14:textId="7A91E499" w:rsidR="000F416A" w:rsidRPr="00922CD9" w:rsidRDefault="007C25D2" w:rsidP="007C25D2">
      <w:pPr>
        <w:ind w:left="405" w:hangingChars="200" w:hanging="405"/>
        <w:rPr>
          <w:rFonts w:ascii="ＭＳ 明朝" w:hAnsi="ＭＳ 明朝"/>
        </w:rPr>
      </w:pPr>
      <w:r w:rsidRPr="00922CD9">
        <w:rPr>
          <w:rFonts w:ascii="ＭＳ 明朝" w:hAnsi="ＭＳ 明朝" w:hint="eastAsia"/>
        </w:rPr>
        <w:t xml:space="preserve">　　なお、審査において</w:t>
      </w:r>
      <w:r w:rsidR="00121666" w:rsidRPr="00922CD9">
        <w:rPr>
          <w:rFonts w:ascii="ＭＳ 明朝" w:hAnsi="ＭＳ 明朝" w:hint="eastAsia"/>
        </w:rPr>
        <w:t>、審査委員</w:t>
      </w:r>
      <w:r w:rsidR="000F416A" w:rsidRPr="00922CD9">
        <w:rPr>
          <w:rFonts w:ascii="ＭＳ 明朝" w:hAnsi="ＭＳ 明朝" w:hint="eastAsia"/>
        </w:rPr>
        <w:t>長が必要と認めた場合は、提案者に説明を求めることができるものとする。</w:t>
      </w:r>
    </w:p>
    <w:p w14:paraId="337CC690" w14:textId="77777777" w:rsidR="00A75282" w:rsidRPr="00922CD9" w:rsidRDefault="00A75282" w:rsidP="002C7669">
      <w:pPr>
        <w:ind w:left="405" w:hangingChars="200" w:hanging="405"/>
        <w:rPr>
          <w:rFonts w:ascii="ＭＳ 明朝" w:hAnsi="ＭＳ 明朝"/>
        </w:rPr>
      </w:pPr>
    </w:p>
    <w:p w14:paraId="31B4A9B6" w14:textId="17FA9DF9" w:rsidR="00B22B83" w:rsidRPr="00922CD9" w:rsidRDefault="00121666" w:rsidP="00E11899">
      <w:pPr>
        <w:ind w:left="405" w:hangingChars="200" w:hanging="405"/>
        <w:rPr>
          <w:rFonts w:ascii="ＭＳ 明朝" w:hAnsi="ＭＳ 明朝"/>
        </w:rPr>
      </w:pPr>
      <w:r w:rsidRPr="00922CD9">
        <w:rPr>
          <w:rFonts w:ascii="ＭＳ 明朝" w:hAnsi="ＭＳ 明朝" w:hint="eastAsia"/>
        </w:rPr>
        <w:t>３</w:t>
      </w:r>
      <w:r w:rsidR="00482385" w:rsidRPr="00922CD9">
        <w:rPr>
          <w:rFonts w:ascii="ＭＳ 明朝" w:hAnsi="ＭＳ 明朝" w:hint="eastAsia"/>
        </w:rPr>
        <w:t xml:space="preserve">　</w:t>
      </w:r>
      <w:r w:rsidR="008725A5" w:rsidRPr="00922CD9">
        <w:rPr>
          <w:rFonts w:ascii="ＭＳ 明朝" w:hAnsi="ＭＳ 明朝" w:hint="eastAsia"/>
        </w:rPr>
        <w:t>採択の可否は、別紙２の評価基準を満たす事業について採択するものとする</w:t>
      </w:r>
      <w:r w:rsidR="007B00D7" w:rsidRPr="00922CD9">
        <w:rPr>
          <w:rFonts w:ascii="ＭＳ 明朝" w:hAnsi="ＭＳ 明朝" w:hint="eastAsia"/>
        </w:rPr>
        <w:t>。</w:t>
      </w:r>
    </w:p>
    <w:p w14:paraId="61E1B020" w14:textId="530A5A69" w:rsidR="004B7DF8" w:rsidRPr="00922CD9" w:rsidRDefault="004B7DF8" w:rsidP="00E11899">
      <w:pPr>
        <w:ind w:left="405" w:hangingChars="200" w:hanging="405"/>
        <w:rPr>
          <w:rFonts w:ascii="ＭＳ 明朝" w:hAnsi="ＭＳ 明朝"/>
        </w:rPr>
      </w:pPr>
    </w:p>
    <w:p w14:paraId="6CFC512A" w14:textId="77777777" w:rsidR="00B22B83" w:rsidRPr="00922CD9" w:rsidRDefault="00B22B83" w:rsidP="00B22B83">
      <w:pPr>
        <w:rPr>
          <w:rFonts w:ascii="ＭＳ 明朝" w:hAnsi="ＭＳ 明朝"/>
        </w:rPr>
      </w:pPr>
      <w:r w:rsidRPr="00922CD9">
        <w:rPr>
          <w:rFonts w:ascii="ＭＳ 明朝" w:hAnsi="ＭＳ 明朝" w:hint="eastAsia"/>
        </w:rPr>
        <w:t>第６　助成措置等</w:t>
      </w:r>
    </w:p>
    <w:p w14:paraId="26C2A295" w14:textId="77777777" w:rsidR="00B22B83" w:rsidRPr="0013154F" w:rsidRDefault="00B22B83" w:rsidP="00CA1445">
      <w:pPr>
        <w:ind w:left="202" w:hangingChars="100" w:hanging="202"/>
        <w:rPr>
          <w:rFonts w:ascii="ＭＳ 明朝" w:hAnsi="ＭＳ 明朝"/>
        </w:rPr>
      </w:pPr>
      <w:r w:rsidRPr="0013154F">
        <w:rPr>
          <w:rFonts w:ascii="ＭＳ 明朝" w:hAnsi="ＭＳ 明朝" w:hint="eastAsia"/>
        </w:rPr>
        <w:t xml:space="preserve">    知事は、選定した事業について、予算の範囲内において、要綱により補助するものとする。</w:t>
      </w:r>
    </w:p>
    <w:p w14:paraId="2CA29752" w14:textId="40F7F86E" w:rsidR="00B22B83" w:rsidRPr="0013154F" w:rsidRDefault="00B22B83" w:rsidP="00816ACC">
      <w:pPr>
        <w:ind w:left="202" w:hangingChars="100" w:hanging="202"/>
        <w:rPr>
          <w:rFonts w:ascii="ＭＳ 明朝" w:hAnsi="ＭＳ 明朝"/>
        </w:rPr>
      </w:pPr>
      <w:r w:rsidRPr="0013154F">
        <w:rPr>
          <w:rFonts w:ascii="ＭＳ 明朝" w:hAnsi="ＭＳ 明朝" w:hint="eastAsia"/>
        </w:rPr>
        <w:t xml:space="preserve">    ただし、補助金の適正な交付等を行うために、選定した事業に修正を加え、または条件を付すことがある。</w:t>
      </w:r>
    </w:p>
    <w:p w14:paraId="0F54CD51" w14:textId="77777777" w:rsidR="00213837" w:rsidRPr="0013154F" w:rsidRDefault="00213837" w:rsidP="00B22B83">
      <w:pPr>
        <w:rPr>
          <w:rFonts w:ascii="ＭＳ 明朝" w:hAnsi="ＭＳ 明朝"/>
        </w:rPr>
      </w:pPr>
    </w:p>
    <w:p w14:paraId="7493F496" w14:textId="3A81598A" w:rsidR="00B22B83" w:rsidRPr="0013154F" w:rsidRDefault="00B22B83" w:rsidP="00B22B83">
      <w:pPr>
        <w:rPr>
          <w:rFonts w:ascii="ＭＳ 明朝" w:hAnsi="ＭＳ 明朝"/>
        </w:rPr>
      </w:pPr>
      <w:r w:rsidRPr="0013154F">
        <w:rPr>
          <w:rFonts w:ascii="ＭＳ 明朝" w:hAnsi="ＭＳ 明朝" w:hint="eastAsia"/>
        </w:rPr>
        <w:t>第７　事業の公開</w:t>
      </w:r>
    </w:p>
    <w:p w14:paraId="39E46E3B" w14:textId="3793CB0C" w:rsidR="00213837" w:rsidRPr="0013154F" w:rsidRDefault="00B22B83" w:rsidP="000F416A">
      <w:pPr>
        <w:ind w:left="202" w:hangingChars="100" w:hanging="202"/>
        <w:rPr>
          <w:rFonts w:ascii="ＭＳ 明朝" w:hAnsi="ＭＳ 明朝"/>
        </w:rPr>
      </w:pPr>
      <w:r w:rsidRPr="0013154F">
        <w:rPr>
          <w:rFonts w:ascii="ＭＳ 明朝" w:hAnsi="ＭＳ 明朝" w:hint="eastAsia"/>
        </w:rPr>
        <w:t xml:space="preserve">    選定の公正性及び透明性</w:t>
      </w:r>
      <w:r w:rsidR="00564B75" w:rsidRPr="0013154F">
        <w:rPr>
          <w:rFonts w:ascii="ＭＳ 明朝" w:hAnsi="ＭＳ 明朝" w:hint="eastAsia"/>
        </w:rPr>
        <w:t>を確保するため、助成の対象となった事業については、その事業内容</w:t>
      </w:r>
      <w:r w:rsidR="008E7773" w:rsidRPr="0013154F">
        <w:rPr>
          <w:rFonts w:ascii="ＭＳ 明朝" w:hAnsi="ＭＳ 明朝" w:hint="eastAsia"/>
        </w:rPr>
        <w:t>等</w:t>
      </w:r>
      <w:r w:rsidRPr="0013154F">
        <w:rPr>
          <w:rFonts w:ascii="ＭＳ 明朝" w:hAnsi="ＭＳ 明朝" w:hint="eastAsia"/>
        </w:rPr>
        <w:t>を公開する。</w:t>
      </w:r>
    </w:p>
    <w:p w14:paraId="6CC001A6" w14:textId="43554928" w:rsidR="00B22B83" w:rsidRPr="0013154F" w:rsidRDefault="00B22B83" w:rsidP="00B22B83">
      <w:pPr>
        <w:rPr>
          <w:rFonts w:ascii="ＭＳ 明朝" w:hAnsi="ＭＳ 明朝"/>
        </w:rPr>
      </w:pPr>
      <w:r w:rsidRPr="0013154F">
        <w:rPr>
          <w:rFonts w:ascii="ＭＳ 明朝" w:hAnsi="ＭＳ 明朝" w:hint="eastAsia"/>
        </w:rPr>
        <w:t>第８　事業の実施</w:t>
      </w:r>
    </w:p>
    <w:p w14:paraId="1D0C1B91" w14:textId="79B73250" w:rsidR="00B22B83" w:rsidRPr="0013154F" w:rsidRDefault="00B22B83" w:rsidP="00CA1445">
      <w:pPr>
        <w:ind w:left="607" w:hangingChars="300" w:hanging="607"/>
        <w:rPr>
          <w:rFonts w:ascii="ＭＳ 明朝" w:hAnsi="ＭＳ 明朝"/>
        </w:rPr>
      </w:pPr>
      <w:r w:rsidRPr="0013154F">
        <w:rPr>
          <w:rFonts w:ascii="ＭＳ 明朝" w:hAnsi="ＭＳ 明朝" w:hint="eastAsia"/>
        </w:rPr>
        <w:t xml:space="preserve">　（１）</w:t>
      </w:r>
      <w:r w:rsidR="00EE1732" w:rsidRPr="0013154F">
        <w:rPr>
          <w:rFonts w:ascii="ＭＳ 明朝" w:hAnsi="ＭＳ 明朝" w:hint="eastAsia"/>
        </w:rPr>
        <w:t>事業実施主体は、森林ボランティア等による森林づくり活動の実施に</w:t>
      </w:r>
      <w:r w:rsidR="00FF039E" w:rsidRPr="0013154F">
        <w:rPr>
          <w:rFonts w:ascii="ＭＳ 明朝" w:hAnsi="ＭＳ 明朝" w:hint="eastAsia"/>
        </w:rPr>
        <w:t>あ</w:t>
      </w:r>
      <w:r w:rsidRPr="0013154F">
        <w:rPr>
          <w:rFonts w:ascii="ＭＳ 明朝" w:hAnsi="ＭＳ 明朝" w:hint="eastAsia"/>
        </w:rPr>
        <w:t>たっては、作業の安全確認や事故の未然防止、緊急時の対処法を身につける等により適切な安全管理に努めるとともに、万一の事故に備え保険への加入に努めること。</w:t>
      </w:r>
    </w:p>
    <w:p w14:paraId="748A50A1" w14:textId="77777777" w:rsidR="00B22B83" w:rsidRPr="0013154F" w:rsidRDefault="00B22B83" w:rsidP="00CA1445">
      <w:pPr>
        <w:ind w:left="607" w:hangingChars="300" w:hanging="607"/>
        <w:rPr>
          <w:rFonts w:ascii="ＭＳ 明朝" w:hAnsi="ＭＳ 明朝"/>
        </w:rPr>
      </w:pPr>
      <w:r w:rsidRPr="0013154F">
        <w:rPr>
          <w:rFonts w:ascii="ＭＳ 明朝" w:hAnsi="ＭＳ 明朝" w:hint="eastAsia"/>
        </w:rPr>
        <w:t xml:space="preserve">　（２）事業実施主体は、大分県森林づくりボランティア支援センターへ森林づくりボランティア団体の登録の手続きを行うよう努めること。</w:t>
      </w:r>
    </w:p>
    <w:p w14:paraId="2C3B5AE6" w14:textId="77777777" w:rsidR="00247118" w:rsidRPr="0013154F" w:rsidRDefault="00247118" w:rsidP="00CA1445">
      <w:pPr>
        <w:ind w:left="607" w:hangingChars="300" w:hanging="607"/>
        <w:rPr>
          <w:rFonts w:ascii="ＭＳ 明朝" w:hAnsi="ＭＳ 明朝"/>
        </w:rPr>
      </w:pPr>
      <w:r w:rsidRPr="0013154F">
        <w:rPr>
          <w:rFonts w:ascii="ＭＳ 明朝" w:hAnsi="ＭＳ 明朝" w:hint="eastAsia"/>
        </w:rPr>
        <w:t xml:space="preserve">　（３）</w:t>
      </w:r>
      <w:r w:rsidR="00B22B83" w:rsidRPr="0013154F">
        <w:rPr>
          <w:rFonts w:ascii="ＭＳ 明朝" w:hAnsi="ＭＳ 明朝" w:hint="eastAsia"/>
        </w:rPr>
        <w:t>事業の実施に当たっては、</w:t>
      </w:r>
      <w:r w:rsidR="00FA3B25" w:rsidRPr="0013154F">
        <w:rPr>
          <w:rFonts w:ascii="ＭＳ 明朝" w:hAnsi="ＭＳ 明朝" w:hint="eastAsia"/>
        </w:rPr>
        <w:t>大分県</w:t>
      </w:r>
      <w:r w:rsidRPr="0013154F">
        <w:rPr>
          <w:rFonts w:ascii="ＭＳ 明朝" w:hAnsi="ＭＳ 明朝" w:hint="eastAsia"/>
        </w:rPr>
        <w:t>森林環境税を活用した事業である旨を事業現地に表示するよう努めること。</w:t>
      </w:r>
    </w:p>
    <w:p w14:paraId="79443136" w14:textId="63F4008D" w:rsidR="00B22B83" w:rsidRPr="0013154F" w:rsidRDefault="00247118" w:rsidP="00247118">
      <w:pPr>
        <w:ind w:leftChars="100" w:left="607" w:hangingChars="200" w:hanging="405"/>
        <w:rPr>
          <w:rFonts w:ascii="ＭＳ 明朝" w:hAnsi="ＭＳ 明朝"/>
        </w:rPr>
      </w:pPr>
      <w:r w:rsidRPr="0013154F">
        <w:rPr>
          <w:rFonts w:ascii="ＭＳ 明朝" w:hAnsi="ＭＳ 明朝" w:hint="eastAsia"/>
        </w:rPr>
        <w:t>（４）参加者の募集にあたっては、広く周知を行い、</w:t>
      </w:r>
      <w:r w:rsidR="00B22B83" w:rsidRPr="0013154F">
        <w:rPr>
          <w:rFonts w:ascii="ＭＳ 明朝" w:hAnsi="ＭＳ 明朝" w:hint="eastAsia"/>
        </w:rPr>
        <w:t>森林をすべての県民で守り育てる意識の醸成に努めること。</w:t>
      </w:r>
    </w:p>
    <w:p w14:paraId="4820E738" w14:textId="00B5DA7B" w:rsidR="00B22B83" w:rsidRPr="0013154F" w:rsidRDefault="00B22B83" w:rsidP="00247118">
      <w:pPr>
        <w:ind w:left="607" w:hangingChars="300" w:hanging="607"/>
        <w:rPr>
          <w:rFonts w:ascii="ＭＳ 明朝" w:hAnsi="ＭＳ 明朝"/>
        </w:rPr>
      </w:pPr>
      <w:r w:rsidRPr="0013154F">
        <w:rPr>
          <w:rFonts w:ascii="ＭＳ 明朝" w:hAnsi="ＭＳ 明朝" w:hint="eastAsia"/>
        </w:rPr>
        <w:t xml:space="preserve">　</w:t>
      </w:r>
      <w:r w:rsidR="00265801" w:rsidRPr="0013154F">
        <w:rPr>
          <w:rFonts w:ascii="ＭＳ 明朝" w:hAnsi="ＭＳ 明朝" w:hint="eastAsia"/>
        </w:rPr>
        <w:t xml:space="preserve"> </w:t>
      </w:r>
      <w:r w:rsidR="00247118" w:rsidRPr="0013154F">
        <w:rPr>
          <w:rFonts w:ascii="ＭＳ 明朝" w:hAnsi="ＭＳ 明朝" w:hint="eastAsia"/>
        </w:rPr>
        <w:t>（５</w:t>
      </w:r>
      <w:r w:rsidRPr="0013154F">
        <w:rPr>
          <w:rFonts w:ascii="ＭＳ 明朝" w:hAnsi="ＭＳ 明朝" w:hint="eastAsia"/>
        </w:rPr>
        <w:t>）事業実施主体は、必要に</w:t>
      </w:r>
      <w:r w:rsidR="00971B55" w:rsidRPr="0013154F">
        <w:rPr>
          <w:rFonts w:ascii="ＭＳ 明朝" w:hAnsi="ＭＳ 明朝" w:hint="eastAsia"/>
        </w:rPr>
        <w:t>応じ参加者から負担金を徴収する等、自主財源の確保を図り、継続的な</w:t>
      </w:r>
      <w:r w:rsidRPr="0013154F">
        <w:rPr>
          <w:rFonts w:ascii="ＭＳ 明朝" w:hAnsi="ＭＳ 明朝" w:hint="eastAsia"/>
        </w:rPr>
        <w:t>活動が維持できるよう努めること。</w:t>
      </w:r>
    </w:p>
    <w:p w14:paraId="315319E6" w14:textId="68C822D5" w:rsidR="00B22B83" w:rsidRPr="0013154F" w:rsidRDefault="00247118" w:rsidP="00B22B83">
      <w:pPr>
        <w:rPr>
          <w:rFonts w:ascii="ＭＳ 明朝" w:hAnsi="ＭＳ 明朝"/>
        </w:rPr>
      </w:pPr>
      <w:r w:rsidRPr="0013154F">
        <w:rPr>
          <w:rFonts w:ascii="ＭＳ 明朝" w:hAnsi="ＭＳ 明朝" w:hint="eastAsia"/>
        </w:rPr>
        <w:t xml:space="preserve">　（６</w:t>
      </w:r>
      <w:r w:rsidR="00B22B83" w:rsidRPr="0013154F">
        <w:rPr>
          <w:rFonts w:ascii="ＭＳ 明朝" w:hAnsi="ＭＳ 明朝" w:hint="eastAsia"/>
        </w:rPr>
        <w:t>）事業実施主体は、活動地の土地所有者から承諾を得たうえで活動を行うこと。</w:t>
      </w:r>
    </w:p>
    <w:p w14:paraId="5C155C21" w14:textId="0D546095" w:rsidR="00B22B83" w:rsidRPr="0013154F" w:rsidRDefault="00247118" w:rsidP="005978F4">
      <w:pPr>
        <w:ind w:left="607" w:hangingChars="300" w:hanging="607"/>
        <w:rPr>
          <w:rFonts w:ascii="ＭＳ 明朝" w:hAnsi="ＭＳ 明朝"/>
        </w:rPr>
      </w:pPr>
      <w:r w:rsidRPr="0013154F">
        <w:rPr>
          <w:rFonts w:ascii="ＭＳ 明朝" w:hAnsi="ＭＳ 明朝" w:hint="eastAsia"/>
        </w:rPr>
        <w:t xml:space="preserve">　（７</w:t>
      </w:r>
      <w:r w:rsidR="00B22B83" w:rsidRPr="0013154F">
        <w:rPr>
          <w:rFonts w:ascii="ＭＳ 明朝" w:hAnsi="ＭＳ 明朝" w:hint="eastAsia"/>
        </w:rPr>
        <w:t>）</w:t>
      </w:r>
      <w:r w:rsidR="00E34236" w:rsidRPr="0013154F">
        <w:rPr>
          <w:rFonts w:ascii="ＭＳ 明朝" w:hAnsi="ＭＳ 明朝" w:hint="eastAsia"/>
        </w:rPr>
        <w:t>資材購入・機材リース費</w:t>
      </w:r>
      <w:r w:rsidR="007C25D2" w:rsidRPr="0013154F">
        <w:rPr>
          <w:rFonts w:ascii="ＭＳ 明朝" w:hAnsi="ＭＳ 明朝" w:hint="eastAsia"/>
        </w:rPr>
        <w:t>等</w:t>
      </w:r>
      <w:r w:rsidR="00E34236" w:rsidRPr="0013154F">
        <w:rPr>
          <w:rFonts w:ascii="ＭＳ 明朝" w:hAnsi="ＭＳ 明朝" w:hint="eastAsia"/>
        </w:rPr>
        <w:t>の</w:t>
      </w:r>
      <w:r w:rsidR="007C25D2" w:rsidRPr="0013154F">
        <w:rPr>
          <w:rFonts w:ascii="ＭＳ 明朝" w:hAnsi="ＭＳ 明朝" w:hint="eastAsia"/>
        </w:rPr>
        <w:t>補助を受ける団体が</w:t>
      </w:r>
      <w:r w:rsidR="00A25409" w:rsidRPr="0013154F">
        <w:rPr>
          <w:rFonts w:ascii="ＭＳ 明朝" w:hAnsi="ＭＳ 明朝" w:hint="eastAsia"/>
        </w:rPr>
        <w:t>事業実施主体の構成員が</w:t>
      </w:r>
      <w:r w:rsidR="007C25D2" w:rsidRPr="0013154F">
        <w:rPr>
          <w:rFonts w:ascii="ＭＳ 明朝" w:hAnsi="ＭＳ 明朝" w:hint="eastAsia"/>
        </w:rPr>
        <w:t>所属する法人と、</w:t>
      </w:r>
      <w:r w:rsidR="008E7773" w:rsidRPr="0013154F">
        <w:rPr>
          <w:rFonts w:ascii="ＭＳ 明朝" w:hAnsi="ＭＳ 明朝" w:hint="eastAsia"/>
        </w:rPr>
        <w:t>資材</w:t>
      </w:r>
      <w:r w:rsidR="00B22B83" w:rsidRPr="0013154F">
        <w:rPr>
          <w:rFonts w:ascii="ＭＳ 明朝" w:hAnsi="ＭＳ 明朝" w:hint="eastAsia"/>
        </w:rPr>
        <w:t>購入</w:t>
      </w:r>
      <w:r w:rsidR="005978F4" w:rsidRPr="0013154F">
        <w:rPr>
          <w:rFonts w:ascii="ＭＳ 明朝" w:hAnsi="ＭＳ 明朝" w:hint="eastAsia"/>
        </w:rPr>
        <w:t>または</w:t>
      </w:r>
      <w:r w:rsidR="007F1FD6" w:rsidRPr="0013154F">
        <w:rPr>
          <w:rFonts w:ascii="ＭＳ 明朝" w:hAnsi="ＭＳ 明朝" w:hint="eastAsia"/>
        </w:rPr>
        <w:t>機材リース等</w:t>
      </w:r>
      <w:r w:rsidR="007C25D2" w:rsidRPr="0013154F">
        <w:rPr>
          <w:rFonts w:ascii="ＭＳ 明朝" w:hAnsi="ＭＳ 明朝" w:hint="eastAsia"/>
        </w:rPr>
        <w:t>の契約を締結する</w:t>
      </w:r>
      <w:r w:rsidR="005978F4" w:rsidRPr="0013154F">
        <w:rPr>
          <w:rFonts w:ascii="ＭＳ 明朝" w:hAnsi="ＭＳ 明朝" w:hint="eastAsia"/>
        </w:rPr>
        <w:t>場合</w:t>
      </w:r>
      <w:r w:rsidR="00B22B83" w:rsidRPr="0013154F">
        <w:rPr>
          <w:rFonts w:ascii="ＭＳ 明朝" w:hAnsi="ＭＳ 明朝" w:hint="eastAsia"/>
        </w:rPr>
        <w:t>は、２者</w:t>
      </w:r>
      <w:r w:rsidR="004C3BEE" w:rsidRPr="0013154F">
        <w:rPr>
          <w:rFonts w:ascii="ＭＳ 明朝" w:hAnsi="ＭＳ 明朝" w:hint="eastAsia"/>
        </w:rPr>
        <w:t>以上から</w:t>
      </w:r>
      <w:r w:rsidR="00B22B83" w:rsidRPr="0013154F">
        <w:rPr>
          <w:rFonts w:ascii="ＭＳ 明朝" w:hAnsi="ＭＳ 明朝" w:hint="eastAsia"/>
        </w:rPr>
        <w:t>見積りを取得すること。</w:t>
      </w:r>
    </w:p>
    <w:p w14:paraId="3A7C3415" w14:textId="77777777" w:rsidR="00B22B83" w:rsidRPr="0013154F" w:rsidRDefault="00B22B83" w:rsidP="00B22B83">
      <w:pPr>
        <w:rPr>
          <w:rFonts w:ascii="ＭＳ 明朝" w:hAnsi="ＭＳ 明朝"/>
        </w:rPr>
      </w:pPr>
    </w:p>
    <w:p w14:paraId="49E6D827" w14:textId="77777777" w:rsidR="00B22B83" w:rsidRPr="0013154F" w:rsidRDefault="00B22B83" w:rsidP="00B22B83">
      <w:pPr>
        <w:rPr>
          <w:rFonts w:ascii="ＭＳ 明朝" w:hAnsi="ＭＳ 明朝"/>
        </w:rPr>
      </w:pPr>
      <w:r w:rsidRPr="0013154F">
        <w:rPr>
          <w:rFonts w:ascii="ＭＳ 明朝" w:hAnsi="ＭＳ 明朝" w:hint="eastAsia"/>
        </w:rPr>
        <w:t>第９　事業実施の報告等</w:t>
      </w:r>
    </w:p>
    <w:p w14:paraId="37FF37CB" w14:textId="77777777" w:rsidR="00B22B83" w:rsidRPr="0013154F" w:rsidRDefault="00B22B83" w:rsidP="00B22B83">
      <w:pPr>
        <w:rPr>
          <w:rFonts w:ascii="ＭＳ 明朝" w:hAnsi="ＭＳ 明朝"/>
        </w:rPr>
      </w:pPr>
      <w:r w:rsidRPr="0013154F">
        <w:rPr>
          <w:rFonts w:ascii="ＭＳ 明朝" w:hAnsi="ＭＳ 明朝" w:hint="eastAsia"/>
        </w:rPr>
        <w:t>１　申請に添付する書類</w:t>
      </w:r>
    </w:p>
    <w:p w14:paraId="550C489A" w14:textId="77777777" w:rsidR="00B22B83" w:rsidRPr="0013154F" w:rsidRDefault="00B22B83" w:rsidP="00CA1445">
      <w:pPr>
        <w:ind w:firstLineChars="200" w:firstLine="405"/>
        <w:rPr>
          <w:rFonts w:ascii="ＭＳ 明朝" w:hAnsi="ＭＳ 明朝"/>
        </w:rPr>
      </w:pPr>
      <w:r w:rsidRPr="0013154F">
        <w:rPr>
          <w:rFonts w:ascii="ＭＳ 明朝" w:hAnsi="ＭＳ 明朝" w:hint="eastAsia"/>
        </w:rPr>
        <w:t>要綱別表２に定めるその他実施要領に定める書類は、次のものをいう。</w:t>
      </w:r>
    </w:p>
    <w:p w14:paraId="534A1E53" w14:textId="77777777" w:rsidR="00B22B83" w:rsidRPr="0013154F" w:rsidRDefault="00B22B83" w:rsidP="00B22B83">
      <w:pPr>
        <w:rPr>
          <w:rFonts w:ascii="ＭＳ 明朝" w:hAnsi="ＭＳ 明朝"/>
        </w:rPr>
      </w:pPr>
      <w:r w:rsidRPr="0013154F">
        <w:rPr>
          <w:rFonts w:ascii="ＭＳ 明朝" w:hAnsi="ＭＳ 明朝" w:hint="eastAsia"/>
        </w:rPr>
        <w:t xml:space="preserve">　（１）その他実施要領に定める書類　</w:t>
      </w:r>
    </w:p>
    <w:p w14:paraId="5D7A42F2" w14:textId="77777777" w:rsidR="00B22B83" w:rsidRPr="0013154F" w:rsidRDefault="00B22B83" w:rsidP="00B22B83">
      <w:pPr>
        <w:rPr>
          <w:rFonts w:ascii="ＭＳ 明朝" w:hAnsi="ＭＳ 明朝"/>
        </w:rPr>
      </w:pPr>
      <w:r w:rsidRPr="0013154F">
        <w:rPr>
          <w:rFonts w:ascii="ＭＳ 明朝" w:hAnsi="ＭＳ 明朝" w:hint="eastAsia"/>
        </w:rPr>
        <w:t xml:space="preserve">　　　　ア　確認書（様式１）</w:t>
      </w:r>
    </w:p>
    <w:p w14:paraId="3667343A" w14:textId="62921DF0" w:rsidR="00B22B83" w:rsidRPr="0013154F" w:rsidRDefault="00B22B83" w:rsidP="00CA1445">
      <w:pPr>
        <w:ind w:firstLineChars="400" w:firstLine="810"/>
        <w:rPr>
          <w:rFonts w:ascii="ＭＳ 明朝" w:hAnsi="ＭＳ 明朝"/>
        </w:rPr>
      </w:pPr>
      <w:r w:rsidRPr="0013154F">
        <w:rPr>
          <w:rFonts w:ascii="ＭＳ 明朝" w:hAnsi="ＭＳ 明朝" w:hint="eastAsia"/>
        </w:rPr>
        <w:t>イ　活動企画書</w:t>
      </w:r>
      <w:r w:rsidR="0039436E" w:rsidRPr="0013154F">
        <w:rPr>
          <w:rFonts w:ascii="ＭＳ 明朝" w:hAnsi="ＭＳ 明朝" w:hint="eastAsia"/>
        </w:rPr>
        <w:t>（様式２</w:t>
      </w:r>
      <w:r w:rsidR="00B90728" w:rsidRPr="0013154F">
        <w:rPr>
          <w:rFonts w:ascii="ＭＳ 明朝" w:hAnsi="ＭＳ 明朝" w:hint="eastAsia"/>
        </w:rPr>
        <w:t>－１</w:t>
      </w:r>
      <w:r w:rsidR="0039436E" w:rsidRPr="0013154F">
        <w:rPr>
          <w:rFonts w:ascii="ＭＳ 明朝" w:hAnsi="ＭＳ 明朝" w:hint="eastAsia"/>
        </w:rPr>
        <w:t>）</w:t>
      </w:r>
    </w:p>
    <w:p w14:paraId="34A5F744" w14:textId="2F2891AA" w:rsidR="002A32CC" w:rsidRPr="0013154F" w:rsidRDefault="002A32CC" w:rsidP="00CA1445">
      <w:pPr>
        <w:ind w:firstLineChars="400" w:firstLine="810"/>
        <w:rPr>
          <w:rFonts w:ascii="ＭＳ 明朝" w:hAnsi="ＭＳ 明朝"/>
        </w:rPr>
      </w:pPr>
      <w:r w:rsidRPr="0013154F">
        <w:rPr>
          <w:rFonts w:ascii="ＭＳ 明朝" w:hAnsi="ＭＳ 明朝" w:hint="eastAsia"/>
        </w:rPr>
        <w:t>ウ　団体概要及び収支計画書（様式２－２）</w:t>
      </w:r>
    </w:p>
    <w:p w14:paraId="304B67A4" w14:textId="0D1B413C" w:rsidR="00B22B83" w:rsidRPr="0013154F" w:rsidRDefault="002A32CC" w:rsidP="00CA1445">
      <w:pPr>
        <w:ind w:firstLineChars="400" w:firstLine="810"/>
        <w:rPr>
          <w:rFonts w:ascii="ＭＳ 明朝" w:hAnsi="ＭＳ 明朝"/>
        </w:rPr>
      </w:pPr>
      <w:r w:rsidRPr="0013154F">
        <w:rPr>
          <w:rFonts w:ascii="ＭＳ 明朝" w:hAnsi="ＭＳ 明朝" w:hint="eastAsia"/>
        </w:rPr>
        <w:t>エ</w:t>
      </w:r>
      <w:r w:rsidR="00B22B83" w:rsidRPr="0013154F">
        <w:rPr>
          <w:rFonts w:ascii="ＭＳ 明朝" w:hAnsi="ＭＳ 明朝" w:hint="eastAsia"/>
        </w:rPr>
        <w:t xml:space="preserve">　位置図</w:t>
      </w:r>
    </w:p>
    <w:p w14:paraId="7619876B" w14:textId="43F724E1" w:rsidR="00B22B83" w:rsidRPr="0013154F" w:rsidRDefault="00B22B83" w:rsidP="00B22B83">
      <w:pPr>
        <w:rPr>
          <w:rFonts w:ascii="ＭＳ 明朝" w:hAnsi="ＭＳ 明朝"/>
        </w:rPr>
      </w:pPr>
      <w:r w:rsidRPr="0013154F">
        <w:rPr>
          <w:rFonts w:ascii="ＭＳ 明朝" w:hAnsi="ＭＳ 明朝" w:hint="eastAsia"/>
        </w:rPr>
        <w:t xml:space="preserve">　　　　</w:t>
      </w:r>
      <w:r w:rsidR="002A32CC" w:rsidRPr="0013154F">
        <w:rPr>
          <w:rFonts w:ascii="ＭＳ 明朝" w:hAnsi="ＭＳ 明朝" w:hint="eastAsia"/>
        </w:rPr>
        <w:t>オ</w:t>
      </w:r>
      <w:r w:rsidRPr="0013154F">
        <w:rPr>
          <w:rFonts w:ascii="ＭＳ 明朝" w:hAnsi="ＭＳ 明朝" w:hint="eastAsia"/>
        </w:rPr>
        <w:t xml:space="preserve">　土地所有者の承諾書の写し</w:t>
      </w:r>
    </w:p>
    <w:p w14:paraId="5D691EF5" w14:textId="77777777" w:rsidR="002A32CC" w:rsidRPr="0013154F" w:rsidRDefault="002A32CC" w:rsidP="00B22B83">
      <w:pPr>
        <w:rPr>
          <w:rFonts w:ascii="ＭＳ 明朝" w:hAnsi="ＭＳ 明朝"/>
        </w:rPr>
      </w:pPr>
    </w:p>
    <w:p w14:paraId="4C6D0A7B" w14:textId="7071EB9F" w:rsidR="00B22B83" w:rsidRPr="0013154F" w:rsidRDefault="00B22B83" w:rsidP="00B22B83">
      <w:pPr>
        <w:rPr>
          <w:rFonts w:ascii="ＭＳ 明朝" w:hAnsi="ＭＳ 明朝"/>
        </w:rPr>
      </w:pPr>
      <w:r w:rsidRPr="0013154F">
        <w:rPr>
          <w:rFonts w:ascii="ＭＳ 明朝" w:hAnsi="ＭＳ 明朝" w:hint="eastAsia"/>
        </w:rPr>
        <w:t>２　実績報告に添付する書類</w:t>
      </w:r>
    </w:p>
    <w:p w14:paraId="0E37FF35" w14:textId="77777777" w:rsidR="00B22B83" w:rsidRPr="0013154F" w:rsidRDefault="00B22B83" w:rsidP="00CA1445">
      <w:pPr>
        <w:ind w:firstLineChars="200" w:firstLine="405"/>
        <w:rPr>
          <w:rFonts w:ascii="ＭＳ 明朝" w:hAnsi="ＭＳ 明朝"/>
        </w:rPr>
      </w:pPr>
      <w:r w:rsidRPr="0013154F">
        <w:rPr>
          <w:rFonts w:ascii="ＭＳ 明朝" w:hAnsi="ＭＳ 明朝" w:hint="eastAsia"/>
        </w:rPr>
        <w:t>要綱別表３その他に掲げる書類は、次のものをいう。</w:t>
      </w:r>
    </w:p>
    <w:p w14:paraId="154644A9" w14:textId="77777777" w:rsidR="00B22B83" w:rsidRPr="0013154F" w:rsidRDefault="00B22B83" w:rsidP="00B22B83">
      <w:pPr>
        <w:rPr>
          <w:rFonts w:ascii="ＭＳ 明朝" w:hAnsi="ＭＳ 明朝"/>
        </w:rPr>
      </w:pPr>
      <w:r w:rsidRPr="0013154F">
        <w:rPr>
          <w:rFonts w:ascii="ＭＳ 明朝" w:hAnsi="ＭＳ 明朝" w:hint="eastAsia"/>
        </w:rPr>
        <w:t xml:space="preserve">　（１）実施状況写真    </w:t>
      </w:r>
    </w:p>
    <w:p w14:paraId="047EE1F1" w14:textId="64C87E89" w:rsidR="00B22B83" w:rsidRPr="0013154F" w:rsidRDefault="006D0A19" w:rsidP="00B22B83">
      <w:pPr>
        <w:rPr>
          <w:rFonts w:ascii="ＭＳ 明朝" w:hAnsi="ＭＳ 明朝"/>
        </w:rPr>
      </w:pPr>
      <w:r w:rsidRPr="0013154F">
        <w:rPr>
          <w:rFonts w:ascii="ＭＳ 明朝" w:hAnsi="ＭＳ 明朝" w:hint="eastAsia"/>
        </w:rPr>
        <w:t xml:space="preserve">　　　　</w:t>
      </w:r>
      <w:r w:rsidR="003923D5" w:rsidRPr="0013154F">
        <w:rPr>
          <w:rFonts w:ascii="ＭＳ 明朝" w:hAnsi="ＭＳ 明朝" w:hint="eastAsia"/>
        </w:rPr>
        <w:t>ア</w:t>
      </w:r>
      <w:r w:rsidR="00B22B83" w:rsidRPr="0013154F">
        <w:rPr>
          <w:rFonts w:ascii="ＭＳ 明朝" w:hAnsi="ＭＳ 明朝" w:hint="eastAsia"/>
        </w:rPr>
        <w:t xml:space="preserve">　報償費支払対象者の指導状況写真（日毎）</w:t>
      </w:r>
    </w:p>
    <w:p w14:paraId="12AE9D51" w14:textId="33799126" w:rsidR="00B22B83" w:rsidRPr="0013154F" w:rsidRDefault="003923D5" w:rsidP="00CA1445">
      <w:pPr>
        <w:ind w:firstLineChars="400" w:firstLine="810"/>
        <w:rPr>
          <w:rFonts w:ascii="ＭＳ 明朝" w:hAnsi="ＭＳ 明朝"/>
        </w:rPr>
      </w:pPr>
      <w:r w:rsidRPr="0013154F">
        <w:rPr>
          <w:rFonts w:ascii="ＭＳ 明朝" w:hAnsi="ＭＳ 明朝" w:hint="eastAsia"/>
        </w:rPr>
        <w:t>イ</w:t>
      </w:r>
      <w:r w:rsidR="00B22B83" w:rsidRPr="0013154F">
        <w:rPr>
          <w:rFonts w:ascii="ＭＳ 明朝" w:hAnsi="ＭＳ 明朝" w:hint="eastAsia"/>
        </w:rPr>
        <w:t xml:space="preserve">　その他知事が必要と認める写真</w:t>
      </w:r>
    </w:p>
    <w:p w14:paraId="5A129D10" w14:textId="77777777" w:rsidR="00B22B83" w:rsidRPr="0013154F" w:rsidRDefault="00B22B83" w:rsidP="00B22B83">
      <w:pPr>
        <w:rPr>
          <w:rFonts w:ascii="ＭＳ 明朝" w:hAnsi="ＭＳ 明朝"/>
        </w:rPr>
      </w:pPr>
      <w:r w:rsidRPr="0013154F">
        <w:rPr>
          <w:rFonts w:ascii="ＭＳ 明朝" w:hAnsi="ＭＳ 明朝" w:hint="eastAsia"/>
        </w:rPr>
        <w:t xml:space="preserve">　（２）その他実施要領に定める書類</w:t>
      </w:r>
    </w:p>
    <w:p w14:paraId="1720631B" w14:textId="5E2ECA96" w:rsidR="00B22B83" w:rsidRPr="0013154F" w:rsidRDefault="006D0A19" w:rsidP="00B22B83">
      <w:pPr>
        <w:rPr>
          <w:rFonts w:ascii="ＭＳ 明朝" w:hAnsi="ＭＳ 明朝"/>
        </w:rPr>
      </w:pPr>
      <w:r w:rsidRPr="0013154F">
        <w:rPr>
          <w:rFonts w:ascii="ＭＳ 明朝" w:hAnsi="ＭＳ 明朝" w:hint="eastAsia"/>
        </w:rPr>
        <w:t xml:space="preserve">　　　　ア　活動実績書</w:t>
      </w:r>
      <w:r w:rsidR="007251E7" w:rsidRPr="0013154F">
        <w:rPr>
          <w:rFonts w:ascii="ＭＳ 明朝" w:hAnsi="ＭＳ 明朝" w:hint="eastAsia"/>
        </w:rPr>
        <w:t>（総括表</w:t>
      </w:r>
      <w:r w:rsidR="00690682" w:rsidRPr="0013154F">
        <w:rPr>
          <w:rFonts w:ascii="ＭＳ 明朝" w:hAnsi="ＭＳ 明朝" w:hint="eastAsia"/>
        </w:rPr>
        <w:t>、個別表</w:t>
      </w:r>
      <w:r w:rsidR="007251E7" w:rsidRPr="0013154F">
        <w:rPr>
          <w:rFonts w:ascii="ＭＳ 明朝" w:hAnsi="ＭＳ 明朝" w:hint="eastAsia"/>
        </w:rPr>
        <w:t>）</w:t>
      </w:r>
      <w:r w:rsidRPr="0013154F">
        <w:rPr>
          <w:rFonts w:ascii="ＭＳ 明朝" w:hAnsi="ＭＳ 明朝" w:hint="eastAsia"/>
        </w:rPr>
        <w:t>（様式</w:t>
      </w:r>
      <w:r w:rsidR="003238AC" w:rsidRPr="0013154F">
        <w:rPr>
          <w:rFonts w:ascii="ＭＳ 明朝" w:hAnsi="ＭＳ 明朝" w:hint="eastAsia"/>
        </w:rPr>
        <w:t>３</w:t>
      </w:r>
      <w:r w:rsidR="00690682" w:rsidRPr="0013154F">
        <w:rPr>
          <w:rFonts w:ascii="ＭＳ 明朝" w:hAnsi="ＭＳ 明朝" w:hint="eastAsia"/>
        </w:rPr>
        <w:t>－１、２</w:t>
      </w:r>
      <w:r w:rsidR="00B22B83" w:rsidRPr="0013154F">
        <w:rPr>
          <w:rFonts w:ascii="ＭＳ 明朝" w:hAnsi="ＭＳ 明朝" w:hint="eastAsia"/>
        </w:rPr>
        <w:t>）</w:t>
      </w:r>
    </w:p>
    <w:p w14:paraId="4470B670" w14:textId="47BCB9F5" w:rsidR="00776935" w:rsidRPr="0013154F" w:rsidRDefault="003238AC" w:rsidP="00B22B83">
      <w:pPr>
        <w:rPr>
          <w:rFonts w:ascii="ＭＳ 明朝" w:hAnsi="ＭＳ 明朝"/>
        </w:rPr>
      </w:pPr>
      <w:r w:rsidRPr="0013154F">
        <w:rPr>
          <w:rFonts w:ascii="ＭＳ 明朝" w:hAnsi="ＭＳ 明朝" w:hint="eastAsia"/>
        </w:rPr>
        <w:t xml:space="preserve">　　　　イ　</w:t>
      </w:r>
      <w:r w:rsidR="00670451" w:rsidRPr="0013154F">
        <w:rPr>
          <w:rFonts w:ascii="ＭＳ 明朝" w:hAnsi="ＭＳ 明朝" w:hint="eastAsia"/>
        </w:rPr>
        <w:t>活動参加者確認票</w:t>
      </w:r>
      <w:r w:rsidR="00690682" w:rsidRPr="0013154F">
        <w:rPr>
          <w:rFonts w:ascii="ＭＳ 明朝" w:hAnsi="ＭＳ 明朝" w:hint="eastAsia"/>
        </w:rPr>
        <w:t>（様式３－３</w:t>
      </w:r>
      <w:r w:rsidR="007251E7" w:rsidRPr="0013154F">
        <w:rPr>
          <w:rFonts w:ascii="ＭＳ 明朝" w:hAnsi="ＭＳ 明朝" w:hint="eastAsia"/>
        </w:rPr>
        <w:t>）</w:t>
      </w:r>
    </w:p>
    <w:p w14:paraId="2E36BEF3" w14:textId="5EEF14D7" w:rsidR="00690682" w:rsidRPr="0013154F" w:rsidRDefault="00690682" w:rsidP="00B22B83">
      <w:pPr>
        <w:rPr>
          <w:rFonts w:ascii="ＭＳ 明朝" w:hAnsi="ＭＳ 明朝"/>
        </w:rPr>
      </w:pPr>
      <w:r w:rsidRPr="0013154F">
        <w:rPr>
          <w:rFonts w:ascii="ＭＳ 明朝" w:hAnsi="ＭＳ 明朝" w:hint="eastAsia"/>
        </w:rPr>
        <w:t xml:space="preserve">　　　　ウ　</w:t>
      </w:r>
      <w:r w:rsidR="00A75282" w:rsidRPr="0013154F">
        <w:rPr>
          <w:rFonts w:ascii="ＭＳ 明朝" w:hAnsi="ＭＳ 明朝" w:hint="eastAsia"/>
        </w:rPr>
        <w:t>収支明細</w:t>
      </w:r>
      <w:r w:rsidRPr="0013154F">
        <w:rPr>
          <w:rFonts w:ascii="ＭＳ 明朝" w:hAnsi="ＭＳ 明朝" w:hint="eastAsia"/>
        </w:rPr>
        <w:t>書（様式３－４）</w:t>
      </w:r>
    </w:p>
    <w:p w14:paraId="3313C94B" w14:textId="4D2033F8" w:rsidR="00B22B83" w:rsidRPr="0013154F" w:rsidRDefault="00690682" w:rsidP="00CA1445">
      <w:pPr>
        <w:ind w:firstLineChars="400" w:firstLine="810"/>
        <w:rPr>
          <w:rFonts w:ascii="ＭＳ 明朝" w:hAnsi="ＭＳ 明朝"/>
        </w:rPr>
      </w:pPr>
      <w:r w:rsidRPr="0013154F">
        <w:rPr>
          <w:rFonts w:ascii="ＭＳ 明朝" w:hAnsi="ＭＳ 明朝" w:hint="eastAsia"/>
        </w:rPr>
        <w:t>エ</w:t>
      </w:r>
      <w:r w:rsidR="00B22B83" w:rsidRPr="0013154F">
        <w:rPr>
          <w:rFonts w:ascii="ＭＳ 明朝" w:hAnsi="ＭＳ 明朝" w:hint="eastAsia"/>
        </w:rPr>
        <w:t xml:space="preserve">　位置図</w:t>
      </w:r>
    </w:p>
    <w:p w14:paraId="191E1D96" w14:textId="6DB989F0" w:rsidR="00B22B83" w:rsidRPr="0013154F" w:rsidRDefault="00690682" w:rsidP="00CA1445">
      <w:pPr>
        <w:ind w:firstLineChars="400" w:firstLine="810"/>
        <w:rPr>
          <w:rFonts w:ascii="ＭＳ 明朝" w:hAnsi="ＭＳ 明朝"/>
        </w:rPr>
      </w:pPr>
      <w:r w:rsidRPr="0013154F">
        <w:rPr>
          <w:rFonts w:ascii="ＭＳ 明朝" w:hAnsi="ＭＳ 明朝" w:hint="eastAsia"/>
        </w:rPr>
        <w:t>オ</w:t>
      </w:r>
      <w:r w:rsidR="00B22B83" w:rsidRPr="0013154F">
        <w:rPr>
          <w:rFonts w:ascii="ＭＳ 明朝" w:hAnsi="ＭＳ 明朝" w:hint="eastAsia"/>
        </w:rPr>
        <w:t xml:space="preserve">　実施区域図（活動実施区域</w:t>
      </w:r>
      <w:r w:rsidR="004D5B18" w:rsidRPr="0013154F">
        <w:rPr>
          <w:rFonts w:ascii="ＭＳ 明朝" w:hAnsi="ＭＳ 明朝" w:hint="eastAsia"/>
        </w:rPr>
        <w:t>、委託実施区域</w:t>
      </w:r>
      <w:r w:rsidR="00B22B83" w:rsidRPr="0013154F">
        <w:rPr>
          <w:rFonts w:ascii="ＭＳ 明朝" w:hAnsi="ＭＳ 明朝" w:hint="eastAsia"/>
        </w:rPr>
        <w:t>が分かるもの)</w:t>
      </w:r>
    </w:p>
    <w:p w14:paraId="3361C714" w14:textId="78F01EC4" w:rsidR="00B22B83" w:rsidRPr="0013154F" w:rsidRDefault="00B22B83" w:rsidP="005978F4">
      <w:pPr>
        <w:rPr>
          <w:rFonts w:ascii="ＭＳ 明朝" w:hAnsi="ＭＳ 明朝"/>
        </w:rPr>
      </w:pPr>
      <w:r w:rsidRPr="0013154F">
        <w:rPr>
          <w:rFonts w:ascii="ＭＳ 明朝" w:hAnsi="ＭＳ 明朝" w:hint="eastAsia"/>
        </w:rPr>
        <w:t xml:space="preserve">　　</w:t>
      </w:r>
      <w:r w:rsidR="00CA1445" w:rsidRPr="0013154F">
        <w:rPr>
          <w:rFonts w:ascii="ＭＳ 明朝" w:hAnsi="ＭＳ 明朝" w:hint="eastAsia"/>
        </w:rPr>
        <w:t xml:space="preserve">　　</w:t>
      </w:r>
      <w:r w:rsidR="00690682" w:rsidRPr="0013154F">
        <w:rPr>
          <w:rFonts w:ascii="ＭＳ 明朝" w:hAnsi="ＭＳ 明朝" w:hint="eastAsia"/>
        </w:rPr>
        <w:t>キ</w:t>
      </w:r>
      <w:r w:rsidRPr="0013154F">
        <w:rPr>
          <w:rFonts w:ascii="ＭＳ 明朝" w:hAnsi="ＭＳ 明朝" w:hint="eastAsia"/>
        </w:rPr>
        <w:t xml:space="preserve">　団体の構成員名簿（市町村は除く）</w:t>
      </w:r>
    </w:p>
    <w:p w14:paraId="152AFF11" w14:textId="247C4552" w:rsidR="004D5B18" w:rsidRPr="0013154F" w:rsidRDefault="00B22B83" w:rsidP="00295F83">
      <w:pPr>
        <w:ind w:left="1012" w:hangingChars="500" w:hanging="1012"/>
        <w:rPr>
          <w:rFonts w:ascii="ＭＳ 明朝" w:hAnsi="ＭＳ 明朝"/>
        </w:rPr>
      </w:pPr>
      <w:r w:rsidRPr="0013154F">
        <w:rPr>
          <w:rFonts w:ascii="ＭＳ 明朝" w:hAnsi="ＭＳ 明朝" w:hint="eastAsia"/>
        </w:rPr>
        <w:t xml:space="preserve">　</w:t>
      </w:r>
      <w:r w:rsidR="00CA1445" w:rsidRPr="0013154F">
        <w:rPr>
          <w:rFonts w:ascii="ＭＳ 明朝" w:hAnsi="ＭＳ 明朝" w:hint="eastAsia"/>
        </w:rPr>
        <w:t xml:space="preserve">　　</w:t>
      </w:r>
      <w:r w:rsidR="00295F83" w:rsidRPr="0013154F">
        <w:rPr>
          <w:rFonts w:ascii="ＭＳ 明朝" w:hAnsi="ＭＳ 明朝" w:hint="eastAsia"/>
        </w:rPr>
        <w:t xml:space="preserve">　</w:t>
      </w:r>
      <w:r w:rsidR="004D5B18" w:rsidRPr="0013154F">
        <w:rPr>
          <w:rFonts w:ascii="ＭＳ 明朝" w:hAnsi="ＭＳ 明朝" w:hint="eastAsia"/>
        </w:rPr>
        <w:t>ク　参加者募集チラシの写し</w:t>
      </w:r>
    </w:p>
    <w:p w14:paraId="36DC0279" w14:textId="30582FEB" w:rsidR="0032070E" w:rsidRPr="0013154F" w:rsidRDefault="0032070E" w:rsidP="0032070E">
      <w:pPr>
        <w:ind w:leftChars="400" w:left="1012" w:hangingChars="100" w:hanging="202"/>
        <w:rPr>
          <w:rFonts w:ascii="ＭＳ 明朝" w:hAnsi="ＭＳ 明朝"/>
        </w:rPr>
      </w:pPr>
      <w:r w:rsidRPr="0013154F">
        <w:rPr>
          <w:rFonts w:ascii="ＭＳ 明朝" w:hAnsi="ＭＳ 明朝" w:hint="eastAsia"/>
        </w:rPr>
        <w:t xml:space="preserve">ケ　</w:t>
      </w:r>
      <w:r w:rsidR="007C25D2" w:rsidRPr="0013154F">
        <w:rPr>
          <w:rFonts w:ascii="ＭＳ 明朝" w:hAnsi="ＭＳ 明朝" w:hint="eastAsia"/>
        </w:rPr>
        <w:t>資材購入・機材リース費補助を受け</w:t>
      </w:r>
      <w:r w:rsidRPr="0013154F">
        <w:rPr>
          <w:rFonts w:ascii="ＭＳ 明朝" w:hAnsi="ＭＳ 明朝" w:hint="eastAsia"/>
        </w:rPr>
        <w:t>た資材またはリース機材の領収書又は請求書の内訳（品名、数量、単価）が確認できる書類の写し（領収書又は請求書で確認できる場合は除く）</w:t>
      </w:r>
    </w:p>
    <w:p w14:paraId="491F1DF6" w14:textId="56EDE82C" w:rsidR="00B22B83" w:rsidRPr="0013154F" w:rsidRDefault="0032070E" w:rsidP="004D5B18">
      <w:pPr>
        <w:ind w:leftChars="400" w:left="1012" w:hangingChars="100" w:hanging="202"/>
        <w:rPr>
          <w:rFonts w:ascii="ＭＳ 明朝" w:hAnsi="ＭＳ 明朝"/>
        </w:rPr>
      </w:pPr>
      <w:r w:rsidRPr="0013154F">
        <w:rPr>
          <w:rFonts w:ascii="ＭＳ 明朝" w:hAnsi="ＭＳ 明朝" w:hint="eastAsia"/>
        </w:rPr>
        <w:t>コ</w:t>
      </w:r>
      <w:r w:rsidR="00B22B83" w:rsidRPr="0013154F">
        <w:rPr>
          <w:rFonts w:ascii="ＭＳ 明朝" w:hAnsi="ＭＳ 明朝" w:hint="eastAsia"/>
        </w:rPr>
        <w:t xml:space="preserve">　２者からの見積書（</w:t>
      </w:r>
      <w:r w:rsidR="00361DF4" w:rsidRPr="0013154F">
        <w:rPr>
          <w:rFonts w:ascii="ＭＳ 明朝" w:hAnsi="ＭＳ 明朝" w:hint="eastAsia"/>
        </w:rPr>
        <w:t>資材購入・機材リース費</w:t>
      </w:r>
      <w:r w:rsidR="005C3E83" w:rsidRPr="0013154F">
        <w:rPr>
          <w:rFonts w:ascii="ＭＳ 明朝" w:hAnsi="ＭＳ 明朝" w:hint="eastAsia"/>
        </w:rPr>
        <w:t>補助を受ける団体のうち、</w:t>
      </w:r>
      <w:r w:rsidR="007F1FD6" w:rsidRPr="0013154F">
        <w:rPr>
          <w:rFonts w:ascii="ＭＳ 明朝" w:hAnsi="ＭＳ 明朝" w:hint="eastAsia"/>
        </w:rPr>
        <w:t>事業実施主体の構成員が</w:t>
      </w:r>
      <w:r w:rsidR="00690682" w:rsidRPr="0013154F">
        <w:rPr>
          <w:rFonts w:ascii="ＭＳ 明朝" w:hAnsi="ＭＳ 明朝" w:hint="eastAsia"/>
        </w:rPr>
        <w:t>所属する</w:t>
      </w:r>
      <w:r w:rsidR="007F1FD6" w:rsidRPr="0013154F">
        <w:rPr>
          <w:rFonts w:ascii="ＭＳ 明朝" w:hAnsi="ＭＳ 明朝" w:hint="eastAsia"/>
        </w:rPr>
        <w:t>法人から資材の購入または機材のリース等を行う団体のみ</w:t>
      </w:r>
      <w:r w:rsidR="00B22B83" w:rsidRPr="0013154F">
        <w:rPr>
          <w:rFonts w:ascii="ＭＳ 明朝" w:hAnsi="ＭＳ 明朝" w:hint="eastAsia"/>
        </w:rPr>
        <w:t>）</w:t>
      </w:r>
    </w:p>
    <w:p w14:paraId="49CD3C16" w14:textId="08C54931" w:rsidR="00B22B83" w:rsidRPr="0013154F" w:rsidRDefault="00B22B83" w:rsidP="00B22B83">
      <w:pPr>
        <w:rPr>
          <w:rFonts w:ascii="ＭＳ 明朝" w:hAnsi="ＭＳ 明朝"/>
        </w:rPr>
      </w:pPr>
      <w:r w:rsidRPr="0013154F">
        <w:rPr>
          <w:rFonts w:ascii="ＭＳ 明朝" w:hAnsi="ＭＳ 明朝" w:hint="eastAsia"/>
        </w:rPr>
        <w:t xml:space="preserve">　</w:t>
      </w:r>
      <w:r w:rsidR="00CA1445" w:rsidRPr="0013154F">
        <w:rPr>
          <w:rFonts w:ascii="ＭＳ 明朝" w:hAnsi="ＭＳ 明朝" w:hint="eastAsia"/>
        </w:rPr>
        <w:t xml:space="preserve">　　</w:t>
      </w:r>
      <w:r w:rsidR="00295F83" w:rsidRPr="0013154F">
        <w:rPr>
          <w:rFonts w:ascii="ＭＳ 明朝" w:hAnsi="ＭＳ 明朝" w:hint="eastAsia"/>
        </w:rPr>
        <w:t xml:space="preserve">　</w:t>
      </w:r>
      <w:r w:rsidR="0032070E" w:rsidRPr="0013154F">
        <w:rPr>
          <w:rFonts w:ascii="ＭＳ 明朝" w:hAnsi="ＭＳ 明朝" w:hint="eastAsia"/>
        </w:rPr>
        <w:t>サ</w:t>
      </w:r>
      <w:r w:rsidRPr="0013154F">
        <w:rPr>
          <w:rFonts w:ascii="ＭＳ 明朝" w:hAnsi="ＭＳ 明朝" w:hint="eastAsia"/>
        </w:rPr>
        <w:t xml:space="preserve">　土地所有者の承諾書の写し（補助金交付申請から変更があった場合）</w:t>
      </w:r>
    </w:p>
    <w:p w14:paraId="6186EA09" w14:textId="048B0691" w:rsidR="00B22B83" w:rsidRDefault="00B22B83" w:rsidP="00B22B83">
      <w:pPr>
        <w:rPr>
          <w:rFonts w:ascii="ＭＳ 明朝" w:hAnsi="ＭＳ 明朝"/>
        </w:rPr>
      </w:pPr>
      <w:r w:rsidRPr="0013154F">
        <w:rPr>
          <w:rFonts w:ascii="ＭＳ 明朝" w:hAnsi="ＭＳ 明朝" w:hint="eastAsia"/>
        </w:rPr>
        <w:t xml:space="preserve">　</w:t>
      </w:r>
      <w:r w:rsidR="00CA1445" w:rsidRPr="0013154F">
        <w:rPr>
          <w:rFonts w:ascii="ＭＳ 明朝" w:hAnsi="ＭＳ 明朝" w:hint="eastAsia"/>
        </w:rPr>
        <w:t xml:space="preserve">　　</w:t>
      </w:r>
      <w:r w:rsidR="00295F83" w:rsidRPr="0013154F">
        <w:rPr>
          <w:rFonts w:ascii="ＭＳ 明朝" w:hAnsi="ＭＳ 明朝" w:hint="eastAsia"/>
        </w:rPr>
        <w:t xml:space="preserve">　</w:t>
      </w:r>
      <w:r w:rsidR="0032070E" w:rsidRPr="0013154F">
        <w:rPr>
          <w:rFonts w:ascii="ＭＳ 明朝" w:hAnsi="ＭＳ 明朝" w:hint="eastAsia"/>
        </w:rPr>
        <w:t>シ</w:t>
      </w:r>
      <w:r w:rsidRPr="0013154F">
        <w:rPr>
          <w:rFonts w:ascii="ＭＳ 明朝" w:hAnsi="ＭＳ 明朝" w:hint="eastAsia"/>
        </w:rPr>
        <w:t xml:space="preserve">　その他知事が必要と認める書類　</w:t>
      </w:r>
    </w:p>
    <w:p w14:paraId="6487A97D" w14:textId="77777777" w:rsidR="008725A5" w:rsidRPr="0013154F" w:rsidRDefault="008725A5" w:rsidP="00B22B83">
      <w:pPr>
        <w:rPr>
          <w:rFonts w:ascii="ＭＳ 明朝" w:hAnsi="ＭＳ 明朝"/>
        </w:rPr>
      </w:pPr>
    </w:p>
    <w:p w14:paraId="0FCD5781" w14:textId="77777777" w:rsidR="00B22B83" w:rsidRPr="0013154F" w:rsidRDefault="00B22B83" w:rsidP="00B22B83">
      <w:pPr>
        <w:rPr>
          <w:rFonts w:ascii="ＭＳ 明朝" w:hAnsi="ＭＳ 明朝"/>
        </w:rPr>
      </w:pPr>
    </w:p>
    <w:p w14:paraId="53A2A97B" w14:textId="77777777" w:rsidR="00B22B83" w:rsidRPr="0013154F" w:rsidRDefault="00B22B83" w:rsidP="00B22B83">
      <w:pPr>
        <w:rPr>
          <w:rFonts w:ascii="ＭＳ 明朝" w:hAnsi="ＭＳ 明朝"/>
        </w:rPr>
      </w:pPr>
      <w:r w:rsidRPr="0013154F">
        <w:rPr>
          <w:rFonts w:ascii="ＭＳ 明朝" w:hAnsi="ＭＳ 明朝" w:hint="eastAsia"/>
        </w:rPr>
        <w:t>３　報告事項</w:t>
      </w:r>
    </w:p>
    <w:p w14:paraId="224CC7AD" w14:textId="77777777" w:rsidR="00B22B83" w:rsidRPr="0013154F" w:rsidRDefault="00B22B83" w:rsidP="00CA1445">
      <w:pPr>
        <w:ind w:left="202" w:hangingChars="100" w:hanging="202"/>
        <w:rPr>
          <w:rFonts w:ascii="ＭＳ 明朝" w:hAnsi="ＭＳ 明朝"/>
        </w:rPr>
      </w:pPr>
      <w:r w:rsidRPr="0013154F">
        <w:rPr>
          <w:rFonts w:ascii="ＭＳ 明朝" w:hAnsi="ＭＳ 明朝" w:hint="eastAsia"/>
        </w:rPr>
        <w:t xml:space="preserve">　　知事は、必要に応じて、事業実施主体に対し、事業執行状況、実施後の効果及び管理等の報告を求めることができる。</w:t>
      </w:r>
    </w:p>
    <w:p w14:paraId="07CA3E9F" w14:textId="2B7A123E" w:rsidR="00395830" w:rsidRPr="0013154F" w:rsidRDefault="00B22B83" w:rsidP="00271EF3">
      <w:pPr>
        <w:rPr>
          <w:rFonts w:ascii="ＭＳ 明朝" w:hAnsi="ＭＳ 明朝"/>
        </w:rPr>
      </w:pPr>
      <w:r w:rsidRPr="0013154F">
        <w:rPr>
          <w:rFonts w:ascii="ＭＳ 明朝" w:hAnsi="ＭＳ 明朝" w:hint="eastAsia"/>
        </w:rPr>
        <w:t xml:space="preserve">　　　　</w:t>
      </w:r>
    </w:p>
    <w:p w14:paraId="74D10C30" w14:textId="1BCB2657" w:rsidR="00B22B83" w:rsidRPr="0013154F" w:rsidRDefault="00B22B83" w:rsidP="00B22B83">
      <w:pPr>
        <w:rPr>
          <w:rFonts w:ascii="ＭＳ 明朝" w:hAnsi="ＭＳ 明朝"/>
        </w:rPr>
      </w:pPr>
      <w:r w:rsidRPr="0013154F">
        <w:rPr>
          <w:rFonts w:ascii="ＭＳ 明朝" w:hAnsi="ＭＳ 明朝" w:hint="eastAsia"/>
        </w:rPr>
        <w:t>第</w:t>
      </w:r>
      <w:r w:rsidR="005978F4" w:rsidRPr="0013154F">
        <w:rPr>
          <w:rFonts w:ascii="ＭＳ 明朝" w:hAnsi="ＭＳ 明朝" w:hint="eastAsia"/>
        </w:rPr>
        <w:t xml:space="preserve"> </w:t>
      </w:r>
      <w:r w:rsidR="00271EF3" w:rsidRPr="0013154F">
        <w:rPr>
          <w:rFonts w:ascii="ＭＳ 明朝" w:hAnsi="ＭＳ 明朝"/>
        </w:rPr>
        <w:t>1</w:t>
      </w:r>
      <w:r w:rsidR="00271EF3" w:rsidRPr="0013154F">
        <w:rPr>
          <w:rFonts w:ascii="ＭＳ 明朝" w:hAnsi="ＭＳ 明朝" w:hint="eastAsia"/>
        </w:rPr>
        <w:t>0</w:t>
      </w:r>
      <w:r w:rsidRPr="0013154F">
        <w:rPr>
          <w:rFonts w:ascii="ＭＳ 明朝" w:hAnsi="ＭＳ 明朝" w:hint="eastAsia"/>
        </w:rPr>
        <w:t xml:space="preserve">　指導体制</w:t>
      </w:r>
    </w:p>
    <w:p w14:paraId="12CD70A5" w14:textId="77777777" w:rsidR="00B22B83" w:rsidRPr="0013154F" w:rsidRDefault="00B22B83" w:rsidP="00CA1445">
      <w:pPr>
        <w:ind w:left="202" w:hangingChars="100" w:hanging="202"/>
        <w:rPr>
          <w:rFonts w:ascii="ＭＳ 明朝" w:hAnsi="ＭＳ 明朝"/>
        </w:rPr>
      </w:pPr>
      <w:r w:rsidRPr="0013154F">
        <w:rPr>
          <w:rFonts w:ascii="ＭＳ 明朝" w:hAnsi="ＭＳ 明朝" w:hint="eastAsia"/>
        </w:rPr>
        <w:t xml:space="preserve">    知事は、必要に応じて、事業実施主体に対し、事業の実施等について、助言・指導を行うものとする。</w:t>
      </w:r>
    </w:p>
    <w:p w14:paraId="6E67304C" w14:textId="77777777" w:rsidR="00B22B83" w:rsidRPr="0013154F" w:rsidRDefault="00B22B83" w:rsidP="00B22B83">
      <w:pPr>
        <w:rPr>
          <w:rFonts w:ascii="ＭＳ 明朝" w:hAnsi="ＭＳ 明朝"/>
        </w:rPr>
      </w:pPr>
    </w:p>
    <w:p w14:paraId="07B4C2F5" w14:textId="5D543B90" w:rsidR="00B22B83" w:rsidRPr="0013154F" w:rsidRDefault="00B22B83" w:rsidP="00B22B83">
      <w:pPr>
        <w:rPr>
          <w:rFonts w:ascii="ＭＳ 明朝" w:hAnsi="ＭＳ 明朝"/>
        </w:rPr>
      </w:pPr>
      <w:bookmarkStart w:id="36" w:name="OLE_LINK36"/>
      <w:bookmarkStart w:id="37" w:name="OLE_LINK24"/>
      <w:r w:rsidRPr="0013154F">
        <w:rPr>
          <w:rFonts w:ascii="ＭＳ 明朝" w:hAnsi="ＭＳ 明朝" w:hint="eastAsia"/>
        </w:rPr>
        <w:t>第</w:t>
      </w:r>
      <w:r w:rsidR="00271EF3" w:rsidRPr="0013154F">
        <w:rPr>
          <w:rFonts w:ascii="ＭＳ 明朝" w:hAnsi="ＭＳ 明朝"/>
        </w:rPr>
        <w:t>11</w:t>
      </w:r>
      <w:r w:rsidRPr="0013154F">
        <w:rPr>
          <w:rFonts w:ascii="ＭＳ 明朝" w:hAnsi="ＭＳ 明朝" w:hint="eastAsia"/>
        </w:rPr>
        <w:t xml:space="preserve">  その他</w:t>
      </w:r>
    </w:p>
    <w:p w14:paraId="3CA7E17C" w14:textId="53B684A4" w:rsidR="00B22B83" w:rsidRPr="0013154F" w:rsidRDefault="008B7CD5" w:rsidP="00B22B83">
      <w:pPr>
        <w:rPr>
          <w:rFonts w:ascii="ＭＳ 明朝" w:hAnsi="ＭＳ 明朝"/>
        </w:rPr>
      </w:pPr>
      <w:r>
        <w:rPr>
          <w:rFonts w:ascii="ＭＳ 明朝" w:hAnsi="ＭＳ 明朝" w:hint="eastAsia"/>
        </w:rPr>
        <w:t xml:space="preserve">　　この要領に定めるもののほか</w:t>
      </w:r>
      <w:bookmarkStart w:id="38" w:name="_GoBack"/>
      <w:r w:rsidRPr="00922CD9">
        <w:rPr>
          <w:rFonts w:ascii="ＭＳ 明朝" w:hAnsi="ＭＳ 明朝" w:hint="eastAsia"/>
        </w:rPr>
        <w:t>、この事業に</w:t>
      </w:r>
      <w:r w:rsidR="00B22B83" w:rsidRPr="00922CD9">
        <w:rPr>
          <w:rFonts w:ascii="ＭＳ 明朝" w:hAnsi="ＭＳ 明朝" w:hint="eastAsia"/>
        </w:rPr>
        <w:t>必要な</w:t>
      </w:r>
      <w:bookmarkEnd w:id="38"/>
      <w:r w:rsidR="00B22B83" w:rsidRPr="0013154F">
        <w:rPr>
          <w:rFonts w:ascii="ＭＳ 明朝" w:hAnsi="ＭＳ 明朝" w:hint="eastAsia"/>
        </w:rPr>
        <w:t>事項は、別に定めるものとする。</w:t>
      </w:r>
    </w:p>
    <w:p w14:paraId="0F821988" w14:textId="77777777" w:rsidR="00B22B83" w:rsidRPr="0013154F" w:rsidRDefault="00B22B83" w:rsidP="00B22B83">
      <w:pPr>
        <w:rPr>
          <w:rFonts w:ascii="ＭＳ 明朝" w:hAnsi="ＭＳ 明朝"/>
        </w:rPr>
      </w:pPr>
    </w:p>
    <w:p w14:paraId="0D1A34D3" w14:textId="77777777" w:rsidR="00B22B83" w:rsidRPr="0013154F" w:rsidRDefault="00B22B83" w:rsidP="00B22B83">
      <w:pPr>
        <w:rPr>
          <w:rFonts w:ascii="ＭＳ 明朝" w:hAnsi="ＭＳ 明朝"/>
        </w:rPr>
      </w:pPr>
      <w:r w:rsidRPr="0013154F">
        <w:rPr>
          <w:rFonts w:ascii="ＭＳ 明朝" w:hAnsi="ＭＳ 明朝" w:hint="eastAsia"/>
        </w:rPr>
        <w:t>附　則　　　　この要領は、平成１８年度事業から適用する。</w:t>
      </w:r>
    </w:p>
    <w:p w14:paraId="416941E4" w14:textId="77777777" w:rsidR="00B22B83" w:rsidRPr="0013154F" w:rsidRDefault="00B22B83" w:rsidP="00B22B83">
      <w:pPr>
        <w:rPr>
          <w:rFonts w:ascii="ＭＳ 明朝" w:hAnsi="ＭＳ 明朝"/>
        </w:rPr>
      </w:pPr>
      <w:r w:rsidRPr="0013154F">
        <w:rPr>
          <w:rFonts w:ascii="ＭＳ 明朝" w:hAnsi="ＭＳ 明朝" w:hint="eastAsia"/>
        </w:rPr>
        <w:t>附　則　　　　この要領は、平成２２年度事業から適用する。</w:t>
      </w:r>
    </w:p>
    <w:p w14:paraId="7E11AD5A" w14:textId="77777777" w:rsidR="00B22B83" w:rsidRPr="0013154F" w:rsidRDefault="00B22B83" w:rsidP="00B22B83">
      <w:pPr>
        <w:rPr>
          <w:rFonts w:ascii="ＭＳ 明朝" w:hAnsi="ＭＳ 明朝"/>
        </w:rPr>
      </w:pPr>
      <w:r w:rsidRPr="0013154F">
        <w:rPr>
          <w:rFonts w:ascii="ＭＳ 明朝" w:hAnsi="ＭＳ 明朝" w:hint="eastAsia"/>
        </w:rPr>
        <w:t>附　則　　　　この要領は、平成２４年度事業から適用する。</w:t>
      </w:r>
    </w:p>
    <w:p w14:paraId="07345A9F" w14:textId="77777777" w:rsidR="00B22B83" w:rsidRPr="0013154F" w:rsidRDefault="00B22B83" w:rsidP="00B22B83">
      <w:pPr>
        <w:rPr>
          <w:rFonts w:ascii="ＭＳ 明朝" w:hAnsi="ＭＳ 明朝"/>
        </w:rPr>
      </w:pPr>
      <w:r w:rsidRPr="0013154F">
        <w:rPr>
          <w:rFonts w:ascii="ＭＳ 明朝" w:hAnsi="ＭＳ 明朝" w:hint="eastAsia"/>
        </w:rPr>
        <w:t>附　則　　　　この要領は、平成２５年度事業から適用する。</w:t>
      </w:r>
    </w:p>
    <w:p w14:paraId="7E85423A" w14:textId="77777777" w:rsidR="00B22B83" w:rsidRPr="0013154F" w:rsidRDefault="00B22B83" w:rsidP="00B22B83">
      <w:pPr>
        <w:rPr>
          <w:rFonts w:ascii="ＭＳ 明朝" w:hAnsi="ＭＳ 明朝"/>
        </w:rPr>
      </w:pPr>
      <w:r w:rsidRPr="0013154F">
        <w:rPr>
          <w:rFonts w:ascii="ＭＳ 明朝" w:hAnsi="ＭＳ 明朝" w:hint="eastAsia"/>
        </w:rPr>
        <w:t>附　則　　　　この要領は、平成２７年度事業から適用する。</w:t>
      </w:r>
    </w:p>
    <w:p w14:paraId="594A9B50" w14:textId="77777777" w:rsidR="00B22B83" w:rsidRPr="0013154F" w:rsidRDefault="00B22B83" w:rsidP="00B22B83">
      <w:pPr>
        <w:rPr>
          <w:rFonts w:ascii="ＭＳ 明朝" w:hAnsi="ＭＳ 明朝"/>
        </w:rPr>
      </w:pPr>
      <w:r w:rsidRPr="0013154F">
        <w:rPr>
          <w:rFonts w:ascii="ＭＳ 明朝" w:hAnsi="ＭＳ 明朝" w:hint="eastAsia"/>
        </w:rPr>
        <w:t>附　則　　　　この要領は、平成２９年度事業から適用する。</w:t>
      </w:r>
    </w:p>
    <w:p w14:paraId="1E3529CD" w14:textId="77777777" w:rsidR="00B22B83" w:rsidRPr="0013154F" w:rsidRDefault="00B22B83" w:rsidP="00B22B83">
      <w:pPr>
        <w:rPr>
          <w:rFonts w:ascii="ＭＳ 明朝" w:hAnsi="ＭＳ 明朝"/>
        </w:rPr>
      </w:pPr>
      <w:r w:rsidRPr="0013154F">
        <w:rPr>
          <w:rFonts w:ascii="ＭＳ 明朝" w:hAnsi="ＭＳ 明朝" w:hint="eastAsia"/>
        </w:rPr>
        <w:t>附　則　　　　この要領は、平成３１年度事業から適用する。</w:t>
      </w:r>
    </w:p>
    <w:p w14:paraId="789159DD" w14:textId="77777777" w:rsidR="009116C4" w:rsidRPr="0013154F" w:rsidRDefault="00B22B83" w:rsidP="00B22B83">
      <w:pPr>
        <w:rPr>
          <w:rFonts w:ascii="ＭＳ 明朝" w:hAnsi="ＭＳ 明朝"/>
        </w:rPr>
      </w:pPr>
      <w:r w:rsidRPr="0013154F">
        <w:rPr>
          <w:rFonts w:ascii="ＭＳ 明朝" w:hAnsi="ＭＳ 明朝" w:hint="eastAsia"/>
        </w:rPr>
        <w:t>附　則</w:t>
      </w:r>
      <w:r w:rsidR="00CA1445" w:rsidRPr="0013154F">
        <w:rPr>
          <w:rFonts w:ascii="ＭＳ 明朝" w:hAnsi="ＭＳ 明朝" w:hint="eastAsia"/>
        </w:rPr>
        <w:t xml:space="preserve">        </w:t>
      </w:r>
      <w:r w:rsidRPr="0013154F">
        <w:rPr>
          <w:rFonts w:ascii="ＭＳ 明朝" w:hAnsi="ＭＳ 明朝" w:hint="eastAsia"/>
        </w:rPr>
        <w:t>この要領は、令和</w:t>
      </w:r>
      <w:r w:rsidR="007D3DBD" w:rsidRPr="0013154F">
        <w:rPr>
          <w:rFonts w:ascii="ＭＳ 明朝" w:hAnsi="ＭＳ 明朝" w:hint="eastAsia"/>
        </w:rPr>
        <w:t xml:space="preserve">　</w:t>
      </w:r>
      <w:r w:rsidRPr="0013154F">
        <w:rPr>
          <w:rFonts w:ascii="ＭＳ 明朝" w:hAnsi="ＭＳ 明朝" w:hint="eastAsia"/>
        </w:rPr>
        <w:t xml:space="preserve">２年度事業から適用する。　</w:t>
      </w:r>
      <w:bookmarkEnd w:id="4"/>
      <w:bookmarkEnd w:id="5"/>
      <w:bookmarkEnd w:id="36"/>
      <w:bookmarkEnd w:id="37"/>
    </w:p>
    <w:p w14:paraId="7B315C8E" w14:textId="1610AF73" w:rsidR="00395830" w:rsidRDefault="00395830" w:rsidP="00B22B83">
      <w:pPr>
        <w:rPr>
          <w:rFonts w:ascii="ＭＳ 明朝" w:hAnsi="ＭＳ 明朝"/>
        </w:rPr>
      </w:pPr>
      <w:r w:rsidRPr="0013154F">
        <w:rPr>
          <w:rFonts w:ascii="ＭＳ 明朝" w:hAnsi="ＭＳ 明朝" w:hint="eastAsia"/>
        </w:rPr>
        <w:t>附　則　　　　この要領は、令和　３年度事業から適用する。</w:t>
      </w:r>
    </w:p>
    <w:p w14:paraId="19279523" w14:textId="14BC05B1" w:rsidR="00121666" w:rsidRPr="00922CD9" w:rsidRDefault="00121666" w:rsidP="00B22B83">
      <w:pPr>
        <w:rPr>
          <w:rFonts w:ascii="ＭＳ 明朝" w:hAnsi="ＭＳ 明朝"/>
        </w:rPr>
      </w:pPr>
      <w:r w:rsidRPr="00922CD9">
        <w:rPr>
          <w:rFonts w:ascii="ＭＳ 明朝" w:hAnsi="ＭＳ 明朝" w:hint="eastAsia"/>
        </w:rPr>
        <w:t>附　則　　　　この要領は、令和　６年度事業から適用する。</w:t>
      </w:r>
    </w:p>
    <w:sectPr w:rsidR="00121666" w:rsidRPr="00922CD9" w:rsidSect="00121666">
      <w:pgSz w:w="11906" w:h="16838" w:code="9"/>
      <w:pgMar w:top="1985" w:right="1701" w:bottom="1135" w:left="1701" w:header="851" w:footer="992" w:gutter="0"/>
      <w:cols w:space="425"/>
      <w:docGrid w:type="linesAndChars" w:linePitch="337"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7CF60" w14:textId="77777777" w:rsidR="00B22B83" w:rsidRDefault="00B22B83" w:rsidP="00C26180">
      <w:r>
        <w:separator/>
      </w:r>
    </w:p>
  </w:endnote>
  <w:endnote w:type="continuationSeparator" w:id="0">
    <w:p w14:paraId="13747DB4" w14:textId="77777777" w:rsidR="00B22B83" w:rsidRDefault="00B22B83" w:rsidP="00C26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E305D7" w14:textId="77777777" w:rsidR="00B22B83" w:rsidRDefault="00B22B83" w:rsidP="00C26180">
      <w:r>
        <w:separator/>
      </w:r>
    </w:p>
  </w:footnote>
  <w:footnote w:type="continuationSeparator" w:id="0">
    <w:p w14:paraId="70DE9F6F" w14:textId="77777777" w:rsidR="00B22B83" w:rsidRDefault="00B22B83" w:rsidP="00C261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embedSystemFonts/>
  <w:bordersDoNotSurroundHeader/>
  <w:bordersDoNotSurroundFooter/>
  <w:defaultTabStop w:val="840"/>
  <w:drawingGridHorizontalSpacing w:val="101"/>
  <w:drawingGridVerticalSpacing w:val="337"/>
  <w:displayHorizontalDrawingGridEvery w:val="0"/>
  <w:characterSpacingControl w:val="compressPunctuation"/>
  <w:hdrShapeDefaults>
    <o:shapedefaults v:ext="edit" spidmax="165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B83"/>
    <w:rsid w:val="0001224C"/>
    <w:rsid w:val="00016B31"/>
    <w:rsid w:val="00055EC7"/>
    <w:rsid w:val="000762DA"/>
    <w:rsid w:val="00090AC6"/>
    <w:rsid w:val="00095A99"/>
    <w:rsid w:val="000A7059"/>
    <w:rsid w:val="000F3310"/>
    <w:rsid w:val="000F416A"/>
    <w:rsid w:val="0010633D"/>
    <w:rsid w:val="0011465B"/>
    <w:rsid w:val="00121666"/>
    <w:rsid w:val="001279E9"/>
    <w:rsid w:val="0013154F"/>
    <w:rsid w:val="00161949"/>
    <w:rsid w:val="00165545"/>
    <w:rsid w:val="00165599"/>
    <w:rsid w:val="001755EF"/>
    <w:rsid w:val="001861CD"/>
    <w:rsid w:val="001865D6"/>
    <w:rsid w:val="001913E9"/>
    <w:rsid w:val="001A1084"/>
    <w:rsid w:val="001A565C"/>
    <w:rsid w:val="001B5FC8"/>
    <w:rsid w:val="001B7C35"/>
    <w:rsid w:val="00206A8C"/>
    <w:rsid w:val="00213837"/>
    <w:rsid w:val="00247118"/>
    <w:rsid w:val="00250246"/>
    <w:rsid w:val="00265801"/>
    <w:rsid w:val="00271EF3"/>
    <w:rsid w:val="00295F83"/>
    <w:rsid w:val="00297ACA"/>
    <w:rsid w:val="002A32CC"/>
    <w:rsid w:val="002A5021"/>
    <w:rsid w:val="002A69B3"/>
    <w:rsid w:val="002C40BC"/>
    <w:rsid w:val="002C7669"/>
    <w:rsid w:val="002D1218"/>
    <w:rsid w:val="002D5E35"/>
    <w:rsid w:val="00302298"/>
    <w:rsid w:val="00312FCE"/>
    <w:rsid w:val="00313CAC"/>
    <w:rsid w:val="0032070E"/>
    <w:rsid w:val="003238AC"/>
    <w:rsid w:val="003261B0"/>
    <w:rsid w:val="00342F28"/>
    <w:rsid w:val="003532BF"/>
    <w:rsid w:val="00361DF4"/>
    <w:rsid w:val="003730E3"/>
    <w:rsid w:val="00374354"/>
    <w:rsid w:val="003923D5"/>
    <w:rsid w:val="0039436E"/>
    <w:rsid w:val="00395830"/>
    <w:rsid w:val="003A4551"/>
    <w:rsid w:val="003A7AF2"/>
    <w:rsid w:val="003B0B06"/>
    <w:rsid w:val="003C53C9"/>
    <w:rsid w:val="003D1567"/>
    <w:rsid w:val="00404795"/>
    <w:rsid w:val="004069DC"/>
    <w:rsid w:val="00467D25"/>
    <w:rsid w:val="00482385"/>
    <w:rsid w:val="004828E3"/>
    <w:rsid w:val="0048585D"/>
    <w:rsid w:val="0049421F"/>
    <w:rsid w:val="004B7DF8"/>
    <w:rsid w:val="004C13FE"/>
    <w:rsid w:val="004C3BEE"/>
    <w:rsid w:val="004D5B18"/>
    <w:rsid w:val="004E0C32"/>
    <w:rsid w:val="00530479"/>
    <w:rsid w:val="0055237F"/>
    <w:rsid w:val="00564B75"/>
    <w:rsid w:val="005978F4"/>
    <w:rsid w:val="005B7688"/>
    <w:rsid w:val="005C3E83"/>
    <w:rsid w:val="005C7226"/>
    <w:rsid w:val="005F18BD"/>
    <w:rsid w:val="00606373"/>
    <w:rsid w:val="00620D66"/>
    <w:rsid w:val="0063375F"/>
    <w:rsid w:val="00636CA6"/>
    <w:rsid w:val="00650288"/>
    <w:rsid w:val="006668C5"/>
    <w:rsid w:val="00670451"/>
    <w:rsid w:val="006712BF"/>
    <w:rsid w:val="00690682"/>
    <w:rsid w:val="006B0A68"/>
    <w:rsid w:val="006D0A19"/>
    <w:rsid w:val="006E2BE3"/>
    <w:rsid w:val="006E3466"/>
    <w:rsid w:val="00717BF4"/>
    <w:rsid w:val="007251E7"/>
    <w:rsid w:val="0074443F"/>
    <w:rsid w:val="00746947"/>
    <w:rsid w:val="00764072"/>
    <w:rsid w:val="00776935"/>
    <w:rsid w:val="0079036A"/>
    <w:rsid w:val="007928E5"/>
    <w:rsid w:val="007929B6"/>
    <w:rsid w:val="007A15C6"/>
    <w:rsid w:val="007B00D7"/>
    <w:rsid w:val="007B1EEA"/>
    <w:rsid w:val="007B6ADB"/>
    <w:rsid w:val="007C25D2"/>
    <w:rsid w:val="007C3E87"/>
    <w:rsid w:val="007C3F37"/>
    <w:rsid w:val="007C513D"/>
    <w:rsid w:val="007D3DBD"/>
    <w:rsid w:val="007E6033"/>
    <w:rsid w:val="007F1FD6"/>
    <w:rsid w:val="00800CC1"/>
    <w:rsid w:val="00816ACC"/>
    <w:rsid w:val="008418CC"/>
    <w:rsid w:val="008725A5"/>
    <w:rsid w:val="008773FA"/>
    <w:rsid w:val="00884FBD"/>
    <w:rsid w:val="00897792"/>
    <w:rsid w:val="008B5581"/>
    <w:rsid w:val="008B62ED"/>
    <w:rsid w:val="008B7CD5"/>
    <w:rsid w:val="008E7773"/>
    <w:rsid w:val="009116C4"/>
    <w:rsid w:val="00922CD9"/>
    <w:rsid w:val="009307B3"/>
    <w:rsid w:val="00934638"/>
    <w:rsid w:val="00940E73"/>
    <w:rsid w:val="009416C0"/>
    <w:rsid w:val="00956871"/>
    <w:rsid w:val="00966268"/>
    <w:rsid w:val="00971B55"/>
    <w:rsid w:val="0098431B"/>
    <w:rsid w:val="009903AC"/>
    <w:rsid w:val="00993B7D"/>
    <w:rsid w:val="009B4ACB"/>
    <w:rsid w:val="009D243F"/>
    <w:rsid w:val="009D694E"/>
    <w:rsid w:val="009D77A9"/>
    <w:rsid w:val="00A25409"/>
    <w:rsid w:val="00A45FDB"/>
    <w:rsid w:val="00A75282"/>
    <w:rsid w:val="00A85C2F"/>
    <w:rsid w:val="00A95CB8"/>
    <w:rsid w:val="00A972C0"/>
    <w:rsid w:val="00AA19A7"/>
    <w:rsid w:val="00AB5FD8"/>
    <w:rsid w:val="00AB678A"/>
    <w:rsid w:val="00AB6E7F"/>
    <w:rsid w:val="00AC3846"/>
    <w:rsid w:val="00B06E91"/>
    <w:rsid w:val="00B22B83"/>
    <w:rsid w:val="00B65582"/>
    <w:rsid w:val="00B80223"/>
    <w:rsid w:val="00B90728"/>
    <w:rsid w:val="00B92780"/>
    <w:rsid w:val="00B97DB5"/>
    <w:rsid w:val="00B97F26"/>
    <w:rsid w:val="00BA5370"/>
    <w:rsid w:val="00BA6532"/>
    <w:rsid w:val="00BB13F9"/>
    <w:rsid w:val="00C26180"/>
    <w:rsid w:val="00C33E7C"/>
    <w:rsid w:val="00C5135E"/>
    <w:rsid w:val="00C81FEC"/>
    <w:rsid w:val="00C868E6"/>
    <w:rsid w:val="00CA1445"/>
    <w:rsid w:val="00CA2E3D"/>
    <w:rsid w:val="00CB4034"/>
    <w:rsid w:val="00CC1213"/>
    <w:rsid w:val="00CD392E"/>
    <w:rsid w:val="00CD41A6"/>
    <w:rsid w:val="00CD55AB"/>
    <w:rsid w:val="00CF7C63"/>
    <w:rsid w:val="00D147DB"/>
    <w:rsid w:val="00D37A83"/>
    <w:rsid w:val="00D50D0B"/>
    <w:rsid w:val="00D77806"/>
    <w:rsid w:val="00DC01C0"/>
    <w:rsid w:val="00DD5C67"/>
    <w:rsid w:val="00DE7A30"/>
    <w:rsid w:val="00E01404"/>
    <w:rsid w:val="00E11899"/>
    <w:rsid w:val="00E22695"/>
    <w:rsid w:val="00E26D34"/>
    <w:rsid w:val="00E270E0"/>
    <w:rsid w:val="00E34236"/>
    <w:rsid w:val="00E36530"/>
    <w:rsid w:val="00E67E67"/>
    <w:rsid w:val="00EC5132"/>
    <w:rsid w:val="00EE1732"/>
    <w:rsid w:val="00EF2EA6"/>
    <w:rsid w:val="00F42554"/>
    <w:rsid w:val="00F44913"/>
    <w:rsid w:val="00F63CC7"/>
    <w:rsid w:val="00F77CD6"/>
    <w:rsid w:val="00F87447"/>
    <w:rsid w:val="00FA3B25"/>
    <w:rsid w:val="00FC07B4"/>
    <w:rsid w:val="00FC4AA4"/>
    <w:rsid w:val="00FC68ED"/>
    <w:rsid w:val="00FD6569"/>
    <w:rsid w:val="00FF039E"/>
    <w:rsid w:val="00FF3E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5889">
      <v:textbox inset="5.85pt,.7pt,5.85pt,.7pt"/>
    </o:shapedefaults>
    <o:shapelayout v:ext="edit">
      <o:idmap v:ext="edit" data="1"/>
    </o:shapelayout>
  </w:shapeDefaults>
  <w:decimalSymbol w:val="."/>
  <w:listSeparator w:val=","/>
  <w14:docId w14:val="5F84CBC6"/>
  <w15:chartTrackingRefBased/>
  <w15:docId w15:val="{F4EC0121-1188-4436-B943-77D8D5C98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6180"/>
    <w:pPr>
      <w:tabs>
        <w:tab w:val="center" w:pos="4252"/>
        <w:tab w:val="right" w:pos="8504"/>
      </w:tabs>
      <w:snapToGrid w:val="0"/>
    </w:pPr>
  </w:style>
  <w:style w:type="character" w:customStyle="1" w:styleId="a4">
    <w:name w:val="ヘッダー (文字)"/>
    <w:basedOn w:val="a0"/>
    <w:link w:val="a3"/>
    <w:uiPriority w:val="99"/>
    <w:rsid w:val="00C26180"/>
  </w:style>
  <w:style w:type="paragraph" w:styleId="a5">
    <w:name w:val="footer"/>
    <w:basedOn w:val="a"/>
    <w:link w:val="a6"/>
    <w:uiPriority w:val="99"/>
    <w:unhideWhenUsed/>
    <w:rsid w:val="00C26180"/>
    <w:pPr>
      <w:tabs>
        <w:tab w:val="center" w:pos="4252"/>
        <w:tab w:val="right" w:pos="8504"/>
      </w:tabs>
      <w:snapToGrid w:val="0"/>
    </w:pPr>
  </w:style>
  <w:style w:type="character" w:customStyle="1" w:styleId="a6">
    <w:name w:val="フッター (文字)"/>
    <w:basedOn w:val="a0"/>
    <w:link w:val="a5"/>
    <w:uiPriority w:val="99"/>
    <w:rsid w:val="00C26180"/>
  </w:style>
  <w:style w:type="paragraph" w:styleId="a7">
    <w:name w:val="Balloon Text"/>
    <w:basedOn w:val="a"/>
    <w:link w:val="a8"/>
    <w:uiPriority w:val="99"/>
    <w:semiHidden/>
    <w:unhideWhenUsed/>
    <w:rsid w:val="005C722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C7226"/>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E3466"/>
  </w:style>
  <w:style w:type="character" w:customStyle="1" w:styleId="aa">
    <w:name w:val="日付 (文字)"/>
    <w:basedOn w:val="a0"/>
    <w:link w:val="a9"/>
    <w:uiPriority w:val="99"/>
    <w:semiHidden/>
    <w:rsid w:val="006E3466"/>
  </w:style>
  <w:style w:type="table" w:styleId="ab">
    <w:name w:val="Table Grid"/>
    <w:basedOn w:val="a1"/>
    <w:uiPriority w:val="39"/>
    <w:rsid w:val="00633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8B5581"/>
    <w:rPr>
      <w:sz w:val="18"/>
      <w:szCs w:val="18"/>
    </w:rPr>
  </w:style>
  <w:style w:type="paragraph" w:styleId="ad">
    <w:name w:val="annotation text"/>
    <w:basedOn w:val="a"/>
    <w:link w:val="ae"/>
    <w:uiPriority w:val="99"/>
    <w:semiHidden/>
    <w:unhideWhenUsed/>
    <w:rsid w:val="008B5581"/>
    <w:pPr>
      <w:jc w:val="left"/>
    </w:pPr>
  </w:style>
  <w:style w:type="character" w:customStyle="1" w:styleId="ae">
    <w:name w:val="コメント文字列 (文字)"/>
    <w:basedOn w:val="a0"/>
    <w:link w:val="ad"/>
    <w:uiPriority w:val="99"/>
    <w:semiHidden/>
    <w:rsid w:val="008B5581"/>
  </w:style>
  <w:style w:type="paragraph" w:styleId="af">
    <w:name w:val="annotation subject"/>
    <w:basedOn w:val="ad"/>
    <w:next w:val="ad"/>
    <w:link w:val="af0"/>
    <w:uiPriority w:val="99"/>
    <w:semiHidden/>
    <w:unhideWhenUsed/>
    <w:rsid w:val="008B5581"/>
    <w:rPr>
      <w:b/>
      <w:bCs/>
    </w:rPr>
  </w:style>
  <w:style w:type="character" w:customStyle="1" w:styleId="af0">
    <w:name w:val="コメント内容 (文字)"/>
    <w:basedOn w:val="ae"/>
    <w:link w:val="af"/>
    <w:uiPriority w:val="99"/>
    <w:semiHidden/>
    <w:rsid w:val="008B55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EA5E6-E64B-4793-961A-D66801B11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787</Words>
  <Characters>4490</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6</cp:revision>
  <cp:lastPrinted>2024-03-07T05:38:00Z</cp:lastPrinted>
  <dcterms:created xsi:type="dcterms:W3CDTF">2024-03-07T05:25:00Z</dcterms:created>
  <dcterms:modified xsi:type="dcterms:W3CDTF">2024-03-28T23:51:00Z</dcterms:modified>
</cp:coreProperties>
</file>