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04" w:rsidRDefault="00AC2BFC">
      <w:r>
        <w:rPr>
          <w:rFonts w:hint="eastAsia"/>
        </w:rPr>
        <w:t>第</w:t>
      </w:r>
      <w:r>
        <w:t>6</w:t>
      </w:r>
      <w:r>
        <w:rPr>
          <w:rFonts w:hint="eastAsia"/>
        </w:rPr>
        <w:t>号様式</w:t>
      </w:r>
      <w:r>
        <w:t>(</w:t>
      </w:r>
      <w:r>
        <w:rPr>
          <w:rFonts w:hint="eastAsia"/>
        </w:rPr>
        <w:t>第</w:t>
      </w:r>
      <w:r>
        <w:t>2</w:t>
      </w:r>
      <w:r>
        <w:rPr>
          <w:rFonts w:hint="eastAsia"/>
        </w:rPr>
        <w:t>条関係</w:t>
      </w:r>
      <w:r>
        <w:t>)</w:t>
      </w:r>
    </w:p>
    <w:p w:rsidR="00CF7004" w:rsidRDefault="00CF7004"/>
    <w:p w:rsidR="00CF7004" w:rsidRDefault="00AC2BFC">
      <w:pPr>
        <w:jc w:val="center"/>
      </w:pPr>
      <w:r>
        <w:rPr>
          <w:rFonts w:hint="eastAsia"/>
          <w:spacing w:val="35"/>
        </w:rPr>
        <w:t>広域通信制課程学則変更認可申請</w:t>
      </w:r>
      <w:r>
        <w:rPr>
          <w:rFonts w:hint="eastAsia"/>
        </w:rPr>
        <w:t>書</w:t>
      </w:r>
    </w:p>
    <w:p w:rsidR="00CF7004" w:rsidRDefault="00CF7004"/>
    <w:p w:rsidR="00CF7004" w:rsidRDefault="00AC2BFC">
      <w:pPr>
        <w:jc w:val="right"/>
      </w:pPr>
      <w:r>
        <w:rPr>
          <w:rFonts w:hint="eastAsia"/>
        </w:rPr>
        <w:t xml:space="preserve">年　　月　　日　　</w:t>
      </w:r>
    </w:p>
    <w:p w:rsidR="00CF7004" w:rsidRDefault="00AC2BFC">
      <w:pPr>
        <w:spacing w:after="120"/>
      </w:pPr>
      <w:r>
        <w:rPr>
          <w:rFonts w:hint="eastAsia"/>
        </w:rPr>
        <w:t xml:space="preserve">　　大分県知事　　　　殿</w:t>
      </w:r>
    </w:p>
    <w:tbl>
      <w:tblPr>
        <w:tblW w:w="0" w:type="auto"/>
        <w:tblInd w:w="99" w:type="dxa"/>
        <w:tblLayout w:type="fixed"/>
        <w:tblCellMar>
          <w:left w:w="99" w:type="dxa"/>
          <w:right w:w="99" w:type="dxa"/>
        </w:tblCellMar>
        <w:tblLook w:val="04A0" w:firstRow="1" w:lastRow="0" w:firstColumn="1" w:lastColumn="0" w:noHBand="0" w:noVBand="1"/>
      </w:tblPr>
      <w:tblGrid>
        <w:gridCol w:w="4130"/>
        <w:gridCol w:w="1078"/>
        <w:gridCol w:w="3317"/>
      </w:tblGrid>
      <w:tr w:rsidR="00CF7004">
        <w:tc>
          <w:tcPr>
            <w:tcW w:w="4130" w:type="dxa"/>
            <w:tcBorders>
              <w:top w:val="nil"/>
              <w:left w:val="nil"/>
              <w:bottom w:val="nil"/>
              <w:right w:val="nil"/>
            </w:tcBorders>
            <w:tcMar>
              <w:top w:w="0" w:type="dxa"/>
              <w:left w:w="99" w:type="dxa"/>
              <w:bottom w:w="0" w:type="dxa"/>
              <w:right w:w="99" w:type="dxa"/>
            </w:tcMar>
            <w:vAlign w:val="center"/>
          </w:tcPr>
          <w:p w:rsidR="00CF7004" w:rsidRDefault="00AC2BFC">
            <w:pPr>
              <w:jc w:val="right"/>
            </w:pPr>
            <w:r>
              <w:rPr>
                <w:rFonts w:hint="eastAsia"/>
              </w:rPr>
              <w:t>申請者</w:t>
            </w:r>
          </w:p>
        </w:tc>
        <w:tc>
          <w:tcPr>
            <w:tcW w:w="1078" w:type="dxa"/>
            <w:tcBorders>
              <w:top w:val="nil"/>
              <w:left w:val="nil"/>
              <w:bottom w:val="nil"/>
              <w:right w:val="nil"/>
            </w:tcBorders>
            <w:tcMar>
              <w:top w:w="0" w:type="dxa"/>
              <w:left w:w="99" w:type="dxa"/>
              <w:bottom w:w="0" w:type="dxa"/>
              <w:right w:w="99" w:type="dxa"/>
            </w:tcMar>
            <w:vAlign w:val="center"/>
          </w:tcPr>
          <w:p w:rsidR="00CF7004" w:rsidRDefault="00AC2BFC">
            <w:r>
              <w:rPr>
                <w:rFonts w:hint="eastAsia"/>
                <w:spacing w:val="210"/>
              </w:rPr>
              <w:t>住</w:t>
            </w:r>
            <w:r>
              <w:rPr>
                <w:rFonts w:hint="eastAsia"/>
              </w:rPr>
              <w:t>所</w:t>
            </w:r>
          </w:p>
          <w:p w:rsidR="00CF7004" w:rsidRDefault="00AC2BFC">
            <w:r>
              <w:rPr>
                <w:rFonts w:hint="eastAsia"/>
                <w:spacing w:val="210"/>
              </w:rPr>
              <w:t>氏</w:t>
            </w:r>
            <w:r>
              <w:rPr>
                <w:rFonts w:hint="eastAsia"/>
              </w:rPr>
              <w:t>名</w:t>
            </w:r>
          </w:p>
        </w:tc>
        <w:tc>
          <w:tcPr>
            <w:tcW w:w="3317" w:type="dxa"/>
            <w:tcBorders>
              <w:top w:val="nil"/>
              <w:left w:val="nil"/>
              <w:bottom w:val="nil"/>
              <w:right w:val="nil"/>
            </w:tcBorders>
            <w:tcMar>
              <w:top w:w="0" w:type="dxa"/>
              <w:left w:w="99" w:type="dxa"/>
              <w:bottom w:w="0" w:type="dxa"/>
              <w:right w:w="99" w:type="dxa"/>
            </w:tcMar>
            <w:vAlign w:val="center"/>
          </w:tcPr>
          <w:p w:rsidR="00CF7004" w:rsidRDefault="00CF7004"/>
          <w:p w:rsidR="00CF7004" w:rsidRDefault="00AC2BFC">
            <w:pPr>
              <w:jc w:val="right"/>
            </w:pPr>
            <w:r>
              <w:rPr>
                <w:rFonts w:hint="eastAsia"/>
              </w:rPr>
              <w:t xml:space="preserve">　　</w:t>
            </w:r>
          </w:p>
        </w:tc>
      </w:tr>
    </w:tbl>
    <w:p w:rsidR="00CF7004" w:rsidRDefault="00CF7004">
      <w:pPr>
        <w:spacing w:line="20" w:lineRule="exact"/>
      </w:pPr>
    </w:p>
    <w:tbl>
      <w:tblPr>
        <w:tblW w:w="0" w:type="auto"/>
        <w:tblInd w:w="99" w:type="dxa"/>
        <w:tblLayout w:type="fixed"/>
        <w:tblCellMar>
          <w:left w:w="99" w:type="dxa"/>
          <w:right w:w="99" w:type="dxa"/>
        </w:tblCellMar>
        <w:tblLook w:val="04A0" w:firstRow="1" w:lastRow="0" w:firstColumn="1" w:lastColumn="0" w:noHBand="0" w:noVBand="1"/>
      </w:tblPr>
      <w:tblGrid>
        <w:gridCol w:w="3780"/>
        <w:gridCol w:w="4745"/>
      </w:tblGrid>
      <w:tr w:rsidR="00CF7004">
        <w:trPr>
          <w:cantSplit/>
        </w:trPr>
        <w:tc>
          <w:tcPr>
            <w:tcW w:w="3780" w:type="dxa"/>
            <w:tcBorders>
              <w:top w:val="nil"/>
              <w:left w:val="nil"/>
              <w:bottom w:val="nil"/>
              <w:right w:val="nil"/>
            </w:tcBorders>
            <w:tcMar>
              <w:top w:w="0" w:type="dxa"/>
              <w:left w:w="99" w:type="dxa"/>
              <w:bottom w:w="0" w:type="dxa"/>
              <w:right w:w="99" w:type="dxa"/>
            </w:tcMar>
            <w:vAlign w:val="center"/>
          </w:tcPr>
          <w:p w:rsidR="00CF7004" w:rsidRDefault="00FB74D5">
            <w:r>
              <w:rPr>
                <w:noProof/>
              </w:rPr>
              <mc:AlternateContent>
                <mc:Choice Requires="wps">
                  <w:drawing>
                    <wp:anchor distT="0" distB="0" distL="114300" distR="114300" simplePos="0" relativeHeight="251659264" behindDoc="0" locked="0" layoutInCell="0" allowOverlap="1">
                      <wp:simplePos x="0" y="0"/>
                      <wp:positionH relativeFrom="column">
                        <wp:posOffset>2371725</wp:posOffset>
                      </wp:positionH>
                      <wp:positionV relativeFrom="paragraph">
                        <wp:posOffset>16510</wp:posOffset>
                      </wp:positionV>
                      <wp:extent cx="2653665" cy="3041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304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8C8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6.75pt;margin-top:1.3pt;width:208.9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" o:allowincell="f" strokeweight=".5pt"/>
                  </w:pict>
                </mc:Fallback>
              </mc:AlternateContent>
            </w:r>
            <w:r w:rsidR="00AC2BFC">
              <w:rPr>
                <w:rFonts w:hint="eastAsia"/>
              </w:rPr>
              <w:t xml:space="preserve">　</w:t>
            </w:r>
          </w:p>
        </w:tc>
        <w:tc>
          <w:tcPr>
            <w:tcW w:w="4745" w:type="dxa"/>
            <w:tcBorders>
              <w:top w:val="nil"/>
              <w:left w:val="nil"/>
              <w:bottom w:val="nil"/>
              <w:right w:val="nil"/>
            </w:tcBorders>
            <w:tcMar>
              <w:top w:w="0" w:type="dxa"/>
              <w:left w:w="99" w:type="dxa"/>
              <w:bottom w:w="0" w:type="dxa"/>
              <w:right w:w="99" w:type="dxa"/>
            </w:tcMar>
            <w:vAlign w:val="center"/>
          </w:tcPr>
          <w:p w:rsidR="00CF7004" w:rsidRDefault="00AC2BFC" w:rsidP="00675BD4">
            <w:pPr>
              <w:ind w:leftChars="100" w:left="210" w:right="657"/>
            </w:pPr>
            <w:r>
              <w:rPr>
                <w:rFonts w:hint="eastAsia"/>
              </w:rPr>
              <w:t>法人にあっては、主たる事務所の所在地及び名称並びに代表者の氏名</w:t>
            </w:r>
          </w:p>
        </w:tc>
      </w:tr>
    </w:tbl>
    <w:p w:rsidR="00CF7004" w:rsidRDefault="00CF7004"/>
    <w:p w:rsidR="00CF7004" w:rsidRDefault="00AC2BFC">
      <w:pPr>
        <w:spacing w:line="360" w:lineRule="auto"/>
        <w:ind w:left="210" w:hanging="210"/>
      </w:pPr>
      <w:r>
        <w:rPr>
          <w:rFonts w:hint="eastAsia"/>
        </w:rPr>
        <w:t xml:space="preserve">　　このたび、　　　　　　　　　の広域の通信制の課程に係る学則変更の認可を受けたいので、学校教育法第</w:t>
      </w:r>
      <w:r>
        <w:t>4</w:t>
      </w:r>
      <w:r>
        <w:rPr>
          <w:rFonts w:hint="eastAsia"/>
        </w:rPr>
        <w:t>条第</w:t>
      </w:r>
      <w:r>
        <w:t>1</w:t>
      </w:r>
      <w:r>
        <w:rPr>
          <w:rFonts w:hint="eastAsia"/>
        </w:rPr>
        <w:t>項の規定により申請します。</w:t>
      </w:r>
    </w:p>
    <w:p w:rsidR="00CF7004" w:rsidRDefault="00CF7004"/>
    <w:p w:rsidR="00CF7004" w:rsidRDefault="00AC2BFC">
      <w:pPr>
        <w:ind w:left="315" w:hanging="315"/>
      </w:pPr>
      <w:r>
        <w:rPr>
          <w:rFonts w:hint="eastAsia"/>
        </w:rPr>
        <w:t xml:space="preserve">　</w:t>
      </w:r>
      <w:r>
        <w:t>1</w:t>
      </w:r>
      <w:r>
        <w:rPr>
          <w:rFonts w:hint="eastAsia"/>
        </w:rPr>
        <w:t xml:space="preserve">　変更の事由</w:t>
      </w:r>
    </w:p>
    <w:p w:rsidR="00CF7004" w:rsidRDefault="00CF7004">
      <w:pPr>
        <w:ind w:left="315" w:hanging="315"/>
      </w:pPr>
    </w:p>
    <w:p w:rsidR="00CF7004" w:rsidRDefault="00AC2BFC">
      <w:pPr>
        <w:ind w:left="315" w:hanging="315"/>
      </w:pPr>
      <w:r>
        <w:rPr>
          <w:rFonts w:hint="eastAsia"/>
        </w:rPr>
        <w:t xml:space="preserve">　</w:t>
      </w:r>
      <w:r>
        <w:t>2</w:t>
      </w:r>
      <w:r>
        <w:rPr>
          <w:rFonts w:hint="eastAsia"/>
        </w:rPr>
        <w:t xml:space="preserve">　変更の時期　　　　　　年　　月　　日</w:t>
      </w:r>
    </w:p>
    <w:p w:rsidR="00CF7004" w:rsidRDefault="00CF7004">
      <w:pPr>
        <w:ind w:left="315" w:hanging="315"/>
      </w:pPr>
    </w:p>
    <w:p w:rsidR="00CF7004" w:rsidRDefault="00AC2BFC">
      <w:r>
        <w:rPr>
          <w:rFonts w:hint="eastAsia"/>
        </w:rPr>
        <w:t xml:space="preserve">　　添付書類</w:t>
      </w:r>
    </w:p>
    <w:p w:rsidR="00CF7004" w:rsidRDefault="00AC2BFC">
      <w:r>
        <w:rPr>
          <w:rFonts w:hint="eastAsia"/>
        </w:rPr>
        <w:t xml:space="preserve">　</w:t>
      </w:r>
      <w:r>
        <w:t>1</w:t>
      </w:r>
      <w:r>
        <w:rPr>
          <w:rFonts w:hint="eastAsia"/>
        </w:rPr>
        <w:t xml:space="preserve">　変更後の学則</w:t>
      </w:r>
      <w:r>
        <w:t>(</w:t>
      </w:r>
      <w:r>
        <w:rPr>
          <w:rFonts w:hint="eastAsia"/>
        </w:rPr>
        <w:t>全文</w:t>
      </w:r>
      <w:r>
        <w:t>)</w:t>
      </w:r>
      <w:r>
        <w:rPr>
          <w:rFonts w:hint="eastAsia"/>
        </w:rPr>
        <w:t>及び学則の変更部分に係る新旧対照表</w:t>
      </w:r>
    </w:p>
    <w:p w:rsidR="00CF7004" w:rsidRDefault="00AC2BFC">
      <w:pPr>
        <w:ind w:left="315" w:hanging="315"/>
      </w:pPr>
      <w:r>
        <w:rPr>
          <w:rFonts w:hint="eastAsia"/>
        </w:rPr>
        <w:t xml:space="preserve">　</w:t>
      </w:r>
      <w:r>
        <w:t>2</w:t>
      </w:r>
      <w:r>
        <w:rPr>
          <w:rFonts w:hint="eastAsia"/>
        </w:rPr>
        <w:t xml:space="preserve">　教職員調書</w:t>
      </w:r>
    </w:p>
    <w:p w:rsidR="00CF7004" w:rsidRDefault="00AC2BFC">
      <w:pPr>
        <w:ind w:left="735" w:hanging="735"/>
      </w:pPr>
      <w:r>
        <w:rPr>
          <w:rFonts w:hint="eastAsia"/>
        </w:rPr>
        <w:t xml:space="preserve">　　</w:t>
      </w:r>
      <w:r>
        <w:t>(1)</w:t>
      </w:r>
      <w:r>
        <w:rPr>
          <w:rFonts w:hint="eastAsia"/>
        </w:rPr>
        <w:t xml:space="preserve">　教職員編制表</w:t>
      </w:r>
    </w:p>
    <w:p w:rsidR="00CF7004" w:rsidRDefault="00AC2BFC">
      <w:pPr>
        <w:ind w:left="735" w:hanging="735"/>
      </w:pPr>
      <w:r>
        <w:rPr>
          <w:rFonts w:hint="eastAsia"/>
        </w:rPr>
        <w:t xml:space="preserve">　　</w:t>
      </w:r>
      <w:r>
        <w:t>(2)</w:t>
      </w:r>
      <w:r>
        <w:rPr>
          <w:rFonts w:hint="eastAsia"/>
        </w:rPr>
        <w:t xml:space="preserve">　教職員名簿</w:t>
      </w:r>
    </w:p>
    <w:p w:rsidR="00CF7004" w:rsidRDefault="00AC2BFC">
      <w:pPr>
        <w:ind w:left="735" w:hanging="735"/>
      </w:pPr>
      <w:r>
        <w:rPr>
          <w:rFonts w:hint="eastAsia"/>
        </w:rPr>
        <w:t xml:space="preserve">　　</w:t>
      </w:r>
      <w:r>
        <w:t>(3)</w:t>
      </w:r>
      <w:r>
        <w:rPr>
          <w:rFonts w:hint="eastAsia"/>
        </w:rPr>
        <w:t xml:space="preserve">　教職員の就任承諾書</w:t>
      </w:r>
      <w:r>
        <w:t>(</w:t>
      </w:r>
      <w:r>
        <w:rPr>
          <w:rFonts w:hint="eastAsia"/>
        </w:rPr>
        <w:t>新たに採用する場合に限る。</w:t>
      </w:r>
      <w:r>
        <w:t>)</w:t>
      </w:r>
    </w:p>
    <w:p w:rsidR="00CF7004" w:rsidRDefault="00AC2BFC">
      <w:pPr>
        <w:ind w:left="735" w:hanging="735"/>
      </w:pPr>
      <w:r>
        <w:rPr>
          <w:rFonts w:hint="eastAsia"/>
        </w:rPr>
        <w:t xml:space="preserve">　　</w:t>
      </w:r>
      <w:r>
        <w:t>(4)</w:t>
      </w:r>
      <w:r>
        <w:rPr>
          <w:rFonts w:hint="eastAsia"/>
        </w:rPr>
        <w:t xml:space="preserve">　教職員の履歴書</w:t>
      </w:r>
      <w:r>
        <w:t>(</w:t>
      </w:r>
      <w:r>
        <w:rPr>
          <w:rFonts w:hint="eastAsia"/>
        </w:rPr>
        <w:t>新たに採用する場合に限る。</w:t>
      </w:r>
      <w:r>
        <w:t>)</w:t>
      </w:r>
    </w:p>
    <w:p w:rsidR="00CF7004" w:rsidRDefault="00AC2BFC">
      <w:pPr>
        <w:ind w:left="735" w:hanging="735"/>
      </w:pPr>
      <w:r>
        <w:rPr>
          <w:rFonts w:hint="eastAsia"/>
        </w:rPr>
        <w:t xml:space="preserve">　　</w:t>
      </w:r>
      <w:r>
        <w:t>(5)</w:t>
      </w:r>
      <w:r>
        <w:rPr>
          <w:rFonts w:hint="eastAsia"/>
        </w:rPr>
        <w:t xml:space="preserve">　教員の免許状の写し</w:t>
      </w:r>
      <w:r>
        <w:t>(</w:t>
      </w:r>
      <w:r>
        <w:rPr>
          <w:rFonts w:hint="eastAsia"/>
        </w:rPr>
        <w:t>新たに採用する場合に限る。</w:t>
      </w:r>
      <w:r>
        <w:t>)</w:t>
      </w:r>
    </w:p>
    <w:p w:rsidR="00CF7004" w:rsidRDefault="00AC2BFC">
      <w:pPr>
        <w:ind w:left="735" w:hanging="735"/>
      </w:pPr>
      <w:r>
        <w:rPr>
          <w:rFonts w:hint="eastAsia"/>
        </w:rPr>
        <w:t xml:space="preserve">　　</w:t>
      </w:r>
      <w:r>
        <w:t>(6)</w:t>
      </w:r>
      <w:r>
        <w:rPr>
          <w:rFonts w:hint="eastAsia"/>
        </w:rPr>
        <w:t xml:space="preserve">　教員の学校教育法第</w:t>
      </w:r>
      <w:r>
        <w:t>9</w:t>
      </w:r>
      <w:r>
        <w:rPr>
          <w:rFonts w:hint="eastAsia"/>
        </w:rPr>
        <w:t>条各号に該当しない者であることを誓約する書面</w:t>
      </w:r>
      <w:r>
        <w:t>(</w:t>
      </w:r>
      <w:r>
        <w:rPr>
          <w:rFonts w:hint="eastAsia"/>
        </w:rPr>
        <w:t>新たに採用する場合に限る。</w:t>
      </w:r>
      <w:r>
        <w:t>)</w:t>
      </w:r>
    </w:p>
    <w:p w:rsidR="00CF7004" w:rsidRDefault="00AC2BFC">
      <w:pPr>
        <w:ind w:left="315" w:hanging="315"/>
      </w:pPr>
      <w:r>
        <w:rPr>
          <w:rFonts w:hint="eastAsia"/>
        </w:rPr>
        <w:t xml:space="preserve">　</w:t>
      </w:r>
      <w:r>
        <w:t>3</w:t>
      </w:r>
      <w:r>
        <w:rPr>
          <w:rFonts w:hint="eastAsia"/>
        </w:rPr>
        <w:t xml:space="preserve">　変更前年度及び変更年度の事業計画及びこれに伴う収支予算書</w:t>
      </w:r>
    </w:p>
    <w:p w:rsidR="00CF7004" w:rsidRDefault="00AC2BFC">
      <w:pPr>
        <w:ind w:left="315" w:hanging="315"/>
      </w:pPr>
      <w:r>
        <w:rPr>
          <w:rFonts w:hint="eastAsia"/>
        </w:rPr>
        <w:t xml:space="preserve">　</w:t>
      </w:r>
      <w:r>
        <w:t>4</w:t>
      </w:r>
      <w:r>
        <w:rPr>
          <w:rFonts w:hint="eastAsia"/>
        </w:rPr>
        <w:t xml:space="preserve">　通信教育について協力する高等学校</w:t>
      </w:r>
      <w:r w:rsidR="00675BD4">
        <w:rPr>
          <w:rFonts w:hint="eastAsia"/>
        </w:rPr>
        <w:t>等</w:t>
      </w:r>
      <w:bookmarkStart w:id="0" w:name="_GoBack"/>
      <w:bookmarkEnd w:id="0"/>
      <w:r>
        <w:rPr>
          <w:rFonts w:hint="eastAsia"/>
        </w:rPr>
        <w:t>の概要書</w:t>
      </w:r>
    </w:p>
    <w:p w:rsidR="00CF7004" w:rsidRDefault="00AC2BFC">
      <w:pPr>
        <w:ind w:left="315" w:hanging="315"/>
      </w:pPr>
      <w:r>
        <w:rPr>
          <w:rFonts w:hint="eastAsia"/>
        </w:rPr>
        <w:t xml:space="preserve">　</w:t>
      </w:r>
      <w:r>
        <w:t>5</w:t>
      </w:r>
      <w:r>
        <w:rPr>
          <w:rFonts w:hint="eastAsia"/>
        </w:rPr>
        <w:t xml:space="preserve">　寄附行為等</w:t>
      </w:r>
      <w:r>
        <w:t>(</w:t>
      </w:r>
      <w:r>
        <w:rPr>
          <w:rFonts w:hint="eastAsia"/>
        </w:rPr>
        <w:t>法人設置の場合に限る。</w:t>
      </w:r>
      <w:r>
        <w:t>)</w:t>
      </w:r>
    </w:p>
    <w:p w:rsidR="00CF7004" w:rsidRDefault="00AC2BFC">
      <w:pPr>
        <w:ind w:left="315" w:hanging="315"/>
      </w:pPr>
      <w:r>
        <w:rPr>
          <w:rFonts w:hint="eastAsia"/>
        </w:rPr>
        <w:t xml:space="preserve">　</w:t>
      </w:r>
      <w:r>
        <w:t>6</w:t>
      </w:r>
      <w:r>
        <w:rPr>
          <w:rFonts w:hint="eastAsia"/>
        </w:rPr>
        <w:t xml:space="preserve">　学則変更について寄附行為等で定める手続を経たことを証する書類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p w:rsidR="00CF7004" w:rsidRDefault="00AC2BFC">
      <w:pPr>
        <w:ind w:left="315" w:hanging="315"/>
      </w:pPr>
      <w:r>
        <w:rPr>
          <w:rFonts w:hint="eastAsia"/>
        </w:rPr>
        <w:t xml:space="preserve">　</w:t>
      </w:r>
      <w:r>
        <w:t>7</w:t>
      </w:r>
      <w:r>
        <w:rPr>
          <w:rFonts w:hint="eastAsia"/>
        </w:rPr>
        <w:t xml:space="preserve">　その他知事が必要と認める書類</w:t>
      </w:r>
    </w:p>
    <w:sectPr w:rsidR="00CF7004">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FC" w:rsidRDefault="00AC2BFC">
      <w:r>
        <w:separator/>
      </w:r>
    </w:p>
  </w:endnote>
  <w:endnote w:type="continuationSeparator" w:id="0">
    <w:p w:rsidR="00AC2BFC" w:rsidRDefault="00AC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004" w:rsidRDefault="00AC2BFC">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CF7004" w:rsidRDefault="00CF70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FC" w:rsidRDefault="00AC2BFC">
      <w:r>
        <w:separator/>
      </w:r>
    </w:p>
  </w:footnote>
  <w:footnote w:type="continuationSeparator" w:id="0">
    <w:p w:rsidR="00AC2BFC" w:rsidRDefault="00AC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04"/>
    <w:rsid w:val="000C4538"/>
    <w:rsid w:val="004C3B40"/>
    <w:rsid w:val="005E0890"/>
    <w:rsid w:val="00675BD4"/>
    <w:rsid w:val="00AC2BFC"/>
    <w:rsid w:val="00CF7004"/>
    <w:rsid w:val="00FB74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B41AF4-D2D4-4646-892C-E339A262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2020-09-15T00:38:00Z</dcterms:created>
  <dcterms:modified xsi:type="dcterms:W3CDTF">2023-03-24T06:22:00Z</dcterms:modified>
</cp:coreProperties>
</file>