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36E64" w14:textId="77777777" w:rsidR="00295411" w:rsidRPr="00A3007E" w:rsidRDefault="00295411" w:rsidP="00165F1E">
      <w:pPr>
        <w:autoSpaceDE w:val="0"/>
        <w:autoSpaceDN w:val="0"/>
        <w:adjustRightInd w:val="0"/>
        <w:jc w:val="left"/>
        <w:rPr>
          <w:rFonts w:asciiTheme="majorEastAsia" w:eastAsiaTheme="majorEastAsia" w:hAnsiTheme="majorEastAsia" w:cs="ＭＳ明朝"/>
          <w:kern w:val="0"/>
          <w:sz w:val="24"/>
          <w:szCs w:val="24"/>
        </w:rPr>
      </w:pPr>
    </w:p>
    <w:p w14:paraId="4574BB99" w14:textId="0827EEDC" w:rsidR="00165F1E" w:rsidRPr="008D6D14" w:rsidRDefault="008D6D14" w:rsidP="00BC4C8B">
      <w:pPr>
        <w:autoSpaceDE w:val="0"/>
        <w:autoSpaceDN w:val="0"/>
        <w:adjustRightInd w:val="0"/>
        <w:ind w:firstLineChars="100" w:firstLine="221"/>
        <w:jc w:val="left"/>
        <w:rPr>
          <w:rFonts w:asciiTheme="majorEastAsia" w:eastAsiaTheme="majorEastAsia" w:hAnsiTheme="majorEastAsia" w:cs="ＭＳ明朝"/>
          <w:b/>
          <w:kern w:val="0"/>
          <w:sz w:val="22"/>
        </w:rPr>
      </w:pPr>
      <w:r w:rsidRPr="008D6D14">
        <w:rPr>
          <w:rFonts w:asciiTheme="majorEastAsia" w:eastAsiaTheme="majorEastAsia" w:hAnsiTheme="majorEastAsia" w:cs="ＭＳ明朝" w:hint="eastAsia"/>
          <w:b/>
          <w:kern w:val="0"/>
          <w:sz w:val="22"/>
        </w:rPr>
        <w:t xml:space="preserve">令和７年度　</w:t>
      </w:r>
      <w:r w:rsidR="00165F1E" w:rsidRPr="008D6D14">
        <w:rPr>
          <w:rFonts w:asciiTheme="majorEastAsia" w:eastAsiaTheme="majorEastAsia" w:hAnsiTheme="majorEastAsia" w:cs="ＭＳ明朝" w:hint="eastAsia"/>
          <w:b/>
          <w:kern w:val="0"/>
          <w:sz w:val="22"/>
        </w:rPr>
        <w:t>委託訓練（</w:t>
      </w:r>
      <w:r w:rsidR="00091ABE" w:rsidRPr="008D6D14">
        <w:rPr>
          <w:rFonts w:asciiTheme="majorEastAsia" w:eastAsiaTheme="majorEastAsia" w:hAnsiTheme="majorEastAsia" w:cs="ＭＳ明朝" w:hint="eastAsia"/>
          <w:b/>
          <w:kern w:val="0"/>
          <w:sz w:val="22"/>
        </w:rPr>
        <w:t>介護</w:t>
      </w:r>
      <w:r w:rsidR="00CA26E1" w:rsidRPr="008D6D14">
        <w:rPr>
          <w:rFonts w:asciiTheme="majorEastAsia" w:eastAsiaTheme="majorEastAsia" w:hAnsiTheme="majorEastAsia" w:cs="ＭＳ明朝" w:hint="eastAsia"/>
          <w:b/>
          <w:kern w:val="0"/>
          <w:sz w:val="22"/>
        </w:rPr>
        <w:t>チャレンジ</w:t>
      </w:r>
      <w:r w:rsidR="00185C2C" w:rsidRPr="008D6D14">
        <w:rPr>
          <w:rFonts w:asciiTheme="majorEastAsia" w:eastAsiaTheme="majorEastAsia" w:hAnsiTheme="majorEastAsia" w:cs="ＭＳ明朝" w:hint="eastAsia"/>
          <w:b/>
          <w:kern w:val="0"/>
          <w:sz w:val="22"/>
        </w:rPr>
        <w:t>コース</w:t>
      </w:r>
      <w:r w:rsidR="00165F1E" w:rsidRPr="008D6D14">
        <w:rPr>
          <w:rFonts w:asciiTheme="majorEastAsia" w:eastAsiaTheme="majorEastAsia" w:hAnsiTheme="majorEastAsia" w:cs="ＭＳ明朝" w:hint="eastAsia"/>
          <w:b/>
          <w:kern w:val="0"/>
          <w:sz w:val="22"/>
        </w:rPr>
        <w:t>）</w:t>
      </w:r>
      <w:r w:rsidR="00BC4C8B" w:rsidRPr="008D6D14">
        <w:rPr>
          <w:rFonts w:asciiTheme="majorEastAsia" w:eastAsiaTheme="majorEastAsia" w:hAnsiTheme="majorEastAsia" w:cs="ＭＳ明朝" w:hint="eastAsia"/>
          <w:b/>
          <w:kern w:val="0"/>
          <w:sz w:val="22"/>
        </w:rPr>
        <w:t>、</w:t>
      </w:r>
      <w:r w:rsidR="00165F1E" w:rsidRPr="008D6D14">
        <w:rPr>
          <w:rFonts w:asciiTheme="majorEastAsia" w:eastAsiaTheme="majorEastAsia" w:hAnsiTheme="majorEastAsia" w:cs="ＭＳ明朝" w:hint="eastAsia"/>
          <w:b/>
          <w:kern w:val="0"/>
          <w:sz w:val="22"/>
        </w:rPr>
        <w:t>委託訓練（パソコンチャレンジ</w:t>
      </w:r>
      <w:r w:rsidR="009C773F" w:rsidRPr="008D6D14">
        <w:rPr>
          <w:rFonts w:asciiTheme="majorEastAsia" w:eastAsiaTheme="majorEastAsia" w:hAnsiTheme="majorEastAsia" w:cs="ＭＳ明朝" w:hint="eastAsia"/>
          <w:b/>
          <w:kern w:val="0"/>
          <w:sz w:val="22"/>
        </w:rPr>
        <w:t>（初級）</w:t>
      </w:r>
      <w:r w:rsidR="00185C2C" w:rsidRPr="008D6D14">
        <w:rPr>
          <w:rFonts w:asciiTheme="majorEastAsia" w:eastAsiaTheme="majorEastAsia" w:hAnsiTheme="majorEastAsia" w:cs="ＭＳ明朝" w:hint="eastAsia"/>
          <w:b/>
          <w:kern w:val="0"/>
          <w:sz w:val="22"/>
        </w:rPr>
        <w:t>コース</w:t>
      </w:r>
      <w:r w:rsidR="00165F1E" w:rsidRPr="008D6D14">
        <w:rPr>
          <w:rFonts w:asciiTheme="majorEastAsia" w:eastAsiaTheme="majorEastAsia" w:hAnsiTheme="majorEastAsia" w:cs="ＭＳ明朝" w:hint="eastAsia"/>
          <w:b/>
          <w:kern w:val="0"/>
          <w:sz w:val="22"/>
        </w:rPr>
        <w:t>）</w:t>
      </w:r>
      <w:r w:rsidR="00BC4C8B" w:rsidRPr="008D6D14">
        <w:rPr>
          <w:rFonts w:asciiTheme="majorEastAsia" w:eastAsiaTheme="majorEastAsia" w:hAnsiTheme="majorEastAsia" w:cs="ＭＳ明朝" w:hint="eastAsia"/>
          <w:b/>
          <w:kern w:val="0"/>
          <w:sz w:val="22"/>
        </w:rPr>
        <w:t>、委託訓練（パソコン</w:t>
      </w:r>
      <w:bookmarkStart w:id="0" w:name="_Hlk187756962"/>
      <w:r w:rsidR="009C773F" w:rsidRPr="008D6D14">
        <w:rPr>
          <w:rFonts w:asciiTheme="majorEastAsia" w:eastAsiaTheme="majorEastAsia" w:hAnsiTheme="majorEastAsia" w:cs="ＭＳ明朝" w:hint="eastAsia"/>
          <w:b/>
          <w:kern w:val="0"/>
          <w:sz w:val="22"/>
        </w:rPr>
        <w:t>実践（中級）</w:t>
      </w:r>
      <w:bookmarkEnd w:id="0"/>
      <w:r w:rsidR="00185C2C" w:rsidRPr="008D6D14">
        <w:rPr>
          <w:rFonts w:asciiTheme="majorEastAsia" w:eastAsiaTheme="majorEastAsia" w:hAnsiTheme="majorEastAsia" w:cs="ＭＳ明朝" w:hint="eastAsia"/>
          <w:b/>
          <w:kern w:val="0"/>
          <w:sz w:val="22"/>
        </w:rPr>
        <w:t>コース</w:t>
      </w:r>
      <w:r w:rsidR="00BC4C8B" w:rsidRPr="008D6D14">
        <w:rPr>
          <w:rFonts w:asciiTheme="majorEastAsia" w:eastAsiaTheme="majorEastAsia" w:hAnsiTheme="majorEastAsia" w:cs="ＭＳ明朝" w:hint="eastAsia"/>
          <w:b/>
          <w:kern w:val="0"/>
          <w:sz w:val="22"/>
        </w:rPr>
        <w:t>）</w:t>
      </w:r>
      <w:r w:rsidR="00165F1E" w:rsidRPr="008D6D14">
        <w:rPr>
          <w:rFonts w:asciiTheme="majorEastAsia" w:eastAsiaTheme="majorEastAsia" w:hAnsiTheme="majorEastAsia" w:cs="ＭＳ明朝" w:hint="eastAsia"/>
          <w:b/>
          <w:kern w:val="0"/>
          <w:sz w:val="22"/>
        </w:rPr>
        <w:t>企画募集説明書</w:t>
      </w:r>
    </w:p>
    <w:p w14:paraId="2A4DC39C" w14:textId="77777777" w:rsidR="00D87FC6" w:rsidRPr="008D6D14" w:rsidRDefault="00D87FC6" w:rsidP="00165F1E">
      <w:pPr>
        <w:autoSpaceDE w:val="0"/>
        <w:autoSpaceDN w:val="0"/>
        <w:adjustRightInd w:val="0"/>
        <w:jc w:val="left"/>
        <w:rPr>
          <w:rFonts w:asciiTheme="majorEastAsia" w:eastAsiaTheme="majorEastAsia" w:hAnsiTheme="majorEastAsia" w:cs="ＭＳ明朝"/>
          <w:kern w:val="0"/>
          <w:sz w:val="22"/>
        </w:rPr>
      </w:pPr>
    </w:p>
    <w:p w14:paraId="04560826" w14:textId="05A536B2" w:rsidR="00165F1E" w:rsidRPr="008D6D14" w:rsidRDefault="00165F1E" w:rsidP="008B77E2">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令和</w:t>
      </w:r>
      <w:r w:rsidR="009C773F" w:rsidRPr="008D6D14">
        <w:rPr>
          <w:rFonts w:asciiTheme="majorEastAsia" w:eastAsiaTheme="majorEastAsia" w:hAnsiTheme="majorEastAsia" w:cs="ＭＳ明朝" w:hint="eastAsia"/>
          <w:kern w:val="0"/>
          <w:sz w:val="22"/>
        </w:rPr>
        <w:t>７</w:t>
      </w:r>
      <w:r w:rsidRPr="008D6D14">
        <w:rPr>
          <w:rFonts w:asciiTheme="majorEastAsia" w:eastAsiaTheme="majorEastAsia" w:hAnsiTheme="majorEastAsia" w:cs="ＭＳ明朝" w:hint="eastAsia"/>
          <w:kern w:val="0"/>
          <w:sz w:val="22"/>
        </w:rPr>
        <w:t>年度障がい者職業能力開発事業委託訓練（</w:t>
      </w:r>
      <w:r w:rsidR="008B77E2" w:rsidRPr="008D6D14">
        <w:rPr>
          <w:rFonts w:asciiTheme="majorEastAsia" w:eastAsiaTheme="majorEastAsia" w:hAnsiTheme="majorEastAsia" w:cs="ＭＳ明朝" w:hint="eastAsia"/>
          <w:kern w:val="0"/>
          <w:sz w:val="22"/>
        </w:rPr>
        <w:t>介護</w:t>
      </w:r>
      <w:r w:rsidR="00091ABE" w:rsidRPr="008D6D14">
        <w:rPr>
          <w:rFonts w:asciiTheme="majorEastAsia" w:eastAsiaTheme="majorEastAsia" w:hAnsiTheme="majorEastAsia" w:cs="ＭＳ明朝" w:hint="eastAsia"/>
          <w:kern w:val="0"/>
          <w:sz w:val="22"/>
        </w:rPr>
        <w:t>チャレンジ</w:t>
      </w:r>
      <w:r w:rsidR="00185C2C" w:rsidRPr="008D6D14">
        <w:rPr>
          <w:rFonts w:asciiTheme="majorEastAsia" w:eastAsiaTheme="majorEastAsia" w:hAnsiTheme="majorEastAsia" w:cs="ＭＳ明朝" w:hint="eastAsia"/>
          <w:kern w:val="0"/>
          <w:sz w:val="22"/>
        </w:rPr>
        <w:t>コース</w:t>
      </w:r>
      <w:r w:rsidR="00BC4C8B" w:rsidRPr="008D6D14">
        <w:rPr>
          <w:rFonts w:asciiTheme="majorEastAsia" w:eastAsiaTheme="majorEastAsia" w:hAnsiTheme="majorEastAsia" w:cs="ＭＳ明朝" w:hint="eastAsia"/>
          <w:kern w:val="0"/>
          <w:sz w:val="22"/>
        </w:rPr>
        <w:t>、</w:t>
      </w:r>
      <w:r w:rsidRPr="008D6D14">
        <w:rPr>
          <w:rFonts w:asciiTheme="majorEastAsia" w:eastAsiaTheme="majorEastAsia" w:hAnsiTheme="majorEastAsia" w:cs="ＭＳ明朝" w:hint="eastAsia"/>
          <w:kern w:val="0"/>
          <w:sz w:val="22"/>
        </w:rPr>
        <w:t>パソコンチャレンジ</w:t>
      </w:r>
      <w:r w:rsidR="009C773F" w:rsidRPr="008D6D14">
        <w:rPr>
          <w:rFonts w:asciiTheme="majorEastAsia" w:eastAsiaTheme="majorEastAsia" w:hAnsiTheme="majorEastAsia" w:cs="ＭＳ明朝" w:hint="eastAsia"/>
          <w:kern w:val="0"/>
          <w:sz w:val="22"/>
        </w:rPr>
        <w:t>（初級）</w:t>
      </w:r>
      <w:r w:rsidR="00185C2C" w:rsidRPr="008D6D14">
        <w:rPr>
          <w:rFonts w:asciiTheme="majorEastAsia" w:eastAsiaTheme="majorEastAsia" w:hAnsiTheme="majorEastAsia" w:cs="ＭＳ明朝" w:hint="eastAsia"/>
          <w:kern w:val="0"/>
          <w:sz w:val="22"/>
        </w:rPr>
        <w:t>コース</w:t>
      </w:r>
      <w:r w:rsidR="00BC4C8B" w:rsidRPr="008D6D14">
        <w:rPr>
          <w:rFonts w:asciiTheme="majorEastAsia" w:eastAsiaTheme="majorEastAsia" w:hAnsiTheme="majorEastAsia" w:cs="ＭＳ明朝" w:hint="eastAsia"/>
          <w:kern w:val="0"/>
          <w:sz w:val="22"/>
        </w:rPr>
        <w:t>、パソコン</w:t>
      </w:r>
      <w:r w:rsidR="009C773F" w:rsidRPr="008D6D14">
        <w:rPr>
          <w:rFonts w:asciiTheme="majorEastAsia" w:eastAsiaTheme="majorEastAsia" w:hAnsiTheme="majorEastAsia" w:cs="ＭＳ明朝" w:hint="eastAsia"/>
          <w:b/>
          <w:kern w:val="0"/>
          <w:sz w:val="22"/>
        </w:rPr>
        <w:t>実践（中級）</w:t>
      </w:r>
      <w:r w:rsidR="00185C2C" w:rsidRPr="008D6D14">
        <w:rPr>
          <w:rFonts w:asciiTheme="majorEastAsia" w:eastAsiaTheme="majorEastAsia" w:hAnsiTheme="majorEastAsia" w:cs="ＭＳ明朝" w:hint="eastAsia"/>
          <w:b/>
          <w:kern w:val="0"/>
          <w:sz w:val="22"/>
        </w:rPr>
        <w:t>コース</w:t>
      </w:r>
      <w:r w:rsidRPr="008D6D14">
        <w:rPr>
          <w:rFonts w:asciiTheme="majorEastAsia" w:eastAsiaTheme="majorEastAsia" w:hAnsiTheme="majorEastAsia" w:cs="ＭＳ明朝" w:hint="eastAsia"/>
          <w:kern w:val="0"/>
          <w:sz w:val="22"/>
        </w:rPr>
        <w:t>実施に係る委託業務の企画募集については、この企画募集説明書によるものとする。</w:t>
      </w:r>
    </w:p>
    <w:p w14:paraId="7383506D" w14:textId="77777777" w:rsidR="00295411" w:rsidRPr="008D6D14" w:rsidRDefault="00295411" w:rsidP="00165F1E">
      <w:pPr>
        <w:autoSpaceDE w:val="0"/>
        <w:autoSpaceDN w:val="0"/>
        <w:adjustRightInd w:val="0"/>
        <w:jc w:val="left"/>
        <w:rPr>
          <w:rFonts w:asciiTheme="majorEastAsia" w:eastAsiaTheme="majorEastAsia" w:hAnsiTheme="majorEastAsia" w:cs="ＭＳ明朝"/>
          <w:kern w:val="0"/>
          <w:sz w:val="22"/>
        </w:rPr>
      </w:pPr>
    </w:p>
    <w:p w14:paraId="0FB14F66" w14:textId="77777777" w:rsidR="00165F1E" w:rsidRPr="008D6D14" w:rsidRDefault="00165F1E" w:rsidP="00165F1E">
      <w:pPr>
        <w:autoSpaceDE w:val="0"/>
        <w:autoSpaceDN w:val="0"/>
        <w:adjustRightInd w:val="0"/>
        <w:jc w:val="left"/>
        <w:rPr>
          <w:rFonts w:asciiTheme="majorEastAsia" w:eastAsiaTheme="majorEastAsia" w:hAnsiTheme="majorEastAsia" w:cs="ＭＳ明朝"/>
          <w:b/>
          <w:kern w:val="0"/>
          <w:sz w:val="22"/>
        </w:rPr>
      </w:pPr>
      <w:r w:rsidRPr="008D6D14">
        <w:rPr>
          <w:rFonts w:asciiTheme="majorEastAsia" w:eastAsiaTheme="majorEastAsia" w:hAnsiTheme="majorEastAsia" w:cs="ＭＳ明朝" w:hint="eastAsia"/>
          <w:b/>
          <w:kern w:val="0"/>
          <w:sz w:val="22"/>
        </w:rPr>
        <w:t>１</w:t>
      </w:r>
      <w:r w:rsidRPr="008D6D14">
        <w:rPr>
          <w:rFonts w:asciiTheme="majorEastAsia" w:eastAsiaTheme="majorEastAsia" w:hAnsiTheme="majorEastAsia" w:cs="ＭＳ明朝"/>
          <w:b/>
          <w:kern w:val="0"/>
          <w:sz w:val="22"/>
        </w:rPr>
        <w:t xml:space="preserve"> </w:t>
      </w:r>
      <w:r w:rsidRPr="008D6D14">
        <w:rPr>
          <w:rFonts w:asciiTheme="majorEastAsia" w:eastAsiaTheme="majorEastAsia" w:hAnsiTheme="majorEastAsia" w:cs="ＭＳ明朝" w:hint="eastAsia"/>
          <w:b/>
          <w:kern w:val="0"/>
          <w:sz w:val="22"/>
        </w:rPr>
        <w:t>趣旨</w:t>
      </w:r>
    </w:p>
    <w:p w14:paraId="203FC1D1" w14:textId="0028C2BC" w:rsidR="00165F1E" w:rsidRPr="008D6D14" w:rsidRDefault="00165F1E" w:rsidP="00295411">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当委託訓練は、企業、社会福祉法人、特定非営利活動法人、民間教育訓練機関等地域の多様な委託先を活用し、障がいのある求職者を就職に結びつけることを目的としている</w:t>
      </w:r>
      <w:r w:rsidR="00F42C4A" w:rsidRPr="008D6D14">
        <w:rPr>
          <w:rFonts w:asciiTheme="majorEastAsia" w:eastAsiaTheme="majorEastAsia" w:hAnsiTheme="majorEastAsia" w:cs="ＭＳ明朝" w:hint="eastAsia"/>
          <w:kern w:val="0"/>
          <w:sz w:val="22"/>
        </w:rPr>
        <w:t>ことから</w:t>
      </w:r>
      <w:r w:rsidRPr="008D6D14">
        <w:rPr>
          <w:rFonts w:asciiTheme="majorEastAsia" w:eastAsiaTheme="majorEastAsia" w:hAnsiTheme="majorEastAsia" w:cs="ＭＳ明朝" w:hint="eastAsia"/>
          <w:kern w:val="0"/>
          <w:sz w:val="22"/>
        </w:rPr>
        <w:t>、障がいのある求職者に対する訓練指導及び就職支援体制の充実した団体に</w:t>
      </w:r>
      <w:r w:rsidR="00F42C4A" w:rsidRPr="008D6D14">
        <w:rPr>
          <w:rFonts w:asciiTheme="majorEastAsia" w:eastAsiaTheme="majorEastAsia" w:hAnsiTheme="majorEastAsia" w:cs="ＭＳ明朝" w:hint="eastAsia"/>
          <w:kern w:val="0"/>
          <w:sz w:val="22"/>
        </w:rPr>
        <w:t>、</w:t>
      </w:r>
      <w:r w:rsidR="008B77E2" w:rsidRPr="008D6D14">
        <w:rPr>
          <w:rFonts w:asciiTheme="majorEastAsia" w:eastAsiaTheme="majorEastAsia" w:hAnsiTheme="majorEastAsia" w:cs="ＭＳ明朝" w:hint="eastAsia"/>
          <w:kern w:val="0"/>
          <w:sz w:val="22"/>
        </w:rPr>
        <w:t>介護</w:t>
      </w:r>
      <w:r w:rsidR="000A7EF8" w:rsidRPr="008D6D14">
        <w:rPr>
          <w:rFonts w:asciiTheme="majorEastAsia" w:eastAsiaTheme="majorEastAsia" w:hAnsiTheme="majorEastAsia" w:cs="ＭＳ明朝" w:hint="eastAsia"/>
          <w:kern w:val="0"/>
          <w:sz w:val="22"/>
        </w:rPr>
        <w:t>チャレンジ</w:t>
      </w:r>
      <w:r w:rsidR="008D6D14" w:rsidRPr="008D6D14">
        <w:rPr>
          <w:rFonts w:asciiTheme="majorEastAsia" w:eastAsiaTheme="majorEastAsia" w:hAnsiTheme="majorEastAsia" w:cs="ＭＳ明朝" w:hint="eastAsia"/>
          <w:kern w:val="0"/>
          <w:sz w:val="22"/>
        </w:rPr>
        <w:t>コース</w:t>
      </w:r>
      <w:r w:rsidR="00BC4C8B" w:rsidRPr="008D6D14">
        <w:rPr>
          <w:rFonts w:asciiTheme="majorEastAsia" w:eastAsiaTheme="majorEastAsia" w:hAnsiTheme="majorEastAsia" w:cs="ＭＳ明朝" w:hint="eastAsia"/>
          <w:kern w:val="0"/>
          <w:sz w:val="22"/>
        </w:rPr>
        <w:t>、</w:t>
      </w:r>
      <w:r w:rsidRPr="008D6D14">
        <w:rPr>
          <w:rFonts w:asciiTheme="majorEastAsia" w:eastAsiaTheme="majorEastAsia" w:hAnsiTheme="majorEastAsia" w:cs="ＭＳ明朝" w:hint="eastAsia"/>
          <w:kern w:val="0"/>
          <w:sz w:val="22"/>
        </w:rPr>
        <w:t>パソコンチャレンジ</w:t>
      </w:r>
      <w:r w:rsidR="009C773F" w:rsidRPr="008D6D14">
        <w:rPr>
          <w:rFonts w:asciiTheme="majorEastAsia" w:eastAsiaTheme="majorEastAsia" w:hAnsiTheme="majorEastAsia" w:cs="ＭＳ明朝" w:hint="eastAsia"/>
          <w:b/>
          <w:kern w:val="0"/>
          <w:sz w:val="22"/>
        </w:rPr>
        <w:t>（初級）</w:t>
      </w:r>
      <w:r w:rsidR="00185C2C" w:rsidRPr="008D6D14">
        <w:rPr>
          <w:rFonts w:asciiTheme="majorEastAsia" w:eastAsiaTheme="majorEastAsia" w:hAnsiTheme="majorEastAsia" w:cs="ＭＳ明朝" w:hint="eastAsia"/>
          <w:b/>
          <w:kern w:val="0"/>
          <w:sz w:val="22"/>
        </w:rPr>
        <w:t>コース</w:t>
      </w:r>
      <w:r w:rsidR="00BC4C8B" w:rsidRPr="008D6D14">
        <w:rPr>
          <w:rFonts w:asciiTheme="majorEastAsia" w:eastAsiaTheme="majorEastAsia" w:hAnsiTheme="majorEastAsia" w:cs="ＭＳ明朝" w:hint="eastAsia"/>
          <w:kern w:val="0"/>
          <w:sz w:val="22"/>
        </w:rPr>
        <w:t>、パソコン</w:t>
      </w:r>
      <w:r w:rsidR="009C773F" w:rsidRPr="008D6D14">
        <w:rPr>
          <w:rFonts w:asciiTheme="majorEastAsia" w:eastAsiaTheme="majorEastAsia" w:hAnsiTheme="majorEastAsia" w:cs="ＭＳ明朝" w:hint="eastAsia"/>
          <w:b/>
          <w:kern w:val="0"/>
          <w:sz w:val="22"/>
        </w:rPr>
        <w:t>実践（中級）</w:t>
      </w:r>
      <w:r w:rsidR="00185C2C" w:rsidRPr="008D6D14">
        <w:rPr>
          <w:rFonts w:asciiTheme="majorEastAsia" w:eastAsiaTheme="majorEastAsia" w:hAnsiTheme="majorEastAsia" w:cs="ＭＳ明朝" w:hint="eastAsia"/>
          <w:b/>
          <w:kern w:val="0"/>
          <w:sz w:val="22"/>
        </w:rPr>
        <w:t>コース</w:t>
      </w:r>
      <w:r w:rsidRPr="008D6D14">
        <w:rPr>
          <w:rFonts w:asciiTheme="majorEastAsia" w:eastAsiaTheme="majorEastAsia" w:hAnsiTheme="majorEastAsia" w:cs="ＭＳ明朝" w:hint="eastAsia"/>
          <w:kern w:val="0"/>
          <w:sz w:val="22"/>
        </w:rPr>
        <w:t>それぞれ</w:t>
      </w:r>
      <w:r w:rsidR="00F42C4A" w:rsidRPr="008D6D14">
        <w:rPr>
          <w:rFonts w:asciiTheme="majorEastAsia" w:eastAsiaTheme="majorEastAsia" w:hAnsiTheme="majorEastAsia" w:cs="ＭＳ明朝" w:hint="eastAsia"/>
          <w:kern w:val="0"/>
          <w:sz w:val="22"/>
        </w:rPr>
        <w:t>を</w:t>
      </w:r>
      <w:r w:rsidRPr="008D6D14">
        <w:rPr>
          <w:rFonts w:asciiTheme="majorEastAsia" w:eastAsiaTheme="majorEastAsia" w:hAnsiTheme="majorEastAsia" w:cs="ＭＳ明朝" w:hint="eastAsia"/>
          <w:kern w:val="0"/>
          <w:sz w:val="22"/>
        </w:rPr>
        <w:t>委託し実施する。</w:t>
      </w:r>
    </w:p>
    <w:p w14:paraId="48FB2686" w14:textId="77777777" w:rsidR="00295411" w:rsidRPr="008D6D14" w:rsidRDefault="00295411" w:rsidP="00295411">
      <w:pPr>
        <w:autoSpaceDE w:val="0"/>
        <w:autoSpaceDN w:val="0"/>
        <w:adjustRightInd w:val="0"/>
        <w:ind w:firstLineChars="100" w:firstLine="220"/>
        <w:jc w:val="left"/>
        <w:rPr>
          <w:rFonts w:asciiTheme="majorEastAsia" w:eastAsiaTheme="majorEastAsia" w:hAnsiTheme="majorEastAsia" w:cs="ＭＳ明朝"/>
          <w:kern w:val="0"/>
          <w:sz w:val="22"/>
        </w:rPr>
      </w:pPr>
    </w:p>
    <w:p w14:paraId="6601B3FA" w14:textId="77777777" w:rsidR="00165F1E" w:rsidRPr="008D6D14" w:rsidRDefault="00165F1E" w:rsidP="00165F1E">
      <w:pPr>
        <w:autoSpaceDE w:val="0"/>
        <w:autoSpaceDN w:val="0"/>
        <w:adjustRightInd w:val="0"/>
        <w:jc w:val="left"/>
        <w:rPr>
          <w:rFonts w:asciiTheme="majorEastAsia" w:eastAsiaTheme="majorEastAsia" w:hAnsiTheme="majorEastAsia" w:cs="ＭＳ明朝"/>
          <w:b/>
          <w:kern w:val="0"/>
          <w:sz w:val="22"/>
        </w:rPr>
      </w:pPr>
      <w:r w:rsidRPr="008D6D14">
        <w:rPr>
          <w:rFonts w:asciiTheme="majorEastAsia" w:eastAsiaTheme="majorEastAsia" w:hAnsiTheme="majorEastAsia" w:cs="ＭＳ明朝" w:hint="eastAsia"/>
          <w:b/>
          <w:kern w:val="0"/>
          <w:sz w:val="22"/>
        </w:rPr>
        <w:t>２</w:t>
      </w:r>
      <w:r w:rsidRPr="008D6D14">
        <w:rPr>
          <w:rFonts w:asciiTheme="majorEastAsia" w:eastAsiaTheme="majorEastAsia" w:hAnsiTheme="majorEastAsia" w:cs="ＭＳ明朝"/>
          <w:b/>
          <w:kern w:val="0"/>
          <w:sz w:val="22"/>
        </w:rPr>
        <w:t xml:space="preserve"> </w:t>
      </w:r>
      <w:r w:rsidRPr="008D6D14">
        <w:rPr>
          <w:rFonts w:asciiTheme="majorEastAsia" w:eastAsiaTheme="majorEastAsia" w:hAnsiTheme="majorEastAsia" w:cs="ＭＳ明朝" w:hint="eastAsia"/>
          <w:b/>
          <w:kern w:val="0"/>
          <w:sz w:val="22"/>
        </w:rPr>
        <w:t>業務の内容</w:t>
      </w:r>
    </w:p>
    <w:p w14:paraId="6A625ABB" w14:textId="77777777" w:rsidR="00165F1E" w:rsidRPr="008D6D14" w:rsidRDefault="00165F1E" w:rsidP="00165F1E">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1</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就職に結びつく訓練カリキュラムの策定</w:t>
      </w:r>
    </w:p>
    <w:p w14:paraId="5A3F9AC3" w14:textId="77777777" w:rsidR="00165F1E" w:rsidRPr="008D6D14" w:rsidRDefault="00165F1E" w:rsidP="00165F1E">
      <w:pPr>
        <w:autoSpaceDE w:val="0"/>
        <w:autoSpaceDN w:val="0"/>
        <w:adjustRightInd w:val="0"/>
        <w:jc w:val="left"/>
        <w:rPr>
          <w:rFonts w:asciiTheme="majorEastAsia" w:eastAsiaTheme="majorEastAsia" w:hAnsiTheme="majorEastAsia" w:cs="ＭＳ明朝"/>
          <w:kern w:val="0"/>
          <w:sz w:val="22"/>
        </w:rPr>
      </w:pPr>
      <w:bookmarkStart w:id="1" w:name="_Hlk187761771"/>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2</w:t>
      </w:r>
      <w:r w:rsidRPr="008D6D14">
        <w:rPr>
          <w:rFonts w:asciiTheme="majorEastAsia" w:eastAsiaTheme="majorEastAsia" w:hAnsiTheme="majorEastAsia" w:cs="ＭＳ明朝"/>
          <w:kern w:val="0"/>
          <w:sz w:val="22"/>
        </w:rPr>
        <w:t xml:space="preserve">) </w:t>
      </w:r>
      <w:bookmarkEnd w:id="1"/>
      <w:r w:rsidRPr="008D6D14">
        <w:rPr>
          <w:rFonts w:asciiTheme="majorEastAsia" w:eastAsiaTheme="majorEastAsia" w:hAnsiTheme="majorEastAsia" w:cs="ＭＳ明朝" w:hint="eastAsia"/>
          <w:kern w:val="0"/>
          <w:sz w:val="22"/>
        </w:rPr>
        <w:t>訓練の実施</w:t>
      </w:r>
    </w:p>
    <w:p w14:paraId="55211B15" w14:textId="77777777" w:rsidR="00165F1E" w:rsidRPr="008D6D14" w:rsidRDefault="00165F1E" w:rsidP="00165F1E">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3</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就職支援の実施</w:t>
      </w:r>
    </w:p>
    <w:p w14:paraId="7218D236" w14:textId="77777777" w:rsidR="00165F1E" w:rsidRPr="008D6D14" w:rsidRDefault="00165F1E" w:rsidP="00165F1E">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4</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その他訓練、就職に必要な業務</w:t>
      </w:r>
    </w:p>
    <w:p w14:paraId="3D455CCD" w14:textId="77777777" w:rsidR="00295411" w:rsidRPr="008D6D14" w:rsidRDefault="00295411" w:rsidP="00165F1E">
      <w:pPr>
        <w:autoSpaceDE w:val="0"/>
        <w:autoSpaceDN w:val="0"/>
        <w:adjustRightInd w:val="0"/>
        <w:jc w:val="left"/>
        <w:rPr>
          <w:rFonts w:asciiTheme="majorEastAsia" w:eastAsiaTheme="majorEastAsia" w:hAnsiTheme="majorEastAsia" w:cs="ＭＳ明朝"/>
          <w:kern w:val="0"/>
          <w:sz w:val="22"/>
        </w:rPr>
      </w:pPr>
    </w:p>
    <w:p w14:paraId="2905EFA1" w14:textId="77777777" w:rsidR="00165F1E" w:rsidRPr="008D6D14" w:rsidRDefault="00165F1E" w:rsidP="00165F1E">
      <w:pPr>
        <w:autoSpaceDE w:val="0"/>
        <w:autoSpaceDN w:val="0"/>
        <w:adjustRightInd w:val="0"/>
        <w:jc w:val="left"/>
        <w:rPr>
          <w:rFonts w:asciiTheme="majorEastAsia" w:eastAsiaTheme="majorEastAsia" w:hAnsiTheme="majorEastAsia" w:cs="ＭＳ明朝"/>
          <w:b/>
          <w:kern w:val="0"/>
          <w:sz w:val="22"/>
        </w:rPr>
      </w:pPr>
      <w:r w:rsidRPr="008D6D14">
        <w:rPr>
          <w:rFonts w:asciiTheme="majorEastAsia" w:eastAsiaTheme="majorEastAsia" w:hAnsiTheme="majorEastAsia" w:cs="ＭＳ明朝" w:hint="eastAsia"/>
          <w:b/>
          <w:kern w:val="0"/>
          <w:sz w:val="22"/>
        </w:rPr>
        <w:t>３</w:t>
      </w:r>
      <w:r w:rsidRPr="008D6D14">
        <w:rPr>
          <w:rFonts w:asciiTheme="majorEastAsia" w:eastAsiaTheme="majorEastAsia" w:hAnsiTheme="majorEastAsia" w:cs="ＭＳ明朝"/>
          <w:b/>
          <w:kern w:val="0"/>
          <w:sz w:val="22"/>
        </w:rPr>
        <w:t xml:space="preserve"> </w:t>
      </w:r>
      <w:r w:rsidRPr="008D6D14">
        <w:rPr>
          <w:rFonts w:asciiTheme="majorEastAsia" w:eastAsiaTheme="majorEastAsia" w:hAnsiTheme="majorEastAsia" w:cs="ＭＳ明朝" w:hint="eastAsia"/>
          <w:b/>
          <w:kern w:val="0"/>
          <w:sz w:val="22"/>
        </w:rPr>
        <w:t>訓練科目</w:t>
      </w:r>
    </w:p>
    <w:p w14:paraId="63C6AE15" w14:textId="0168E47E" w:rsidR="00165F1E" w:rsidRPr="008D6D14" w:rsidRDefault="00165F1E" w:rsidP="00524462">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以下の</w:t>
      </w:r>
      <w:r w:rsidR="009C773F" w:rsidRPr="008D6D14">
        <w:rPr>
          <w:rFonts w:asciiTheme="majorEastAsia" w:eastAsiaTheme="majorEastAsia" w:hAnsiTheme="majorEastAsia" w:cs="ＭＳ明朝" w:hint="eastAsia"/>
          <w:kern w:val="0"/>
          <w:sz w:val="22"/>
        </w:rPr>
        <w:t>３</w:t>
      </w:r>
      <w:r w:rsidRPr="008D6D14">
        <w:rPr>
          <w:rFonts w:asciiTheme="majorEastAsia" w:eastAsiaTheme="majorEastAsia" w:hAnsiTheme="majorEastAsia" w:cs="ＭＳ明朝" w:hint="eastAsia"/>
          <w:kern w:val="0"/>
          <w:sz w:val="22"/>
        </w:rPr>
        <w:t>訓練</w:t>
      </w:r>
      <w:r w:rsidR="008D6D14">
        <w:rPr>
          <w:rFonts w:asciiTheme="majorEastAsia" w:eastAsiaTheme="majorEastAsia" w:hAnsiTheme="majorEastAsia" w:cs="ＭＳ明朝" w:hint="eastAsia"/>
          <w:kern w:val="0"/>
          <w:sz w:val="22"/>
        </w:rPr>
        <w:t>コース</w:t>
      </w:r>
      <w:r w:rsidRPr="008D6D14">
        <w:rPr>
          <w:rFonts w:asciiTheme="majorEastAsia" w:eastAsiaTheme="majorEastAsia" w:hAnsiTheme="majorEastAsia" w:cs="ＭＳ明朝" w:hint="eastAsia"/>
          <w:kern w:val="0"/>
          <w:sz w:val="22"/>
        </w:rPr>
        <w:t>について</w:t>
      </w:r>
      <w:r w:rsidR="00F42C4A" w:rsidRPr="008D6D14">
        <w:rPr>
          <w:rFonts w:asciiTheme="majorEastAsia" w:eastAsiaTheme="majorEastAsia" w:hAnsiTheme="majorEastAsia" w:cs="ＭＳ明朝" w:hint="eastAsia"/>
          <w:kern w:val="0"/>
          <w:sz w:val="22"/>
        </w:rPr>
        <w:t>、</w:t>
      </w:r>
      <w:r w:rsidRPr="008D6D14">
        <w:rPr>
          <w:rFonts w:asciiTheme="majorEastAsia" w:eastAsiaTheme="majorEastAsia" w:hAnsiTheme="majorEastAsia" w:cs="ＭＳ明朝" w:hint="eastAsia"/>
          <w:kern w:val="0"/>
          <w:sz w:val="22"/>
        </w:rPr>
        <w:t>それぞれ委託する。</w:t>
      </w:r>
    </w:p>
    <w:p w14:paraId="5811371D" w14:textId="4E931452" w:rsidR="00165F1E" w:rsidRPr="008D6D14" w:rsidRDefault="00165F1E" w:rsidP="00165F1E">
      <w:pPr>
        <w:autoSpaceDE w:val="0"/>
        <w:autoSpaceDN w:val="0"/>
        <w:adjustRightInd w:val="0"/>
        <w:jc w:val="left"/>
        <w:rPr>
          <w:rFonts w:asciiTheme="majorEastAsia" w:eastAsiaTheme="majorEastAsia" w:hAnsiTheme="majorEastAsia" w:cs="ＭＳ明朝"/>
          <w:kern w:val="0"/>
          <w:sz w:val="22"/>
          <w:u w:val="single"/>
        </w:rPr>
      </w:pPr>
      <w:r w:rsidRPr="008D6D14">
        <w:rPr>
          <w:rFonts w:asciiTheme="majorEastAsia" w:eastAsiaTheme="majorEastAsia" w:hAnsiTheme="majorEastAsia" w:cs="ＭＳ明朝"/>
          <w:kern w:val="0"/>
          <w:sz w:val="22"/>
          <w:u w:val="single"/>
        </w:rPr>
        <w:t>(</w:t>
      </w:r>
      <w:r w:rsidRPr="008D6D14">
        <w:rPr>
          <w:rFonts w:asciiTheme="majorEastAsia" w:eastAsiaTheme="majorEastAsia" w:hAnsiTheme="majorEastAsia" w:cs="TimesNewRoman"/>
          <w:kern w:val="0"/>
          <w:sz w:val="22"/>
          <w:u w:val="single"/>
        </w:rPr>
        <w:t>1</w:t>
      </w:r>
      <w:r w:rsidRPr="008D6D14">
        <w:rPr>
          <w:rFonts w:asciiTheme="majorEastAsia" w:eastAsiaTheme="majorEastAsia" w:hAnsiTheme="majorEastAsia" w:cs="ＭＳ明朝"/>
          <w:kern w:val="0"/>
          <w:sz w:val="22"/>
          <w:u w:val="single"/>
        </w:rPr>
        <w:t xml:space="preserve">) </w:t>
      </w:r>
      <w:r w:rsidR="008B77E2" w:rsidRPr="008D6D14">
        <w:rPr>
          <w:rFonts w:asciiTheme="majorEastAsia" w:eastAsiaTheme="majorEastAsia" w:hAnsiTheme="majorEastAsia" w:cs="ＭＳ明朝" w:hint="eastAsia"/>
          <w:kern w:val="0"/>
          <w:sz w:val="22"/>
          <w:u w:val="single"/>
        </w:rPr>
        <w:t>介護</w:t>
      </w:r>
      <w:r w:rsidR="00091ABE" w:rsidRPr="008D6D14">
        <w:rPr>
          <w:rFonts w:asciiTheme="majorEastAsia" w:eastAsiaTheme="majorEastAsia" w:hAnsiTheme="majorEastAsia" w:cs="ＭＳ明朝" w:hint="eastAsia"/>
          <w:kern w:val="0"/>
          <w:sz w:val="22"/>
          <w:u w:val="single"/>
        </w:rPr>
        <w:t>チャレンジ</w:t>
      </w:r>
      <w:r w:rsidR="00185C2C" w:rsidRPr="008D6D14">
        <w:rPr>
          <w:rFonts w:asciiTheme="majorEastAsia" w:eastAsiaTheme="majorEastAsia" w:hAnsiTheme="majorEastAsia" w:cs="ＭＳ明朝" w:hint="eastAsia"/>
          <w:kern w:val="0"/>
          <w:sz w:val="22"/>
          <w:u w:val="single"/>
        </w:rPr>
        <w:t>コース</w:t>
      </w:r>
    </w:p>
    <w:p w14:paraId="277C4B6C" w14:textId="77777777" w:rsidR="00165F1E" w:rsidRPr="008D6D14" w:rsidRDefault="00165F1E" w:rsidP="00A55A55">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対象者</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身体障がい者、知的障がい者、精神障がい者等</w:t>
      </w:r>
    </w:p>
    <w:p w14:paraId="666639AF" w14:textId="77777777" w:rsidR="00165F1E" w:rsidRPr="008D6D14" w:rsidRDefault="00165F1E" w:rsidP="00CD3067">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実施場所</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大分県内</w:t>
      </w:r>
    </w:p>
    <w:p w14:paraId="7ABFEB67" w14:textId="77777777" w:rsidR="00165F1E" w:rsidRPr="008D6D14" w:rsidRDefault="00165F1E" w:rsidP="00A55A55">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定</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員</w:t>
      </w:r>
      <w:r w:rsidRPr="008D6D14">
        <w:rPr>
          <w:rFonts w:asciiTheme="majorEastAsia" w:eastAsiaTheme="majorEastAsia" w:hAnsiTheme="majorEastAsia" w:cs="ＭＳ明朝"/>
          <w:kern w:val="0"/>
          <w:sz w:val="22"/>
        </w:rPr>
        <w:t xml:space="preserve"> </w:t>
      </w:r>
      <w:r w:rsidR="00295411" w:rsidRPr="008D6D14">
        <w:rPr>
          <w:rFonts w:asciiTheme="majorEastAsia" w:eastAsiaTheme="majorEastAsia" w:hAnsiTheme="majorEastAsia" w:cs="ＭＳ明朝" w:hint="eastAsia"/>
          <w:kern w:val="0"/>
          <w:sz w:val="22"/>
        </w:rPr>
        <w:t>７</w:t>
      </w:r>
      <w:r w:rsidRPr="008D6D14">
        <w:rPr>
          <w:rFonts w:asciiTheme="majorEastAsia" w:eastAsiaTheme="majorEastAsia" w:hAnsiTheme="majorEastAsia" w:cs="ＭＳ明朝" w:hint="eastAsia"/>
          <w:kern w:val="0"/>
          <w:sz w:val="22"/>
        </w:rPr>
        <w:t>人</w:t>
      </w:r>
    </w:p>
    <w:p w14:paraId="2FB6BFC9" w14:textId="77777777" w:rsidR="00165F1E" w:rsidRPr="008D6D14" w:rsidRDefault="00165F1E" w:rsidP="00A55A55">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訓練期間</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３か月</w:t>
      </w:r>
    </w:p>
    <w:p w14:paraId="10E8551E" w14:textId="77777777" w:rsidR="00A55A55" w:rsidRPr="008D6D14" w:rsidRDefault="00165F1E" w:rsidP="00A55A55">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訓練時間</w:t>
      </w:r>
    </w:p>
    <w:p w14:paraId="3C16243C" w14:textId="77777777" w:rsidR="00165F1E" w:rsidRPr="008D6D14" w:rsidRDefault="00165F1E" w:rsidP="00A55A55">
      <w:pPr>
        <w:autoSpaceDE w:val="0"/>
        <w:autoSpaceDN w:val="0"/>
        <w:adjustRightInd w:val="0"/>
        <w:ind w:firstLineChars="400" w:firstLine="880"/>
        <w:jc w:val="left"/>
        <w:rPr>
          <w:rFonts w:asciiTheme="majorEastAsia" w:eastAsiaTheme="majorEastAsia" w:hAnsiTheme="majorEastAsia" w:cs="ＭＳ明朝"/>
          <w:kern w:val="0"/>
          <w:sz w:val="22"/>
        </w:rPr>
      </w:pPr>
      <w:bookmarkStart w:id="2" w:name="_Hlk187760008"/>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①月あたり１００時間（標準）８０時間（下限）</w:t>
      </w:r>
      <w:r w:rsidR="004D5234" w:rsidRPr="008D6D14">
        <w:rPr>
          <w:rFonts w:asciiTheme="majorEastAsia" w:eastAsiaTheme="majorEastAsia" w:hAnsiTheme="majorEastAsia" w:cs="ＭＳ明朝" w:hint="eastAsia"/>
          <w:kern w:val="0"/>
          <w:sz w:val="22"/>
        </w:rPr>
        <w:t>。</w:t>
      </w:r>
    </w:p>
    <w:p w14:paraId="3878DE73" w14:textId="77777777" w:rsidR="00165F1E" w:rsidRPr="008D6D14" w:rsidRDefault="00165F1E" w:rsidP="001A6512">
      <w:pPr>
        <w:autoSpaceDE w:val="0"/>
        <w:autoSpaceDN w:val="0"/>
        <w:adjustRightInd w:val="0"/>
        <w:ind w:firstLineChars="600" w:firstLine="13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※４５分以上６０分未満は１時間とみなす</w:t>
      </w:r>
      <w:r w:rsidR="004D5234" w:rsidRPr="008D6D14">
        <w:rPr>
          <w:rFonts w:asciiTheme="majorEastAsia" w:eastAsiaTheme="majorEastAsia" w:hAnsiTheme="majorEastAsia" w:cs="ＭＳ明朝" w:hint="eastAsia"/>
          <w:kern w:val="0"/>
          <w:sz w:val="22"/>
        </w:rPr>
        <w:t>。</w:t>
      </w:r>
    </w:p>
    <w:p w14:paraId="0FFAB4A7" w14:textId="77777777" w:rsidR="00165F1E" w:rsidRPr="008D6D14" w:rsidRDefault="00165F1E" w:rsidP="00A55A55">
      <w:pPr>
        <w:autoSpaceDE w:val="0"/>
        <w:autoSpaceDN w:val="0"/>
        <w:adjustRightInd w:val="0"/>
        <w:ind w:firstLineChars="450" w:firstLine="9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②入校式と修了式は訓練時間から除くこと</w:t>
      </w:r>
      <w:r w:rsidR="004D5234" w:rsidRPr="008D6D14">
        <w:rPr>
          <w:rFonts w:asciiTheme="majorEastAsia" w:eastAsiaTheme="majorEastAsia" w:hAnsiTheme="majorEastAsia" w:cs="ＭＳ明朝" w:hint="eastAsia"/>
          <w:kern w:val="0"/>
          <w:sz w:val="22"/>
        </w:rPr>
        <w:t>。</w:t>
      </w:r>
    </w:p>
    <w:p w14:paraId="19287985" w14:textId="77777777" w:rsidR="00321002" w:rsidRPr="008D6D14" w:rsidRDefault="00165F1E" w:rsidP="001A6512">
      <w:pPr>
        <w:autoSpaceDE w:val="0"/>
        <w:autoSpaceDN w:val="0"/>
        <w:adjustRightInd w:val="0"/>
        <w:ind w:firstLineChars="600" w:firstLine="13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※入校式後及び修了式前のオリエンテーションは訓練時間に含む</w:t>
      </w:r>
      <w:r w:rsidR="004D5234" w:rsidRPr="008D6D14">
        <w:rPr>
          <w:rFonts w:asciiTheme="majorEastAsia" w:eastAsiaTheme="majorEastAsia" w:hAnsiTheme="majorEastAsia" w:cs="ＭＳ明朝" w:hint="eastAsia"/>
          <w:kern w:val="0"/>
          <w:sz w:val="22"/>
        </w:rPr>
        <w:t>。</w:t>
      </w:r>
    </w:p>
    <w:p w14:paraId="0660A9E3" w14:textId="350E98F8" w:rsidR="00321002" w:rsidRPr="008D6D14" w:rsidRDefault="00321002" w:rsidP="00321002">
      <w:pPr>
        <w:autoSpaceDE w:val="0"/>
        <w:autoSpaceDN w:val="0"/>
        <w:adjustRightInd w:val="0"/>
        <w:ind w:firstLineChars="450" w:firstLine="990"/>
        <w:jc w:val="left"/>
        <w:rPr>
          <w:rFonts w:asciiTheme="majorEastAsia" w:eastAsiaTheme="majorEastAsia" w:hAnsiTheme="majorEastAsia" w:cs="ＭＳ明朝"/>
          <w:kern w:val="0"/>
          <w:sz w:val="22"/>
        </w:rPr>
      </w:pPr>
      <w:bookmarkStart w:id="3" w:name="_Hlk187759818"/>
      <w:r w:rsidRPr="008D6D14">
        <w:rPr>
          <w:rFonts w:asciiTheme="majorEastAsia" w:eastAsiaTheme="majorEastAsia" w:hAnsiTheme="majorEastAsia" w:cs="ＭＳ明朝" w:hint="eastAsia"/>
          <w:kern w:val="0"/>
          <w:sz w:val="22"/>
        </w:rPr>
        <w:t>③</w:t>
      </w:r>
      <w:r w:rsidR="00645E17" w:rsidRPr="008D6D14">
        <w:rPr>
          <w:rFonts w:asciiTheme="majorEastAsia" w:eastAsiaTheme="majorEastAsia" w:hAnsiTheme="majorEastAsia" w:cs="ＭＳ明朝" w:hint="eastAsia"/>
          <w:kern w:val="0"/>
          <w:sz w:val="22"/>
        </w:rPr>
        <w:t>訓練時間には、就職支援となる項目を</w:t>
      </w:r>
      <w:r w:rsidRPr="008D6D14">
        <w:rPr>
          <w:rFonts w:asciiTheme="majorEastAsia" w:eastAsiaTheme="majorEastAsia" w:hAnsiTheme="majorEastAsia" w:cs="ＭＳ明朝" w:hint="eastAsia"/>
          <w:kern w:val="0"/>
          <w:sz w:val="22"/>
        </w:rPr>
        <w:t>組み込むこと。</w:t>
      </w:r>
    </w:p>
    <w:bookmarkEnd w:id="3"/>
    <w:p w14:paraId="1D5B9C26" w14:textId="77777777" w:rsidR="00A06A2C" w:rsidRPr="008D6D14" w:rsidRDefault="00A06A2C" w:rsidP="00A06A2C">
      <w:pPr>
        <w:autoSpaceDE w:val="0"/>
        <w:autoSpaceDN w:val="0"/>
        <w:adjustRightInd w:val="0"/>
        <w:ind w:leftChars="100" w:left="210" w:firstLineChars="500" w:firstLine="110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※履歴書・職務経歴書の作成、模擬面接等受講者の就職活動に資するもの。</w:t>
      </w:r>
    </w:p>
    <w:p w14:paraId="7F830A18" w14:textId="1C3D9A3F" w:rsidR="001D1E26" w:rsidRPr="008D6D14" w:rsidRDefault="009D5F3F" w:rsidP="009D5F3F">
      <w:pPr>
        <w:autoSpaceDE w:val="0"/>
        <w:autoSpaceDN w:val="0"/>
        <w:adjustRightInd w:val="0"/>
        <w:ind w:firstLineChars="450" w:firstLine="9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④</w:t>
      </w:r>
      <w:r w:rsidR="001D1E26" w:rsidRPr="008D6D14">
        <w:rPr>
          <w:rFonts w:asciiTheme="majorEastAsia" w:eastAsiaTheme="majorEastAsia" w:hAnsiTheme="majorEastAsia" w:cs="ＭＳ明朝" w:hint="eastAsia"/>
          <w:kern w:val="0"/>
          <w:sz w:val="22"/>
        </w:rPr>
        <w:t>訓練期間内に１か月未満の職場実習の実施も可能とすること</w:t>
      </w:r>
      <w:r w:rsidR="004D5234" w:rsidRPr="008D6D14">
        <w:rPr>
          <w:rFonts w:asciiTheme="majorEastAsia" w:eastAsiaTheme="majorEastAsia" w:hAnsiTheme="majorEastAsia" w:cs="ＭＳ明朝" w:hint="eastAsia"/>
          <w:kern w:val="0"/>
          <w:sz w:val="22"/>
        </w:rPr>
        <w:t>。</w:t>
      </w:r>
    </w:p>
    <w:p w14:paraId="612732D4" w14:textId="77777777" w:rsidR="001D1E26" w:rsidRPr="008D6D14" w:rsidRDefault="001D1E26" w:rsidP="001D1E26">
      <w:pPr>
        <w:autoSpaceDE w:val="0"/>
        <w:autoSpaceDN w:val="0"/>
        <w:adjustRightInd w:val="0"/>
        <w:ind w:leftChars="500" w:left="1050" w:firstLineChars="100" w:firstLine="220"/>
        <w:jc w:val="left"/>
        <w:rPr>
          <w:rFonts w:asciiTheme="majorEastAsia" w:eastAsiaTheme="majorEastAsia" w:hAnsiTheme="majorEastAsia" w:cs="ＭＳ明朝"/>
          <w:kern w:val="0"/>
          <w:sz w:val="22"/>
        </w:rPr>
      </w:pPr>
      <w:bookmarkStart w:id="4" w:name="_Hlk187758702"/>
      <w:r w:rsidRPr="008D6D14">
        <w:rPr>
          <w:rFonts w:asciiTheme="majorEastAsia" w:eastAsiaTheme="majorEastAsia" w:hAnsiTheme="majorEastAsia" w:cs="ＭＳ明朝" w:hint="eastAsia"/>
          <w:kern w:val="0"/>
          <w:sz w:val="22"/>
        </w:rPr>
        <w:t>※訓練で習得した知識・技能の応用、定着を図ることを目的とした職場実習で</w:t>
      </w:r>
    </w:p>
    <w:bookmarkEnd w:id="4"/>
    <w:p w14:paraId="37D5CF73" w14:textId="77777777" w:rsidR="001D1E26" w:rsidRPr="008D6D14" w:rsidRDefault="001D1E26" w:rsidP="001D1E26">
      <w:pPr>
        <w:autoSpaceDE w:val="0"/>
        <w:autoSpaceDN w:val="0"/>
        <w:adjustRightInd w:val="0"/>
        <w:ind w:leftChars="500" w:left="1050"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あること</w:t>
      </w:r>
      <w:r w:rsidR="004D5234" w:rsidRPr="008D6D14">
        <w:rPr>
          <w:rFonts w:asciiTheme="majorEastAsia" w:eastAsiaTheme="majorEastAsia" w:hAnsiTheme="majorEastAsia" w:cs="ＭＳ明朝" w:hint="eastAsia"/>
          <w:kern w:val="0"/>
          <w:sz w:val="22"/>
        </w:rPr>
        <w:t>。</w:t>
      </w:r>
    </w:p>
    <w:p w14:paraId="20843FDA" w14:textId="4C12C460" w:rsidR="001D1E26" w:rsidRPr="008D6D14" w:rsidRDefault="009D5F3F" w:rsidP="009D5F3F">
      <w:pPr>
        <w:autoSpaceDE w:val="0"/>
        <w:autoSpaceDN w:val="0"/>
        <w:adjustRightInd w:val="0"/>
        <w:ind w:leftChars="500" w:left="1050"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w:t>
      </w:r>
      <w:r w:rsidR="001D1E26" w:rsidRPr="008D6D14">
        <w:rPr>
          <w:rFonts w:asciiTheme="majorEastAsia" w:eastAsiaTheme="majorEastAsia" w:hAnsiTheme="majorEastAsia" w:cs="ＭＳ明朝" w:hint="eastAsia"/>
          <w:kern w:val="0"/>
          <w:sz w:val="22"/>
        </w:rPr>
        <w:t>職場実習は、委託先が企業に再委託し、実施すること</w:t>
      </w:r>
      <w:r w:rsidR="004D5234" w:rsidRPr="008D6D14">
        <w:rPr>
          <w:rFonts w:asciiTheme="majorEastAsia" w:eastAsiaTheme="majorEastAsia" w:hAnsiTheme="majorEastAsia" w:cs="ＭＳ明朝" w:hint="eastAsia"/>
          <w:kern w:val="0"/>
          <w:sz w:val="22"/>
        </w:rPr>
        <w:t>。</w:t>
      </w:r>
    </w:p>
    <w:bookmarkEnd w:id="2"/>
    <w:p w14:paraId="0C925634" w14:textId="77777777" w:rsidR="00D87FC6" w:rsidRPr="008D6D14" w:rsidRDefault="00165F1E" w:rsidP="00D87FC6">
      <w:pPr>
        <w:autoSpaceDE w:val="0"/>
        <w:autoSpaceDN w:val="0"/>
        <w:adjustRightInd w:val="0"/>
        <w:ind w:leftChars="100" w:left="210"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訓練体制</w:t>
      </w:r>
      <w:r w:rsidRPr="008D6D14">
        <w:rPr>
          <w:rFonts w:asciiTheme="majorEastAsia" w:eastAsiaTheme="majorEastAsia" w:hAnsiTheme="majorEastAsia" w:cs="ＭＳ明朝"/>
          <w:kern w:val="0"/>
          <w:sz w:val="22"/>
        </w:rPr>
        <w:t xml:space="preserve"> </w:t>
      </w:r>
      <w:r w:rsidR="00D87FC6" w:rsidRPr="008D6D14">
        <w:rPr>
          <w:rFonts w:asciiTheme="majorEastAsia" w:eastAsiaTheme="majorEastAsia" w:hAnsiTheme="majorEastAsia" w:cs="ＭＳ明朝" w:hint="eastAsia"/>
          <w:kern w:val="0"/>
          <w:sz w:val="22"/>
        </w:rPr>
        <w:t xml:space="preserve">　　</w:t>
      </w:r>
      <w:r w:rsidRPr="008D6D14">
        <w:rPr>
          <w:rFonts w:asciiTheme="majorEastAsia" w:eastAsiaTheme="majorEastAsia" w:hAnsiTheme="majorEastAsia" w:cs="ＭＳ明朝" w:hint="eastAsia"/>
          <w:kern w:val="0"/>
          <w:sz w:val="22"/>
        </w:rPr>
        <w:t>職業訓練を効果的に実施するための専門知識、能力及び経験を有する</w:t>
      </w:r>
    </w:p>
    <w:p w14:paraId="6501D1B8" w14:textId="77777777" w:rsidR="00165F1E" w:rsidRPr="008D6D14" w:rsidRDefault="00165F1E" w:rsidP="00D87FC6">
      <w:pPr>
        <w:autoSpaceDE w:val="0"/>
        <w:autoSpaceDN w:val="0"/>
        <w:adjustRightInd w:val="0"/>
        <w:ind w:leftChars="100" w:left="210" w:firstLineChars="800" w:firstLine="17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lastRenderedPageBreak/>
        <w:t>講師</w:t>
      </w:r>
      <w:r w:rsidR="00F42C4A" w:rsidRPr="008D6D14">
        <w:rPr>
          <w:rFonts w:asciiTheme="majorEastAsia" w:eastAsiaTheme="majorEastAsia" w:hAnsiTheme="majorEastAsia" w:cs="ＭＳ明朝" w:hint="eastAsia"/>
          <w:kern w:val="0"/>
          <w:sz w:val="22"/>
        </w:rPr>
        <w:t>を</w:t>
      </w:r>
      <w:r w:rsidRPr="008D6D14">
        <w:rPr>
          <w:rFonts w:asciiTheme="majorEastAsia" w:eastAsiaTheme="majorEastAsia" w:hAnsiTheme="majorEastAsia" w:cs="ＭＳ明朝" w:hint="eastAsia"/>
          <w:kern w:val="0"/>
          <w:sz w:val="22"/>
        </w:rPr>
        <w:t>１名以上配置すること</w:t>
      </w:r>
      <w:r w:rsidR="004D5234" w:rsidRPr="008D6D14">
        <w:rPr>
          <w:rFonts w:asciiTheme="majorEastAsia" w:eastAsiaTheme="majorEastAsia" w:hAnsiTheme="majorEastAsia" w:cs="ＭＳ明朝" w:hint="eastAsia"/>
          <w:kern w:val="0"/>
          <w:sz w:val="22"/>
        </w:rPr>
        <w:t>。</w:t>
      </w:r>
    </w:p>
    <w:p w14:paraId="11D76EF7" w14:textId="2F46E4C4" w:rsidR="00165F1E" w:rsidRPr="008D6D14" w:rsidRDefault="00165F1E" w:rsidP="001A6512">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実施時期</w:t>
      </w:r>
      <w:r w:rsidRPr="008D6D14">
        <w:rPr>
          <w:rFonts w:asciiTheme="majorEastAsia" w:eastAsiaTheme="majorEastAsia" w:hAnsiTheme="majorEastAsia" w:cs="ＭＳ明朝"/>
          <w:kern w:val="0"/>
          <w:sz w:val="22"/>
        </w:rPr>
        <w:t xml:space="preserve"> </w:t>
      </w:r>
      <w:r w:rsidR="001A6512"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令和</w:t>
      </w:r>
      <w:r w:rsidR="009C773F" w:rsidRPr="008D6D14">
        <w:rPr>
          <w:rFonts w:asciiTheme="majorEastAsia" w:eastAsiaTheme="majorEastAsia" w:hAnsiTheme="majorEastAsia" w:cs="ＭＳ明朝" w:hint="eastAsia"/>
          <w:kern w:val="0"/>
          <w:sz w:val="22"/>
        </w:rPr>
        <w:t>７</w:t>
      </w:r>
      <w:r w:rsidRPr="008D6D14">
        <w:rPr>
          <w:rFonts w:asciiTheme="majorEastAsia" w:eastAsiaTheme="majorEastAsia" w:hAnsiTheme="majorEastAsia" w:cs="ＭＳ明朝" w:hint="eastAsia"/>
          <w:kern w:val="0"/>
          <w:sz w:val="22"/>
        </w:rPr>
        <w:t>年１２月３１日までに修了すること</w:t>
      </w:r>
      <w:r w:rsidR="004D5234" w:rsidRPr="008D6D14">
        <w:rPr>
          <w:rFonts w:asciiTheme="majorEastAsia" w:eastAsiaTheme="majorEastAsia" w:hAnsiTheme="majorEastAsia" w:cs="ＭＳ明朝" w:hint="eastAsia"/>
          <w:kern w:val="0"/>
          <w:sz w:val="22"/>
        </w:rPr>
        <w:t>。</w:t>
      </w:r>
    </w:p>
    <w:p w14:paraId="10C8BB85" w14:textId="2DDC3E80" w:rsidR="00165F1E" w:rsidRPr="008D6D14" w:rsidRDefault="00165F1E" w:rsidP="00CD3067">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予</w:t>
      </w:r>
      <w:r w:rsidR="001A6512" w:rsidRPr="008D6D14">
        <w:rPr>
          <w:rFonts w:asciiTheme="majorEastAsia" w:eastAsiaTheme="majorEastAsia" w:hAnsiTheme="majorEastAsia" w:cs="ＭＳ明朝" w:hint="eastAsia"/>
          <w:kern w:val="0"/>
          <w:sz w:val="22"/>
        </w:rPr>
        <w:t xml:space="preserve"> </w:t>
      </w:r>
      <w:r w:rsidRPr="008D6D14">
        <w:rPr>
          <w:rFonts w:asciiTheme="majorEastAsia" w:eastAsiaTheme="majorEastAsia" w:hAnsiTheme="majorEastAsia" w:cs="ＭＳ明朝"/>
          <w:kern w:val="0"/>
          <w:sz w:val="22"/>
        </w:rPr>
        <w:t xml:space="preserve"> </w:t>
      </w:r>
      <w:r w:rsidR="001A6512"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算</w:t>
      </w:r>
      <w:r w:rsidR="00CD3067" w:rsidRPr="008D6D14">
        <w:rPr>
          <w:rFonts w:asciiTheme="majorEastAsia" w:eastAsiaTheme="majorEastAsia" w:hAnsiTheme="majorEastAsia" w:cs="ＭＳ明朝" w:hint="eastAsia"/>
          <w:kern w:val="0"/>
          <w:sz w:val="22"/>
        </w:rPr>
        <w:t xml:space="preserve">　</w:t>
      </w:r>
      <w:r w:rsidR="001A6512" w:rsidRPr="008D6D14">
        <w:rPr>
          <w:rFonts w:asciiTheme="majorEastAsia" w:eastAsiaTheme="majorEastAsia" w:hAnsiTheme="majorEastAsia" w:cs="ＭＳ明朝" w:hint="eastAsia"/>
          <w:kern w:val="0"/>
          <w:sz w:val="22"/>
        </w:rPr>
        <w:t xml:space="preserve"> </w:t>
      </w:r>
      <w:r w:rsidR="001A6512"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受講者１人あたり上限</w:t>
      </w:r>
      <w:r w:rsidR="009C773F" w:rsidRPr="008D6D14">
        <w:rPr>
          <w:rFonts w:asciiTheme="majorEastAsia" w:eastAsiaTheme="majorEastAsia" w:hAnsiTheme="majorEastAsia" w:cs="ＭＳ明朝" w:hint="eastAsia"/>
          <w:kern w:val="0"/>
          <w:sz w:val="22"/>
        </w:rPr>
        <w:t>１９</w:t>
      </w:r>
      <w:r w:rsidRPr="008D6D14">
        <w:rPr>
          <w:rFonts w:asciiTheme="majorEastAsia" w:eastAsiaTheme="majorEastAsia" w:hAnsiTheme="majorEastAsia" w:cs="ＭＳ明朝" w:hint="eastAsia"/>
          <w:kern w:val="0"/>
          <w:sz w:val="22"/>
        </w:rPr>
        <w:t>万</w:t>
      </w:r>
      <w:r w:rsidR="009C773F" w:rsidRPr="008D6D14">
        <w:rPr>
          <w:rFonts w:asciiTheme="majorEastAsia" w:eastAsiaTheme="majorEastAsia" w:hAnsiTheme="majorEastAsia" w:cs="ＭＳ明朝" w:hint="eastAsia"/>
          <w:kern w:val="0"/>
          <w:sz w:val="22"/>
        </w:rPr>
        <w:t>２千</w:t>
      </w:r>
      <w:r w:rsidRPr="008D6D14">
        <w:rPr>
          <w:rFonts w:asciiTheme="majorEastAsia" w:eastAsiaTheme="majorEastAsia" w:hAnsiTheme="majorEastAsia" w:cs="ＭＳ明朝" w:hint="eastAsia"/>
          <w:kern w:val="0"/>
          <w:sz w:val="22"/>
        </w:rPr>
        <w:t>円（外税）</w:t>
      </w:r>
    </w:p>
    <w:p w14:paraId="7FCEA339" w14:textId="77777777" w:rsidR="00803E2D" w:rsidRPr="008D6D14" w:rsidRDefault="00165F1E" w:rsidP="001A6512">
      <w:pPr>
        <w:autoSpaceDE w:val="0"/>
        <w:autoSpaceDN w:val="0"/>
        <w:adjustRightInd w:val="0"/>
        <w:ind w:firstLineChars="850" w:firstLine="187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（内訳）</w:t>
      </w:r>
      <w:r w:rsidR="00FF1A5D" w:rsidRPr="008D6D14">
        <w:rPr>
          <w:rFonts w:asciiTheme="majorEastAsia" w:eastAsiaTheme="majorEastAsia" w:hAnsiTheme="majorEastAsia" w:cs="ＭＳ明朝" w:hint="eastAsia"/>
          <w:kern w:val="0"/>
          <w:sz w:val="22"/>
        </w:rPr>
        <w:t>介護</w:t>
      </w:r>
      <w:r w:rsidRPr="008D6D14">
        <w:rPr>
          <w:rFonts w:asciiTheme="majorEastAsia" w:eastAsiaTheme="majorEastAsia" w:hAnsiTheme="majorEastAsia" w:cs="ＭＳ明朝" w:hint="eastAsia"/>
          <w:kern w:val="0"/>
          <w:sz w:val="22"/>
        </w:rPr>
        <w:t>基礎的学科実習</w:t>
      </w:r>
    </w:p>
    <w:p w14:paraId="3558AD9B" w14:textId="49B52F39" w:rsidR="00165F1E" w:rsidRPr="008D6D14" w:rsidRDefault="00165F1E" w:rsidP="00803E2D">
      <w:pPr>
        <w:autoSpaceDE w:val="0"/>
        <w:autoSpaceDN w:val="0"/>
        <w:adjustRightInd w:val="0"/>
        <w:ind w:firstLineChars="1000" w:firstLine="220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受講者１人１月あたり上限６万</w:t>
      </w:r>
      <w:r w:rsidR="009C773F" w:rsidRPr="008D6D14">
        <w:rPr>
          <w:rFonts w:asciiTheme="majorEastAsia" w:eastAsiaTheme="majorEastAsia" w:hAnsiTheme="majorEastAsia" w:cs="ＭＳ明朝" w:hint="eastAsia"/>
          <w:kern w:val="0"/>
          <w:sz w:val="22"/>
        </w:rPr>
        <w:t>４千</w:t>
      </w:r>
      <w:r w:rsidRPr="008D6D14">
        <w:rPr>
          <w:rFonts w:asciiTheme="majorEastAsia" w:eastAsiaTheme="majorEastAsia" w:hAnsiTheme="majorEastAsia" w:cs="ＭＳ明朝" w:hint="eastAsia"/>
          <w:kern w:val="0"/>
          <w:sz w:val="22"/>
        </w:rPr>
        <w:t>円（外税）</w:t>
      </w:r>
    </w:p>
    <w:p w14:paraId="2608DC5E" w14:textId="77777777" w:rsidR="00091ABE" w:rsidRPr="008D6D14" w:rsidRDefault="008B77E2" w:rsidP="00091ABE">
      <w:pPr>
        <w:autoSpaceDE w:val="0"/>
        <w:autoSpaceDN w:val="0"/>
        <w:adjustRightInd w:val="0"/>
        <w:ind w:firstLineChars="400" w:firstLine="88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　　　　　　　</w:t>
      </w:r>
      <w:r w:rsidR="00091ABE" w:rsidRPr="008D6D14">
        <w:rPr>
          <w:rFonts w:asciiTheme="majorEastAsia" w:eastAsiaTheme="majorEastAsia" w:hAnsiTheme="majorEastAsia" w:cs="ＭＳ明朝" w:hint="eastAsia"/>
          <w:kern w:val="0"/>
          <w:sz w:val="22"/>
        </w:rPr>
        <w:t>※</w:t>
      </w:r>
      <w:r w:rsidR="00D87FC6" w:rsidRPr="008D6D14">
        <w:rPr>
          <w:rFonts w:asciiTheme="majorEastAsia" w:eastAsiaTheme="majorEastAsia" w:hAnsiTheme="majorEastAsia" w:cs="ＭＳ明朝" w:hint="eastAsia"/>
          <w:kern w:val="0"/>
          <w:sz w:val="22"/>
        </w:rPr>
        <w:t>ただ</w:t>
      </w:r>
      <w:r w:rsidRPr="008D6D14">
        <w:rPr>
          <w:rFonts w:asciiTheme="majorEastAsia" w:eastAsiaTheme="majorEastAsia" w:hAnsiTheme="majorEastAsia" w:cs="ＭＳ明朝" w:hint="eastAsia"/>
          <w:kern w:val="0"/>
          <w:sz w:val="22"/>
        </w:rPr>
        <w:t>し、６時間以上1か月未満の職場実習を再委託する場合</w:t>
      </w:r>
    </w:p>
    <w:p w14:paraId="3CFAB972" w14:textId="77777777" w:rsidR="00423604" w:rsidRPr="008D6D14" w:rsidRDefault="008B77E2" w:rsidP="00803E2D">
      <w:pPr>
        <w:autoSpaceDE w:val="0"/>
        <w:autoSpaceDN w:val="0"/>
        <w:adjustRightInd w:val="0"/>
        <w:ind w:firstLineChars="1000" w:firstLine="220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別途、受講者1人</w:t>
      </w:r>
      <w:r w:rsidR="00D562DB" w:rsidRPr="008D6D14">
        <w:rPr>
          <w:rFonts w:asciiTheme="majorEastAsia" w:eastAsiaTheme="majorEastAsia" w:hAnsiTheme="majorEastAsia" w:cs="ＭＳ明朝" w:hint="eastAsia"/>
          <w:kern w:val="0"/>
          <w:sz w:val="22"/>
        </w:rPr>
        <w:t>あ</w:t>
      </w:r>
      <w:r w:rsidRPr="008D6D14">
        <w:rPr>
          <w:rFonts w:asciiTheme="majorEastAsia" w:eastAsiaTheme="majorEastAsia" w:hAnsiTheme="majorEastAsia" w:cs="ＭＳ明朝" w:hint="eastAsia"/>
          <w:kern w:val="0"/>
          <w:sz w:val="22"/>
        </w:rPr>
        <w:t>たり1万円とする</w:t>
      </w:r>
      <w:r w:rsidR="004D5234" w:rsidRPr="008D6D14">
        <w:rPr>
          <w:rFonts w:asciiTheme="majorEastAsia" w:eastAsiaTheme="majorEastAsia" w:hAnsiTheme="majorEastAsia" w:cs="ＭＳ明朝" w:hint="eastAsia"/>
          <w:kern w:val="0"/>
          <w:sz w:val="22"/>
        </w:rPr>
        <w:t>。</w:t>
      </w:r>
    </w:p>
    <w:p w14:paraId="79A92633" w14:textId="77777777" w:rsidR="008B77E2" w:rsidRPr="008D6D14" w:rsidRDefault="008B77E2" w:rsidP="00021318">
      <w:pPr>
        <w:autoSpaceDE w:val="0"/>
        <w:autoSpaceDN w:val="0"/>
        <w:adjustRightInd w:val="0"/>
        <w:jc w:val="left"/>
        <w:rPr>
          <w:rFonts w:asciiTheme="majorEastAsia" w:eastAsiaTheme="majorEastAsia" w:hAnsiTheme="majorEastAsia" w:cs="ＭＳ明朝"/>
          <w:kern w:val="0"/>
          <w:sz w:val="22"/>
        </w:rPr>
      </w:pPr>
    </w:p>
    <w:p w14:paraId="692B5FEC" w14:textId="3F1EA595" w:rsidR="00165F1E" w:rsidRPr="008D6D14" w:rsidRDefault="00165F1E" w:rsidP="00165F1E">
      <w:pPr>
        <w:autoSpaceDE w:val="0"/>
        <w:autoSpaceDN w:val="0"/>
        <w:adjustRightInd w:val="0"/>
        <w:jc w:val="left"/>
        <w:rPr>
          <w:rFonts w:asciiTheme="majorEastAsia" w:eastAsiaTheme="majorEastAsia" w:hAnsiTheme="majorEastAsia" w:cs="ＭＳ明朝"/>
          <w:kern w:val="0"/>
          <w:sz w:val="22"/>
          <w:u w:val="single"/>
        </w:rPr>
      </w:pPr>
      <w:r w:rsidRPr="008D6D14">
        <w:rPr>
          <w:rFonts w:asciiTheme="majorEastAsia" w:eastAsiaTheme="majorEastAsia" w:hAnsiTheme="majorEastAsia" w:cs="ＭＳ明朝"/>
          <w:kern w:val="0"/>
          <w:sz w:val="22"/>
          <w:u w:val="single"/>
        </w:rPr>
        <w:t>(</w:t>
      </w:r>
      <w:r w:rsidRPr="008D6D14">
        <w:rPr>
          <w:rFonts w:asciiTheme="majorEastAsia" w:eastAsiaTheme="majorEastAsia" w:hAnsiTheme="majorEastAsia" w:cs="TimesNewRoman"/>
          <w:kern w:val="0"/>
          <w:sz w:val="22"/>
          <w:u w:val="single"/>
        </w:rPr>
        <w:t>2</w:t>
      </w:r>
      <w:r w:rsidRPr="008D6D14">
        <w:rPr>
          <w:rFonts w:asciiTheme="majorEastAsia" w:eastAsiaTheme="majorEastAsia" w:hAnsiTheme="majorEastAsia" w:cs="ＭＳ明朝"/>
          <w:kern w:val="0"/>
          <w:sz w:val="22"/>
          <w:u w:val="single"/>
        </w:rPr>
        <w:t xml:space="preserve">) </w:t>
      </w:r>
      <w:r w:rsidRPr="008D6D14">
        <w:rPr>
          <w:rFonts w:asciiTheme="majorEastAsia" w:eastAsiaTheme="majorEastAsia" w:hAnsiTheme="majorEastAsia" w:cs="ＭＳ明朝" w:hint="eastAsia"/>
          <w:kern w:val="0"/>
          <w:sz w:val="22"/>
          <w:u w:val="single"/>
        </w:rPr>
        <w:t>パソコンチャレンジ</w:t>
      </w:r>
      <w:r w:rsidR="009D5F3F" w:rsidRPr="008D6D14">
        <w:rPr>
          <w:rFonts w:asciiTheme="majorEastAsia" w:eastAsiaTheme="majorEastAsia" w:hAnsiTheme="majorEastAsia" w:cs="ＭＳ明朝" w:hint="eastAsia"/>
          <w:kern w:val="0"/>
          <w:sz w:val="22"/>
          <w:u w:val="single"/>
        </w:rPr>
        <w:t>（初級）</w:t>
      </w:r>
      <w:r w:rsidR="00185C2C" w:rsidRPr="008D6D14">
        <w:rPr>
          <w:rFonts w:asciiTheme="majorEastAsia" w:eastAsiaTheme="majorEastAsia" w:hAnsiTheme="majorEastAsia" w:cs="ＭＳ明朝" w:hint="eastAsia"/>
          <w:kern w:val="0"/>
          <w:sz w:val="22"/>
          <w:u w:val="single"/>
        </w:rPr>
        <w:t>コース</w:t>
      </w:r>
    </w:p>
    <w:p w14:paraId="400BC211" w14:textId="624F46B9" w:rsidR="00165F1E" w:rsidRPr="008D6D14" w:rsidRDefault="00165F1E" w:rsidP="00423604">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対象者</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身体障がい者、精神障がい者等</w:t>
      </w:r>
    </w:p>
    <w:p w14:paraId="1E20DE25" w14:textId="77777777" w:rsidR="00165F1E" w:rsidRPr="008D6D14" w:rsidRDefault="00165F1E" w:rsidP="00423604">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実施場所</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大分県内</w:t>
      </w:r>
    </w:p>
    <w:p w14:paraId="6DF6EE5B" w14:textId="77777777" w:rsidR="00165F1E" w:rsidRPr="008D6D14" w:rsidRDefault="00165F1E" w:rsidP="00423604">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定</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員</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１０人</w:t>
      </w:r>
    </w:p>
    <w:p w14:paraId="35230CC0" w14:textId="77777777" w:rsidR="00165F1E" w:rsidRPr="008D6D14" w:rsidRDefault="00165F1E" w:rsidP="00423604">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訓練期間</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３か月</w:t>
      </w:r>
    </w:p>
    <w:p w14:paraId="5F165355" w14:textId="77777777" w:rsidR="00E16EDA" w:rsidRPr="008D6D14" w:rsidRDefault="00165F1E" w:rsidP="00E16ED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訓練時間</w:t>
      </w:r>
      <w:r w:rsidRPr="008D6D14">
        <w:rPr>
          <w:rFonts w:asciiTheme="majorEastAsia" w:eastAsiaTheme="majorEastAsia" w:hAnsiTheme="majorEastAsia" w:cs="ＭＳ明朝"/>
          <w:kern w:val="0"/>
          <w:sz w:val="22"/>
        </w:rPr>
        <w:t xml:space="preserve"> </w:t>
      </w:r>
    </w:p>
    <w:p w14:paraId="1F69DBE0" w14:textId="77777777" w:rsidR="00E16EDA" w:rsidRPr="008D6D14" w:rsidRDefault="00E16EDA" w:rsidP="00E16EDA">
      <w:pPr>
        <w:autoSpaceDE w:val="0"/>
        <w:autoSpaceDN w:val="0"/>
        <w:adjustRightInd w:val="0"/>
        <w:ind w:firstLineChars="450" w:firstLine="9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①月あたり１００時間（標準）８０時間（下限）。</w:t>
      </w:r>
    </w:p>
    <w:p w14:paraId="3B24D2E1" w14:textId="77777777" w:rsidR="00E16EDA" w:rsidRPr="008D6D14" w:rsidRDefault="00E16EDA" w:rsidP="00E16EDA">
      <w:pPr>
        <w:autoSpaceDE w:val="0"/>
        <w:autoSpaceDN w:val="0"/>
        <w:adjustRightInd w:val="0"/>
        <w:ind w:firstLineChars="600" w:firstLine="13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※４５分以上６０分未満は１時間とみなす。</w:t>
      </w:r>
    </w:p>
    <w:p w14:paraId="0EBAC58D" w14:textId="77777777" w:rsidR="00E16EDA" w:rsidRPr="008D6D14" w:rsidRDefault="00E16EDA" w:rsidP="00E16EDA">
      <w:pPr>
        <w:autoSpaceDE w:val="0"/>
        <w:autoSpaceDN w:val="0"/>
        <w:adjustRightInd w:val="0"/>
        <w:ind w:firstLineChars="450" w:firstLine="9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②入校式と修了式は訓練時間から除くこと。</w:t>
      </w:r>
    </w:p>
    <w:p w14:paraId="2E397476" w14:textId="77777777" w:rsidR="00E16EDA" w:rsidRPr="008D6D14" w:rsidRDefault="00E16EDA" w:rsidP="00E16EDA">
      <w:pPr>
        <w:autoSpaceDE w:val="0"/>
        <w:autoSpaceDN w:val="0"/>
        <w:adjustRightInd w:val="0"/>
        <w:ind w:firstLineChars="600" w:firstLine="13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※入校式後及び修了式前のオリエンテーションは訓練時間に含む。</w:t>
      </w:r>
    </w:p>
    <w:p w14:paraId="6D359C38" w14:textId="77777777" w:rsidR="00E16EDA" w:rsidRPr="008D6D14" w:rsidRDefault="00E16EDA" w:rsidP="00E16EDA">
      <w:pPr>
        <w:autoSpaceDE w:val="0"/>
        <w:autoSpaceDN w:val="0"/>
        <w:adjustRightInd w:val="0"/>
        <w:ind w:firstLineChars="450" w:firstLine="9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③訓練時間には、就職支援となる項目を組み込むこと。</w:t>
      </w:r>
    </w:p>
    <w:p w14:paraId="0030223E" w14:textId="77777777" w:rsidR="00A06A2C" w:rsidRPr="008D6D14" w:rsidRDefault="00A06A2C" w:rsidP="00A06A2C">
      <w:pPr>
        <w:autoSpaceDE w:val="0"/>
        <w:autoSpaceDN w:val="0"/>
        <w:adjustRightInd w:val="0"/>
        <w:ind w:leftChars="100" w:left="210" w:firstLineChars="500" w:firstLine="110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※履歴書・職務経歴書の作成、模擬面接等受講者の就職活動に資するもの。</w:t>
      </w:r>
    </w:p>
    <w:p w14:paraId="1A0C95FF" w14:textId="77777777" w:rsidR="00165F1E" w:rsidRPr="008D6D14" w:rsidRDefault="00165F1E" w:rsidP="001A6512">
      <w:pPr>
        <w:autoSpaceDE w:val="0"/>
        <w:autoSpaceDN w:val="0"/>
        <w:adjustRightInd w:val="0"/>
        <w:ind w:leftChars="300" w:left="1840" w:hangingChars="550" w:hanging="121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訓練体制</w:t>
      </w:r>
      <w:r w:rsidRPr="008D6D14">
        <w:rPr>
          <w:rFonts w:asciiTheme="majorEastAsia" w:eastAsiaTheme="majorEastAsia" w:hAnsiTheme="majorEastAsia" w:cs="ＭＳ明朝"/>
          <w:kern w:val="0"/>
          <w:sz w:val="22"/>
        </w:rPr>
        <w:t xml:space="preserve"> </w:t>
      </w:r>
      <w:r w:rsidR="001A6512"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職業訓練を効果的に実施するための専門知識、能力及び経験を有する講師を１名以上配置すること</w:t>
      </w:r>
      <w:r w:rsidR="004D5234" w:rsidRPr="008D6D14">
        <w:rPr>
          <w:rFonts w:asciiTheme="majorEastAsia" w:eastAsiaTheme="majorEastAsia" w:hAnsiTheme="majorEastAsia" w:cs="ＭＳ明朝" w:hint="eastAsia"/>
          <w:kern w:val="0"/>
          <w:sz w:val="22"/>
        </w:rPr>
        <w:t>。</w:t>
      </w:r>
    </w:p>
    <w:p w14:paraId="3C8874DD" w14:textId="77EF76D6" w:rsidR="00E16EDA" w:rsidRPr="008D6D14" w:rsidRDefault="00E16EDA" w:rsidP="00E16EDA">
      <w:pPr>
        <w:autoSpaceDE w:val="0"/>
        <w:autoSpaceDN w:val="0"/>
        <w:adjustRightInd w:val="0"/>
        <w:ind w:firstLineChars="300" w:firstLine="660"/>
        <w:jc w:val="left"/>
        <w:rPr>
          <w:rFonts w:asciiTheme="majorEastAsia" w:eastAsiaTheme="majorEastAsia" w:hAnsiTheme="majorEastAsia" w:cs="ＭＳ明朝"/>
          <w:kern w:val="0"/>
          <w:sz w:val="22"/>
        </w:rPr>
      </w:pPr>
      <w:bookmarkStart w:id="5" w:name="_Hlk187761076"/>
      <w:r w:rsidRPr="008D6D14">
        <w:rPr>
          <w:rFonts w:asciiTheme="majorEastAsia" w:eastAsiaTheme="majorEastAsia" w:hAnsiTheme="majorEastAsia" w:cs="ＭＳ明朝" w:hint="eastAsia"/>
          <w:kern w:val="0"/>
          <w:sz w:val="22"/>
        </w:rPr>
        <w:t>実施時期   令和７年１２月３１日までに修了すること。</w:t>
      </w:r>
    </w:p>
    <w:p w14:paraId="59F81F1F" w14:textId="383E76F0" w:rsidR="00E16EDA" w:rsidRPr="008D6D14" w:rsidRDefault="00E16EDA" w:rsidP="00E16ED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予 </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算   受講者１人あたり上限１９万２千円（外税）</w:t>
      </w:r>
    </w:p>
    <w:bookmarkEnd w:id="5"/>
    <w:p w14:paraId="06000F00" w14:textId="77777777" w:rsidR="00803E2D" w:rsidRPr="008D6D14" w:rsidRDefault="00165F1E" w:rsidP="00E16EDA">
      <w:pPr>
        <w:autoSpaceDE w:val="0"/>
        <w:autoSpaceDN w:val="0"/>
        <w:adjustRightInd w:val="0"/>
        <w:ind w:firstLineChars="850" w:firstLine="187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（内訳）パソコン</w:t>
      </w:r>
      <w:r w:rsidR="00596B6E" w:rsidRPr="008D6D14">
        <w:rPr>
          <w:rFonts w:asciiTheme="majorEastAsia" w:eastAsiaTheme="majorEastAsia" w:hAnsiTheme="majorEastAsia" w:cs="ＭＳ明朝" w:hint="eastAsia"/>
          <w:kern w:val="0"/>
          <w:sz w:val="22"/>
        </w:rPr>
        <w:t>基礎</w:t>
      </w:r>
      <w:r w:rsidRPr="008D6D14">
        <w:rPr>
          <w:rFonts w:asciiTheme="majorEastAsia" w:eastAsiaTheme="majorEastAsia" w:hAnsiTheme="majorEastAsia" w:cs="ＭＳ明朝" w:hint="eastAsia"/>
          <w:kern w:val="0"/>
          <w:sz w:val="22"/>
        </w:rPr>
        <w:t>技能習得講座</w:t>
      </w:r>
    </w:p>
    <w:p w14:paraId="7134C56E" w14:textId="77777777" w:rsidR="00CC0B9A" w:rsidRPr="008D6D14" w:rsidRDefault="00CC0B9A" w:rsidP="00CC0B9A">
      <w:pPr>
        <w:autoSpaceDE w:val="0"/>
        <w:autoSpaceDN w:val="0"/>
        <w:adjustRightInd w:val="0"/>
        <w:ind w:firstLineChars="1000" w:firstLine="2200"/>
        <w:jc w:val="left"/>
        <w:rPr>
          <w:rFonts w:asciiTheme="majorEastAsia" w:eastAsiaTheme="majorEastAsia" w:hAnsiTheme="majorEastAsia" w:cs="ＭＳ明朝"/>
          <w:kern w:val="0"/>
          <w:sz w:val="22"/>
        </w:rPr>
      </w:pPr>
      <w:bookmarkStart w:id="6" w:name="_Hlk187761189"/>
      <w:r w:rsidRPr="008D6D14">
        <w:rPr>
          <w:rFonts w:asciiTheme="majorEastAsia" w:eastAsiaTheme="majorEastAsia" w:hAnsiTheme="majorEastAsia" w:cs="ＭＳ明朝" w:hint="eastAsia"/>
          <w:kern w:val="0"/>
          <w:sz w:val="22"/>
        </w:rPr>
        <w:t>受講者１人１月あたり上限６万４千円（外税）</w:t>
      </w:r>
    </w:p>
    <w:bookmarkEnd w:id="6"/>
    <w:p w14:paraId="44E856EC" w14:textId="77777777" w:rsidR="00BC4C8B" w:rsidRPr="008D6D14" w:rsidRDefault="00BC4C8B" w:rsidP="00BC4C8B">
      <w:pPr>
        <w:autoSpaceDE w:val="0"/>
        <w:autoSpaceDN w:val="0"/>
        <w:adjustRightInd w:val="0"/>
        <w:jc w:val="left"/>
        <w:rPr>
          <w:rFonts w:asciiTheme="majorEastAsia" w:eastAsiaTheme="majorEastAsia" w:hAnsiTheme="majorEastAsia" w:cs="ＭＳ明朝"/>
          <w:kern w:val="0"/>
          <w:sz w:val="22"/>
        </w:rPr>
      </w:pPr>
    </w:p>
    <w:p w14:paraId="2D77B1E6" w14:textId="727A8988" w:rsidR="005C3DD4" w:rsidRPr="008D6D14" w:rsidRDefault="005C3DD4" w:rsidP="005C3DD4">
      <w:pPr>
        <w:autoSpaceDE w:val="0"/>
        <w:autoSpaceDN w:val="0"/>
        <w:adjustRightInd w:val="0"/>
        <w:jc w:val="left"/>
        <w:rPr>
          <w:rFonts w:asciiTheme="majorEastAsia" w:eastAsiaTheme="majorEastAsia" w:hAnsiTheme="majorEastAsia" w:cs="ＭＳ明朝"/>
          <w:kern w:val="0"/>
          <w:sz w:val="22"/>
          <w:u w:val="single"/>
        </w:rPr>
      </w:pPr>
      <w:r w:rsidRPr="008D6D14">
        <w:rPr>
          <w:rFonts w:asciiTheme="majorEastAsia" w:eastAsiaTheme="majorEastAsia" w:hAnsiTheme="majorEastAsia" w:cs="ＭＳ明朝"/>
          <w:kern w:val="0"/>
          <w:sz w:val="22"/>
          <w:u w:val="single"/>
        </w:rPr>
        <w:t>(</w:t>
      </w:r>
      <w:r w:rsidR="00CC0B9A" w:rsidRPr="008D6D14">
        <w:rPr>
          <w:rFonts w:asciiTheme="majorEastAsia" w:eastAsiaTheme="majorEastAsia" w:hAnsiTheme="majorEastAsia" w:cs="ＭＳ明朝" w:hint="eastAsia"/>
          <w:kern w:val="0"/>
          <w:sz w:val="22"/>
          <w:u w:val="single"/>
        </w:rPr>
        <w:t>3</w:t>
      </w:r>
      <w:r w:rsidRPr="008D6D14">
        <w:rPr>
          <w:rFonts w:asciiTheme="majorEastAsia" w:eastAsiaTheme="majorEastAsia" w:hAnsiTheme="majorEastAsia" w:cs="ＭＳ明朝"/>
          <w:kern w:val="0"/>
          <w:sz w:val="22"/>
          <w:u w:val="single"/>
        </w:rPr>
        <w:t xml:space="preserve">) </w:t>
      </w:r>
      <w:r w:rsidR="00CC0B9A" w:rsidRPr="008D6D14">
        <w:rPr>
          <w:rFonts w:asciiTheme="majorEastAsia" w:eastAsiaTheme="majorEastAsia" w:hAnsiTheme="majorEastAsia" w:cs="ＭＳ明朝" w:hint="eastAsia"/>
          <w:kern w:val="0"/>
          <w:sz w:val="22"/>
          <w:u w:val="single"/>
        </w:rPr>
        <w:t>パソコン実践（中級）</w:t>
      </w:r>
      <w:r w:rsidR="00185C2C" w:rsidRPr="008D6D14">
        <w:rPr>
          <w:rFonts w:asciiTheme="majorEastAsia" w:eastAsiaTheme="majorEastAsia" w:hAnsiTheme="majorEastAsia" w:cs="ＭＳ明朝" w:hint="eastAsia"/>
          <w:kern w:val="0"/>
          <w:sz w:val="22"/>
          <w:u w:val="single"/>
        </w:rPr>
        <w:t>コース</w:t>
      </w:r>
    </w:p>
    <w:p w14:paraId="596EF420" w14:textId="26CB4711" w:rsidR="009A5946" w:rsidRPr="008D6D14" w:rsidRDefault="009A5946" w:rsidP="005C3DD4">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　　※大分会場と別府会場の２会場で実施するものとし、それぞれ別々に企画募集を行う。</w:t>
      </w:r>
    </w:p>
    <w:p w14:paraId="1D624416" w14:textId="77777777" w:rsidR="009A5946" w:rsidRPr="008D6D14" w:rsidRDefault="009A5946" w:rsidP="005C3DD4">
      <w:pPr>
        <w:autoSpaceDE w:val="0"/>
        <w:autoSpaceDN w:val="0"/>
        <w:adjustRightInd w:val="0"/>
        <w:jc w:val="left"/>
        <w:rPr>
          <w:rFonts w:asciiTheme="majorEastAsia" w:eastAsiaTheme="majorEastAsia" w:hAnsiTheme="majorEastAsia" w:cs="ＭＳ明朝"/>
          <w:kern w:val="0"/>
          <w:sz w:val="22"/>
        </w:rPr>
      </w:pPr>
      <w:bookmarkStart w:id="7" w:name="_Hlk188264547"/>
    </w:p>
    <w:p w14:paraId="14148648" w14:textId="10106BAA" w:rsidR="009A5946" w:rsidRPr="008D6D14" w:rsidRDefault="009A5946" w:rsidP="005C3DD4">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　　　①うち大分会場</w:t>
      </w:r>
    </w:p>
    <w:p w14:paraId="63F09267" w14:textId="25C56F3B" w:rsidR="005C3DD4" w:rsidRPr="008D6D14" w:rsidRDefault="005C3DD4" w:rsidP="005C3DD4">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対象者</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身体障がい者、精神障がい者等</w:t>
      </w:r>
    </w:p>
    <w:p w14:paraId="1F2D6F0F" w14:textId="168EBBBB" w:rsidR="005C3DD4" w:rsidRPr="008D6D14" w:rsidRDefault="005C3DD4" w:rsidP="005C3DD4">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実施場所</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大分</w:t>
      </w:r>
      <w:r w:rsidR="009A5946" w:rsidRPr="008D6D14">
        <w:rPr>
          <w:rFonts w:asciiTheme="majorEastAsia" w:eastAsiaTheme="majorEastAsia" w:hAnsiTheme="majorEastAsia" w:cs="ＭＳ明朝" w:hint="eastAsia"/>
          <w:kern w:val="0"/>
          <w:sz w:val="22"/>
        </w:rPr>
        <w:t>市</w:t>
      </w:r>
      <w:r w:rsidRPr="008D6D14">
        <w:rPr>
          <w:rFonts w:asciiTheme="majorEastAsia" w:eastAsiaTheme="majorEastAsia" w:hAnsiTheme="majorEastAsia" w:cs="ＭＳ明朝" w:hint="eastAsia"/>
          <w:kern w:val="0"/>
          <w:sz w:val="22"/>
        </w:rPr>
        <w:t>内</w:t>
      </w:r>
    </w:p>
    <w:p w14:paraId="2D0A4CAC" w14:textId="7DBFEBE8" w:rsidR="005C3DD4" w:rsidRPr="008D6D14" w:rsidRDefault="005C3DD4" w:rsidP="005C3DD4">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定</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員</w:t>
      </w:r>
      <w:r w:rsidRPr="008D6D14">
        <w:rPr>
          <w:rFonts w:asciiTheme="majorEastAsia" w:eastAsiaTheme="majorEastAsia" w:hAnsiTheme="majorEastAsia" w:cs="ＭＳ明朝"/>
          <w:kern w:val="0"/>
          <w:sz w:val="22"/>
        </w:rPr>
        <w:t xml:space="preserve"> </w:t>
      </w:r>
      <w:r w:rsidR="009A5946" w:rsidRPr="008D6D14">
        <w:rPr>
          <w:rFonts w:asciiTheme="majorEastAsia" w:eastAsiaTheme="majorEastAsia" w:hAnsiTheme="majorEastAsia" w:cs="ＭＳ明朝" w:hint="eastAsia"/>
          <w:kern w:val="0"/>
          <w:sz w:val="22"/>
        </w:rPr>
        <w:t>７</w:t>
      </w:r>
      <w:r w:rsidRPr="008D6D14">
        <w:rPr>
          <w:rFonts w:asciiTheme="majorEastAsia" w:eastAsiaTheme="majorEastAsia" w:hAnsiTheme="majorEastAsia" w:cs="ＭＳ明朝" w:hint="eastAsia"/>
          <w:kern w:val="0"/>
          <w:sz w:val="22"/>
        </w:rPr>
        <w:t>人</w:t>
      </w:r>
    </w:p>
    <w:p w14:paraId="7F2C1B20" w14:textId="77777777" w:rsidR="005C3DD4" w:rsidRPr="008D6D14" w:rsidRDefault="005C3DD4" w:rsidP="005C3DD4">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訓練期間</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３か月</w:t>
      </w:r>
    </w:p>
    <w:p w14:paraId="5A19A71D" w14:textId="77777777" w:rsidR="005C3DD4" w:rsidRPr="008D6D14" w:rsidRDefault="005C3DD4" w:rsidP="005C3DD4">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訓練時間</w:t>
      </w:r>
      <w:r w:rsidRPr="008D6D14">
        <w:rPr>
          <w:rFonts w:asciiTheme="majorEastAsia" w:eastAsiaTheme="majorEastAsia" w:hAnsiTheme="majorEastAsia" w:cs="ＭＳ明朝"/>
          <w:kern w:val="0"/>
          <w:sz w:val="22"/>
        </w:rPr>
        <w:t xml:space="preserve"> </w:t>
      </w:r>
    </w:p>
    <w:p w14:paraId="0D8A3B32" w14:textId="77777777" w:rsidR="00E16EDA" w:rsidRPr="008D6D14" w:rsidRDefault="00E16EDA" w:rsidP="005A0C33">
      <w:pPr>
        <w:autoSpaceDE w:val="0"/>
        <w:autoSpaceDN w:val="0"/>
        <w:adjustRightInd w:val="0"/>
        <w:ind w:firstLineChars="450" w:firstLine="9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①月あたり１００時間（標準）８０時間（下限）。</w:t>
      </w:r>
    </w:p>
    <w:p w14:paraId="0B0DA92F" w14:textId="77777777" w:rsidR="00E16EDA" w:rsidRPr="008D6D14" w:rsidRDefault="00E16EDA" w:rsidP="00E16EDA">
      <w:pPr>
        <w:autoSpaceDE w:val="0"/>
        <w:autoSpaceDN w:val="0"/>
        <w:adjustRightInd w:val="0"/>
        <w:ind w:firstLineChars="600" w:firstLine="13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※４５分以上６０分未満は１時間とみなす。</w:t>
      </w:r>
    </w:p>
    <w:p w14:paraId="6D00E008" w14:textId="77777777" w:rsidR="009A5946" w:rsidRPr="008D6D14" w:rsidRDefault="009A5946" w:rsidP="00E16EDA">
      <w:pPr>
        <w:autoSpaceDE w:val="0"/>
        <w:autoSpaceDN w:val="0"/>
        <w:adjustRightInd w:val="0"/>
        <w:ind w:firstLineChars="600" w:firstLine="1320"/>
        <w:jc w:val="left"/>
        <w:rPr>
          <w:rFonts w:asciiTheme="majorEastAsia" w:eastAsiaTheme="majorEastAsia" w:hAnsiTheme="majorEastAsia" w:cs="ＭＳ明朝"/>
          <w:kern w:val="0"/>
          <w:sz w:val="22"/>
        </w:rPr>
      </w:pPr>
    </w:p>
    <w:p w14:paraId="26203682" w14:textId="77777777" w:rsidR="00E16EDA" w:rsidRPr="008D6D14" w:rsidRDefault="00E16EDA" w:rsidP="00E16EDA">
      <w:pPr>
        <w:autoSpaceDE w:val="0"/>
        <w:autoSpaceDN w:val="0"/>
        <w:adjustRightInd w:val="0"/>
        <w:ind w:firstLineChars="450" w:firstLine="9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②入校式と修了式は訓練時間から除くこと。</w:t>
      </w:r>
    </w:p>
    <w:p w14:paraId="3CD7E92D" w14:textId="77777777" w:rsidR="00E16EDA" w:rsidRPr="008D6D14" w:rsidRDefault="00E16EDA" w:rsidP="00E16EDA">
      <w:pPr>
        <w:autoSpaceDE w:val="0"/>
        <w:autoSpaceDN w:val="0"/>
        <w:adjustRightInd w:val="0"/>
        <w:ind w:firstLineChars="600" w:firstLine="13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lastRenderedPageBreak/>
        <w:t>※入校式後及び修了式前のオリエンテーションは訓練時間に含む。</w:t>
      </w:r>
    </w:p>
    <w:p w14:paraId="421935EB" w14:textId="77777777" w:rsidR="00E16EDA" w:rsidRPr="008D6D14" w:rsidRDefault="00E16EDA" w:rsidP="00E16EDA">
      <w:pPr>
        <w:autoSpaceDE w:val="0"/>
        <w:autoSpaceDN w:val="0"/>
        <w:adjustRightInd w:val="0"/>
        <w:ind w:firstLineChars="450" w:firstLine="9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③訓練時間には、就職支援となる項目を組み込むこと。</w:t>
      </w:r>
    </w:p>
    <w:p w14:paraId="5C3658A7" w14:textId="7B3BF96B" w:rsidR="00E16EDA" w:rsidRPr="008D6D14" w:rsidRDefault="00E16EDA" w:rsidP="00E16EDA">
      <w:pPr>
        <w:autoSpaceDE w:val="0"/>
        <w:autoSpaceDN w:val="0"/>
        <w:adjustRightInd w:val="0"/>
        <w:ind w:leftChars="100" w:left="210" w:firstLineChars="500" w:firstLine="1100"/>
        <w:jc w:val="left"/>
        <w:rPr>
          <w:rFonts w:asciiTheme="majorEastAsia" w:eastAsiaTheme="majorEastAsia" w:hAnsiTheme="majorEastAsia" w:cs="ＭＳ明朝"/>
          <w:kern w:val="0"/>
          <w:sz w:val="22"/>
        </w:rPr>
      </w:pPr>
      <w:bookmarkStart w:id="8" w:name="_Hlk187765499"/>
      <w:r w:rsidRPr="008D6D14">
        <w:rPr>
          <w:rFonts w:asciiTheme="majorEastAsia" w:eastAsiaTheme="majorEastAsia" w:hAnsiTheme="majorEastAsia" w:cs="ＭＳ明朝" w:hint="eastAsia"/>
          <w:kern w:val="0"/>
          <w:sz w:val="22"/>
        </w:rPr>
        <w:t>※履歴書・職務経歴書の作成、模擬面接等</w:t>
      </w:r>
      <w:r w:rsidR="00A06A2C" w:rsidRPr="008D6D14">
        <w:rPr>
          <w:rFonts w:asciiTheme="majorEastAsia" w:eastAsiaTheme="majorEastAsia" w:hAnsiTheme="majorEastAsia" w:cs="ＭＳ明朝" w:hint="eastAsia"/>
          <w:kern w:val="0"/>
          <w:sz w:val="22"/>
        </w:rPr>
        <w:t>受講者の</w:t>
      </w:r>
      <w:r w:rsidRPr="008D6D14">
        <w:rPr>
          <w:rFonts w:asciiTheme="majorEastAsia" w:eastAsiaTheme="majorEastAsia" w:hAnsiTheme="majorEastAsia" w:cs="ＭＳ明朝" w:hint="eastAsia"/>
          <w:kern w:val="0"/>
          <w:sz w:val="22"/>
        </w:rPr>
        <w:t>就職活動に資するもの。</w:t>
      </w:r>
    </w:p>
    <w:bookmarkEnd w:id="8"/>
    <w:p w14:paraId="2BF3E82B" w14:textId="77777777" w:rsidR="00E16EDA" w:rsidRPr="008D6D14" w:rsidRDefault="00E16EDA" w:rsidP="00E16EDA">
      <w:pPr>
        <w:autoSpaceDE w:val="0"/>
        <w:autoSpaceDN w:val="0"/>
        <w:adjustRightInd w:val="0"/>
        <w:ind w:firstLineChars="450" w:firstLine="9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④訓練期間内に１か月未満の職場実習の実施も可能とすること。</w:t>
      </w:r>
    </w:p>
    <w:p w14:paraId="471E89DF" w14:textId="77777777" w:rsidR="00E16EDA" w:rsidRPr="008D6D14" w:rsidRDefault="00E16EDA" w:rsidP="00E16EDA">
      <w:pPr>
        <w:autoSpaceDE w:val="0"/>
        <w:autoSpaceDN w:val="0"/>
        <w:adjustRightInd w:val="0"/>
        <w:ind w:leftChars="500" w:left="1050"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※訓練で習得した知識・技能の応用、定着を図ることを目的とした職場実習で</w:t>
      </w:r>
    </w:p>
    <w:p w14:paraId="799BF817" w14:textId="77777777" w:rsidR="00E16EDA" w:rsidRPr="008D6D14" w:rsidRDefault="00E16EDA" w:rsidP="00E16EDA">
      <w:pPr>
        <w:autoSpaceDE w:val="0"/>
        <w:autoSpaceDN w:val="0"/>
        <w:adjustRightInd w:val="0"/>
        <w:ind w:leftChars="500" w:left="1050"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あること。</w:t>
      </w:r>
    </w:p>
    <w:p w14:paraId="6F898084" w14:textId="77777777" w:rsidR="00E16EDA" w:rsidRPr="008D6D14" w:rsidRDefault="00E16EDA" w:rsidP="00E16EDA">
      <w:pPr>
        <w:autoSpaceDE w:val="0"/>
        <w:autoSpaceDN w:val="0"/>
        <w:adjustRightInd w:val="0"/>
        <w:ind w:leftChars="500" w:left="1050"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※職場実習は、委託先が企業に再委託し、実施すること。</w:t>
      </w:r>
    </w:p>
    <w:p w14:paraId="6BD4B1F4" w14:textId="388BC088" w:rsidR="005C3DD4" w:rsidRPr="008D6D14" w:rsidRDefault="005C3DD4" w:rsidP="005A0C33">
      <w:pPr>
        <w:autoSpaceDE w:val="0"/>
        <w:autoSpaceDN w:val="0"/>
        <w:adjustRightInd w:val="0"/>
        <w:ind w:leftChars="300" w:left="1840" w:hangingChars="550" w:hanging="121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訓練体制</w:t>
      </w:r>
      <w:r w:rsidRPr="008D6D14">
        <w:rPr>
          <w:rFonts w:asciiTheme="majorEastAsia" w:eastAsiaTheme="majorEastAsia" w:hAnsiTheme="majorEastAsia" w:cs="ＭＳ明朝"/>
          <w:kern w:val="0"/>
          <w:sz w:val="22"/>
        </w:rPr>
        <w:t xml:space="preserve"> </w:t>
      </w:r>
      <w:r w:rsidR="005A0C33" w:rsidRPr="008D6D14">
        <w:rPr>
          <w:rFonts w:asciiTheme="majorEastAsia" w:eastAsiaTheme="majorEastAsia" w:hAnsiTheme="majorEastAsia" w:cs="ＭＳ明朝" w:hint="eastAsia"/>
          <w:kern w:val="0"/>
          <w:sz w:val="22"/>
        </w:rPr>
        <w:t xml:space="preserve">  </w:t>
      </w:r>
      <w:r w:rsidRPr="008D6D14">
        <w:rPr>
          <w:rFonts w:asciiTheme="majorEastAsia" w:eastAsiaTheme="majorEastAsia" w:hAnsiTheme="majorEastAsia" w:cs="ＭＳ明朝" w:hint="eastAsia"/>
          <w:kern w:val="0"/>
          <w:sz w:val="22"/>
        </w:rPr>
        <w:t>職業訓練を効果的に実施するための専門知識、能力及び経験を有する講師を１名以上配置すること</w:t>
      </w:r>
      <w:r w:rsidR="004D5234" w:rsidRPr="008D6D14">
        <w:rPr>
          <w:rFonts w:asciiTheme="majorEastAsia" w:eastAsiaTheme="majorEastAsia" w:hAnsiTheme="majorEastAsia" w:cs="ＭＳ明朝" w:hint="eastAsia"/>
          <w:kern w:val="0"/>
          <w:sz w:val="22"/>
        </w:rPr>
        <w:t>。</w:t>
      </w:r>
    </w:p>
    <w:p w14:paraId="4D6718C9" w14:textId="6465E930" w:rsidR="005A0C33" w:rsidRPr="008D6D14" w:rsidRDefault="005A0C33" w:rsidP="005A0C33">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実施時期   令和７年１２月３１日までに修了すること。</w:t>
      </w:r>
    </w:p>
    <w:p w14:paraId="072EAAB8" w14:textId="34AFB0BA" w:rsidR="005A0C33" w:rsidRPr="008D6D14" w:rsidRDefault="005A0C33" w:rsidP="005A0C33">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予 </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算   受講者１人あたり上限１９万２千円（外税）</w:t>
      </w:r>
    </w:p>
    <w:p w14:paraId="7284B7E0" w14:textId="4EB9DE32" w:rsidR="00803E2D" w:rsidRPr="008D6D14" w:rsidRDefault="005C3DD4" w:rsidP="005A0C33">
      <w:pPr>
        <w:autoSpaceDE w:val="0"/>
        <w:autoSpaceDN w:val="0"/>
        <w:adjustRightInd w:val="0"/>
        <w:ind w:leftChars="900" w:left="8380" w:hangingChars="2950" w:hanging="6490"/>
        <w:jc w:val="left"/>
        <w:rPr>
          <w:rFonts w:asciiTheme="majorEastAsia" w:eastAsiaTheme="majorEastAsia" w:hAnsiTheme="majorEastAsia" w:cs="ＭＳ明朝"/>
          <w:kern w:val="0"/>
          <w:sz w:val="22"/>
        </w:rPr>
      </w:pPr>
      <w:bookmarkStart w:id="9" w:name="_Hlk192084239"/>
      <w:r w:rsidRPr="008D6D14">
        <w:rPr>
          <w:rFonts w:asciiTheme="majorEastAsia" w:eastAsiaTheme="majorEastAsia" w:hAnsiTheme="majorEastAsia" w:cs="ＭＳ明朝" w:hint="eastAsia"/>
          <w:kern w:val="0"/>
          <w:sz w:val="22"/>
        </w:rPr>
        <w:t>（内訳）</w:t>
      </w:r>
      <w:r w:rsidR="00931054" w:rsidRPr="008D6D14">
        <w:rPr>
          <w:rFonts w:asciiTheme="majorEastAsia" w:eastAsiaTheme="majorEastAsia" w:hAnsiTheme="majorEastAsia" w:cs="ＭＳ明朝" w:hint="eastAsia"/>
          <w:kern w:val="0"/>
          <w:sz w:val="22"/>
        </w:rPr>
        <w:t>パソコンの実践</w:t>
      </w:r>
      <w:r w:rsidR="008B77E2" w:rsidRPr="008D6D14">
        <w:rPr>
          <w:rFonts w:asciiTheme="majorEastAsia" w:eastAsiaTheme="majorEastAsia" w:hAnsiTheme="majorEastAsia" w:cs="ＭＳ明朝" w:hint="eastAsia"/>
          <w:kern w:val="0"/>
          <w:sz w:val="22"/>
        </w:rPr>
        <w:t>知識</w:t>
      </w:r>
      <w:r w:rsidR="00596B6E" w:rsidRPr="008D6D14">
        <w:rPr>
          <w:rFonts w:asciiTheme="majorEastAsia" w:eastAsiaTheme="majorEastAsia" w:hAnsiTheme="majorEastAsia" w:cs="ＭＳ明朝" w:hint="eastAsia"/>
          <w:kern w:val="0"/>
          <w:sz w:val="22"/>
        </w:rPr>
        <w:t>取得</w:t>
      </w:r>
      <w:r w:rsidRPr="008D6D14">
        <w:rPr>
          <w:rFonts w:asciiTheme="majorEastAsia" w:eastAsiaTheme="majorEastAsia" w:hAnsiTheme="majorEastAsia" w:cs="ＭＳ明朝" w:hint="eastAsia"/>
          <w:kern w:val="0"/>
          <w:sz w:val="22"/>
        </w:rPr>
        <w:t>講座</w:t>
      </w:r>
    </w:p>
    <w:bookmarkEnd w:id="9"/>
    <w:p w14:paraId="4120EBDD" w14:textId="77777777" w:rsidR="005A0C33" w:rsidRPr="008D6D14" w:rsidRDefault="005A0C33" w:rsidP="005A0C33">
      <w:pPr>
        <w:autoSpaceDE w:val="0"/>
        <w:autoSpaceDN w:val="0"/>
        <w:adjustRightInd w:val="0"/>
        <w:ind w:firstLineChars="850" w:firstLine="187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受講者１人１月あたり上限６万４千円（外税）</w:t>
      </w:r>
    </w:p>
    <w:p w14:paraId="0723E28F" w14:textId="77777777" w:rsidR="005A0C33" w:rsidRPr="008D6D14" w:rsidRDefault="00BC7C95" w:rsidP="00BC7C95">
      <w:pPr>
        <w:autoSpaceDE w:val="0"/>
        <w:autoSpaceDN w:val="0"/>
        <w:adjustRightInd w:val="0"/>
        <w:ind w:firstLineChars="400" w:firstLine="88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　　　　　　</w:t>
      </w:r>
      <w:r w:rsidR="005A0C33" w:rsidRPr="008D6D14">
        <w:rPr>
          <w:rFonts w:asciiTheme="majorEastAsia" w:eastAsiaTheme="majorEastAsia" w:hAnsiTheme="majorEastAsia" w:cs="ＭＳ明朝" w:hint="eastAsia"/>
          <w:kern w:val="0"/>
          <w:sz w:val="22"/>
        </w:rPr>
        <w:t xml:space="preserve"> </w:t>
      </w:r>
      <w:r w:rsidR="000A7EF8" w:rsidRPr="008D6D14">
        <w:rPr>
          <w:rFonts w:asciiTheme="majorEastAsia" w:eastAsiaTheme="majorEastAsia" w:hAnsiTheme="majorEastAsia" w:cs="ＭＳ明朝" w:hint="eastAsia"/>
          <w:kern w:val="0"/>
          <w:sz w:val="22"/>
        </w:rPr>
        <w:t>※</w:t>
      </w:r>
      <w:r w:rsidR="00D87FC6" w:rsidRPr="008D6D14">
        <w:rPr>
          <w:rFonts w:asciiTheme="majorEastAsia" w:eastAsiaTheme="majorEastAsia" w:hAnsiTheme="majorEastAsia" w:cs="ＭＳ明朝" w:hint="eastAsia"/>
          <w:kern w:val="0"/>
          <w:sz w:val="22"/>
        </w:rPr>
        <w:t>ただ</w:t>
      </w:r>
      <w:r w:rsidRPr="008D6D14">
        <w:rPr>
          <w:rFonts w:asciiTheme="majorEastAsia" w:eastAsiaTheme="majorEastAsia" w:hAnsiTheme="majorEastAsia" w:cs="ＭＳ明朝" w:hint="eastAsia"/>
          <w:kern w:val="0"/>
          <w:sz w:val="22"/>
        </w:rPr>
        <w:t>し、６時間以上1か月未満の職場実習を再委託する場合、</w:t>
      </w:r>
    </w:p>
    <w:p w14:paraId="54E9934A" w14:textId="06B73416" w:rsidR="00BC7C95" w:rsidRPr="008D6D14" w:rsidRDefault="00BC7C95" w:rsidP="005A0C33">
      <w:pPr>
        <w:autoSpaceDE w:val="0"/>
        <w:autoSpaceDN w:val="0"/>
        <w:adjustRightInd w:val="0"/>
        <w:ind w:firstLineChars="950" w:firstLine="20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別途、受講者1人</w:t>
      </w:r>
      <w:r w:rsidR="00D562DB" w:rsidRPr="008D6D14">
        <w:rPr>
          <w:rFonts w:asciiTheme="majorEastAsia" w:eastAsiaTheme="majorEastAsia" w:hAnsiTheme="majorEastAsia" w:cs="ＭＳ明朝" w:hint="eastAsia"/>
          <w:kern w:val="0"/>
          <w:sz w:val="22"/>
        </w:rPr>
        <w:t>あ</w:t>
      </w:r>
      <w:r w:rsidRPr="008D6D14">
        <w:rPr>
          <w:rFonts w:asciiTheme="majorEastAsia" w:eastAsiaTheme="majorEastAsia" w:hAnsiTheme="majorEastAsia" w:cs="ＭＳ明朝" w:hint="eastAsia"/>
          <w:kern w:val="0"/>
          <w:sz w:val="22"/>
        </w:rPr>
        <w:t>たり1万円とする</w:t>
      </w:r>
      <w:r w:rsidR="004D5234" w:rsidRPr="008D6D14">
        <w:rPr>
          <w:rFonts w:asciiTheme="majorEastAsia" w:eastAsiaTheme="majorEastAsia" w:hAnsiTheme="majorEastAsia" w:cs="ＭＳ明朝" w:hint="eastAsia"/>
          <w:kern w:val="0"/>
          <w:sz w:val="22"/>
        </w:rPr>
        <w:t>。</w:t>
      </w:r>
    </w:p>
    <w:bookmarkEnd w:id="7"/>
    <w:p w14:paraId="042F347E" w14:textId="77777777" w:rsidR="009A5946" w:rsidRPr="008D6D14" w:rsidRDefault="009A5946" w:rsidP="009A5946">
      <w:pPr>
        <w:autoSpaceDE w:val="0"/>
        <w:autoSpaceDN w:val="0"/>
        <w:adjustRightInd w:val="0"/>
        <w:jc w:val="left"/>
        <w:rPr>
          <w:rFonts w:asciiTheme="majorEastAsia" w:eastAsiaTheme="majorEastAsia" w:hAnsiTheme="majorEastAsia" w:cs="ＭＳ明朝"/>
          <w:kern w:val="0"/>
          <w:sz w:val="22"/>
        </w:rPr>
      </w:pPr>
    </w:p>
    <w:p w14:paraId="21FD7535" w14:textId="08483535" w:rsidR="009A5946" w:rsidRPr="008D6D14" w:rsidRDefault="009A5946" w:rsidP="009A5946">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　　　②うち別府会場</w:t>
      </w:r>
    </w:p>
    <w:p w14:paraId="138624E9" w14:textId="77777777" w:rsidR="009A5946" w:rsidRPr="008D6D14" w:rsidRDefault="009A5946" w:rsidP="009A5946">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対象者</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身体障がい者、知的障がい者、精神障がい者等</w:t>
      </w:r>
    </w:p>
    <w:p w14:paraId="1C42AA08" w14:textId="19E850D5" w:rsidR="009A5946" w:rsidRPr="008D6D14" w:rsidRDefault="009A5946" w:rsidP="009A5946">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実施場所</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別府市内</w:t>
      </w:r>
    </w:p>
    <w:p w14:paraId="4481AEE7" w14:textId="77777777" w:rsidR="009A5946" w:rsidRPr="008D6D14" w:rsidRDefault="009A5946" w:rsidP="009A5946">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定</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員</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７人</w:t>
      </w:r>
    </w:p>
    <w:p w14:paraId="3E1F9E06" w14:textId="77777777" w:rsidR="009A5946" w:rsidRPr="008D6D14" w:rsidRDefault="009A5946" w:rsidP="009A5946">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訓練期間</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３か月</w:t>
      </w:r>
    </w:p>
    <w:p w14:paraId="5DFE184E" w14:textId="77777777" w:rsidR="009A5946" w:rsidRPr="008D6D14" w:rsidRDefault="009A5946" w:rsidP="009A5946">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訓練時間</w:t>
      </w:r>
      <w:r w:rsidRPr="008D6D14">
        <w:rPr>
          <w:rFonts w:asciiTheme="majorEastAsia" w:eastAsiaTheme="majorEastAsia" w:hAnsiTheme="majorEastAsia" w:cs="ＭＳ明朝"/>
          <w:kern w:val="0"/>
          <w:sz w:val="22"/>
        </w:rPr>
        <w:t xml:space="preserve"> </w:t>
      </w:r>
    </w:p>
    <w:p w14:paraId="77F75727" w14:textId="77777777" w:rsidR="009A5946" w:rsidRPr="008D6D14" w:rsidRDefault="009A5946" w:rsidP="009A5946">
      <w:pPr>
        <w:autoSpaceDE w:val="0"/>
        <w:autoSpaceDN w:val="0"/>
        <w:adjustRightInd w:val="0"/>
        <w:ind w:firstLineChars="450" w:firstLine="9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①月あたり１００時間（標準）８０時間（下限）。</w:t>
      </w:r>
    </w:p>
    <w:p w14:paraId="66D765CE" w14:textId="77777777" w:rsidR="009A5946" w:rsidRPr="008D6D14" w:rsidRDefault="009A5946" w:rsidP="009A5946">
      <w:pPr>
        <w:autoSpaceDE w:val="0"/>
        <w:autoSpaceDN w:val="0"/>
        <w:adjustRightInd w:val="0"/>
        <w:ind w:firstLineChars="600" w:firstLine="13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※４５分以上６０分未満は１時間とみなす。</w:t>
      </w:r>
    </w:p>
    <w:p w14:paraId="70698CBD" w14:textId="77777777" w:rsidR="009A5946" w:rsidRPr="008D6D14" w:rsidRDefault="009A5946" w:rsidP="009A5946">
      <w:pPr>
        <w:autoSpaceDE w:val="0"/>
        <w:autoSpaceDN w:val="0"/>
        <w:adjustRightInd w:val="0"/>
        <w:ind w:firstLineChars="600" w:firstLine="1320"/>
        <w:jc w:val="left"/>
        <w:rPr>
          <w:rFonts w:asciiTheme="majorEastAsia" w:eastAsiaTheme="majorEastAsia" w:hAnsiTheme="majorEastAsia" w:cs="ＭＳ明朝"/>
          <w:kern w:val="0"/>
          <w:sz w:val="22"/>
        </w:rPr>
      </w:pPr>
    </w:p>
    <w:p w14:paraId="1C4926FF" w14:textId="77777777" w:rsidR="009A5946" w:rsidRPr="008D6D14" w:rsidRDefault="009A5946" w:rsidP="009A5946">
      <w:pPr>
        <w:autoSpaceDE w:val="0"/>
        <w:autoSpaceDN w:val="0"/>
        <w:adjustRightInd w:val="0"/>
        <w:ind w:firstLineChars="450" w:firstLine="9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②入校式と修了式は訓練時間から除くこと。</w:t>
      </w:r>
    </w:p>
    <w:p w14:paraId="3D69D3B0" w14:textId="77777777" w:rsidR="009A5946" w:rsidRPr="008D6D14" w:rsidRDefault="009A5946" w:rsidP="009A5946">
      <w:pPr>
        <w:autoSpaceDE w:val="0"/>
        <w:autoSpaceDN w:val="0"/>
        <w:adjustRightInd w:val="0"/>
        <w:ind w:firstLineChars="600" w:firstLine="13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※入校式後及び修了式前のオリエンテーションは訓練時間に含む。</w:t>
      </w:r>
    </w:p>
    <w:p w14:paraId="1FEAD29E" w14:textId="77777777" w:rsidR="009A5946" w:rsidRPr="008D6D14" w:rsidRDefault="009A5946" w:rsidP="009A5946">
      <w:pPr>
        <w:autoSpaceDE w:val="0"/>
        <w:autoSpaceDN w:val="0"/>
        <w:adjustRightInd w:val="0"/>
        <w:ind w:firstLineChars="450" w:firstLine="9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③訓練時間には、就職支援となる項目を組み込むこと。</w:t>
      </w:r>
    </w:p>
    <w:p w14:paraId="0E9EBC69" w14:textId="77777777" w:rsidR="009A5946" w:rsidRPr="008D6D14" w:rsidRDefault="009A5946" w:rsidP="009A5946">
      <w:pPr>
        <w:autoSpaceDE w:val="0"/>
        <w:autoSpaceDN w:val="0"/>
        <w:adjustRightInd w:val="0"/>
        <w:ind w:leftChars="100" w:left="210" w:firstLineChars="500" w:firstLine="110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※履歴書・職務経歴書の作成、模擬面接等受講者の就職活動に資するもの。</w:t>
      </w:r>
    </w:p>
    <w:p w14:paraId="7AAEC6C8" w14:textId="77777777" w:rsidR="009A5946" w:rsidRPr="008D6D14" w:rsidRDefault="009A5946" w:rsidP="009A5946">
      <w:pPr>
        <w:autoSpaceDE w:val="0"/>
        <w:autoSpaceDN w:val="0"/>
        <w:adjustRightInd w:val="0"/>
        <w:ind w:firstLineChars="450" w:firstLine="9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④訓練期間内に１か月未満の職場実習の実施も可能とすること。</w:t>
      </w:r>
    </w:p>
    <w:p w14:paraId="1E0CE12B" w14:textId="77777777" w:rsidR="009A5946" w:rsidRPr="008D6D14" w:rsidRDefault="009A5946" w:rsidP="009A5946">
      <w:pPr>
        <w:autoSpaceDE w:val="0"/>
        <w:autoSpaceDN w:val="0"/>
        <w:adjustRightInd w:val="0"/>
        <w:ind w:leftChars="500" w:left="1050"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※訓練で習得した知識・技能の応用、定着を図ることを目的とした職場実習で</w:t>
      </w:r>
    </w:p>
    <w:p w14:paraId="6F26E17F" w14:textId="77777777" w:rsidR="009A5946" w:rsidRPr="008D6D14" w:rsidRDefault="009A5946" w:rsidP="009A5946">
      <w:pPr>
        <w:autoSpaceDE w:val="0"/>
        <w:autoSpaceDN w:val="0"/>
        <w:adjustRightInd w:val="0"/>
        <w:ind w:leftChars="500" w:left="1050"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あること。</w:t>
      </w:r>
    </w:p>
    <w:p w14:paraId="41A5ABCA" w14:textId="77777777" w:rsidR="009A5946" w:rsidRPr="008D6D14" w:rsidRDefault="009A5946" w:rsidP="009A5946">
      <w:pPr>
        <w:autoSpaceDE w:val="0"/>
        <w:autoSpaceDN w:val="0"/>
        <w:adjustRightInd w:val="0"/>
        <w:ind w:leftChars="500" w:left="1050"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※職場実習は、委託先が企業に再委託し、実施すること。</w:t>
      </w:r>
    </w:p>
    <w:p w14:paraId="0BBC3888" w14:textId="77777777" w:rsidR="009A5946" w:rsidRPr="008D6D14" w:rsidRDefault="009A5946" w:rsidP="009A5946">
      <w:pPr>
        <w:autoSpaceDE w:val="0"/>
        <w:autoSpaceDN w:val="0"/>
        <w:adjustRightInd w:val="0"/>
        <w:ind w:leftChars="300" w:left="1840" w:hangingChars="550" w:hanging="121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訓練体制</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 xml:space="preserve">  職業訓練を効果的に実施するための専門知識、能力及び経験を有する講師を１名以上配置すること。</w:t>
      </w:r>
    </w:p>
    <w:p w14:paraId="4ED16C35" w14:textId="77777777" w:rsidR="009A5946" w:rsidRPr="008D6D14" w:rsidRDefault="009A5946" w:rsidP="009A5946">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実施時期   令和７年１２月３１日までに修了すること。</w:t>
      </w:r>
    </w:p>
    <w:p w14:paraId="53310CF0" w14:textId="77777777" w:rsidR="009A5946" w:rsidRPr="008D6D14" w:rsidRDefault="009A5946" w:rsidP="009A5946">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予 </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算   受講者１人あたり上限１９万２千円（外税）</w:t>
      </w:r>
    </w:p>
    <w:p w14:paraId="15D146A1" w14:textId="7AA4AC87" w:rsidR="00931054" w:rsidRPr="008D6D14" w:rsidRDefault="00931054" w:rsidP="00931054">
      <w:pPr>
        <w:autoSpaceDE w:val="0"/>
        <w:autoSpaceDN w:val="0"/>
        <w:adjustRightInd w:val="0"/>
        <w:ind w:leftChars="900" w:left="8380" w:hangingChars="2950" w:hanging="64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（内訳）パソコンの実践知識取得講座</w:t>
      </w:r>
    </w:p>
    <w:p w14:paraId="35EC1A31" w14:textId="188F5B11" w:rsidR="009A5946" w:rsidRPr="008D6D14" w:rsidRDefault="009A5946" w:rsidP="00931054">
      <w:pPr>
        <w:autoSpaceDE w:val="0"/>
        <w:autoSpaceDN w:val="0"/>
        <w:adjustRightInd w:val="0"/>
        <w:ind w:leftChars="900" w:left="8380" w:hangingChars="2950" w:hanging="64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受講者１人１月あたり上限６万４千円（外税）</w:t>
      </w:r>
    </w:p>
    <w:p w14:paraId="3DB58EE3" w14:textId="77777777" w:rsidR="009A5946" w:rsidRPr="008D6D14" w:rsidRDefault="009A5946" w:rsidP="009A5946">
      <w:pPr>
        <w:autoSpaceDE w:val="0"/>
        <w:autoSpaceDN w:val="0"/>
        <w:adjustRightInd w:val="0"/>
        <w:ind w:firstLineChars="400" w:firstLine="88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　　　　　　 ※ただし、６時間以上1か月未満の職場実習を再委託する場合、</w:t>
      </w:r>
    </w:p>
    <w:p w14:paraId="79376012" w14:textId="77777777" w:rsidR="009A5946" w:rsidRPr="008D6D14" w:rsidRDefault="009A5946" w:rsidP="009A5946">
      <w:pPr>
        <w:autoSpaceDE w:val="0"/>
        <w:autoSpaceDN w:val="0"/>
        <w:adjustRightInd w:val="0"/>
        <w:ind w:firstLineChars="950" w:firstLine="209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lastRenderedPageBreak/>
        <w:t>別途、受講者1人あたり1万円とする。</w:t>
      </w:r>
    </w:p>
    <w:p w14:paraId="286CC9C5" w14:textId="77777777" w:rsidR="009A5946" w:rsidRPr="008D6D14" w:rsidRDefault="009A5946" w:rsidP="009A5946">
      <w:pPr>
        <w:autoSpaceDE w:val="0"/>
        <w:autoSpaceDN w:val="0"/>
        <w:adjustRightInd w:val="0"/>
        <w:jc w:val="left"/>
        <w:rPr>
          <w:rFonts w:asciiTheme="majorEastAsia" w:eastAsiaTheme="majorEastAsia" w:hAnsiTheme="majorEastAsia" w:cs="ＭＳ明朝"/>
          <w:kern w:val="0"/>
          <w:sz w:val="22"/>
        </w:rPr>
      </w:pPr>
    </w:p>
    <w:p w14:paraId="4A88A454" w14:textId="77777777" w:rsidR="00165F1E" w:rsidRPr="008D6D14" w:rsidRDefault="00165F1E" w:rsidP="00165F1E">
      <w:pPr>
        <w:autoSpaceDE w:val="0"/>
        <w:autoSpaceDN w:val="0"/>
        <w:adjustRightInd w:val="0"/>
        <w:jc w:val="left"/>
        <w:rPr>
          <w:rFonts w:asciiTheme="majorEastAsia" w:eastAsiaTheme="majorEastAsia" w:hAnsiTheme="majorEastAsia" w:cs="ＭＳ明朝"/>
          <w:b/>
          <w:kern w:val="0"/>
          <w:sz w:val="22"/>
        </w:rPr>
      </w:pPr>
      <w:r w:rsidRPr="008D6D14">
        <w:rPr>
          <w:rFonts w:asciiTheme="majorEastAsia" w:eastAsiaTheme="majorEastAsia" w:hAnsiTheme="majorEastAsia" w:cs="ＭＳ明朝" w:hint="eastAsia"/>
          <w:b/>
          <w:kern w:val="0"/>
          <w:sz w:val="22"/>
        </w:rPr>
        <w:t>４</w:t>
      </w:r>
      <w:r w:rsidRPr="008D6D14">
        <w:rPr>
          <w:rFonts w:asciiTheme="majorEastAsia" w:eastAsiaTheme="majorEastAsia" w:hAnsiTheme="majorEastAsia" w:cs="ＭＳ明朝"/>
          <w:b/>
          <w:kern w:val="0"/>
          <w:sz w:val="22"/>
        </w:rPr>
        <w:t xml:space="preserve"> </w:t>
      </w:r>
      <w:r w:rsidRPr="008D6D14">
        <w:rPr>
          <w:rFonts w:asciiTheme="majorEastAsia" w:eastAsiaTheme="majorEastAsia" w:hAnsiTheme="majorEastAsia" w:cs="ＭＳ明朝" w:hint="eastAsia"/>
          <w:b/>
          <w:kern w:val="0"/>
          <w:sz w:val="22"/>
        </w:rPr>
        <w:t>就職支援経費</w:t>
      </w:r>
    </w:p>
    <w:p w14:paraId="7714F8D0" w14:textId="77777777" w:rsidR="00A4072C" w:rsidRPr="008D6D14" w:rsidRDefault="00165F1E" w:rsidP="00351E4C">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訓練終了後９０日以内の就職者（雇用保険の被保険者として内定を受けた者若しくは雇用された者又は雇用保険適用事業主となった者等で、日雇労働被保険者は除く）１人あたり２万円を支給する。</w:t>
      </w:r>
    </w:p>
    <w:p w14:paraId="7A9A3CA5" w14:textId="77777777" w:rsidR="00165F1E" w:rsidRPr="008D6D14" w:rsidRDefault="00165F1E" w:rsidP="00351E4C">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ただし、障害福祉サービス（就労継続支援事業Ａ型等）により雇用される者でないこと。</w:t>
      </w:r>
    </w:p>
    <w:p w14:paraId="0A15742A" w14:textId="77777777" w:rsidR="00423604" w:rsidRPr="008D6D14" w:rsidRDefault="00423604" w:rsidP="00D87FC6">
      <w:pPr>
        <w:autoSpaceDE w:val="0"/>
        <w:autoSpaceDN w:val="0"/>
        <w:adjustRightInd w:val="0"/>
        <w:jc w:val="left"/>
        <w:rPr>
          <w:rFonts w:asciiTheme="majorEastAsia" w:eastAsiaTheme="majorEastAsia" w:hAnsiTheme="majorEastAsia" w:cs="ＭＳ明朝"/>
          <w:kern w:val="0"/>
          <w:sz w:val="22"/>
        </w:rPr>
      </w:pPr>
    </w:p>
    <w:p w14:paraId="74162A39" w14:textId="3471561A" w:rsidR="00165F1E" w:rsidRPr="008D6D14" w:rsidRDefault="00165F1E" w:rsidP="00165F1E">
      <w:pPr>
        <w:autoSpaceDE w:val="0"/>
        <w:autoSpaceDN w:val="0"/>
        <w:adjustRightInd w:val="0"/>
        <w:jc w:val="left"/>
        <w:rPr>
          <w:rFonts w:asciiTheme="majorEastAsia" w:eastAsiaTheme="majorEastAsia" w:hAnsiTheme="majorEastAsia" w:cs="ＭＳ明朝"/>
          <w:b/>
          <w:kern w:val="0"/>
          <w:sz w:val="22"/>
        </w:rPr>
      </w:pPr>
      <w:r w:rsidRPr="008D6D14">
        <w:rPr>
          <w:rFonts w:asciiTheme="majorEastAsia" w:eastAsiaTheme="majorEastAsia" w:hAnsiTheme="majorEastAsia" w:cs="ＭＳ明朝" w:hint="eastAsia"/>
          <w:b/>
          <w:kern w:val="0"/>
          <w:sz w:val="22"/>
        </w:rPr>
        <w:t>５</w:t>
      </w:r>
      <w:r w:rsidRPr="008D6D14">
        <w:rPr>
          <w:rFonts w:asciiTheme="majorEastAsia" w:eastAsiaTheme="majorEastAsia" w:hAnsiTheme="majorEastAsia" w:cs="ＭＳ明朝"/>
          <w:b/>
          <w:kern w:val="0"/>
          <w:sz w:val="22"/>
        </w:rPr>
        <w:t xml:space="preserve"> </w:t>
      </w:r>
      <w:r w:rsidRPr="008D6D14">
        <w:rPr>
          <w:rFonts w:asciiTheme="majorEastAsia" w:eastAsiaTheme="majorEastAsia" w:hAnsiTheme="majorEastAsia" w:cs="ＭＳ明朝" w:hint="eastAsia"/>
          <w:b/>
          <w:kern w:val="0"/>
          <w:sz w:val="22"/>
        </w:rPr>
        <w:t>訓練</w:t>
      </w:r>
      <w:r w:rsidR="00364B08" w:rsidRPr="008D6D14">
        <w:rPr>
          <w:rFonts w:asciiTheme="majorEastAsia" w:eastAsiaTheme="majorEastAsia" w:hAnsiTheme="majorEastAsia" w:cs="ＭＳ明朝" w:hint="eastAsia"/>
          <w:b/>
          <w:kern w:val="0"/>
          <w:sz w:val="22"/>
        </w:rPr>
        <w:t>コース</w:t>
      </w:r>
      <w:r w:rsidRPr="008D6D14">
        <w:rPr>
          <w:rFonts w:asciiTheme="majorEastAsia" w:eastAsiaTheme="majorEastAsia" w:hAnsiTheme="majorEastAsia" w:cs="ＭＳ明朝" w:hint="eastAsia"/>
          <w:b/>
          <w:kern w:val="0"/>
          <w:sz w:val="22"/>
        </w:rPr>
        <w:t>の設定についての留意事項</w:t>
      </w:r>
    </w:p>
    <w:p w14:paraId="0C7F6221" w14:textId="63839CA4" w:rsidR="005A0C33" w:rsidRPr="008D6D14" w:rsidRDefault="00165F1E" w:rsidP="005A0C33">
      <w:pPr>
        <w:pStyle w:val="a7"/>
        <w:numPr>
          <w:ilvl w:val="0"/>
          <w:numId w:val="4"/>
        </w:numPr>
        <w:autoSpaceDE w:val="0"/>
        <w:autoSpaceDN w:val="0"/>
        <w:adjustRightInd w:val="0"/>
        <w:ind w:leftChars="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企業等の求人ニーズ、求職者の就業ニーズ等を踏まえ、雇用・就業に寄与すると認め</w:t>
      </w:r>
    </w:p>
    <w:p w14:paraId="115ECB0A" w14:textId="28C4445D" w:rsidR="00165F1E" w:rsidRPr="008D6D14" w:rsidRDefault="00165F1E" w:rsidP="006144B2">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られるものであり、訓練修了生の雇用・就業機会の確保に努めるものとすること</w:t>
      </w:r>
      <w:r w:rsidR="004D5234" w:rsidRPr="008D6D14">
        <w:rPr>
          <w:rFonts w:asciiTheme="majorEastAsia" w:eastAsiaTheme="majorEastAsia" w:hAnsiTheme="majorEastAsia" w:cs="ＭＳ明朝" w:hint="eastAsia"/>
          <w:kern w:val="0"/>
          <w:sz w:val="22"/>
        </w:rPr>
        <w:t>。</w:t>
      </w:r>
    </w:p>
    <w:p w14:paraId="7C9FFBB2" w14:textId="468BEE4F" w:rsidR="00165F1E" w:rsidRPr="008D6D14" w:rsidRDefault="006144B2" w:rsidP="006144B2">
      <w:pPr>
        <w:autoSpaceDE w:val="0"/>
        <w:autoSpaceDN w:val="0"/>
        <w:adjustRightInd w:val="0"/>
        <w:jc w:val="left"/>
        <w:rPr>
          <w:rFonts w:asciiTheme="majorEastAsia" w:eastAsiaTheme="majorEastAsia" w:hAnsiTheme="majorEastAsia" w:cs="ＭＳ明朝"/>
          <w:kern w:val="0"/>
          <w:sz w:val="22"/>
        </w:rPr>
      </w:pPr>
      <w:bookmarkStart w:id="10" w:name="_Hlk187761796"/>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2</w:t>
      </w:r>
      <w:r w:rsidRPr="008D6D14">
        <w:rPr>
          <w:rFonts w:asciiTheme="majorEastAsia" w:eastAsiaTheme="majorEastAsia" w:hAnsiTheme="majorEastAsia" w:cs="ＭＳ明朝"/>
          <w:kern w:val="0"/>
          <w:sz w:val="22"/>
        </w:rPr>
        <w:t xml:space="preserve">) </w:t>
      </w:r>
      <w:bookmarkEnd w:id="10"/>
      <w:r w:rsidR="00165F1E" w:rsidRPr="008D6D14">
        <w:rPr>
          <w:rFonts w:asciiTheme="majorEastAsia" w:eastAsiaTheme="majorEastAsia" w:hAnsiTheme="majorEastAsia" w:cs="ＭＳ明朝" w:hint="eastAsia"/>
          <w:kern w:val="0"/>
          <w:sz w:val="22"/>
        </w:rPr>
        <w:t>障がい者の就職の促進に資する知識・技能の習得が可能であるものであること</w:t>
      </w:r>
      <w:r w:rsidR="004D5234" w:rsidRPr="008D6D14">
        <w:rPr>
          <w:rFonts w:asciiTheme="majorEastAsia" w:eastAsiaTheme="majorEastAsia" w:hAnsiTheme="majorEastAsia" w:cs="ＭＳ明朝" w:hint="eastAsia"/>
          <w:kern w:val="0"/>
          <w:sz w:val="22"/>
        </w:rPr>
        <w:t>。</w:t>
      </w:r>
    </w:p>
    <w:p w14:paraId="2087DD4B" w14:textId="5FB977EC" w:rsidR="00165F1E" w:rsidRPr="008D6D14" w:rsidRDefault="006144B2" w:rsidP="006144B2">
      <w:pPr>
        <w:autoSpaceDE w:val="0"/>
        <w:autoSpaceDN w:val="0"/>
        <w:adjustRightInd w:val="0"/>
        <w:jc w:val="left"/>
        <w:rPr>
          <w:rFonts w:asciiTheme="majorEastAsia" w:eastAsiaTheme="majorEastAsia" w:hAnsiTheme="majorEastAsia" w:cs="ＭＳ明朝"/>
          <w:kern w:val="0"/>
          <w:sz w:val="22"/>
        </w:rPr>
      </w:pPr>
      <w:bookmarkStart w:id="11" w:name="_Hlk187761818"/>
      <w:r w:rsidRPr="008D6D14">
        <w:rPr>
          <w:rFonts w:asciiTheme="majorEastAsia" w:eastAsiaTheme="majorEastAsia" w:hAnsiTheme="majorEastAsia" w:cs="ＭＳ明朝"/>
          <w:kern w:val="0"/>
          <w:sz w:val="22"/>
        </w:rPr>
        <w:t>(</w:t>
      </w:r>
      <w:r w:rsidRPr="008D6D14">
        <w:rPr>
          <w:rFonts w:asciiTheme="majorEastAsia" w:eastAsiaTheme="majorEastAsia" w:hAnsiTheme="majorEastAsia" w:cs="ＭＳ明朝" w:hint="eastAsia"/>
          <w:kern w:val="0"/>
          <w:sz w:val="22"/>
        </w:rPr>
        <w:t>3</w:t>
      </w:r>
      <w:r w:rsidRPr="008D6D14">
        <w:rPr>
          <w:rFonts w:asciiTheme="majorEastAsia" w:eastAsiaTheme="majorEastAsia" w:hAnsiTheme="majorEastAsia" w:cs="ＭＳ明朝"/>
          <w:kern w:val="0"/>
          <w:sz w:val="22"/>
        </w:rPr>
        <w:t>)</w:t>
      </w:r>
      <w:r w:rsidRPr="008D6D14">
        <w:rPr>
          <w:rFonts w:asciiTheme="majorEastAsia" w:eastAsiaTheme="majorEastAsia" w:hAnsiTheme="majorEastAsia" w:cs="ＭＳ明朝" w:hint="eastAsia"/>
          <w:kern w:val="0"/>
          <w:sz w:val="22"/>
        </w:rPr>
        <w:t xml:space="preserve"> </w:t>
      </w:r>
      <w:bookmarkEnd w:id="11"/>
      <w:r w:rsidR="00165F1E" w:rsidRPr="008D6D14">
        <w:rPr>
          <w:rFonts w:asciiTheme="majorEastAsia" w:eastAsiaTheme="majorEastAsia" w:hAnsiTheme="majorEastAsia" w:cs="ＭＳ明朝" w:hint="eastAsia"/>
          <w:kern w:val="0"/>
          <w:sz w:val="22"/>
        </w:rPr>
        <w:t>早期就労の可能性が見込まれるものであること</w:t>
      </w:r>
      <w:r w:rsidR="004D5234" w:rsidRPr="008D6D14">
        <w:rPr>
          <w:rFonts w:asciiTheme="majorEastAsia" w:eastAsiaTheme="majorEastAsia" w:hAnsiTheme="majorEastAsia" w:cs="ＭＳ明朝" w:hint="eastAsia"/>
          <w:kern w:val="0"/>
          <w:sz w:val="22"/>
        </w:rPr>
        <w:t>。</w:t>
      </w:r>
    </w:p>
    <w:p w14:paraId="2A4CC450" w14:textId="77777777" w:rsidR="006144B2" w:rsidRPr="008D6D14" w:rsidRDefault="006144B2" w:rsidP="006144B2">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ＭＳ明朝" w:hint="eastAsia"/>
          <w:kern w:val="0"/>
          <w:sz w:val="22"/>
        </w:rPr>
        <w:t>4</w:t>
      </w:r>
      <w:r w:rsidRPr="008D6D14">
        <w:rPr>
          <w:rFonts w:asciiTheme="majorEastAsia" w:eastAsiaTheme="majorEastAsia" w:hAnsiTheme="majorEastAsia" w:cs="ＭＳ明朝"/>
          <w:kern w:val="0"/>
          <w:sz w:val="22"/>
        </w:rPr>
        <w:t>)</w:t>
      </w:r>
      <w:r w:rsidRPr="008D6D14">
        <w:rPr>
          <w:rFonts w:asciiTheme="majorEastAsia" w:eastAsiaTheme="majorEastAsia" w:hAnsiTheme="majorEastAsia" w:cs="ＭＳ明朝" w:hint="eastAsia"/>
          <w:kern w:val="0"/>
          <w:sz w:val="22"/>
        </w:rPr>
        <w:t xml:space="preserve"> </w:t>
      </w:r>
      <w:r w:rsidR="00165F1E" w:rsidRPr="008D6D14">
        <w:rPr>
          <w:rFonts w:asciiTheme="majorEastAsia" w:eastAsiaTheme="majorEastAsia" w:hAnsiTheme="majorEastAsia" w:cs="ＭＳ明朝" w:hint="eastAsia"/>
          <w:kern w:val="0"/>
          <w:sz w:val="22"/>
        </w:rPr>
        <w:t>技能のみならず、ビジネスマナーやコミュニケーション能力向上等、就職活動や就労に</w:t>
      </w:r>
    </w:p>
    <w:p w14:paraId="17414304" w14:textId="0C86CC00" w:rsidR="00165F1E" w:rsidRPr="008D6D14" w:rsidRDefault="00165F1E" w:rsidP="006144B2">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役立つ要素も取り入れたものであること</w:t>
      </w:r>
      <w:r w:rsidR="004D5234" w:rsidRPr="008D6D14">
        <w:rPr>
          <w:rFonts w:asciiTheme="majorEastAsia" w:eastAsiaTheme="majorEastAsia" w:hAnsiTheme="majorEastAsia" w:cs="ＭＳ明朝" w:hint="eastAsia"/>
          <w:kern w:val="0"/>
          <w:sz w:val="22"/>
        </w:rPr>
        <w:t>。</w:t>
      </w:r>
    </w:p>
    <w:p w14:paraId="3DB4AFD8" w14:textId="77777777" w:rsidR="00423604" w:rsidRPr="008D6D14" w:rsidRDefault="00423604" w:rsidP="00D87FC6">
      <w:pPr>
        <w:autoSpaceDE w:val="0"/>
        <w:autoSpaceDN w:val="0"/>
        <w:adjustRightInd w:val="0"/>
        <w:jc w:val="left"/>
        <w:rPr>
          <w:rFonts w:asciiTheme="majorEastAsia" w:eastAsiaTheme="majorEastAsia" w:hAnsiTheme="majorEastAsia" w:cs="ＭＳ明朝"/>
          <w:kern w:val="0"/>
          <w:sz w:val="22"/>
        </w:rPr>
      </w:pPr>
    </w:p>
    <w:p w14:paraId="57CABE92" w14:textId="77777777" w:rsidR="00165F1E" w:rsidRPr="008D6D14" w:rsidRDefault="00165F1E" w:rsidP="00165F1E">
      <w:pPr>
        <w:autoSpaceDE w:val="0"/>
        <w:autoSpaceDN w:val="0"/>
        <w:adjustRightInd w:val="0"/>
        <w:jc w:val="left"/>
        <w:rPr>
          <w:rFonts w:asciiTheme="majorEastAsia" w:eastAsiaTheme="majorEastAsia" w:hAnsiTheme="majorEastAsia" w:cs="ＭＳ明朝"/>
          <w:b/>
          <w:kern w:val="0"/>
          <w:sz w:val="22"/>
        </w:rPr>
      </w:pPr>
      <w:r w:rsidRPr="008D6D14">
        <w:rPr>
          <w:rFonts w:asciiTheme="majorEastAsia" w:eastAsiaTheme="majorEastAsia" w:hAnsiTheme="majorEastAsia" w:cs="ＭＳ明朝" w:hint="eastAsia"/>
          <w:b/>
          <w:kern w:val="0"/>
          <w:sz w:val="22"/>
        </w:rPr>
        <w:t>６</w:t>
      </w:r>
      <w:r w:rsidRPr="008D6D14">
        <w:rPr>
          <w:rFonts w:asciiTheme="majorEastAsia" w:eastAsiaTheme="majorEastAsia" w:hAnsiTheme="majorEastAsia" w:cs="ＭＳ明朝"/>
          <w:b/>
          <w:kern w:val="0"/>
          <w:sz w:val="22"/>
        </w:rPr>
        <w:t xml:space="preserve"> </w:t>
      </w:r>
      <w:r w:rsidRPr="008D6D14">
        <w:rPr>
          <w:rFonts w:asciiTheme="majorEastAsia" w:eastAsiaTheme="majorEastAsia" w:hAnsiTheme="majorEastAsia" w:cs="ＭＳ明朝" w:hint="eastAsia"/>
          <w:b/>
          <w:kern w:val="0"/>
          <w:sz w:val="22"/>
        </w:rPr>
        <w:t>参加資格</w:t>
      </w:r>
    </w:p>
    <w:p w14:paraId="17FDBD5C" w14:textId="77777777" w:rsidR="00165F1E" w:rsidRPr="008D6D14" w:rsidRDefault="00165F1E" w:rsidP="00351E4C">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企画競争への参加は、次の各要件に該当する者とする</w:t>
      </w:r>
      <w:r w:rsidR="004D5234" w:rsidRPr="008D6D14">
        <w:rPr>
          <w:rFonts w:asciiTheme="majorEastAsia" w:eastAsiaTheme="majorEastAsia" w:hAnsiTheme="majorEastAsia" w:cs="ＭＳ明朝" w:hint="eastAsia"/>
          <w:kern w:val="0"/>
          <w:sz w:val="22"/>
        </w:rPr>
        <w:t>。</w:t>
      </w:r>
    </w:p>
    <w:p w14:paraId="7C562F7C" w14:textId="77777777" w:rsidR="00165F1E" w:rsidRPr="008D6D14" w:rsidRDefault="00165F1E" w:rsidP="00351E4C">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なお、資格要件確認のため、大分県警察本部に照会する場合がある</w:t>
      </w:r>
      <w:r w:rsidR="004D5234" w:rsidRPr="008D6D14">
        <w:rPr>
          <w:rFonts w:asciiTheme="majorEastAsia" w:eastAsiaTheme="majorEastAsia" w:hAnsiTheme="majorEastAsia" w:cs="ＭＳ明朝" w:hint="eastAsia"/>
          <w:kern w:val="0"/>
          <w:sz w:val="22"/>
        </w:rPr>
        <w:t>。</w:t>
      </w:r>
    </w:p>
    <w:p w14:paraId="1168A9AD" w14:textId="77777777" w:rsidR="00001D7C" w:rsidRPr="008D6D14" w:rsidRDefault="00165F1E" w:rsidP="00001D7C">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1</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地方自治法施行令（昭和</w:t>
      </w:r>
      <w:r w:rsidRPr="008D6D14">
        <w:rPr>
          <w:rFonts w:asciiTheme="majorEastAsia" w:eastAsiaTheme="majorEastAsia" w:hAnsiTheme="majorEastAsia" w:cs="ＭＳ明朝"/>
          <w:kern w:val="0"/>
          <w:sz w:val="22"/>
        </w:rPr>
        <w:t xml:space="preserve">22 </w:t>
      </w:r>
      <w:r w:rsidRPr="008D6D14">
        <w:rPr>
          <w:rFonts w:asciiTheme="majorEastAsia" w:eastAsiaTheme="majorEastAsia" w:hAnsiTheme="majorEastAsia" w:cs="ＭＳ明朝" w:hint="eastAsia"/>
          <w:kern w:val="0"/>
          <w:sz w:val="22"/>
        </w:rPr>
        <w:t>年政令第</w:t>
      </w:r>
      <w:r w:rsidRPr="008D6D14">
        <w:rPr>
          <w:rFonts w:asciiTheme="majorEastAsia" w:eastAsiaTheme="majorEastAsia" w:hAnsiTheme="majorEastAsia" w:cs="ＭＳ明朝"/>
          <w:kern w:val="0"/>
          <w:sz w:val="22"/>
        </w:rPr>
        <w:t xml:space="preserve">16 </w:t>
      </w:r>
      <w:r w:rsidRPr="008D6D14">
        <w:rPr>
          <w:rFonts w:asciiTheme="majorEastAsia" w:eastAsiaTheme="majorEastAsia" w:hAnsiTheme="majorEastAsia" w:cs="ＭＳ明朝" w:hint="eastAsia"/>
          <w:kern w:val="0"/>
          <w:sz w:val="22"/>
        </w:rPr>
        <w:t>号）第１６７条の４（一般競争入札の参加者の</w:t>
      </w:r>
    </w:p>
    <w:p w14:paraId="77420E9D" w14:textId="77777777" w:rsidR="00165F1E" w:rsidRPr="008D6D14" w:rsidRDefault="00165F1E" w:rsidP="00001D7C">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資格）の規定に該当しない者であること</w:t>
      </w:r>
      <w:r w:rsidR="00A4072C" w:rsidRPr="008D6D14">
        <w:rPr>
          <w:rFonts w:asciiTheme="majorEastAsia" w:eastAsiaTheme="majorEastAsia" w:hAnsiTheme="majorEastAsia" w:cs="ＭＳ明朝" w:hint="eastAsia"/>
          <w:kern w:val="0"/>
          <w:sz w:val="22"/>
        </w:rPr>
        <w:t>。</w:t>
      </w:r>
    </w:p>
    <w:p w14:paraId="3C3782CA" w14:textId="77777777" w:rsidR="00165F1E" w:rsidRPr="008D6D14" w:rsidRDefault="00165F1E" w:rsidP="00001D7C">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2</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大分県から業務等に関し指名停止を受けている期間中でないこと</w:t>
      </w:r>
      <w:r w:rsidR="00A4072C" w:rsidRPr="008D6D14">
        <w:rPr>
          <w:rFonts w:asciiTheme="majorEastAsia" w:eastAsiaTheme="majorEastAsia" w:hAnsiTheme="majorEastAsia" w:cs="ＭＳ明朝" w:hint="eastAsia"/>
          <w:kern w:val="0"/>
          <w:sz w:val="22"/>
        </w:rPr>
        <w:t>。</w:t>
      </w:r>
    </w:p>
    <w:p w14:paraId="38A14CA2" w14:textId="77777777" w:rsidR="00001D7C" w:rsidRPr="008D6D14" w:rsidRDefault="00165F1E" w:rsidP="00001D7C">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3</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自己又は自己の役員等が、次のいずれにも該当しない者であること、及び次の各号に掲</w:t>
      </w:r>
    </w:p>
    <w:p w14:paraId="1F05C71C" w14:textId="77777777" w:rsidR="00165F1E" w:rsidRPr="008D6D14" w:rsidRDefault="00165F1E" w:rsidP="00001D7C">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げる者が、その経営に実質的に関与していないこと</w:t>
      </w:r>
      <w:r w:rsidR="00A4072C" w:rsidRPr="008D6D14">
        <w:rPr>
          <w:rFonts w:asciiTheme="majorEastAsia" w:eastAsiaTheme="majorEastAsia" w:hAnsiTheme="majorEastAsia" w:cs="ＭＳ明朝" w:hint="eastAsia"/>
          <w:kern w:val="0"/>
          <w:sz w:val="22"/>
        </w:rPr>
        <w:t>。</w:t>
      </w:r>
    </w:p>
    <w:p w14:paraId="3BB431FF" w14:textId="77777777" w:rsidR="00165F1E" w:rsidRPr="008D6D14" w:rsidRDefault="00165F1E" w:rsidP="00423604">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※再委託先も該当しない者であること</w:t>
      </w:r>
      <w:r w:rsidR="00A4072C" w:rsidRPr="008D6D14">
        <w:rPr>
          <w:rFonts w:asciiTheme="majorEastAsia" w:eastAsiaTheme="majorEastAsia" w:hAnsiTheme="majorEastAsia" w:cs="ＭＳ明朝" w:hint="eastAsia"/>
          <w:kern w:val="0"/>
          <w:sz w:val="22"/>
        </w:rPr>
        <w:t>。</w:t>
      </w:r>
    </w:p>
    <w:p w14:paraId="5DC0171F" w14:textId="77777777" w:rsidR="006144B2" w:rsidRPr="008D6D14" w:rsidRDefault="00165F1E" w:rsidP="005A0C33">
      <w:pPr>
        <w:autoSpaceDE w:val="0"/>
        <w:autoSpaceDN w:val="0"/>
        <w:adjustRightInd w:val="0"/>
        <w:ind w:leftChars="200" w:left="750" w:hangingChars="150" w:hanging="33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ア</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暴力団（暴力団員による不当な行為の防止等に関する法律（平成３年法律第７７号</w:t>
      </w:r>
    </w:p>
    <w:p w14:paraId="0AEEDFA7" w14:textId="7AC7CAE8" w:rsidR="00165F1E" w:rsidRPr="008D6D14" w:rsidRDefault="00165F1E" w:rsidP="006144B2">
      <w:pPr>
        <w:autoSpaceDE w:val="0"/>
        <w:autoSpaceDN w:val="0"/>
        <w:adjustRightInd w:val="0"/>
        <w:ind w:leftChars="300" w:left="740" w:hangingChars="50" w:hanging="11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第２条第２号に規定する暴力団をいう。以下同じ。）</w:t>
      </w:r>
    </w:p>
    <w:p w14:paraId="0906BF3F" w14:textId="77777777" w:rsidR="00165F1E" w:rsidRPr="008D6D14" w:rsidRDefault="00165F1E" w:rsidP="00423604">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イ</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暴力団員（同法第２条第６号に規定する暴力団員をいう。以下同じ。）</w:t>
      </w:r>
    </w:p>
    <w:p w14:paraId="62E3827E" w14:textId="77777777" w:rsidR="00165F1E" w:rsidRPr="008D6D14" w:rsidRDefault="00165F1E" w:rsidP="00423604">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ウ</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暴力団員が役員となっている事業者。</w:t>
      </w:r>
    </w:p>
    <w:p w14:paraId="4D11F4DD" w14:textId="77777777" w:rsidR="00165F1E" w:rsidRPr="008D6D14" w:rsidRDefault="00165F1E" w:rsidP="00423604">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エ</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暴力団員であることを知りながら、その者を雇用・使用している者。</w:t>
      </w:r>
    </w:p>
    <w:p w14:paraId="1E9F6D79" w14:textId="77777777" w:rsidR="00F90751" w:rsidRPr="008D6D14" w:rsidRDefault="00165F1E" w:rsidP="005A0C33">
      <w:pPr>
        <w:autoSpaceDE w:val="0"/>
        <w:autoSpaceDN w:val="0"/>
        <w:adjustRightInd w:val="0"/>
        <w:ind w:leftChars="200" w:left="750" w:hangingChars="150" w:hanging="33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オ</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暴力団員であることを知りながら、その者と下請契約又は資材、原材料の購入契約</w:t>
      </w:r>
    </w:p>
    <w:p w14:paraId="44EB9B00" w14:textId="4EA4AD76" w:rsidR="00165F1E" w:rsidRPr="008D6D14" w:rsidRDefault="00165F1E" w:rsidP="00F90751">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等を締結している者。</w:t>
      </w:r>
    </w:p>
    <w:p w14:paraId="1DA62B3D" w14:textId="77777777" w:rsidR="00165F1E" w:rsidRPr="008D6D14" w:rsidRDefault="00165F1E" w:rsidP="00423604">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カ</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暴力団（員）に経済上の利益や便宜を供与している者。</w:t>
      </w:r>
    </w:p>
    <w:p w14:paraId="1C54D5D3" w14:textId="77777777" w:rsidR="00F90751" w:rsidRPr="008D6D14" w:rsidRDefault="00165F1E" w:rsidP="005A0C33">
      <w:pPr>
        <w:autoSpaceDE w:val="0"/>
        <w:autoSpaceDN w:val="0"/>
        <w:adjustRightInd w:val="0"/>
        <w:ind w:leftChars="200" w:left="750" w:hangingChars="150" w:hanging="33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キ</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役員等が暴力団（員）と社会通念上ふさわしくない交際を有するなど社会的に非難さ</w:t>
      </w:r>
    </w:p>
    <w:p w14:paraId="0AD58DA4" w14:textId="65377A1F" w:rsidR="00165F1E" w:rsidRPr="008D6D14" w:rsidRDefault="00165F1E" w:rsidP="00F90751">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れる関係を有している者。</w:t>
      </w:r>
    </w:p>
    <w:p w14:paraId="3DA7952F" w14:textId="77777777" w:rsidR="00165F1E" w:rsidRPr="008D6D14" w:rsidRDefault="00165F1E" w:rsidP="00423604">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ク</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暴力団又は暴力団員であることを知りながらこれらを利用している者。</w:t>
      </w:r>
    </w:p>
    <w:p w14:paraId="5A86FB66" w14:textId="77777777" w:rsidR="00F90751" w:rsidRPr="008D6D14" w:rsidRDefault="00165F1E" w:rsidP="005A0C33">
      <w:pPr>
        <w:autoSpaceDE w:val="0"/>
        <w:autoSpaceDN w:val="0"/>
        <w:adjustRightInd w:val="0"/>
        <w:ind w:leftChars="200" w:left="750" w:hangingChars="150" w:hanging="33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ケ</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教材等の著作権法違反等、関係法令に違反し処罰の対象又は損害賠償の対象とな</w:t>
      </w:r>
    </w:p>
    <w:p w14:paraId="61130649" w14:textId="7D9BBBF7" w:rsidR="00165F1E" w:rsidRPr="008D6D14" w:rsidRDefault="00165F1E" w:rsidP="00F90751">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った者であって、当該事実が判明した日から３年を経過していないもの。</w:t>
      </w:r>
    </w:p>
    <w:p w14:paraId="292A4ADE" w14:textId="77777777" w:rsidR="009A5946" w:rsidRPr="008D6D14" w:rsidRDefault="009A5946" w:rsidP="00F90751">
      <w:pPr>
        <w:autoSpaceDE w:val="0"/>
        <w:autoSpaceDN w:val="0"/>
        <w:adjustRightInd w:val="0"/>
        <w:ind w:firstLineChars="300" w:firstLine="660"/>
        <w:jc w:val="left"/>
        <w:rPr>
          <w:rFonts w:asciiTheme="majorEastAsia" w:eastAsiaTheme="majorEastAsia" w:hAnsiTheme="majorEastAsia" w:cs="ＭＳ明朝"/>
          <w:kern w:val="0"/>
          <w:sz w:val="22"/>
        </w:rPr>
      </w:pPr>
    </w:p>
    <w:p w14:paraId="23897B2C" w14:textId="77777777" w:rsidR="00F90751" w:rsidRPr="008D6D14" w:rsidRDefault="00165F1E" w:rsidP="005A0C33">
      <w:pPr>
        <w:autoSpaceDE w:val="0"/>
        <w:autoSpaceDN w:val="0"/>
        <w:adjustRightInd w:val="0"/>
        <w:ind w:leftChars="200" w:left="750" w:hangingChars="150" w:hanging="33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コ</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税法違反等、公序良俗に違反し、社会通念上、委託先機関とすることが相応しくない</w:t>
      </w:r>
    </w:p>
    <w:p w14:paraId="31E51309" w14:textId="07675DE3" w:rsidR="00165F1E" w:rsidRPr="008D6D14" w:rsidRDefault="00165F1E" w:rsidP="00F90751">
      <w:pPr>
        <w:autoSpaceDE w:val="0"/>
        <w:autoSpaceDN w:val="0"/>
        <w:adjustRightInd w:val="0"/>
        <w:ind w:leftChars="300" w:left="740" w:hangingChars="50" w:hanging="11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lastRenderedPageBreak/>
        <w:t>と大分県が判断した者又は判断する者。</w:t>
      </w:r>
    </w:p>
    <w:p w14:paraId="7E9DDD83" w14:textId="77777777" w:rsidR="00F90751" w:rsidRPr="008D6D14" w:rsidRDefault="00165F1E" w:rsidP="005A0C33">
      <w:pPr>
        <w:autoSpaceDE w:val="0"/>
        <w:autoSpaceDN w:val="0"/>
        <w:adjustRightInd w:val="0"/>
        <w:ind w:leftChars="200" w:left="750" w:hangingChars="150" w:hanging="33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サ</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大分県が行う就職状況調査において不正受給となった者であって、当該不正に係る</w:t>
      </w:r>
    </w:p>
    <w:p w14:paraId="3C18050E" w14:textId="6C47192E" w:rsidR="00165F1E" w:rsidRPr="008D6D14" w:rsidRDefault="00165F1E" w:rsidP="00F90751">
      <w:pPr>
        <w:autoSpaceDE w:val="0"/>
        <w:autoSpaceDN w:val="0"/>
        <w:adjustRightInd w:val="0"/>
        <w:ind w:leftChars="300" w:left="740" w:hangingChars="50" w:hanging="11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処分を通知した日から３年を経過していないもの。</w:t>
      </w:r>
    </w:p>
    <w:p w14:paraId="26B6C31E" w14:textId="77777777" w:rsidR="00F90751" w:rsidRPr="008D6D14" w:rsidRDefault="00165F1E" w:rsidP="005A0C33">
      <w:pPr>
        <w:autoSpaceDE w:val="0"/>
        <w:autoSpaceDN w:val="0"/>
        <w:adjustRightInd w:val="0"/>
        <w:ind w:leftChars="200" w:left="750" w:hangingChars="150" w:hanging="33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シ</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その他公共職業訓練の委託先として明らかに適性を欠くと大分県が判断した者又は</w:t>
      </w:r>
    </w:p>
    <w:p w14:paraId="0086BA30" w14:textId="0947E8B3" w:rsidR="00165F1E" w:rsidRPr="008D6D14" w:rsidRDefault="00165F1E" w:rsidP="00F90751">
      <w:pPr>
        <w:autoSpaceDE w:val="0"/>
        <w:autoSpaceDN w:val="0"/>
        <w:adjustRightInd w:val="0"/>
        <w:ind w:leftChars="300" w:left="740" w:hangingChars="50" w:hanging="11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判断する者。</w:t>
      </w:r>
    </w:p>
    <w:p w14:paraId="34176D4D" w14:textId="143624A8" w:rsidR="00F90751" w:rsidRPr="008D6D14" w:rsidRDefault="00165F1E" w:rsidP="00F90751">
      <w:pPr>
        <w:autoSpaceDE w:val="0"/>
        <w:autoSpaceDN w:val="0"/>
        <w:adjustRightInd w:val="0"/>
        <w:ind w:left="110" w:hangingChars="50" w:hanging="11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(4)</w:t>
      </w:r>
      <w:r w:rsidR="00F90751" w:rsidRPr="008D6D14">
        <w:rPr>
          <w:rFonts w:asciiTheme="majorEastAsia" w:eastAsiaTheme="majorEastAsia" w:hAnsiTheme="majorEastAsia" w:cs="ＭＳ明朝" w:hint="eastAsia"/>
          <w:kern w:val="0"/>
          <w:sz w:val="22"/>
        </w:rPr>
        <w:t xml:space="preserve"> </w:t>
      </w:r>
      <w:r w:rsidRPr="008D6D14">
        <w:rPr>
          <w:rFonts w:asciiTheme="majorEastAsia" w:eastAsiaTheme="majorEastAsia" w:hAnsiTheme="majorEastAsia" w:cs="ＭＳ明朝" w:hint="eastAsia"/>
          <w:kern w:val="0"/>
          <w:sz w:val="22"/>
        </w:rPr>
        <w:t>職業訓練を実施するに</w:t>
      </w:r>
      <w:r w:rsidR="00A4072C" w:rsidRPr="008D6D14">
        <w:rPr>
          <w:rFonts w:asciiTheme="majorEastAsia" w:eastAsiaTheme="majorEastAsia" w:hAnsiTheme="majorEastAsia" w:cs="ＭＳ明朝" w:hint="eastAsia"/>
          <w:kern w:val="0"/>
          <w:sz w:val="22"/>
        </w:rPr>
        <w:t>あ</w:t>
      </w:r>
      <w:r w:rsidRPr="008D6D14">
        <w:rPr>
          <w:rFonts w:asciiTheme="majorEastAsia" w:eastAsiaTheme="majorEastAsia" w:hAnsiTheme="majorEastAsia" w:cs="ＭＳ明朝" w:hint="eastAsia"/>
          <w:kern w:val="0"/>
          <w:sz w:val="22"/>
        </w:rPr>
        <w:t>たって、個人情報を取り扱う際には、個人の権利及び利益を侵</w:t>
      </w:r>
    </w:p>
    <w:p w14:paraId="0D5B952D" w14:textId="4F420DC7" w:rsidR="00165F1E" w:rsidRPr="008D6D14" w:rsidRDefault="00165F1E" w:rsidP="00F90751">
      <w:pPr>
        <w:autoSpaceDE w:val="0"/>
        <w:autoSpaceDN w:val="0"/>
        <w:adjustRightInd w:val="0"/>
        <w:ind w:leftChars="50" w:left="105" w:firstLineChars="50" w:firstLine="11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害することがないような管理・運営を行うことができる機関であること。</w:t>
      </w:r>
    </w:p>
    <w:p w14:paraId="0D768856" w14:textId="77777777" w:rsidR="00001D7C" w:rsidRPr="008D6D14" w:rsidRDefault="00165F1E" w:rsidP="00001D7C">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 xml:space="preserve">(5) </w:t>
      </w:r>
      <w:r w:rsidRPr="008D6D14">
        <w:rPr>
          <w:rFonts w:asciiTheme="majorEastAsia" w:eastAsiaTheme="majorEastAsia" w:hAnsiTheme="majorEastAsia" w:cs="ＭＳ明朝" w:hint="eastAsia"/>
          <w:kern w:val="0"/>
          <w:sz w:val="22"/>
        </w:rPr>
        <w:t>教育訓練機関等のこれまでの事業実績等を鑑み、安定した事業運営が可能と認められ</w:t>
      </w:r>
    </w:p>
    <w:p w14:paraId="17590C6F" w14:textId="77777777" w:rsidR="00001D7C" w:rsidRPr="008D6D14" w:rsidRDefault="00165F1E" w:rsidP="00F90751">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る者であること。具体的には、受託しようとするカリキュラムと同等の訓練等を実施したこ</w:t>
      </w:r>
    </w:p>
    <w:p w14:paraId="4E3EB2D9" w14:textId="77777777" w:rsidR="00165F1E" w:rsidRPr="008D6D14" w:rsidRDefault="00165F1E" w:rsidP="00F90751">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とがあり、入校実績･修了実績を有する者であること。</w:t>
      </w:r>
    </w:p>
    <w:p w14:paraId="7B6282A7" w14:textId="77777777" w:rsidR="00F90751" w:rsidRPr="008D6D14" w:rsidRDefault="00165F1E" w:rsidP="00F90751">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 xml:space="preserve">(6) </w:t>
      </w:r>
      <w:r w:rsidRPr="008D6D14">
        <w:rPr>
          <w:rFonts w:asciiTheme="majorEastAsia" w:eastAsiaTheme="majorEastAsia" w:hAnsiTheme="majorEastAsia" w:cs="ＭＳ明朝" w:hint="eastAsia"/>
          <w:kern w:val="0"/>
          <w:sz w:val="22"/>
        </w:rPr>
        <w:t>事業を適切に運営できる組織体制、職員数を備えており、職業訓練を実施する上で必要</w:t>
      </w:r>
    </w:p>
    <w:p w14:paraId="0AAA3D00" w14:textId="77777777" w:rsidR="00F90751" w:rsidRPr="008D6D14" w:rsidRDefault="00165F1E" w:rsidP="00F90751">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となる教室、設備、備品等を所有又は賃貸借契約等により常に使用できる状態であるこ</w:t>
      </w:r>
    </w:p>
    <w:p w14:paraId="2E723F72" w14:textId="3388301B" w:rsidR="00165F1E" w:rsidRPr="008D6D14" w:rsidRDefault="00165F1E" w:rsidP="00F90751">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と。具体的には、次の要件を全て満たしていること。</w:t>
      </w:r>
    </w:p>
    <w:p w14:paraId="6FF8B939" w14:textId="77777777" w:rsidR="00165F1E" w:rsidRPr="008D6D14" w:rsidRDefault="00165F1E" w:rsidP="00423604">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ア</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各訓練科目は、原則大分県が設定した人数とすること。</w:t>
      </w:r>
    </w:p>
    <w:p w14:paraId="6329442E" w14:textId="77777777" w:rsidR="00F90751" w:rsidRPr="008D6D14" w:rsidRDefault="00165F1E" w:rsidP="00DE7CCE">
      <w:pPr>
        <w:autoSpaceDE w:val="0"/>
        <w:autoSpaceDN w:val="0"/>
        <w:adjustRightInd w:val="0"/>
        <w:ind w:leftChars="200" w:left="640" w:hangingChars="100" w:hanging="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イ</w:t>
      </w:r>
      <w:r w:rsidRPr="008D6D14">
        <w:rPr>
          <w:rFonts w:asciiTheme="majorEastAsia" w:eastAsiaTheme="majorEastAsia" w:hAnsiTheme="majorEastAsia" w:cs="ＭＳ明朝"/>
          <w:kern w:val="0"/>
          <w:sz w:val="22"/>
        </w:rPr>
        <w:t xml:space="preserve"> </w:t>
      </w:r>
      <w:r w:rsidR="004D5234" w:rsidRPr="008D6D14">
        <w:rPr>
          <w:rFonts w:asciiTheme="majorEastAsia" w:eastAsiaTheme="majorEastAsia" w:hAnsiTheme="majorEastAsia" w:cs="ＭＳ明朝" w:hint="eastAsia"/>
          <w:kern w:val="0"/>
          <w:sz w:val="22"/>
        </w:rPr>
        <w:t>訓練運営にあ</w:t>
      </w:r>
      <w:r w:rsidRPr="008D6D14">
        <w:rPr>
          <w:rFonts w:asciiTheme="majorEastAsia" w:eastAsiaTheme="majorEastAsia" w:hAnsiTheme="majorEastAsia" w:cs="ＭＳ明朝" w:hint="eastAsia"/>
          <w:kern w:val="0"/>
          <w:sz w:val="22"/>
        </w:rPr>
        <w:t>たって、施設・設備及び訓練指導体制等の訓練全般に係る責任者１名</w:t>
      </w:r>
    </w:p>
    <w:p w14:paraId="33E6C47B" w14:textId="3FF2DD86" w:rsidR="00165F1E" w:rsidRPr="008D6D14" w:rsidRDefault="00165F1E" w:rsidP="00F90751">
      <w:pPr>
        <w:autoSpaceDE w:val="0"/>
        <w:autoSpaceDN w:val="0"/>
        <w:adjustRightInd w:val="0"/>
        <w:ind w:leftChars="300" w:left="63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を訓練開設校舎ごとに配置でき、また受講者からの問い合わせ等に常時対応する窓口としての事務担当者を１名以上配置できる体制が講じられていること。</w:t>
      </w:r>
    </w:p>
    <w:p w14:paraId="370C776E" w14:textId="77777777" w:rsidR="00165F1E" w:rsidRPr="008D6D14" w:rsidRDefault="00165F1E" w:rsidP="00DE7CCE">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ウ</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教室は、全面禁煙であること。また、自習用教室を確保する場合も同様であること。</w:t>
      </w:r>
    </w:p>
    <w:p w14:paraId="744E7B25" w14:textId="77777777" w:rsidR="00001D7C" w:rsidRPr="008D6D14" w:rsidRDefault="00165F1E" w:rsidP="00DE7CCE">
      <w:pPr>
        <w:autoSpaceDE w:val="0"/>
        <w:autoSpaceDN w:val="0"/>
        <w:adjustRightInd w:val="0"/>
        <w:ind w:leftChars="200" w:left="640" w:hangingChars="100" w:hanging="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エ</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カリキュラムにパソコンを使用する内容が含まれる場合にあっては、上記ア、イのほ</w:t>
      </w:r>
    </w:p>
    <w:p w14:paraId="34E10C81" w14:textId="3CB68983" w:rsidR="00803E2D" w:rsidRPr="008D6D14" w:rsidRDefault="00165F1E" w:rsidP="00001D7C">
      <w:pPr>
        <w:autoSpaceDE w:val="0"/>
        <w:autoSpaceDN w:val="0"/>
        <w:adjustRightInd w:val="0"/>
        <w:ind w:leftChars="300" w:left="63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か、次の要件を全て満たしていること。</w:t>
      </w:r>
    </w:p>
    <w:p w14:paraId="38A98CE1" w14:textId="255B2B78" w:rsidR="00165F1E" w:rsidRPr="008D6D14" w:rsidRDefault="00001D7C" w:rsidP="00F90751">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　</w:t>
      </w:r>
      <w:r w:rsidR="00F90751" w:rsidRPr="008D6D14">
        <w:rPr>
          <w:rFonts w:asciiTheme="majorEastAsia" w:eastAsiaTheme="majorEastAsia" w:hAnsiTheme="majorEastAsia" w:cs="ＭＳ明朝" w:hint="eastAsia"/>
          <w:kern w:val="0"/>
          <w:sz w:val="22"/>
        </w:rPr>
        <w:t xml:space="preserve"> </w:t>
      </w:r>
      <w:r w:rsidRPr="008D6D14">
        <w:rPr>
          <w:rFonts w:asciiTheme="majorEastAsia" w:eastAsiaTheme="majorEastAsia" w:hAnsiTheme="majorEastAsia" w:cs="ＭＳ明朝" w:hint="eastAsia"/>
          <w:kern w:val="0"/>
          <w:sz w:val="22"/>
        </w:rPr>
        <w:t>①</w:t>
      </w:r>
      <w:r w:rsidR="00165F1E" w:rsidRPr="008D6D14">
        <w:rPr>
          <w:rFonts w:asciiTheme="majorEastAsia" w:eastAsiaTheme="majorEastAsia" w:hAnsiTheme="majorEastAsia" w:cs="ＭＳ明朝" w:hint="eastAsia"/>
          <w:kern w:val="0"/>
          <w:sz w:val="22"/>
        </w:rPr>
        <w:t>パソコンについては１人１台の割合で設置されていること。</w:t>
      </w:r>
    </w:p>
    <w:p w14:paraId="5B8E6050" w14:textId="359F52B7" w:rsidR="00165F1E" w:rsidRPr="008D6D14" w:rsidRDefault="00001D7C" w:rsidP="00F90751">
      <w:pPr>
        <w:autoSpaceDE w:val="0"/>
        <w:autoSpaceDN w:val="0"/>
        <w:adjustRightInd w:val="0"/>
        <w:ind w:firstLineChars="150" w:firstLine="33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　</w:t>
      </w:r>
      <w:r w:rsidR="00F90751" w:rsidRPr="008D6D14">
        <w:rPr>
          <w:rFonts w:asciiTheme="majorEastAsia" w:eastAsiaTheme="majorEastAsia" w:hAnsiTheme="majorEastAsia" w:cs="ＭＳ明朝" w:hint="eastAsia"/>
          <w:kern w:val="0"/>
          <w:sz w:val="22"/>
        </w:rPr>
        <w:t xml:space="preserve">  </w:t>
      </w:r>
      <w:r w:rsidRPr="008D6D14">
        <w:rPr>
          <w:rFonts w:asciiTheme="majorEastAsia" w:eastAsiaTheme="majorEastAsia" w:hAnsiTheme="majorEastAsia" w:cs="ＭＳ明朝" w:hint="eastAsia"/>
          <w:kern w:val="0"/>
          <w:sz w:val="22"/>
        </w:rPr>
        <w:t>②</w:t>
      </w:r>
      <w:r w:rsidR="00165F1E" w:rsidRPr="008D6D14">
        <w:rPr>
          <w:rFonts w:asciiTheme="majorEastAsia" w:eastAsiaTheme="majorEastAsia" w:hAnsiTheme="majorEastAsia" w:cs="ＭＳ明朝" w:hint="eastAsia"/>
          <w:kern w:val="0"/>
          <w:sz w:val="22"/>
        </w:rPr>
        <w:t>ソフトウェアについて使用許諾契約に基づき、適正に使用できるものであること。</w:t>
      </w:r>
    </w:p>
    <w:p w14:paraId="0011CF55" w14:textId="41298522" w:rsidR="00165F1E" w:rsidRPr="008D6D14" w:rsidRDefault="00165F1E" w:rsidP="00DE7CCE">
      <w:pPr>
        <w:pStyle w:val="a7"/>
        <w:autoSpaceDE w:val="0"/>
        <w:autoSpaceDN w:val="0"/>
        <w:adjustRightInd w:val="0"/>
        <w:ind w:leftChars="0" w:left="220"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オ</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介護訓練の場合は、５人に１台以上のベッドの割合であること。</w:t>
      </w:r>
    </w:p>
    <w:p w14:paraId="464BA36E" w14:textId="77777777" w:rsidR="00165F1E" w:rsidRPr="008D6D14" w:rsidRDefault="00165F1E" w:rsidP="00001D7C">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 xml:space="preserve">(7) </w:t>
      </w:r>
      <w:r w:rsidRPr="008D6D14">
        <w:rPr>
          <w:rFonts w:asciiTheme="majorEastAsia" w:eastAsiaTheme="majorEastAsia" w:hAnsiTheme="majorEastAsia" w:cs="ＭＳ明朝" w:hint="eastAsia"/>
          <w:kern w:val="0"/>
          <w:sz w:val="22"/>
        </w:rPr>
        <w:t>訓練期間中及び訓練終了後を通じて受講者を就職させるための支援を実施できること。</w:t>
      </w:r>
    </w:p>
    <w:p w14:paraId="5EC98B9A" w14:textId="77777777" w:rsidR="00001D7C" w:rsidRPr="008D6D14" w:rsidRDefault="00165F1E" w:rsidP="00DE7CCE">
      <w:pPr>
        <w:autoSpaceDE w:val="0"/>
        <w:autoSpaceDN w:val="0"/>
        <w:adjustRightInd w:val="0"/>
        <w:ind w:leftChars="200" w:left="4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ア</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職務経歴書・履歴書の作成指導、面接指導、キャリア・コンサルティング、職業相談、</w:t>
      </w:r>
    </w:p>
    <w:p w14:paraId="74FD75D9" w14:textId="77777777" w:rsidR="00165F1E" w:rsidRPr="008D6D14" w:rsidRDefault="00165F1E" w:rsidP="00001D7C">
      <w:pPr>
        <w:autoSpaceDE w:val="0"/>
        <w:autoSpaceDN w:val="0"/>
        <w:adjustRightInd w:val="0"/>
        <w:ind w:leftChars="200" w:left="420"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求人開拓、求人情報の提供等、受講者の就職支援に努める。</w:t>
      </w:r>
    </w:p>
    <w:p w14:paraId="3A9EFD0B" w14:textId="77777777" w:rsidR="00165F1E" w:rsidRPr="008D6D14" w:rsidRDefault="00165F1E" w:rsidP="00DE7CCE">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イ</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就職支援責任者を１名以上配置し受講者に対して以下の就職支援業務を行うこ</w:t>
      </w:r>
      <w:r w:rsidR="00001D7C" w:rsidRPr="008D6D14">
        <w:rPr>
          <w:rFonts w:asciiTheme="majorEastAsia" w:eastAsiaTheme="majorEastAsia" w:hAnsiTheme="majorEastAsia" w:cs="ＭＳ明朝" w:hint="eastAsia"/>
          <w:kern w:val="0"/>
          <w:sz w:val="22"/>
        </w:rPr>
        <w:t>と</w:t>
      </w:r>
      <w:r w:rsidRPr="008D6D14">
        <w:rPr>
          <w:rFonts w:asciiTheme="majorEastAsia" w:eastAsiaTheme="majorEastAsia" w:hAnsiTheme="majorEastAsia" w:cs="ＭＳ明朝" w:hint="eastAsia"/>
          <w:kern w:val="0"/>
          <w:sz w:val="22"/>
        </w:rPr>
        <w:t>。</w:t>
      </w:r>
    </w:p>
    <w:p w14:paraId="005E688A" w14:textId="5DD97FEE" w:rsidR="00001D7C" w:rsidRPr="008D6D14" w:rsidRDefault="00F90751" w:rsidP="00F90751">
      <w:pPr>
        <w:autoSpaceDE w:val="0"/>
        <w:autoSpaceDN w:val="0"/>
        <w:adjustRightInd w:val="0"/>
        <w:ind w:left="65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① </w:t>
      </w:r>
      <w:r w:rsidR="00165F1E" w:rsidRPr="008D6D14">
        <w:rPr>
          <w:rFonts w:asciiTheme="majorEastAsia" w:eastAsiaTheme="majorEastAsia" w:hAnsiTheme="majorEastAsia" w:cs="ＭＳ明朝" w:hint="eastAsia"/>
          <w:kern w:val="0"/>
          <w:sz w:val="22"/>
        </w:rPr>
        <w:t>過去の受講者に係る就職実績等を踏まえた障がい者の態様に応じた就職支援の</w:t>
      </w:r>
    </w:p>
    <w:p w14:paraId="40DD2BEE" w14:textId="32ADF63A" w:rsidR="00165F1E" w:rsidRPr="008D6D14" w:rsidRDefault="00165F1E" w:rsidP="00F90751">
      <w:pPr>
        <w:autoSpaceDE w:val="0"/>
        <w:autoSpaceDN w:val="0"/>
        <w:adjustRightInd w:val="0"/>
        <w:ind w:left="650"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企画及び立案。</w:t>
      </w:r>
    </w:p>
    <w:p w14:paraId="7FEB3355" w14:textId="7D2127F7" w:rsidR="00165F1E" w:rsidRPr="008D6D14" w:rsidRDefault="00165F1E" w:rsidP="00DE7CCE">
      <w:pPr>
        <w:autoSpaceDE w:val="0"/>
        <w:autoSpaceDN w:val="0"/>
        <w:adjustRightInd w:val="0"/>
        <w:ind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②</w:t>
      </w:r>
      <w:r w:rsidR="00F90751" w:rsidRPr="008D6D14">
        <w:rPr>
          <w:rFonts w:asciiTheme="majorEastAsia" w:eastAsiaTheme="majorEastAsia" w:hAnsiTheme="majorEastAsia" w:cs="ＭＳ明朝" w:hint="eastAsia"/>
          <w:kern w:val="0"/>
          <w:sz w:val="22"/>
        </w:rPr>
        <w:t xml:space="preserve"> </w:t>
      </w:r>
      <w:r w:rsidRPr="008D6D14">
        <w:rPr>
          <w:rFonts w:asciiTheme="majorEastAsia" w:eastAsiaTheme="majorEastAsia" w:hAnsiTheme="majorEastAsia" w:cs="ＭＳ明朝" w:hint="eastAsia"/>
          <w:kern w:val="0"/>
          <w:sz w:val="22"/>
        </w:rPr>
        <w:t>受講者に対するキャリア・コンサルティング等就職支援の適切な実施及び</w:t>
      </w:r>
      <w:r w:rsidR="00F90751" w:rsidRPr="008D6D14">
        <w:rPr>
          <w:rFonts w:asciiTheme="majorEastAsia" w:eastAsiaTheme="majorEastAsia" w:hAnsiTheme="majorEastAsia" w:cs="ＭＳ明朝" w:hint="eastAsia"/>
          <w:kern w:val="0"/>
          <w:sz w:val="22"/>
        </w:rPr>
        <w:t>管理。</w:t>
      </w:r>
    </w:p>
    <w:p w14:paraId="09803A3D" w14:textId="77777777" w:rsidR="00F90751" w:rsidRPr="008D6D14" w:rsidRDefault="00165F1E" w:rsidP="00001D7C">
      <w:pPr>
        <w:autoSpaceDE w:val="0"/>
        <w:autoSpaceDN w:val="0"/>
        <w:adjustRightInd w:val="0"/>
        <w:ind w:leftChars="304" w:left="638"/>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③</w:t>
      </w:r>
      <w:r w:rsidR="00F90751" w:rsidRPr="008D6D14">
        <w:rPr>
          <w:rFonts w:asciiTheme="majorEastAsia" w:eastAsiaTheme="majorEastAsia" w:hAnsiTheme="majorEastAsia" w:cs="ＭＳ明朝" w:hint="eastAsia"/>
          <w:kern w:val="0"/>
          <w:sz w:val="22"/>
        </w:rPr>
        <w:t xml:space="preserve"> </w:t>
      </w:r>
      <w:r w:rsidRPr="008D6D14">
        <w:rPr>
          <w:rFonts w:asciiTheme="majorEastAsia" w:eastAsiaTheme="majorEastAsia" w:hAnsiTheme="majorEastAsia" w:cs="ＭＳ明朝" w:hint="eastAsia"/>
          <w:kern w:val="0"/>
          <w:sz w:val="22"/>
        </w:rPr>
        <w:t>就職支援に関し、能力開発校、福祉施設、障害者就業・生活支援センター、障害</w:t>
      </w:r>
    </w:p>
    <w:p w14:paraId="048822D7" w14:textId="77777777" w:rsidR="00F90751" w:rsidRPr="008D6D14" w:rsidRDefault="00165F1E" w:rsidP="00001D7C">
      <w:pPr>
        <w:autoSpaceDE w:val="0"/>
        <w:autoSpaceDN w:val="0"/>
        <w:adjustRightInd w:val="0"/>
        <w:ind w:leftChars="304" w:left="638"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者職業センター、安定所等の関係機関及び受講者の就職先候補となる事業主、事</w:t>
      </w:r>
    </w:p>
    <w:p w14:paraId="0836E0E4" w14:textId="77777777" w:rsidR="00F90751" w:rsidRPr="008D6D14" w:rsidRDefault="00165F1E" w:rsidP="00F90751">
      <w:pPr>
        <w:autoSpaceDE w:val="0"/>
        <w:autoSpaceDN w:val="0"/>
        <w:adjustRightInd w:val="0"/>
        <w:ind w:leftChars="304" w:left="638"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業主団体等と連携し、受講者の特性や能力等の把握、求人情報の収集及び受講</w:t>
      </w:r>
    </w:p>
    <w:p w14:paraId="76532B53" w14:textId="3C5E3DA1" w:rsidR="00165F1E" w:rsidRPr="008D6D14" w:rsidRDefault="00165F1E" w:rsidP="00F90751">
      <w:pPr>
        <w:autoSpaceDE w:val="0"/>
        <w:autoSpaceDN w:val="0"/>
        <w:adjustRightInd w:val="0"/>
        <w:ind w:leftChars="304" w:left="638"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者への情報提供。</w:t>
      </w:r>
    </w:p>
    <w:p w14:paraId="094C914D" w14:textId="77777777" w:rsidR="00F90751" w:rsidRPr="008D6D14" w:rsidRDefault="00165F1E" w:rsidP="00DE7CCE">
      <w:pPr>
        <w:autoSpaceDE w:val="0"/>
        <w:autoSpaceDN w:val="0"/>
        <w:adjustRightInd w:val="0"/>
        <w:ind w:leftChars="300" w:left="850" w:hangingChars="100" w:hanging="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④</w:t>
      </w:r>
      <w:r w:rsidR="00F90751" w:rsidRPr="008D6D14">
        <w:rPr>
          <w:rFonts w:asciiTheme="majorEastAsia" w:eastAsiaTheme="majorEastAsia" w:hAnsiTheme="majorEastAsia" w:cs="ＭＳ明朝" w:hint="eastAsia"/>
          <w:kern w:val="0"/>
          <w:sz w:val="22"/>
        </w:rPr>
        <w:t xml:space="preserve"> </w:t>
      </w:r>
      <w:r w:rsidRPr="008D6D14">
        <w:rPr>
          <w:rFonts w:asciiTheme="majorEastAsia" w:eastAsiaTheme="majorEastAsia" w:hAnsiTheme="majorEastAsia" w:cs="ＭＳ明朝" w:hint="eastAsia"/>
          <w:kern w:val="0"/>
          <w:sz w:val="22"/>
        </w:rPr>
        <w:t>訓練修了生及び就職のための中途退校者の就職状況の把握、管理及び能力開</w:t>
      </w:r>
    </w:p>
    <w:p w14:paraId="6FB20E01" w14:textId="718B5519" w:rsidR="00165F1E" w:rsidRPr="008D6D14" w:rsidRDefault="00165F1E" w:rsidP="00F90751">
      <w:pPr>
        <w:autoSpaceDE w:val="0"/>
        <w:autoSpaceDN w:val="0"/>
        <w:adjustRightInd w:val="0"/>
        <w:ind w:leftChars="400" w:left="8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発校への報告。</w:t>
      </w:r>
    </w:p>
    <w:p w14:paraId="1CD02A23" w14:textId="596EFC21" w:rsidR="00165F1E" w:rsidRPr="008D6D14" w:rsidRDefault="00165F1E" w:rsidP="00DE7CCE">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⑤</w:t>
      </w:r>
      <w:r w:rsidR="00F90751" w:rsidRPr="008D6D14">
        <w:rPr>
          <w:rFonts w:asciiTheme="majorEastAsia" w:eastAsiaTheme="majorEastAsia" w:hAnsiTheme="majorEastAsia" w:cs="ＭＳ明朝" w:hint="eastAsia"/>
          <w:kern w:val="0"/>
          <w:sz w:val="22"/>
        </w:rPr>
        <w:t xml:space="preserve"> </w:t>
      </w:r>
      <w:r w:rsidRPr="008D6D14">
        <w:rPr>
          <w:rFonts w:asciiTheme="majorEastAsia" w:eastAsiaTheme="majorEastAsia" w:hAnsiTheme="majorEastAsia" w:cs="ＭＳ明朝" w:hint="eastAsia"/>
          <w:kern w:val="0"/>
          <w:sz w:val="22"/>
        </w:rPr>
        <w:t>その他就職支援業務</w:t>
      </w:r>
      <w:r w:rsidR="00A4072C" w:rsidRPr="008D6D14">
        <w:rPr>
          <w:rFonts w:asciiTheme="majorEastAsia" w:eastAsiaTheme="majorEastAsia" w:hAnsiTheme="majorEastAsia" w:cs="ＭＳ明朝" w:hint="eastAsia"/>
          <w:kern w:val="0"/>
          <w:sz w:val="22"/>
        </w:rPr>
        <w:t>。</w:t>
      </w:r>
    </w:p>
    <w:p w14:paraId="45E8C3CB" w14:textId="77777777" w:rsidR="009A5946" w:rsidRPr="008D6D14" w:rsidRDefault="009A5946" w:rsidP="00DE7CCE">
      <w:pPr>
        <w:autoSpaceDE w:val="0"/>
        <w:autoSpaceDN w:val="0"/>
        <w:adjustRightInd w:val="0"/>
        <w:ind w:firstLineChars="300" w:firstLine="660"/>
        <w:jc w:val="left"/>
        <w:rPr>
          <w:rFonts w:asciiTheme="majorEastAsia" w:eastAsiaTheme="majorEastAsia" w:hAnsiTheme="majorEastAsia" w:cs="ＭＳ明朝"/>
          <w:kern w:val="0"/>
          <w:sz w:val="22"/>
        </w:rPr>
      </w:pPr>
    </w:p>
    <w:p w14:paraId="13980211" w14:textId="77777777" w:rsidR="009A5946" w:rsidRPr="008D6D14" w:rsidRDefault="009A5946" w:rsidP="00DE7CCE">
      <w:pPr>
        <w:autoSpaceDE w:val="0"/>
        <w:autoSpaceDN w:val="0"/>
        <w:adjustRightInd w:val="0"/>
        <w:ind w:firstLineChars="300" w:firstLine="660"/>
        <w:jc w:val="left"/>
        <w:rPr>
          <w:rFonts w:asciiTheme="majorEastAsia" w:eastAsiaTheme="majorEastAsia" w:hAnsiTheme="majorEastAsia" w:cs="ＭＳ明朝"/>
          <w:kern w:val="0"/>
          <w:sz w:val="22"/>
        </w:rPr>
      </w:pPr>
    </w:p>
    <w:p w14:paraId="3F93467D" w14:textId="77777777" w:rsidR="00165F1E" w:rsidRPr="008D6D14" w:rsidRDefault="00165F1E" w:rsidP="00165F1E">
      <w:pPr>
        <w:autoSpaceDE w:val="0"/>
        <w:autoSpaceDN w:val="0"/>
        <w:adjustRightInd w:val="0"/>
        <w:jc w:val="left"/>
        <w:rPr>
          <w:rFonts w:asciiTheme="majorEastAsia" w:eastAsiaTheme="majorEastAsia" w:hAnsiTheme="majorEastAsia" w:cs="ＭＳ明朝"/>
          <w:b/>
          <w:kern w:val="0"/>
          <w:sz w:val="22"/>
        </w:rPr>
      </w:pPr>
      <w:r w:rsidRPr="008D6D14">
        <w:rPr>
          <w:rFonts w:asciiTheme="majorEastAsia" w:eastAsiaTheme="majorEastAsia" w:hAnsiTheme="majorEastAsia" w:cs="ＭＳ明朝" w:hint="eastAsia"/>
          <w:b/>
          <w:kern w:val="0"/>
          <w:sz w:val="22"/>
        </w:rPr>
        <w:t>７</w:t>
      </w:r>
      <w:r w:rsidRPr="008D6D14">
        <w:rPr>
          <w:rFonts w:asciiTheme="majorEastAsia" w:eastAsiaTheme="majorEastAsia" w:hAnsiTheme="majorEastAsia" w:cs="ＭＳ明朝"/>
          <w:b/>
          <w:kern w:val="0"/>
          <w:sz w:val="22"/>
        </w:rPr>
        <w:t xml:space="preserve"> </w:t>
      </w:r>
      <w:r w:rsidRPr="008D6D14">
        <w:rPr>
          <w:rFonts w:asciiTheme="majorEastAsia" w:eastAsiaTheme="majorEastAsia" w:hAnsiTheme="majorEastAsia" w:cs="ＭＳ明朝" w:hint="eastAsia"/>
          <w:b/>
          <w:kern w:val="0"/>
          <w:sz w:val="22"/>
        </w:rPr>
        <w:t>企画書の提出</w:t>
      </w:r>
    </w:p>
    <w:p w14:paraId="10040A72" w14:textId="77777777" w:rsidR="00C22B4A" w:rsidRPr="008D6D14" w:rsidRDefault="00165F1E" w:rsidP="00C22B4A">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lastRenderedPageBreak/>
        <w:t>(</w:t>
      </w:r>
      <w:r w:rsidRPr="008D6D14">
        <w:rPr>
          <w:rFonts w:asciiTheme="majorEastAsia" w:eastAsiaTheme="majorEastAsia" w:hAnsiTheme="majorEastAsia" w:cs="TimesNewRoman"/>
          <w:kern w:val="0"/>
          <w:sz w:val="22"/>
        </w:rPr>
        <w:t>1</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企画書は、以下の書類をもって構成し、各１部を提出すること。併せて、様式１から様式９</w:t>
      </w:r>
    </w:p>
    <w:p w14:paraId="06117383" w14:textId="77777777" w:rsidR="00C22B4A" w:rsidRPr="008D6D14" w:rsidRDefault="00165F1E" w:rsidP="00DE7CCE">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については、電子データをメールにて提出すること。</w:t>
      </w:r>
    </w:p>
    <w:p w14:paraId="66890FA0" w14:textId="77777777" w:rsidR="00165F1E" w:rsidRPr="008D6D14" w:rsidRDefault="00C22B4A" w:rsidP="00C22B4A">
      <w:pPr>
        <w:autoSpaceDE w:val="0"/>
        <w:autoSpaceDN w:val="0"/>
        <w:adjustRightInd w:val="0"/>
        <w:ind w:firstLineChars="200" w:firstLine="440"/>
        <w:jc w:val="left"/>
        <w:rPr>
          <w:rFonts w:asciiTheme="majorEastAsia" w:eastAsiaTheme="majorEastAsia" w:hAnsiTheme="majorEastAsia" w:cs="TimesNewRoman"/>
          <w:kern w:val="0"/>
          <w:sz w:val="22"/>
        </w:rPr>
      </w:pPr>
      <w:r w:rsidRPr="008D6D14">
        <w:rPr>
          <w:rFonts w:asciiTheme="majorEastAsia" w:eastAsiaTheme="majorEastAsia" w:hAnsiTheme="majorEastAsia" w:cs="ＭＳ明朝" w:hint="eastAsia"/>
          <w:kern w:val="0"/>
          <w:sz w:val="22"/>
        </w:rPr>
        <w:t>●</w:t>
      </w:r>
      <w:r w:rsidR="00165F1E" w:rsidRPr="008D6D14">
        <w:rPr>
          <w:rFonts w:asciiTheme="majorEastAsia" w:eastAsiaTheme="majorEastAsia" w:hAnsiTheme="majorEastAsia" w:cs="ＭＳ明朝" w:hint="eastAsia"/>
          <w:kern w:val="0"/>
          <w:sz w:val="22"/>
        </w:rPr>
        <w:t>提出先アドレス</w:t>
      </w:r>
      <w:r w:rsidRPr="008D6D14">
        <w:rPr>
          <w:rFonts w:asciiTheme="majorEastAsia" w:eastAsiaTheme="majorEastAsia" w:hAnsiTheme="majorEastAsia" w:cs="ＭＳ明朝" w:hint="eastAsia"/>
          <w:kern w:val="0"/>
          <w:sz w:val="22"/>
        </w:rPr>
        <w:t xml:space="preserve">　</w:t>
      </w:r>
      <w:r w:rsidR="004A53C9" w:rsidRPr="008D6D14">
        <w:rPr>
          <w:rFonts w:asciiTheme="majorEastAsia" w:eastAsiaTheme="majorEastAsia" w:hAnsiTheme="majorEastAsia" w:cs="ＭＳ明朝" w:hint="eastAsia"/>
          <w:kern w:val="0"/>
          <w:sz w:val="22"/>
        </w:rPr>
        <w:t>a</w:t>
      </w:r>
      <w:r w:rsidR="00165F1E" w:rsidRPr="008D6D14">
        <w:rPr>
          <w:rFonts w:asciiTheme="majorEastAsia" w:eastAsiaTheme="majorEastAsia" w:hAnsiTheme="majorEastAsia" w:cs="TimesNewRoman"/>
          <w:kern w:val="0"/>
          <w:sz w:val="22"/>
        </w:rPr>
        <w:t>143</w:t>
      </w:r>
      <w:r w:rsidR="00A4072C" w:rsidRPr="008D6D14">
        <w:rPr>
          <w:rFonts w:asciiTheme="majorEastAsia" w:eastAsiaTheme="majorEastAsia" w:hAnsiTheme="majorEastAsia" w:cs="TimesNewRoman" w:hint="eastAsia"/>
          <w:kern w:val="0"/>
          <w:sz w:val="22"/>
        </w:rPr>
        <w:t>3</w:t>
      </w:r>
      <w:r w:rsidR="00165F1E" w:rsidRPr="008D6D14">
        <w:rPr>
          <w:rFonts w:asciiTheme="majorEastAsia" w:eastAsiaTheme="majorEastAsia" w:hAnsiTheme="majorEastAsia" w:cs="TimesNewRoman"/>
          <w:kern w:val="0"/>
          <w:sz w:val="22"/>
        </w:rPr>
        <w:t xml:space="preserve">0@pref.oita.lg.jp </w:t>
      </w:r>
    </w:p>
    <w:p w14:paraId="33295F51" w14:textId="77777777" w:rsidR="00C22B4A" w:rsidRPr="008D6D14" w:rsidRDefault="00C22B4A" w:rsidP="00C22B4A">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TimesNewRoman" w:hint="eastAsia"/>
          <w:kern w:val="0"/>
          <w:sz w:val="22"/>
        </w:rPr>
        <w:t>●提出書類</w:t>
      </w:r>
    </w:p>
    <w:p w14:paraId="553A795F"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ア</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委託訓練受託申請書（様式１）</w:t>
      </w:r>
      <w:r w:rsidR="00C22B4A" w:rsidRPr="008D6D14">
        <w:rPr>
          <w:rFonts w:asciiTheme="majorEastAsia" w:eastAsiaTheme="majorEastAsia" w:hAnsiTheme="majorEastAsia" w:cs="ＭＳ明朝" w:hint="eastAsia"/>
          <w:kern w:val="0"/>
          <w:sz w:val="22"/>
        </w:rPr>
        <w:t xml:space="preserve">　</w:t>
      </w:r>
    </w:p>
    <w:p w14:paraId="3F4F0E46"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イ</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誓約書（様式２）</w:t>
      </w:r>
    </w:p>
    <w:p w14:paraId="56E36853"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ウ</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委託訓練の要素別点検表（様式３）</w:t>
      </w:r>
    </w:p>
    <w:p w14:paraId="6D260A45"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エ</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実施施設の概要（様式４）</w:t>
      </w:r>
    </w:p>
    <w:p w14:paraId="6764FC44"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オ</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委託訓練カリキュラム（様式５）</w:t>
      </w:r>
    </w:p>
    <w:p w14:paraId="282E98A4"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カ</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訓練科の設定趣意書（様式６）</w:t>
      </w:r>
    </w:p>
    <w:p w14:paraId="1EA2A08D"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キ</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講師名簿（様式７）</w:t>
      </w:r>
    </w:p>
    <w:p w14:paraId="5FF5F3F3"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ク</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使用教材一覧（様式８）</w:t>
      </w:r>
      <w:r w:rsidR="00C22B4A" w:rsidRPr="008D6D14">
        <w:rPr>
          <w:rFonts w:asciiTheme="majorEastAsia" w:eastAsiaTheme="majorEastAsia" w:hAnsiTheme="majorEastAsia" w:cs="ＭＳ明朝" w:hint="eastAsia"/>
          <w:kern w:val="0"/>
          <w:sz w:val="22"/>
        </w:rPr>
        <w:t xml:space="preserve">　</w:t>
      </w:r>
    </w:p>
    <w:p w14:paraId="799C89FD"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ケ</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各種就職支援の状況（様式９）</w:t>
      </w:r>
    </w:p>
    <w:p w14:paraId="0566B184"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コ</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経費内訳書（参考様式）</w:t>
      </w:r>
    </w:p>
    <w:p w14:paraId="4FB4B925"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サ</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ソフトウェアの使用許諾契約書等（写）（パソコンを使用する場合）</w:t>
      </w:r>
    </w:p>
    <w:p w14:paraId="632F9003"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シ</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雇用保険適用事業所設置届（写）（設置届を提出している場合）</w:t>
      </w:r>
    </w:p>
    <w:p w14:paraId="32B4BF8C" w14:textId="77777777" w:rsidR="00C22B4A" w:rsidRPr="008D6D14" w:rsidRDefault="00165F1E" w:rsidP="00C22B4A">
      <w:pPr>
        <w:autoSpaceDE w:val="0"/>
        <w:autoSpaceDN w:val="0"/>
        <w:adjustRightInd w:val="0"/>
        <w:ind w:leftChars="300" w:left="630"/>
        <w:jc w:val="left"/>
        <w:rPr>
          <w:rFonts w:asciiTheme="majorEastAsia" w:eastAsiaTheme="majorEastAsia" w:hAnsiTheme="majorEastAsia" w:cs="ＭＳ明朝"/>
          <w:kern w:val="0"/>
          <w:sz w:val="22"/>
        </w:rPr>
      </w:pPr>
      <w:bookmarkStart w:id="12" w:name="_Hlk187763428"/>
      <w:r w:rsidRPr="008D6D14">
        <w:rPr>
          <w:rFonts w:asciiTheme="majorEastAsia" w:eastAsiaTheme="majorEastAsia" w:hAnsiTheme="majorEastAsia" w:cs="ＭＳ明朝" w:hint="eastAsia"/>
          <w:kern w:val="0"/>
          <w:sz w:val="22"/>
        </w:rPr>
        <w:t>ス</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職業紹介の許可・届出を証明する書類（写）</w:t>
      </w:r>
    </w:p>
    <w:bookmarkEnd w:id="12"/>
    <w:p w14:paraId="5B252C62" w14:textId="77777777" w:rsidR="00165F1E" w:rsidRPr="008D6D14" w:rsidRDefault="00165F1E" w:rsidP="00C22B4A">
      <w:pPr>
        <w:autoSpaceDE w:val="0"/>
        <w:autoSpaceDN w:val="0"/>
        <w:adjustRightInd w:val="0"/>
        <w:ind w:leftChars="300" w:left="630"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（許可を受けている又は届出を提出している場合）</w:t>
      </w:r>
    </w:p>
    <w:p w14:paraId="3C24933A" w14:textId="2FF074BD" w:rsidR="00165F1E" w:rsidRPr="008D6D14" w:rsidRDefault="00165F1E" w:rsidP="00F90751">
      <w:pPr>
        <w:autoSpaceDE w:val="0"/>
        <w:autoSpaceDN w:val="0"/>
        <w:adjustRightInd w:val="0"/>
        <w:ind w:leftChars="300" w:left="63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セ</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法人登記簿謄本（写）又はそれに類するもの</w:t>
      </w:r>
    </w:p>
    <w:p w14:paraId="6230F9ED"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ソ</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実施施設紹介パンフレット等</w:t>
      </w:r>
    </w:p>
    <w:p w14:paraId="0BF0DB7B"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タ</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施設案内図・配置図</w:t>
      </w:r>
    </w:p>
    <w:p w14:paraId="3220C41E"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チ</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訓練実施施設に関する不動産登記簿謄本又は賃貸借契約書等（写）</w:t>
      </w:r>
    </w:p>
    <w:p w14:paraId="2E1082D9"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ツ</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写真（建物外観、教室、就職相談室、事務所）</w:t>
      </w:r>
    </w:p>
    <w:p w14:paraId="4A789167" w14:textId="77777777" w:rsidR="00165F1E" w:rsidRPr="008D6D14" w:rsidRDefault="00165F1E" w:rsidP="00C22B4A">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テ</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職場実習先事業所の一覧表（職場実習をする場合）</w:t>
      </w:r>
    </w:p>
    <w:p w14:paraId="0E6EFCB4" w14:textId="2CA3E73A" w:rsidR="00C22B4A" w:rsidRPr="008D6D14" w:rsidRDefault="00165F1E" w:rsidP="00C22B4A">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2</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ソフトウェアの使用許諾契約書等（写）は、特別の事情がある場合は</w:t>
      </w:r>
      <w:r w:rsidR="00CA0A39" w:rsidRPr="008D6D14">
        <w:rPr>
          <w:rFonts w:asciiTheme="majorEastAsia" w:eastAsiaTheme="majorEastAsia" w:hAnsiTheme="majorEastAsia" w:cs="ＭＳ明朝" w:hint="eastAsia"/>
          <w:kern w:val="0"/>
          <w:sz w:val="22"/>
        </w:rPr>
        <w:t>、</w:t>
      </w:r>
      <w:r w:rsidRPr="008D6D14">
        <w:rPr>
          <w:rFonts w:asciiTheme="majorEastAsia" w:eastAsiaTheme="majorEastAsia" w:hAnsiTheme="majorEastAsia" w:cs="ＭＳ明朝" w:hint="eastAsia"/>
          <w:kern w:val="0"/>
          <w:sz w:val="22"/>
        </w:rPr>
        <w:t>訓練の開講時まで</w:t>
      </w:r>
    </w:p>
    <w:p w14:paraId="52E14887" w14:textId="77777777" w:rsidR="00165F1E" w:rsidRPr="008D6D14" w:rsidRDefault="00CA0A39" w:rsidP="00CA0A39">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　　</w:t>
      </w:r>
      <w:r w:rsidR="00165F1E" w:rsidRPr="008D6D14">
        <w:rPr>
          <w:rFonts w:asciiTheme="majorEastAsia" w:eastAsiaTheme="majorEastAsia" w:hAnsiTheme="majorEastAsia" w:cs="ＭＳ明朝" w:hint="eastAsia"/>
          <w:kern w:val="0"/>
          <w:sz w:val="22"/>
        </w:rPr>
        <w:t>に提出すればよいこと。</w:t>
      </w:r>
    </w:p>
    <w:p w14:paraId="27A8334B" w14:textId="77777777" w:rsidR="00C22B4A" w:rsidRPr="008D6D14" w:rsidRDefault="00165F1E" w:rsidP="00C22B4A">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3</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雇用保険適用事業所設置届（写）、職業紹介の許可を証明する書類（写）、法人登記簿謄</w:t>
      </w:r>
    </w:p>
    <w:p w14:paraId="7AC48C53" w14:textId="77777777" w:rsidR="00C22B4A" w:rsidRPr="008D6D14" w:rsidRDefault="00165F1E" w:rsidP="00C22B4A">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本（写）、実施施設紹介パンフレット等及び施設案内図・配置図は、複数の企画書を提出す</w:t>
      </w:r>
    </w:p>
    <w:p w14:paraId="61484250" w14:textId="77777777" w:rsidR="00165F1E" w:rsidRPr="008D6D14" w:rsidRDefault="00165F1E" w:rsidP="00C22B4A">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る場合であっても、訓練実施場所（学校）単位で一つの提出でよいこと。</w:t>
      </w:r>
    </w:p>
    <w:p w14:paraId="2C24E223" w14:textId="77777777" w:rsidR="00165F1E" w:rsidRPr="008D6D14" w:rsidRDefault="00165F1E" w:rsidP="00C22B4A">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4</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大分県が必要と認める場合において、必要な書類の提出を求める場合があること。</w:t>
      </w:r>
    </w:p>
    <w:p w14:paraId="1E0421D9" w14:textId="77777777" w:rsidR="00D0139E" w:rsidRPr="008D6D14" w:rsidRDefault="00D0139E" w:rsidP="00F90751">
      <w:pPr>
        <w:autoSpaceDE w:val="0"/>
        <w:autoSpaceDN w:val="0"/>
        <w:adjustRightInd w:val="0"/>
        <w:jc w:val="left"/>
        <w:rPr>
          <w:rFonts w:asciiTheme="majorEastAsia" w:eastAsiaTheme="majorEastAsia" w:hAnsiTheme="majorEastAsia" w:cs="ＭＳ明朝"/>
          <w:kern w:val="0"/>
          <w:sz w:val="22"/>
        </w:rPr>
      </w:pPr>
    </w:p>
    <w:p w14:paraId="1F93401A" w14:textId="77777777" w:rsidR="00165F1E" w:rsidRPr="008D6D14" w:rsidRDefault="00165F1E" w:rsidP="00165F1E">
      <w:pPr>
        <w:autoSpaceDE w:val="0"/>
        <w:autoSpaceDN w:val="0"/>
        <w:adjustRightInd w:val="0"/>
        <w:jc w:val="left"/>
        <w:rPr>
          <w:rFonts w:asciiTheme="majorEastAsia" w:eastAsiaTheme="majorEastAsia" w:hAnsiTheme="majorEastAsia" w:cs="ＭＳ明朝"/>
          <w:b/>
          <w:kern w:val="0"/>
          <w:sz w:val="22"/>
        </w:rPr>
      </w:pPr>
      <w:r w:rsidRPr="008D6D14">
        <w:rPr>
          <w:rFonts w:asciiTheme="majorEastAsia" w:eastAsiaTheme="majorEastAsia" w:hAnsiTheme="majorEastAsia" w:cs="ＭＳ明朝" w:hint="eastAsia"/>
          <w:b/>
          <w:kern w:val="0"/>
          <w:sz w:val="22"/>
        </w:rPr>
        <w:t>８</w:t>
      </w:r>
      <w:r w:rsidRPr="008D6D14">
        <w:rPr>
          <w:rFonts w:asciiTheme="majorEastAsia" w:eastAsiaTheme="majorEastAsia" w:hAnsiTheme="majorEastAsia" w:cs="ＭＳ明朝"/>
          <w:b/>
          <w:kern w:val="0"/>
          <w:sz w:val="22"/>
        </w:rPr>
        <w:t xml:space="preserve"> </w:t>
      </w:r>
      <w:r w:rsidRPr="008D6D14">
        <w:rPr>
          <w:rFonts w:asciiTheme="majorEastAsia" w:eastAsiaTheme="majorEastAsia" w:hAnsiTheme="majorEastAsia" w:cs="ＭＳ明朝" w:hint="eastAsia"/>
          <w:b/>
          <w:kern w:val="0"/>
          <w:sz w:val="22"/>
        </w:rPr>
        <w:t>審査内容</w:t>
      </w:r>
    </w:p>
    <w:p w14:paraId="6F0ED6BF" w14:textId="77777777" w:rsidR="000042A5" w:rsidRPr="008D6D14" w:rsidRDefault="00165F1E" w:rsidP="00C22B4A">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1</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提出された企画書の内容等を確認するため、下記（２）の評価を行う前に、職員による実</w:t>
      </w:r>
    </w:p>
    <w:p w14:paraId="27514B29" w14:textId="77777777" w:rsidR="00165F1E" w:rsidRPr="008D6D14" w:rsidRDefault="00165F1E" w:rsidP="000042A5">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態調査を行うことがある。</w:t>
      </w:r>
    </w:p>
    <w:p w14:paraId="08DD3E4C" w14:textId="2AABABB3" w:rsidR="00F90751" w:rsidRPr="008D6D14" w:rsidRDefault="006438C9" w:rsidP="00F90751">
      <w:pPr>
        <w:pStyle w:val="a7"/>
        <w:numPr>
          <w:ilvl w:val="0"/>
          <w:numId w:val="4"/>
        </w:numPr>
        <w:autoSpaceDE w:val="0"/>
        <w:autoSpaceDN w:val="0"/>
        <w:adjustRightInd w:val="0"/>
        <w:ind w:leftChars="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提出された企画書をもとに、</w:t>
      </w:r>
      <w:r w:rsidR="00165F1E" w:rsidRPr="008D6D14">
        <w:rPr>
          <w:rFonts w:asciiTheme="majorEastAsia" w:eastAsiaTheme="majorEastAsia" w:hAnsiTheme="majorEastAsia" w:cs="ＭＳ明朝" w:hint="eastAsia"/>
          <w:kern w:val="0"/>
          <w:sz w:val="22"/>
        </w:rPr>
        <w:t>雇用労働</w:t>
      </w:r>
      <w:r w:rsidR="00A4072C" w:rsidRPr="008D6D14">
        <w:rPr>
          <w:rFonts w:asciiTheme="majorEastAsia" w:eastAsiaTheme="majorEastAsia" w:hAnsiTheme="majorEastAsia" w:cs="ＭＳ明朝" w:hint="eastAsia"/>
          <w:kern w:val="0"/>
          <w:sz w:val="22"/>
        </w:rPr>
        <w:t>室</w:t>
      </w:r>
      <w:r w:rsidR="00165F1E" w:rsidRPr="008D6D14">
        <w:rPr>
          <w:rFonts w:asciiTheme="majorEastAsia" w:eastAsiaTheme="majorEastAsia" w:hAnsiTheme="majorEastAsia" w:cs="ＭＳ明朝" w:hint="eastAsia"/>
          <w:kern w:val="0"/>
          <w:sz w:val="22"/>
        </w:rPr>
        <w:t>関係職員及び外部委員で構成する企画</w:t>
      </w:r>
      <w:r w:rsidRPr="008D6D14">
        <w:rPr>
          <w:rFonts w:asciiTheme="majorEastAsia" w:eastAsiaTheme="majorEastAsia" w:hAnsiTheme="majorEastAsia" w:cs="ＭＳ明朝" w:hint="eastAsia"/>
          <w:kern w:val="0"/>
          <w:sz w:val="22"/>
        </w:rPr>
        <w:t>審査</w:t>
      </w:r>
      <w:r w:rsidR="00165F1E" w:rsidRPr="008D6D14">
        <w:rPr>
          <w:rFonts w:asciiTheme="majorEastAsia" w:eastAsiaTheme="majorEastAsia" w:hAnsiTheme="majorEastAsia" w:cs="ＭＳ明朝" w:hint="eastAsia"/>
          <w:kern w:val="0"/>
          <w:sz w:val="22"/>
        </w:rPr>
        <w:t>会</w:t>
      </w:r>
    </w:p>
    <w:p w14:paraId="10713C90" w14:textId="77777777" w:rsidR="00F90751" w:rsidRPr="008D6D14" w:rsidRDefault="00165F1E" w:rsidP="00F90751">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により</w:t>
      </w:r>
      <w:r w:rsidR="006438C9" w:rsidRPr="008D6D14">
        <w:rPr>
          <w:rFonts w:asciiTheme="majorEastAsia" w:eastAsiaTheme="majorEastAsia" w:hAnsiTheme="majorEastAsia" w:cs="ＭＳ明朝" w:hint="eastAsia"/>
          <w:kern w:val="0"/>
          <w:sz w:val="22"/>
        </w:rPr>
        <w:t>、</w:t>
      </w:r>
      <w:r w:rsidR="00F90751" w:rsidRPr="008D6D14">
        <w:rPr>
          <w:rFonts w:asciiTheme="majorEastAsia" w:eastAsiaTheme="majorEastAsia" w:hAnsiTheme="majorEastAsia" w:cs="ＭＳ明朝" w:hint="eastAsia"/>
          <w:kern w:val="0"/>
          <w:sz w:val="22"/>
        </w:rPr>
        <w:t>下記（３）</w:t>
      </w:r>
      <w:r w:rsidRPr="008D6D14">
        <w:rPr>
          <w:rFonts w:asciiTheme="majorEastAsia" w:eastAsiaTheme="majorEastAsia" w:hAnsiTheme="majorEastAsia" w:cs="ＭＳ明朝" w:hint="eastAsia"/>
          <w:kern w:val="0"/>
          <w:sz w:val="22"/>
        </w:rPr>
        <w:t>の項目について「民間教育訓練機関等による障がい者職業能力開発事</w:t>
      </w:r>
    </w:p>
    <w:p w14:paraId="74BD1B6A" w14:textId="632D20C0" w:rsidR="00165F1E" w:rsidRPr="008D6D14" w:rsidRDefault="00165F1E" w:rsidP="00F90751">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業委託訓練の実施に係る企画書等評価基準及び採点表」により点数化し、評価する。</w:t>
      </w:r>
    </w:p>
    <w:p w14:paraId="20B46271" w14:textId="77777777" w:rsidR="009A5946" w:rsidRPr="008D6D14" w:rsidRDefault="009A5946" w:rsidP="00F90751">
      <w:pPr>
        <w:autoSpaceDE w:val="0"/>
        <w:autoSpaceDN w:val="0"/>
        <w:adjustRightInd w:val="0"/>
        <w:ind w:firstLineChars="100" w:firstLine="220"/>
        <w:jc w:val="left"/>
        <w:rPr>
          <w:rFonts w:asciiTheme="majorEastAsia" w:eastAsiaTheme="majorEastAsia" w:hAnsiTheme="majorEastAsia" w:cs="ＭＳ明朝"/>
          <w:kern w:val="0"/>
          <w:sz w:val="22"/>
        </w:rPr>
      </w:pPr>
    </w:p>
    <w:p w14:paraId="52959C98" w14:textId="77777777" w:rsidR="009A5946" w:rsidRPr="008D6D14" w:rsidRDefault="009A5946" w:rsidP="00F90751">
      <w:pPr>
        <w:autoSpaceDE w:val="0"/>
        <w:autoSpaceDN w:val="0"/>
        <w:adjustRightInd w:val="0"/>
        <w:ind w:firstLineChars="100" w:firstLine="220"/>
        <w:jc w:val="left"/>
        <w:rPr>
          <w:rFonts w:asciiTheme="majorEastAsia" w:eastAsiaTheme="majorEastAsia" w:hAnsiTheme="majorEastAsia" w:cs="ＭＳ明朝"/>
          <w:kern w:val="0"/>
          <w:sz w:val="22"/>
        </w:rPr>
      </w:pPr>
    </w:p>
    <w:p w14:paraId="15D1A234" w14:textId="77777777" w:rsidR="00165F1E" w:rsidRPr="008D6D14" w:rsidRDefault="00165F1E" w:rsidP="00C22B4A">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3</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評価項目は次のとおりとする</w:t>
      </w:r>
      <w:r w:rsidR="00F42C4A" w:rsidRPr="008D6D14">
        <w:rPr>
          <w:rFonts w:asciiTheme="majorEastAsia" w:eastAsiaTheme="majorEastAsia" w:hAnsiTheme="majorEastAsia" w:cs="ＭＳ明朝" w:hint="eastAsia"/>
          <w:kern w:val="0"/>
          <w:sz w:val="22"/>
        </w:rPr>
        <w:t>。</w:t>
      </w:r>
    </w:p>
    <w:p w14:paraId="26485F90" w14:textId="77777777" w:rsidR="00165F1E" w:rsidRPr="008D6D14" w:rsidRDefault="00165F1E" w:rsidP="00D0139E">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lastRenderedPageBreak/>
        <w:t>ア</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訓練環境等</w:t>
      </w:r>
    </w:p>
    <w:p w14:paraId="4186D368" w14:textId="77777777" w:rsidR="00165F1E" w:rsidRPr="008D6D14" w:rsidRDefault="00165F1E" w:rsidP="00D0139E">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①</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基本条件</w:t>
      </w:r>
    </w:p>
    <w:p w14:paraId="6C690A2E" w14:textId="77777777" w:rsidR="00165F1E" w:rsidRPr="008D6D14" w:rsidRDefault="00165F1E" w:rsidP="00D0139E">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②</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教室設備</w:t>
      </w:r>
    </w:p>
    <w:p w14:paraId="14B878E8" w14:textId="77777777" w:rsidR="00165F1E" w:rsidRPr="008D6D14" w:rsidRDefault="00165F1E" w:rsidP="00D0139E">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③</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福利厚生</w:t>
      </w:r>
    </w:p>
    <w:p w14:paraId="040308DE" w14:textId="77777777" w:rsidR="00165F1E" w:rsidRPr="008D6D14" w:rsidRDefault="00165F1E" w:rsidP="00D0139E">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④</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講師・運営状況</w:t>
      </w:r>
    </w:p>
    <w:p w14:paraId="0377E30D" w14:textId="77777777" w:rsidR="00165F1E" w:rsidRPr="008D6D14" w:rsidRDefault="00165F1E" w:rsidP="00D0139E">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イ</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訓練内容等</w:t>
      </w:r>
    </w:p>
    <w:p w14:paraId="294E1841" w14:textId="77777777" w:rsidR="00165F1E" w:rsidRPr="008D6D14" w:rsidRDefault="00165F1E" w:rsidP="00D0139E">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①</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訓練科設定の必要性とカリキュラムへの活用</w:t>
      </w:r>
    </w:p>
    <w:p w14:paraId="340547BC" w14:textId="77777777" w:rsidR="00165F1E" w:rsidRPr="008D6D14" w:rsidRDefault="00165F1E" w:rsidP="00D0139E">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②</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カリキュラム内容・指導方法</w:t>
      </w:r>
    </w:p>
    <w:p w14:paraId="499DD422" w14:textId="77777777" w:rsidR="00165F1E" w:rsidRPr="008D6D14" w:rsidRDefault="00165F1E" w:rsidP="00D0139E">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ウ</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就職支援環境等</w:t>
      </w:r>
    </w:p>
    <w:p w14:paraId="46DFF837" w14:textId="77777777" w:rsidR="00165F1E" w:rsidRPr="008D6D14" w:rsidRDefault="00165F1E" w:rsidP="00D0139E">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①</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各種就職支援の実施</w:t>
      </w:r>
    </w:p>
    <w:p w14:paraId="194223FC" w14:textId="77777777" w:rsidR="00165F1E" w:rsidRPr="008D6D14" w:rsidRDefault="00165F1E" w:rsidP="00C22B4A">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4</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その他</w:t>
      </w:r>
    </w:p>
    <w:p w14:paraId="196B3166" w14:textId="77777777" w:rsidR="00165F1E" w:rsidRPr="008D6D14" w:rsidRDefault="00165F1E" w:rsidP="00D0139E">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ア</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本仕様書に定めのない軽微なものについては、大分県の指示に従うこと。</w:t>
      </w:r>
    </w:p>
    <w:p w14:paraId="4052C808" w14:textId="77777777" w:rsidR="00165F1E" w:rsidRPr="008D6D14" w:rsidRDefault="00165F1E" w:rsidP="00D0139E">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イ</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審査会において、企画書についての説明を求める場合がある。</w:t>
      </w:r>
    </w:p>
    <w:p w14:paraId="42D0BAAA" w14:textId="77777777" w:rsidR="00D0139E" w:rsidRPr="008D6D14" w:rsidRDefault="00D0139E" w:rsidP="00165F1E">
      <w:pPr>
        <w:autoSpaceDE w:val="0"/>
        <w:autoSpaceDN w:val="0"/>
        <w:adjustRightInd w:val="0"/>
        <w:jc w:val="left"/>
        <w:rPr>
          <w:rFonts w:asciiTheme="majorEastAsia" w:eastAsiaTheme="majorEastAsia" w:hAnsiTheme="majorEastAsia" w:cs="ＭＳ明朝"/>
          <w:kern w:val="0"/>
          <w:sz w:val="22"/>
        </w:rPr>
      </w:pPr>
    </w:p>
    <w:p w14:paraId="5C95EAD7" w14:textId="77777777" w:rsidR="00165F1E" w:rsidRPr="008D6D14" w:rsidRDefault="00165F1E" w:rsidP="00165F1E">
      <w:pPr>
        <w:autoSpaceDE w:val="0"/>
        <w:autoSpaceDN w:val="0"/>
        <w:adjustRightInd w:val="0"/>
        <w:jc w:val="left"/>
        <w:rPr>
          <w:rFonts w:asciiTheme="majorEastAsia" w:eastAsiaTheme="majorEastAsia" w:hAnsiTheme="majorEastAsia" w:cs="ＭＳ明朝"/>
          <w:b/>
          <w:kern w:val="0"/>
          <w:sz w:val="22"/>
        </w:rPr>
      </w:pPr>
      <w:r w:rsidRPr="008D6D14">
        <w:rPr>
          <w:rFonts w:asciiTheme="majorEastAsia" w:eastAsiaTheme="majorEastAsia" w:hAnsiTheme="majorEastAsia" w:cs="ＭＳ明朝" w:hint="eastAsia"/>
          <w:b/>
          <w:kern w:val="0"/>
          <w:sz w:val="22"/>
        </w:rPr>
        <w:t>９</w:t>
      </w:r>
      <w:r w:rsidRPr="008D6D14">
        <w:rPr>
          <w:rFonts w:asciiTheme="majorEastAsia" w:eastAsiaTheme="majorEastAsia" w:hAnsiTheme="majorEastAsia" w:cs="ＭＳ明朝"/>
          <w:b/>
          <w:kern w:val="0"/>
          <w:sz w:val="22"/>
        </w:rPr>
        <w:t xml:space="preserve"> </w:t>
      </w:r>
      <w:r w:rsidRPr="008D6D14">
        <w:rPr>
          <w:rFonts w:asciiTheme="majorEastAsia" w:eastAsiaTheme="majorEastAsia" w:hAnsiTheme="majorEastAsia" w:cs="ＭＳ明朝" w:hint="eastAsia"/>
          <w:b/>
          <w:kern w:val="0"/>
          <w:sz w:val="22"/>
        </w:rPr>
        <w:t>失格</w:t>
      </w:r>
    </w:p>
    <w:p w14:paraId="7E5F2733" w14:textId="77777777" w:rsidR="00165F1E" w:rsidRPr="008D6D14" w:rsidRDefault="00165F1E" w:rsidP="00D0139E">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次の各号に該当する者は失格とする。</w:t>
      </w:r>
    </w:p>
    <w:p w14:paraId="236FBB5A" w14:textId="77777777" w:rsidR="00165F1E" w:rsidRPr="008D6D14" w:rsidRDefault="00165F1E" w:rsidP="00C22B4A">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1</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提出書類に虚偽の記載をした者</w:t>
      </w:r>
      <w:r w:rsidR="00937FEF" w:rsidRPr="008D6D14">
        <w:rPr>
          <w:rFonts w:asciiTheme="majorEastAsia" w:eastAsiaTheme="majorEastAsia" w:hAnsiTheme="majorEastAsia" w:cs="ＭＳ明朝" w:hint="eastAsia"/>
          <w:kern w:val="0"/>
          <w:sz w:val="22"/>
        </w:rPr>
        <w:t>。</w:t>
      </w:r>
    </w:p>
    <w:p w14:paraId="10732DDC" w14:textId="77777777" w:rsidR="00165F1E" w:rsidRPr="008D6D14" w:rsidRDefault="00165F1E" w:rsidP="00C22B4A">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2</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提出期限内に７に示す所定の書類を提出しなかった者</w:t>
      </w:r>
      <w:r w:rsidR="00937FEF" w:rsidRPr="008D6D14">
        <w:rPr>
          <w:rFonts w:asciiTheme="majorEastAsia" w:eastAsiaTheme="majorEastAsia" w:hAnsiTheme="majorEastAsia" w:cs="ＭＳ明朝" w:hint="eastAsia"/>
          <w:kern w:val="0"/>
          <w:sz w:val="22"/>
        </w:rPr>
        <w:t>。</w:t>
      </w:r>
    </w:p>
    <w:p w14:paraId="2DB3134F" w14:textId="77777777" w:rsidR="00D0139E" w:rsidRPr="008D6D14" w:rsidRDefault="00D0139E" w:rsidP="00165F1E">
      <w:pPr>
        <w:autoSpaceDE w:val="0"/>
        <w:autoSpaceDN w:val="0"/>
        <w:adjustRightInd w:val="0"/>
        <w:jc w:val="left"/>
        <w:rPr>
          <w:rFonts w:asciiTheme="majorEastAsia" w:eastAsiaTheme="majorEastAsia" w:hAnsiTheme="majorEastAsia" w:cs="TimesNewRoman"/>
          <w:kern w:val="0"/>
          <w:sz w:val="22"/>
        </w:rPr>
      </w:pPr>
    </w:p>
    <w:p w14:paraId="49F894FE" w14:textId="77777777" w:rsidR="00165F1E" w:rsidRPr="008D6D14" w:rsidRDefault="00165F1E" w:rsidP="00165F1E">
      <w:pPr>
        <w:autoSpaceDE w:val="0"/>
        <w:autoSpaceDN w:val="0"/>
        <w:adjustRightInd w:val="0"/>
        <w:jc w:val="left"/>
        <w:rPr>
          <w:rFonts w:asciiTheme="majorEastAsia" w:eastAsiaTheme="majorEastAsia" w:hAnsiTheme="majorEastAsia" w:cs="ＭＳ明朝"/>
          <w:b/>
          <w:kern w:val="0"/>
          <w:sz w:val="22"/>
        </w:rPr>
      </w:pPr>
      <w:r w:rsidRPr="008D6D14">
        <w:rPr>
          <w:rFonts w:asciiTheme="majorEastAsia" w:eastAsiaTheme="majorEastAsia" w:hAnsiTheme="majorEastAsia" w:cs="TimesNewRoman"/>
          <w:b/>
          <w:kern w:val="0"/>
          <w:sz w:val="22"/>
        </w:rPr>
        <w:t xml:space="preserve">10 </w:t>
      </w:r>
      <w:r w:rsidRPr="008D6D14">
        <w:rPr>
          <w:rFonts w:asciiTheme="majorEastAsia" w:eastAsiaTheme="majorEastAsia" w:hAnsiTheme="majorEastAsia" w:cs="ＭＳ明朝" w:hint="eastAsia"/>
          <w:b/>
          <w:kern w:val="0"/>
          <w:sz w:val="22"/>
        </w:rPr>
        <w:t>契約</w:t>
      </w:r>
    </w:p>
    <w:p w14:paraId="60789F33" w14:textId="77777777" w:rsidR="00165F1E" w:rsidRPr="008D6D14" w:rsidRDefault="00165F1E" w:rsidP="00D0139E">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大分県（大分高等技術専門校）は、各訓練科目に選定された者と協議のうえ契約する。</w:t>
      </w:r>
    </w:p>
    <w:p w14:paraId="0E8059F2" w14:textId="77777777" w:rsidR="00165F1E" w:rsidRPr="008D6D14" w:rsidRDefault="00165F1E" w:rsidP="006E1A1E">
      <w:pPr>
        <w:autoSpaceDE w:val="0"/>
        <w:autoSpaceDN w:val="0"/>
        <w:adjustRightInd w:val="0"/>
        <w:ind w:firstLineChars="100" w:firstLine="2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なお、選定された者と契約を締結できない場合は、次順位以降の者と契約を締結することがある。</w:t>
      </w:r>
    </w:p>
    <w:p w14:paraId="4E23F1D1" w14:textId="77777777" w:rsidR="00803E2D" w:rsidRPr="008D6D14" w:rsidRDefault="00803E2D" w:rsidP="00021318">
      <w:pPr>
        <w:autoSpaceDE w:val="0"/>
        <w:autoSpaceDN w:val="0"/>
        <w:adjustRightInd w:val="0"/>
        <w:jc w:val="left"/>
        <w:rPr>
          <w:rFonts w:asciiTheme="majorEastAsia" w:eastAsiaTheme="majorEastAsia" w:hAnsiTheme="majorEastAsia" w:cs="ＭＳ明朝"/>
          <w:kern w:val="0"/>
          <w:sz w:val="22"/>
        </w:rPr>
      </w:pPr>
    </w:p>
    <w:p w14:paraId="5400B504" w14:textId="77777777" w:rsidR="00165F1E" w:rsidRPr="008D6D14" w:rsidRDefault="00165F1E" w:rsidP="00165F1E">
      <w:pPr>
        <w:autoSpaceDE w:val="0"/>
        <w:autoSpaceDN w:val="0"/>
        <w:adjustRightInd w:val="0"/>
        <w:jc w:val="left"/>
        <w:rPr>
          <w:rFonts w:asciiTheme="majorEastAsia" w:eastAsiaTheme="majorEastAsia" w:hAnsiTheme="majorEastAsia" w:cs="ＭＳ明朝"/>
          <w:b/>
          <w:kern w:val="0"/>
          <w:sz w:val="22"/>
        </w:rPr>
      </w:pPr>
      <w:r w:rsidRPr="008D6D14">
        <w:rPr>
          <w:rFonts w:asciiTheme="majorEastAsia" w:eastAsiaTheme="majorEastAsia" w:hAnsiTheme="majorEastAsia" w:cs="TimesNewRoman"/>
          <w:b/>
          <w:kern w:val="0"/>
          <w:sz w:val="22"/>
        </w:rPr>
        <w:t xml:space="preserve">11 </w:t>
      </w:r>
      <w:r w:rsidRPr="008D6D14">
        <w:rPr>
          <w:rFonts w:asciiTheme="majorEastAsia" w:eastAsiaTheme="majorEastAsia" w:hAnsiTheme="majorEastAsia" w:cs="ＭＳ明朝" w:hint="eastAsia"/>
          <w:b/>
          <w:kern w:val="0"/>
          <w:sz w:val="22"/>
        </w:rPr>
        <w:t>提出期限及び提出先</w:t>
      </w:r>
    </w:p>
    <w:p w14:paraId="3A2D4F58" w14:textId="42A9C635" w:rsidR="00165F1E" w:rsidRPr="008D6D14" w:rsidRDefault="00165F1E" w:rsidP="00C22B4A">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1</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提出期限</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令和</w:t>
      </w:r>
      <w:bookmarkStart w:id="13" w:name="_Hlk187763807"/>
      <w:r w:rsidR="00285C3C" w:rsidRPr="008D6D14">
        <w:rPr>
          <w:rFonts w:asciiTheme="majorEastAsia" w:eastAsiaTheme="majorEastAsia" w:hAnsiTheme="majorEastAsia" w:cs="ＭＳ明朝" w:hint="eastAsia"/>
          <w:kern w:val="0"/>
          <w:sz w:val="22"/>
        </w:rPr>
        <w:t>７</w:t>
      </w:r>
      <w:bookmarkEnd w:id="13"/>
      <w:r w:rsidRPr="008D6D14">
        <w:rPr>
          <w:rFonts w:asciiTheme="majorEastAsia" w:eastAsiaTheme="majorEastAsia" w:hAnsiTheme="majorEastAsia" w:cs="ＭＳ明朝" w:hint="eastAsia"/>
          <w:kern w:val="0"/>
          <w:sz w:val="22"/>
        </w:rPr>
        <w:t>年</w:t>
      </w:r>
      <w:r w:rsidR="00D0139E" w:rsidRPr="008D6D14">
        <w:rPr>
          <w:rFonts w:asciiTheme="majorEastAsia" w:eastAsiaTheme="majorEastAsia" w:hAnsiTheme="majorEastAsia" w:cs="ＭＳ明朝" w:hint="eastAsia"/>
          <w:kern w:val="0"/>
          <w:sz w:val="22"/>
        </w:rPr>
        <w:t>５</w:t>
      </w:r>
      <w:r w:rsidRPr="008D6D14">
        <w:rPr>
          <w:rFonts w:asciiTheme="majorEastAsia" w:eastAsiaTheme="majorEastAsia" w:hAnsiTheme="majorEastAsia" w:cs="ＭＳ明朝" w:hint="eastAsia"/>
          <w:kern w:val="0"/>
          <w:sz w:val="22"/>
        </w:rPr>
        <w:t>月</w:t>
      </w:r>
      <w:r w:rsidR="00EB19EF" w:rsidRPr="008D6D14">
        <w:rPr>
          <w:rFonts w:asciiTheme="majorEastAsia" w:eastAsiaTheme="majorEastAsia" w:hAnsiTheme="majorEastAsia" w:cs="ＭＳ明朝" w:hint="eastAsia"/>
          <w:kern w:val="0"/>
          <w:sz w:val="22"/>
        </w:rPr>
        <w:t>２</w:t>
      </w:r>
      <w:r w:rsidR="00185C2C" w:rsidRPr="008D6D14">
        <w:rPr>
          <w:rFonts w:asciiTheme="majorEastAsia" w:eastAsiaTheme="majorEastAsia" w:hAnsiTheme="majorEastAsia" w:cs="ＭＳ明朝" w:hint="eastAsia"/>
          <w:kern w:val="0"/>
          <w:sz w:val="22"/>
        </w:rPr>
        <w:t>０</w:t>
      </w:r>
      <w:r w:rsidR="0046199C" w:rsidRPr="008D6D14">
        <w:rPr>
          <w:rFonts w:asciiTheme="majorEastAsia" w:eastAsiaTheme="majorEastAsia" w:hAnsiTheme="majorEastAsia" w:cs="ＭＳ明朝" w:hint="eastAsia"/>
          <w:kern w:val="0"/>
          <w:sz w:val="22"/>
        </w:rPr>
        <w:t>日</w:t>
      </w:r>
      <w:r w:rsidRPr="008D6D14">
        <w:rPr>
          <w:rFonts w:asciiTheme="majorEastAsia" w:eastAsiaTheme="majorEastAsia" w:hAnsiTheme="majorEastAsia" w:cs="ＭＳ明朝" w:hint="eastAsia"/>
          <w:kern w:val="0"/>
          <w:sz w:val="22"/>
        </w:rPr>
        <w:t>（</w:t>
      </w:r>
      <w:r w:rsidR="00EB19EF" w:rsidRPr="008D6D14">
        <w:rPr>
          <w:rFonts w:asciiTheme="majorEastAsia" w:eastAsiaTheme="majorEastAsia" w:hAnsiTheme="majorEastAsia" w:cs="ＭＳ明朝" w:hint="eastAsia"/>
          <w:kern w:val="0"/>
          <w:sz w:val="22"/>
        </w:rPr>
        <w:t>火</w:t>
      </w:r>
      <w:r w:rsidRPr="008D6D14">
        <w:rPr>
          <w:rFonts w:asciiTheme="majorEastAsia" w:eastAsiaTheme="majorEastAsia" w:hAnsiTheme="majorEastAsia" w:cs="ＭＳ明朝" w:hint="eastAsia"/>
          <w:kern w:val="0"/>
          <w:sz w:val="22"/>
        </w:rPr>
        <w:t>）</w:t>
      </w:r>
    </w:p>
    <w:p w14:paraId="7749A43A" w14:textId="77777777" w:rsidR="00165F1E" w:rsidRPr="008D6D14" w:rsidRDefault="00165F1E" w:rsidP="00C22B4A">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2</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提出場所</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大分県商工観光労働部雇用労働</w:t>
      </w:r>
      <w:r w:rsidR="006E1A1E" w:rsidRPr="008D6D14">
        <w:rPr>
          <w:rFonts w:asciiTheme="majorEastAsia" w:eastAsiaTheme="majorEastAsia" w:hAnsiTheme="majorEastAsia" w:cs="ＭＳ明朝" w:hint="eastAsia"/>
          <w:kern w:val="0"/>
          <w:sz w:val="22"/>
        </w:rPr>
        <w:t>室</w:t>
      </w:r>
    </w:p>
    <w:p w14:paraId="5F2E4D4A" w14:textId="77777777" w:rsidR="00165F1E" w:rsidRPr="008D6D14" w:rsidRDefault="00165F1E" w:rsidP="00182649">
      <w:pPr>
        <w:autoSpaceDE w:val="0"/>
        <w:autoSpaceDN w:val="0"/>
        <w:adjustRightInd w:val="0"/>
        <w:ind w:firstLineChars="300" w:firstLine="66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〒８７０－８５０１</w:t>
      </w:r>
    </w:p>
    <w:p w14:paraId="0E57F26B" w14:textId="77777777" w:rsidR="00165F1E" w:rsidRPr="008D6D14" w:rsidRDefault="00165F1E" w:rsidP="00182649">
      <w:pPr>
        <w:autoSpaceDE w:val="0"/>
        <w:autoSpaceDN w:val="0"/>
        <w:adjustRightInd w:val="0"/>
        <w:ind w:firstLineChars="400" w:firstLine="88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大分市大手町３丁目１番１号</w:t>
      </w:r>
    </w:p>
    <w:p w14:paraId="5EFBA0E0" w14:textId="77777777" w:rsidR="00182649" w:rsidRPr="008D6D14" w:rsidRDefault="00165F1E" w:rsidP="00C22B4A">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3</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提出方法</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直接持参又は簡易書留郵便のいずれかに限る。</w:t>
      </w:r>
    </w:p>
    <w:p w14:paraId="76579F71" w14:textId="559E5C55" w:rsidR="00165F1E" w:rsidRPr="008D6D14" w:rsidRDefault="00165F1E" w:rsidP="00C22B4A">
      <w:pPr>
        <w:autoSpaceDE w:val="0"/>
        <w:autoSpaceDN w:val="0"/>
        <w:adjustRightInd w:val="0"/>
        <w:ind w:firstLineChars="600" w:firstLine="13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ただし、郵送の場合は</w:t>
      </w:r>
      <w:r w:rsidR="006E1A1E" w:rsidRPr="008D6D14">
        <w:rPr>
          <w:rFonts w:asciiTheme="majorEastAsia" w:eastAsiaTheme="majorEastAsia" w:hAnsiTheme="majorEastAsia" w:cs="ＭＳ明朝" w:hint="eastAsia"/>
          <w:kern w:val="0"/>
          <w:sz w:val="22"/>
        </w:rPr>
        <w:t>令和</w:t>
      </w:r>
      <w:r w:rsidR="00285C3C" w:rsidRPr="008D6D14">
        <w:rPr>
          <w:rFonts w:asciiTheme="majorEastAsia" w:eastAsiaTheme="majorEastAsia" w:hAnsiTheme="majorEastAsia" w:cs="ＭＳ明朝" w:hint="eastAsia"/>
          <w:kern w:val="0"/>
          <w:sz w:val="22"/>
        </w:rPr>
        <w:t>７</w:t>
      </w:r>
      <w:r w:rsidR="006E1A1E" w:rsidRPr="008D6D14">
        <w:rPr>
          <w:rFonts w:asciiTheme="majorEastAsia" w:eastAsiaTheme="majorEastAsia" w:hAnsiTheme="majorEastAsia" w:cs="ＭＳ明朝" w:hint="eastAsia"/>
          <w:kern w:val="0"/>
          <w:sz w:val="22"/>
        </w:rPr>
        <w:t>年５月</w:t>
      </w:r>
      <w:r w:rsidR="00EB19EF" w:rsidRPr="008D6D14">
        <w:rPr>
          <w:rFonts w:asciiTheme="majorEastAsia" w:eastAsiaTheme="majorEastAsia" w:hAnsiTheme="majorEastAsia" w:cs="ＭＳ明朝" w:hint="eastAsia"/>
          <w:kern w:val="0"/>
          <w:sz w:val="22"/>
        </w:rPr>
        <w:t>２</w:t>
      </w:r>
      <w:r w:rsidR="00185C2C" w:rsidRPr="008D6D14">
        <w:rPr>
          <w:rFonts w:asciiTheme="majorEastAsia" w:eastAsiaTheme="majorEastAsia" w:hAnsiTheme="majorEastAsia" w:cs="ＭＳ明朝" w:hint="eastAsia"/>
          <w:kern w:val="0"/>
          <w:sz w:val="22"/>
        </w:rPr>
        <w:t>０</w:t>
      </w:r>
      <w:r w:rsidR="006E1A1E" w:rsidRPr="008D6D14">
        <w:rPr>
          <w:rFonts w:asciiTheme="majorEastAsia" w:eastAsiaTheme="majorEastAsia" w:hAnsiTheme="majorEastAsia" w:cs="ＭＳ明朝" w:hint="eastAsia"/>
          <w:kern w:val="0"/>
          <w:sz w:val="22"/>
        </w:rPr>
        <w:t>日（</w:t>
      </w:r>
      <w:r w:rsidR="00EB19EF" w:rsidRPr="008D6D14">
        <w:rPr>
          <w:rFonts w:asciiTheme="majorEastAsia" w:eastAsiaTheme="majorEastAsia" w:hAnsiTheme="majorEastAsia" w:cs="ＭＳ明朝" w:hint="eastAsia"/>
          <w:kern w:val="0"/>
          <w:sz w:val="22"/>
        </w:rPr>
        <w:t>火</w:t>
      </w:r>
      <w:r w:rsidR="006E1A1E" w:rsidRPr="008D6D14">
        <w:rPr>
          <w:rFonts w:asciiTheme="majorEastAsia" w:eastAsiaTheme="majorEastAsia" w:hAnsiTheme="majorEastAsia" w:cs="ＭＳ明朝" w:hint="eastAsia"/>
          <w:kern w:val="0"/>
          <w:sz w:val="22"/>
        </w:rPr>
        <w:t>）</w:t>
      </w:r>
      <w:r w:rsidRPr="008D6D14">
        <w:rPr>
          <w:rFonts w:asciiTheme="majorEastAsia" w:eastAsiaTheme="majorEastAsia" w:hAnsiTheme="majorEastAsia" w:cs="ＭＳ明朝" w:hint="eastAsia"/>
          <w:kern w:val="0"/>
          <w:sz w:val="22"/>
        </w:rPr>
        <w:t>１７時までに必着のこと</w:t>
      </w:r>
      <w:r w:rsidR="00937FEF" w:rsidRPr="008D6D14">
        <w:rPr>
          <w:rFonts w:asciiTheme="majorEastAsia" w:eastAsiaTheme="majorEastAsia" w:hAnsiTheme="majorEastAsia" w:cs="ＭＳ明朝" w:hint="eastAsia"/>
          <w:kern w:val="0"/>
          <w:sz w:val="22"/>
        </w:rPr>
        <w:t>。</w:t>
      </w:r>
    </w:p>
    <w:p w14:paraId="1A8CABBD" w14:textId="77777777" w:rsidR="00C22B4A" w:rsidRPr="008D6D14" w:rsidRDefault="00165F1E" w:rsidP="00C22B4A">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4</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留意事項</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提出された企画書は、その事由の如何にかかわらず、変更又は取り消しを行</w:t>
      </w:r>
    </w:p>
    <w:p w14:paraId="21A5248A" w14:textId="77777777" w:rsidR="00165F1E" w:rsidRPr="008D6D14" w:rsidRDefault="00165F1E" w:rsidP="00C22B4A">
      <w:pPr>
        <w:autoSpaceDE w:val="0"/>
        <w:autoSpaceDN w:val="0"/>
        <w:adjustRightInd w:val="0"/>
        <w:ind w:firstLineChars="600" w:firstLine="132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うことはできない。また、返還も行わない。</w:t>
      </w:r>
    </w:p>
    <w:p w14:paraId="5777826C" w14:textId="77777777" w:rsidR="00182649" w:rsidRPr="008D6D14" w:rsidRDefault="00182649" w:rsidP="00165F1E">
      <w:pPr>
        <w:autoSpaceDE w:val="0"/>
        <w:autoSpaceDN w:val="0"/>
        <w:adjustRightInd w:val="0"/>
        <w:jc w:val="left"/>
        <w:rPr>
          <w:rFonts w:asciiTheme="majorEastAsia" w:eastAsiaTheme="majorEastAsia" w:hAnsiTheme="majorEastAsia" w:cs="TimesNewRoman"/>
          <w:kern w:val="0"/>
          <w:sz w:val="22"/>
        </w:rPr>
      </w:pPr>
    </w:p>
    <w:p w14:paraId="1ED33D3B" w14:textId="77777777" w:rsidR="00524462" w:rsidRPr="008D6D14" w:rsidRDefault="00165F1E" w:rsidP="00165F1E">
      <w:pPr>
        <w:autoSpaceDE w:val="0"/>
        <w:autoSpaceDN w:val="0"/>
        <w:adjustRightInd w:val="0"/>
        <w:jc w:val="left"/>
        <w:rPr>
          <w:rFonts w:asciiTheme="majorEastAsia" w:eastAsiaTheme="majorEastAsia" w:hAnsiTheme="majorEastAsia" w:cs="ＭＳ明朝"/>
          <w:b/>
          <w:kern w:val="0"/>
          <w:sz w:val="22"/>
        </w:rPr>
      </w:pPr>
      <w:r w:rsidRPr="008D6D14">
        <w:rPr>
          <w:rFonts w:asciiTheme="majorEastAsia" w:eastAsiaTheme="majorEastAsia" w:hAnsiTheme="majorEastAsia" w:cs="TimesNewRoman"/>
          <w:b/>
          <w:kern w:val="0"/>
          <w:sz w:val="22"/>
        </w:rPr>
        <w:t xml:space="preserve">12 </w:t>
      </w:r>
      <w:r w:rsidRPr="008D6D14">
        <w:rPr>
          <w:rFonts w:asciiTheme="majorEastAsia" w:eastAsiaTheme="majorEastAsia" w:hAnsiTheme="majorEastAsia" w:cs="ＭＳ明朝" w:hint="eastAsia"/>
          <w:b/>
          <w:kern w:val="0"/>
          <w:sz w:val="22"/>
        </w:rPr>
        <w:t>質問受付期間</w:t>
      </w:r>
    </w:p>
    <w:p w14:paraId="28E0CBAA" w14:textId="2C93712F" w:rsidR="00165F1E" w:rsidRPr="008D6D14" w:rsidRDefault="00524462" w:rsidP="00524462">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　提案を行うにあたり質問がある場合は、Ｅメールにて</w:t>
      </w:r>
      <w:r w:rsidR="0025014F" w:rsidRPr="008D6D14">
        <w:rPr>
          <w:rFonts w:asciiTheme="majorEastAsia" w:eastAsiaTheme="majorEastAsia" w:hAnsiTheme="majorEastAsia" w:cs="ＭＳ明朝" w:hint="eastAsia"/>
          <w:kern w:val="0"/>
          <w:sz w:val="22"/>
        </w:rPr>
        <w:t>令和</w:t>
      </w:r>
      <w:r w:rsidR="00285C3C" w:rsidRPr="008D6D14">
        <w:rPr>
          <w:rFonts w:asciiTheme="majorEastAsia" w:eastAsiaTheme="majorEastAsia" w:hAnsiTheme="majorEastAsia" w:cs="ＭＳ明朝" w:hint="eastAsia"/>
          <w:kern w:val="0"/>
          <w:sz w:val="22"/>
        </w:rPr>
        <w:t>７</w:t>
      </w:r>
      <w:r w:rsidR="0025014F" w:rsidRPr="008D6D14">
        <w:rPr>
          <w:rFonts w:asciiTheme="majorEastAsia" w:eastAsiaTheme="majorEastAsia" w:hAnsiTheme="majorEastAsia" w:cs="ＭＳ明朝" w:hint="eastAsia"/>
          <w:kern w:val="0"/>
          <w:sz w:val="22"/>
        </w:rPr>
        <w:t>年５月</w:t>
      </w:r>
      <w:r w:rsidR="00EB19EF" w:rsidRPr="008D6D14">
        <w:rPr>
          <w:rFonts w:asciiTheme="majorEastAsia" w:eastAsiaTheme="majorEastAsia" w:hAnsiTheme="majorEastAsia" w:cs="ＭＳ明朝" w:hint="eastAsia"/>
          <w:kern w:val="0"/>
          <w:sz w:val="22"/>
        </w:rPr>
        <w:t>９</w:t>
      </w:r>
      <w:r w:rsidR="0025014F" w:rsidRPr="008D6D14">
        <w:rPr>
          <w:rFonts w:asciiTheme="majorEastAsia" w:eastAsiaTheme="majorEastAsia" w:hAnsiTheme="majorEastAsia" w:cs="ＭＳ明朝" w:hint="eastAsia"/>
          <w:kern w:val="0"/>
          <w:sz w:val="22"/>
        </w:rPr>
        <w:t>日（</w:t>
      </w:r>
      <w:r w:rsidR="00EB19EF" w:rsidRPr="008D6D14">
        <w:rPr>
          <w:rFonts w:asciiTheme="majorEastAsia" w:eastAsiaTheme="majorEastAsia" w:hAnsiTheme="majorEastAsia" w:cs="ＭＳ明朝" w:hint="eastAsia"/>
          <w:kern w:val="0"/>
          <w:sz w:val="22"/>
        </w:rPr>
        <w:t>金</w:t>
      </w:r>
      <w:r w:rsidR="0025014F" w:rsidRPr="008D6D14">
        <w:rPr>
          <w:rFonts w:asciiTheme="majorEastAsia" w:eastAsiaTheme="majorEastAsia" w:hAnsiTheme="majorEastAsia" w:cs="ＭＳ明朝" w:hint="eastAsia"/>
          <w:kern w:val="0"/>
          <w:sz w:val="22"/>
        </w:rPr>
        <w:t>）１７時</w:t>
      </w:r>
      <w:r w:rsidR="00165F1E" w:rsidRPr="008D6D14">
        <w:rPr>
          <w:rFonts w:asciiTheme="majorEastAsia" w:eastAsiaTheme="majorEastAsia" w:hAnsiTheme="majorEastAsia" w:cs="ＭＳ明朝" w:hint="eastAsia"/>
          <w:kern w:val="0"/>
          <w:sz w:val="22"/>
        </w:rPr>
        <w:t>まで</w:t>
      </w:r>
      <w:r w:rsidRPr="008D6D14">
        <w:rPr>
          <w:rFonts w:asciiTheme="majorEastAsia" w:eastAsiaTheme="majorEastAsia" w:hAnsiTheme="majorEastAsia" w:cs="ＭＳ明朝" w:hint="eastAsia"/>
          <w:kern w:val="0"/>
          <w:sz w:val="22"/>
        </w:rPr>
        <w:t>に照会すること。</w:t>
      </w:r>
    </w:p>
    <w:p w14:paraId="52F1FA52" w14:textId="603CC859" w:rsidR="00524462" w:rsidRPr="008D6D14" w:rsidRDefault="00524462" w:rsidP="00524462">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　質問に対する回答は、</w:t>
      </w:r>
      <w:r w:rsidR="0025014F" w:rsidRPr="008D6D14">
        <w:rPr>
          <w:rFonts w:asciiTheme="majorEastAsia" w:eastAsiaTheme="majorEastAsia" w:hAnsiTheme="majorEastAsia" w:cs="ＭＳ明朝" w:hint="eastAsia"/>
          <w:kern w:val="0"/>
          <w:sz w:val="22"/>
        </w:rPr>
        <w:t>令和</w:t>
      </w:r>
      <w:r w:rsidR="00285C3C" w:rsidRPr="008D6D14">
        <w:rPr>
          <w:rFonts w:asciiTheme="majorEastAsia" w:eastAsiaTheme="majorEastAsia" w:hAnsiTheme="majorEastAsia" w:cs="ＭＳ明朝" w:hint="eastAsia"/>
          <w:kern w:val="0"/>
          <w:sz w:val="22"/>
        </w:rPr>
        <w:t>７</w:t>
      </w:r>
      <w:r w:rsidR="0025014F" w:rsidRPr="008D6D14">
        <w:rPr>
          <w:rFonts w:asciiTheme="majorEastAsia" w:eastAsiaTheme="majorEastAsia" w:hAnsiTheme="majorEastAsia" w:cs="ＭＳ明朝" w:hint="eastAsia"/>
          <w:kern w:val="0"/>
          <w:sz w:val="22"/>
        </w:rPr>
        <w:t>年５月１</w:t>
      </w:r>
      <w:r w:rsidR="00EB19EF" w:rsidRPr="008D6D14">
        <w:rPr>
          <w:rFonts w:asciiTheme="majorEastAsia" w:eastAsiaTheme="majorEastAsia" w:hAnsiTheme="majorEastAsia" w:cs="ＭＳ明朝" w:hint="eastAsia"/>
          <w:kern w:val="0"/>
          <w:sz w:val="22"/>
        </w:rPr>
        <w:t>４</w:t>
      </w:r>
      <w:r w:rsidR="0025014F" w:rsidRPr="008D6D14">
        <w:rPr>
          <w:rFonts w:asciiTheme="majorEastAsia" w:eastAsiaTheme="majorEastAsia" w:hAnsiTheme="majorEastAsia" w:cs="ＭＳ明朝" w:hint="eastAsia"/>
          <w:kern w:val="0"/>
          <w:sz w:val="22"/>
        </w:rPr>
        <w:t>日（</w:t>
      </w:r>
      <w:r w:rsidR="00EB19EF" w:rsidRPr="008D6D14">
        <w:rPr>
          <w:rFonts w:asciiTheme="majorEastAsia" w:eastAsiaTheme="majorEastAsia" w:hAnsiTheme="majorEastAsia" w:cs="ＭＳ明朝" w:hint="eastAsia"/>
          <w:kern w:val="0"/>
          <w:sz w:val="22"/>
        </w:rPr>
        <w:t>水</w:t>
      </w:r>
      <w:r w:rsidR="0025014F" w:rsidRPr="008D6D14">
        <w:rPr>
          <w:rFonts w:asciiTheme="majorEastAsia" w:eastAsiaTheme="majorEastAsia" w:hAnsiTheme="majorEastAsia" w:cs="ＭＳ明朝" w:hint="eastAsia"/>
          <w:kern w:val="0"/>
          <w:sz w:val="22"/>
        </w:rPr>
        <w:t>）</w:t>
      </w:r>
      <w:r w:rsidRPr="008D6D14">
        <w:rPr>
          <w:rFonts w:asciiTheme="majorEastAsia" w:eastAsiaTheme="majorEastAsia" w:hAnsiTheme="majorEastAsia" w:cs="ＭＳ明朝" w:hint="eastAsia"/>
          <w:kern w:val="0"/>
          <w:sz w:val="22"/>
        </w:rPr>
        <w:t>までに大分県ホームページに掲載する。</w:t>
      </w:r>
    </w:p>
    <w:p w14:paraId="71C07C27" w14:textId="77777777" w:rsidR="009A5946" w:rsidRPr="008D6D14" w:rsidRDefault="009A5946" w:rsidP="00524462">
      <w:pPr>
        <w:autoSpaceDE w:val="0"/>
        <w:autoSpaceDN w:val="0"/>
        <w:adjustRightInd w:val="0"/>
        <w:jc w:val="left"/>
        <w:rPr>
          <w:rFonts w:asciiTheme="majorEastAsia" w:eastAsiaTheme="majorEastAsia" w:hAnsiTheme="majorEastAsia" w:cs="ＭＳ明朝"/>
          <w:kern w:val="0"/>
          <w:sz w:val="22"/>
        </w:rPr>
      </w:pPr>
    </w:p>
    <w:p w14:paraId="281CF328" w14:textId="77777777" w:rsidR="00524462" w:rsidRPr="008D6D14" w:rsidRDefault="00524462" w:rsidP="00524462">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(1)質問提出先アドレス　</w:t>
      </w:r>
      <w:r w:rsidR="00A8416E" w:rsidRPr="008D6D14">
        <w:rPr>
          <w:rFonts w:asciiTheme="majorEastAsia" w:eastAsiaTheme="majorEastAsia" w:hAnsiTheme="majorEastAsia" w:cs="ＭＳ明朝" w:hint="eastAsia"/>
          <w:kern w:val="0"/>
          <w:sz w:val="22"/>
        </w:rPr>
        <w:t>a</w:t>
      </w:r>
      <w:r w:rsidRPr="008D6D14">
        <w:rPr>
          <w:rFonts w:asciiTheme="majorEastAsia" w:eastAsiaTheme="majorEastAsia" w:hAnsiTheme="majorEastAsia" w:cs="ＭＳ明朝"/>
          <w:kern w:val="0"/>
          <w:sz w:val="22"/>
        </w:rPr>
        <w:t>143</w:t>
      </w:r>
      <w:r w:rsidR="004D5234" w:rsidRPr="008D6D14">
        <w:rPr>
          <w:rFonts w:asciiTheme="majorEastAsia" w:eastAsiaTheme="majorEastAsia" w:hAnsiTheme="majorEastAsia" w:cs="ＭＳ明朝" w:hint="eastAsia"/>
          <w:kern w:val="0"/>
          <w:sz w:val="22"/>
        </w:rPr>
        <w:t>3</w:t>
      </w:r>
      <w:r w:rsidRPr="008D6D14">
        <w:rPr>
          <w:rFonts w:asciiTheme="majorEastAsia" w:eastAsiaTheme="majorEastAsia" w:hAnsiTheme="majorEastAsia" w:cs="ＭＳ明朝"/>
          <w:kern w:val="0"/>
          <w:sz w:val="22"/>
        </w:rPr>
        <w:t>0@pref.oita.lg.jp</w:t>
      </w:r>
    </w:p>
    <w:p w14:paraId="79A9176D" w14:textId="77777777" w:rsidR="00524462" w:rsidRPr="008D6D14" w:rsidRDefault="00524462" w:rsidP="00524462">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lastRenderedPageBreak/>
        <w:t>(2)質問事項</w:t>
      </w:r>
    </w:p>
    <w:p w14:paraId="66F49EE4" w14:textId="77777777" w:rsidR="00524462" w:rsidRPr="008D6D14" w:rsidRDefault="00524462" w:rsidP="00524462">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　・質問項目、質問内容</w:t>
      </w:r>
    </w:p>
    <w:p w14:paraId="5180790D" w14:textId="77777777" w:rsidR="00524462" w:rsidRPr="008D6D14" w:rsidRDefault="00524462" w:rsidP="00524462">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 xml:space="preserve">　・商号又は名称、代表者氏名、担当者氏名、電話番号、E-mailアドレス</w:t>
      </w:r>
    </w:p>
    <w:p w14:paraId="48B0DAF6" w14:textId="77777777" w:rsidR="00524462" w:rsidRPr="008D6D14" w:rsidRDefault="00524462" w:rsidP="00165F1E">
      <w:pPr>
        <w:autoSpaceDE w:val="0"/>
        <w:autoSpaceDN w:val="0"/>
        <w:adjustRightInd w:val="0"/>
        <w:jc w:val="left"/>
        <w:rPr>
          <w:rFonts w:asciiTheme="majorEastAsia" w:eastAsiaTheme="majorEastAsia" w:hAnsiTheme="majorEastAsia" w:cs="TimesNewRoman"/>
          <w:kern w:val="0"/>
          <w:sz w:val="22"/>
        </w:rPr>
      </w:pPr>
    </w:p>
    <w:p w14:paraId="43CCF725" w14:textId="77777777" w:rsidR="00165F1E" w:rsidRPr="008D6D14" w:rsidRDefault="00165F1E" w:rsidP="00165F1E">
      <w:pPr>
        <w:autoSpaceDE w:val="0"/>
        <w:autoSpaceDN w:val="0"/>
        <w:adjustRightInd w:val="0"/>
        <w:jc w:val="left"/>
        <w:rPr>
          <w:rFonts w:asciiTheme="majorEastAsia" w:eastAsiaTheme="majorEastAsia" w:hAnsiTheme="majorEastAsia" w:cs="ＭＳ明朝"/>
          <w:b/>
          <w:kern w:val="0"/>
          <w:sz w:val="22"/>
        </w:rPr>
      </w:pPr>
      <w:r w:rsidRPr="008D6D14">
        <w:rPr>
          <w:rFonts w:asciiTheme="majorEastAsia" w:eastAsiaTheme="majorEastAsia" w:hAnsiTheme="majorEastAsia" w:cs="TimesNewRoman"/>
          <w:b/>
          <w:kern w:val="0"/>
          <w:sz w:val="22"/>
        </w:rPr>
        <w:t xml:space="preserve">13 </w:t>
      </w:r>
      <w:r w:rsidRPr="008D6D14">
        <w:rPr>
          <w:rFonts w:asciiTheme="majorEastAsia" w:eastAsiaTheme="majorEastAsia" w:hAnsiTheme="majorEastAsia" w:cs="ＭＳ明朝" w:hint="eastAsia"/>
          <w:b/>
          <w:kern w:val="0"/>
          <w:sz w:val="22"/>
        </w:rPr>
        <w:t>その他</w:t>
      </w:r>
    </w:p>
    <w:p w14:paraId="29320FDF" w14:textId="77777777" w:rsidR="00165F1E" w:rsidRPr="008D6D14" w:rsidRDefault="00165F1E" w:rsidP="00C22B4A">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1</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提出された企画書等は、委託先の選定のみに使用する。</w:t>
      </w:r>
    </w:p>
    <w:p w14:paraId="0097B828" w14:textId="77777777" w:rsidR="00165F1E" w:rsidRPr="008D6D14" w:rsidRDefault="00165F1E" w:rsidP="00C22B4A">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2</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企画提案に要する費用については</w:t>
      </w:r>
      <w:r w:rsidR="004D5234" w:rsidRPr="008D6D14">
        <w:rPr>
          <w:rFonts w:asciiTheme="majorEastAsia" w:eastAsiaTheme="majorEastAsia" w:hAnsiTheme="majorEastAsia" w:cs="ＭＳ明朝" w:hint="eastAsia"/>
          <w:kern w:val="0"/>
          <w:sz w:val="22"/>
        </w:rPr>
        <w:t>、</w:t>
      </w:r>
      <w:r w:rsidRPr="008D6D14">
        <w:rPr>
          <w:rFonts w:asciiTheme="majorEastAsia" w:eastAsiaTheme="majorEastAsia" w:hAnsiTheme="majorEastAsia" w:cs="ＭＳ明朝" w:hint="eastAsia"/>
          <w:kern w:val="0"/>
          <w:sz w:val="22"/>
        </w:rPr>
        <w:t>提案者の負担とする。</w:t>
      </w:r>
    </w:p>
    <w:p w14:paraId="57807759" w14:textId="77777777" w:rsidR="00165F1E" w:rsidRPr="008D6D14" w:rsidRDefault="00165F1E" w:rsidP="00C22B4A">
      <w:pPr>
        <w:autoSpaceDE w:val="0"/>
        <w:autoSpaceDN w:val="0"/>
        <w:adjustRightInd w:val="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kern w:val="0"/>
          <w:sz w:val="22"/>
        </w:rPr>
        <w:t>(</w:t>
      </w:r>
      <w:r w:rsidRPr="008D6D14">
        <w:rPr>
          <w:rFonts w:asciiTheme="majorEastAsia" w:eastAsiaTheme="majorEastAsia" w:hAnsiTheme="majorEastAsia" w:cs="TimesNewRoman"/>
          <w:kern w:val="0"/>
          <w:sz w:val="22"/>
        </w:rPr>
        <w:t>3</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提出された企画書は返却しない。</w:t>
      </w:r>
    </w:p>
    <w:p w14:paraId="766F8099" w14:textId="77777777" w:rsidR="00182649" w:rsidRPr="008D6D14" w:rsidRDefault="00182649" w:rsidP="00165F1E">
      <w:pPr>
        <w:autoSpaceDE w:val="0"/>
        <w:autoSpaceDN w:val="0"/>
        <w:adjustRightInd w:val="0"/>
        <w:jc w:val="left"/>
        <w:rPr>
          <w:rFonts w:asciiTheme="majorEastAsia" w:eastAsiaTheme="majorEastAsia" w:hAnsiTheme="majorEastAsia" w:cs="TimesNewRoman"/>
          <w:kern w:val="0"/>
          <w:sz w:val="22"/>
        </w:rPr>
      </w:pPr>
    </w:p>
    <w:p w14:paraId="2EA56F22" w14:textId="77777777" w:rsidR="00165F1E" w:rsidRPr="008D6D14" w:rsidRDefault="00165F1E" w:rsidP="00165F1E">
      <w:pPr>
        <w:autoSpaceDE w:val="0"/>
        <w:autoSpaceDN w:val="0"/>
        <w:adjustRightInd w:val="0"/>
        <w:jc w:val="left"/>
        <w:rPr>
          <w:rFonts w:asciiTheme="majorEastAsia" w:eastAsiaTheme="majorEastAsia" w:hAnsiTheme="majorEastAsia" w:cs="ＭＳ明朝"/>
          <w:b/>
          <w:kern w:val="0"/>
          <w:sz w:val="22"/>
        </w:rPr>
      </w:pPr>
      <w:r w:rsidRPr="008D6D14">
        <w:rPr>
          <w:rFonts w:asciiTheme="majorEastAsia" w:eastAsiaTheme="majorEastAsia" w:hAnsiTheme="majorEastAsia" w:cs="TimesNewRoman"/>
          <w:b/>
          <w:kern w:val="0"/>
          <w:sz w:val="22"/>
        </w:rPr>
        <w:t xml:space="preserve">14 </w:t>
      </w:r>
      <w:r w:rsidRPr="008D6D14">
        <w:rPr>
          <w:rFonts w:asciiTheme="majorEastAsia" w:eastAsiaTheme="majorEastAsia" w:hAnsiTheme="majorEastAsia" w:cs="ＭＳ明朝" w:hint="eastAsia"/>
          <w:b/>
          <w:kern w:val="0"/>
          <w:sz w:val="22"/>
        </w:rPr>
        <w:t>問い合わせ先</w:t>
      </w:r>
    </w:p>
    <w:p w14:paraId="1BA54771" w14:textId="77777777" w:rsidR="00165F1E" w:rsidRPr="008D6D14" w:rsidRDefault="00165F1E" w:rsidP="00182649">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大分県商工観光労働部雇用労働</w:t>
      </w:r>
      <w:r w:rsidR="004D5234" w:rsidRPr="008D6D14">
        <w:rPr>
          <w:rFonts w:asciiTheme="majorEastAsia" w:eastAsiaTheme="majorEastAsia" w:hAnsiTheme="majorEastAsia" w:cs="ＭＳ明朝" w:hint="eastAsia"/>
          <w:kern w:val="0"/>
          <w:sz w:val="22"/>
        </w:rPr>
        <w:t>室</w:t>
      </w:r>
      <w:r w:rsidRPr="008D6D14">
        <w:rPr>
          <w:rFonts w:asciiTheme="majorEastAsia" w:eastAsiaTheme="majorEastAsia" w:hAnsiTheme="majorEastAsia" w:cs="ＭＳ明朝" w:hint="eastAsia"/>
          <w:kern w:val="0"/>
          <w:sz w:val="22"/>
        </w:rPr>
        <w:t>雇用推進班</w:t>
      </w:r>
      <w:r w:rsidRPr="008D6D14">
        <w:rPr>
          <w:rFonts w:asciiTheme="majorEastAsia" w:eastAsiaTheme="majorEastAsia" w:hAnsiTheme="majorEastAsia" w:cs="ＭＳ明朝"/>
          <w:kern w:val="0"/>
          <w:sz w:val="22"/>
        </w:rPr>
        <w:t xml:space="preserve"> </w:t>
      </w:r>
    </w:p>
    <w:p w14:paraId="2EB27698" w14:textId="77777777" w:rsidR="00165F1E" w:rsidRPr="008D6D14" w:rsidRDefault="00165F1E" w:rsidP="00182649">
      <w:pPr>
        <w:autoSpaceDE w:val="0"/>
        <w:autoSpaceDN w:val="0"/>
        <w:adjustRightInd w:val="0"/>
        <w:ind w:firstLineChars="200" w:firstLine="440"/>
        <w:jc w:val="left"/>
        <w:rPr>
          <w:rFonts w:asciiTheme="majorEastAsia" w:eastAsiaTheme="majorEastAsia" w:hAnsiTheme="majorEastAsia" w:cs="ＭＳ明朝"/>
          <w:kern w:val="0"/>
          <w:sz w:val="22"/>
        </w:rPr>
      </w:pPr>
      <w:r w:rsidRPr="008D6D14">
        <w:rPr>
          <w:rFonts w:asciiTheme="majorEastAsia" w:eastAsiaTheme="majorEastAsia" w:hAnsiTheme="majorEastAsia" w:cs="ＭＳ明朝" w:hint="eastAsia"/>
          <w:kern w:val="0"/>
          <w:sz w:val="22"/>
        </w:rPr>
        <w:t>ＴＥＬ</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０９７－５０６－３３４２（雇用推進班</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直通）</w:t>
      </w:r>
    </w:p>
    <w:p w14:paraId="0F7C7612" w14:textId="77777777" w:rsidR="00493534" w:rsidRPr="001A6512" w:rsidRDefault="00165F1E" w:rsidP="00182649">
      <w:pPr>
        <w:ind w:firstLineChars="200" w:firstLine="440"/>
        <w:rPr>
          <w:rFonts w:asciiTheme="majorEastAsia" w:eastAsiaTheme="majorEastAsia" w:hAnsiTheme="majorEastAsia"/>
          <w:sz w:val="22"/>
        </w:rPr>
      </w:pPr>
      <w:r w:rsidRPr="008D6D14">
        <w:rPr>
          <w:rFonts w:asciiTheme="majorEastAsia" w:eastAsiaTheme="majorEastAsia" w:hAnsiTheme="majorEastAsia" w:cs="ＭＳ明朝" w:hint="eastAsia"/>
          <w:kern w:val="0"/>
          <w:sz w:val="22"/>
        </w:rPr>
        <w:t>ＦＡＸ</w:t>
      </w:r>
      <w:r w:rsidRPr="008D6D14">
        <w:rPr>
          <w:rFonts w:asciiTheme="majorEastAsia" w:eastAsiaTheme="majorEastAsia" w:hAnsiTheme="majorEastAsia" w:cs="ＭＳ明朝"/>
          <w:kern w:val="0"/>
          <w:sz w:val="22"/>
        </w:rPr>
        <w:t xml:space="preserve"> </w:t>
      </w:r>
      <w:r w:rsidRPr="008D6D14">
        <w:rPr>
          <w:rFonts w:asciiTheme="majorEastAsia" w:eastAsiaTheme="majorEastAsia" w:hAnsiTheme="majorEastAsia" w:cs="ＭＳ明朝" w:hint="eastAsia"/>
          <w:kern w:val="0"/>
          <w:sz w:val="22"/>
        </w:rPr>
        <w:t>０９７－５０６－１７５６</w:t>
      </w:r>
    </w:p>
    <w:sectPr w:rsidR="00493534" w:rsidRPr="001A6512" w:rsidSect="00E16EDA">
      <w:footerReference w:type="default" r:id="rId7"/>
      <w:pgSz w:w="11906" w:h="16838"/>
      <w:pgMar w:top="1985" w:right="1701" w:bottom="1701" w:left="1701" w:header="851" w:footer="851"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D954B" w14:textId="77777777" w:rsidR="00FA52F4" w:rsidRDefault="00FA52F4" w:rsidP="00C26180">
      <w:r>
        <w:separator/>
      </w:r>
    </w:p>
  </w:endnote>
  <w:endnote w:type="continuationSeparator" w:id="0">
    <w:p w14:paraId="2327C45A" w14:textId="77777777" w:rsidR="00FA52F4" w:rsidRDefault="00FA52F4"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756444"/>
      <w:docPartObj>
        <w:docPartGallery w:val="Page Numbers (Bottom of Page)"/>
        <w:docPartUnique/>
      </w:docPartObj>
    </w:sdtPr>
    <w:sdtEndPr>
      <w:rPr>
        <w:sz w:val="22"/>
      </w:rPr>
    </w:sdtEndPr>
    <w:sdtContent>
      <w:p w14:paraId="2D24EC41" w14:textId="77777777" w:rsidR="00C15D64" w:rsidRPr="00C15D64" w:rsidRDefault="00C15D64">
        <w:pPr>
          <w:pStyle w:val="a5"/>
          <w:jc w:val="center"/>
          <w:rPr>
            <w:sz w:val="22"/>
          </w:rPr>
        </w:pPr>
        <w:r w:rsidRPr="00C15D64">
          <w:rPr>
            <w:sz w:val="22"/>
          </w:rPr>
          <w:fldChar w:fldCharType="begin"/>
        </w:r>
        <w:r w:rsidRPr="00C15D64">
          <w:rPr>
            <w:sz w:val="22"/>
          </w:rPr>
          <w:instrText>PAGE   \* MERGEFORMAT</w:instrText>
        </w:r>
        <w:r w:rsidRPr="00C15D64">
          <w:rPr>
            <w:sz w:val="22"/>
          </w:rPr>
          <w:fldChar w:fldCharType="separate"/>
        </w:r>
        <w:r w:rsidR="006F0D1A" w:rsidRPr="006F0D1A">
          <w:rPr>
            <w:noProof/>
            <w:sz w:val="22"/>
            <w:lang w:val="ja-JP"/>
          </w:rPr>
          <w:t>1</w:t>
        </w:r>
        <w:r w:rsidRPr="00C15D64">
          <w:rPr>
            <w:sz w:val="22"/>
          </w:rPr>
          <w:fldChar w:fldCharType="end"/>
        </w:r>
      </w:p>
    </w:sdtContent>
  </w:sdt>
  <w:p w14:paraId="7C883F85" w14:textId="77777777" w:rsidR="00C15D64" w:rsidRDefault="00C15D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B7730" w14:textId="77777777" w:rsidR="00FA52F4" w:rsidRDefault="00FA52F4" w:rsidP="00C26180">
      <w:r>
        <w:separator/>
      </w:r>
    </w:p>
  </w:footnote>
  <w:footnote w:type="continuationSeparator" w:id="0">
    <w:p w14:paraId="73C9C96D" w14:textId="77777777" w:rsidR="00FA52F4" w:rsidRDefault="00FA52F4"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3054C"/>
    <w:multiLevelType w:val="hybridMultilevel"/>
    <w:tmpl w:val="8D7429AA"/>
    <w:lvl w:ilvl="0" w:tplc="56624C32">
      <w:start w:val="1"/>
      <w:numFmt w:val="decimalEnclosedCircle"/>
      <w:lvlText w:val="%1"/>
      <w:lvlJc w:val="left"/>
      <w:pPr>
        <w:ind w:left="1010" w:hanging="360"/>
      </w:pPr>
      <w:rPr>
        <w:rFonts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1" w15:restartNumberingAfterBreak="0">
    <w:nsid w:val="15190BD6"/>
    <w:multiLevelType w:val="hybridMultilevel"/>
    <w:tmpl w:val="12A45BBC"/>
    <w:lvl w:ilvl="0" w:tplc="5AC0021A">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274E285B"/>
    <w:multiLevelType w:val="hybridMultilevel"/>
    <w:tmpl w:val="F86029B8"/>
    <w:lvl w:ilvl="0" w:tplc="0074D0A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4934130A"/>
    <w:multiLevelType w:val="hybridMultilevel"/>
    <w:tmpl w:val="1B4A24DE"/>
    <w:lvl w:ilvl="0" w:tplc="3D622746">
      <w:start w:val="1"/>
      <w:numFmt w:val="decimalEnclosedCircle"/>
      <w:lvlText w:val="%1"/>
      <w:lvlJc w:val="left"/>
      <w:pPr>
        <w:ind w:left="1010" w:hanging="360"/>
      </w:pPr>
      <w:rPr>
        <w:rFonts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4" w15:restartNumberingAfterBreak="0">
    <w:nsid w:val="4BB80CB0"/>
    <w:multiLevelType w:val="hybridMultilevel"/>
    <w:tmpl w:val="8B409DD0"/>
    <w:lvl w:ilvl="0" w:tplc="BD3C3408">
      <w:start w:val="1"/>
      <w:numFmt w:val="decimal"/>
      <w:lvlText w:val="（%1）"/>
      <w:lvlJc w:val="left"/>
      <w:pPr>
        <w:ind w:left="645" w:hanging="435"/>
      </w:pPr>
      <w:rPr>
        <w:rFonts w:cs="TimesNewRoman"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5A25111E"/>
    <w:multiLevelType w:val="hybridMultilevel"/>
    <w:tmpl w:val="8E025CB6"/>
    <w:lvl w:ilvl="0" w:tplc="875079BC">
      <w:start w:val="1"/>
      <w:numFmt w:val="decimal"/>
      <w:lvlText w:val="(%1)"/>
      <w:lvlJc w:val="left"/>
      <w:pPr>
        <w:ind w:left="360" w:hanging="360"/>
      </w:pPr>
      <w:rPr>
        <w:rFonts w:cs="TimesNew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0256171">
    <w:abstractNumId w:val="2"/>
  </w:num>
  <w:num w:numId="2" w16cid:durableId="1921131623">
    <w:abstractNumId w:val="1"/>
  </w:num>
  <w:num w:numId="3" w16cid:durableId="1167016959">
    <w:abstractNumId w:val="4"/>
  </w:num>
  <w:num w:numId="4" w16cid:durableId="2134901504">
    <w:abstractNumId w:val="5"/>
  </w:num>
  <w:num w:numId="5" w16cid:durableId="1849827854">
    <w:abstractNumId w:val="3"/>
  </w:num>
  <w:num w:numId="6" w16cid:durableId="104525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1E"/>
    <w:rsid w:val="00001D7C"/>
    <w:rsid w:val="000042A5"/>
    <w:rsid w:val="0001400A"/>
    <w:rsid w:val="00021318"/>
    <w:rsid w:val="0003679D"/>
    <w:rsid w:val="000862E1"/>
    <w:rsid w:val="00091ABE"/>
    <w:rsid w:val="000A7EF8"/>
    <w:rsid w:val="000F6A14"/>
    <w:rsid w:val="00102F70"/>
    <w:rsid w:val="0011543D"/>
    <w:rsid w:val="0015475E"/>
    <w:rsid w:val="00165F1E"/>
    <w:rsid w:val="00182649"/>
    <w:rsid w:val="00185C2C"/>
    <w:rsid w:val="00191810"/>
    <w:rsid w:val="001A6512"/>
    <w:rsid w:val="001D1E26"/>
    <w:rsid w:val="0020416E"/>
    <w:rsid w:val="0025014F"/>
    <w:rsid w:val="00285C3C"/>
    <w:rsid w:val="00287F19"/>
    <w:rsid w:val="00295411"/>
    <w:rsid w:val="002E3A13"/>
    <w:rsid w:val="00303087"/>
    <w:rsid w:val="00321002"/>
    <w:rsid w:val="00351E4C"/>
    <w:rsid w:val="00364B08"/>
    <w:rsid w:val="00397278"/>
    <w:rsid w:val="003A6CC5"/>
    <w:rsid w:val="003C405D"/>
    <w:rsid w:val="00423604"/>
    <w:rsid w:val="0046199C"/>
    <w:rsid w:val="00493534"/>
    <w:rsid w:val="004A53C9"/>
    <w:rsid w:val="004C4CEB"/>
    <w:rsid w:val="004D5234"/>
    <w:rsid w:val="004F28D5"/>
    <w:rsid w:val="00524462"/>
    <w:rsid w:val="005409A4"/>
    <w:rsid w:val="00567BE5"/>
    <w:rsid w:val="00596B6E"/>
    <w:rsid w:val="005A0C33"/>
    <w:rsid w:val="005A15C1"/>
    <w:rsid w:val="005C3DD4"/>
    <w:rsid w:val="006144B2"/>
    <w:rsid w:val="006438C9"/>
    <w:rsid w:val="00645E17"/>
    <w:rsid w:val="00673D56"/>
    <w:rsid w:val="006B40C6"/>
    <w:rsid w:val="006E1A1E"/>
    <w:rsid w:val="006F0D1A"/>
    <w:rsid w:val="006F468F"/>
    <w:rsid w:val="00743B95"/>
    <w:rsid w:val="0078308B"/>
    <w:rsid w:val="00803751"/>
    <w:rsid w:val="00803E2D"/>
    <w:rsid w:val="00884FBD"/>
    <w:rsid w:val="008B77E2"/>
    <w:rsid w:val="008D6D14"/>
    <w:rsid w:val="008F6535"/>
    <w:rsid w:val="00901218"/>
    <w:rsid w:val="00901893"/>
    <w:rsid w:val="00931054"/>
    <w:rsid w:val="00937FEF"/>
    <w:rsid w:val="009A5946"/>
    <w:rsid w:val="009C316B"/>
    <w:rsid w:val="009C773F"/>
    <w:rsid w:val="009D5F3F"/>
    <w:rsid w:val="009E0F5E"/>
    <w:rsid w:val="00A06A2C"/>
    <w:rsid w:val="00A3007E"/>
    <w:rsid w:val="00A4072C"/>
    <w:rsid w:val="00A55A55"/>
    <w:rsid w:val="00A8416E"/>
    <w:rsid w:val="00AE08CF"/>
    <w:rsid w:val="00BA64D5"/>
    <w:rsid w:val="00BC4C8B"/>
    <w:rsid w:val="00BC7C95"/>
    <w:rsid w:val="00BD7FF5"/>
    <w:rsid w:val="00C15D64"/>
    <w:rsid w:val="00C22B4A"/>
    <w:rsid w:val="00C26180"/>
    <w:rsid w:val="00C72258"/>
    <w:rsid w:val="00CA0A39"/>
    <w:rsid w:val="00CA26E1"/>
    <w:rsid w:val="00CA2E3D"/>
    <w:rsid w:val="00CC0B9A"/>
    <w:rsid w:val="00CD3067"/>
    <w:rsid w:val="00CF03C1"/>
    <w:rsid w:val="00D0139E"/>
    <w:rsid w:val="00D562DB"/>
    <w:rsid w:val="00D87FC6"/>
    <w:rsid w:val="00DB79A2"/>
    <w:rsid w:val="00DC7BD8"/>
    <w:rsid w:val="00DD0D8F"/>
    <w:rsid w:val="00DD13DD"/>
    <w:rsid w:val="00DE7CCE"/>
    <w:rsid w:val="00DF72F4"/>
    <w:rsid w:val="00E16EDA"/>
    <w:rsid w:val="00E40FA4"/>
    <w:rsid w:val="00E54081"/>
    <w:rsid w:val="00EB19EF"/>
    <w:rsid w:val="00EB7730"/>
    <w:rsid w:val="00ED7D53"/>
    <w:rsid w:val="00F42C4A"/>
    <w:rsid w:val="00F44124"/>
    <w:rsid w:val="00F90751"/>
    <w:rsid w:val="00FA52F4"/>
    <w:rsid w:val="00FB221B"/>
    <w:rsid w:val="00FD232D"/>
    <w:rsid w:val="00FF1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94543F"/>
  <w15:chartTrackingRefBased/>
  <w15:docId w15:val="{EA2A6BF0-304E-4957-9318-C110C289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List Paragraph"/>
    <w:basedOn w:val="a"/>
    <w:uiPriority w:val="34"/>
    <w:qFormat/>
    <w:rsid w:val="00DE7CCE"/>
    <w:pPr>
      <w:ind w:leftChars="400" w:left="840"/>
    </w:pPr>
  </w:style>
  <w:style w:type="paragraph" w:styleId="a8">
    <w:name w:val="Balloon Text"/>
    <w:basedOn w:val="a"/>
    <w:link w:val="a9"/>
    <w:uiPriority w:val="99"/>
    <w:semiHidden/>
    <w:unhideWhenUsed/>
    <w:rsid w:val="00F441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41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990</Words>
  <Characters>5644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清水　誠</cp:lastModifiedBy>
  <cp:revision>10</cp:revision>
  <cp:lastPrinted>2025-04-23T01:43:00Z</cp:lastPrinted>
  <dcterms:created xsi:type="dcterms:W3CDTF">2025-01-20T02:26:00Z</dcterms:created>
  <dcterms:modified xsi:type="dcterms:W3CDTF">2025-04-25T03:30:00Z</dcterms:modified>
</cp:coreProperties>
</file>