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AD60" w14:textId="77777777" w:rsidR="003D69FE" w:rsidRDefault="006B4246" w:rsidP="0098125C">
      <w:pPr>
        <w:jc w:val="center"/>
        <w:rPr>
          <w:rFonts w:ascii="ＭＳ 明朝" w:hAnsi="ＭＳ 明朝"/>
          <w:color w:val="000000" w:themeColor="text1"/>
          <w:sz w:val="28"/>
          <w:szCs w:val="32"/>
        </w:rPr>
      </w:pPr>
      <w:bookmarkStart w:id="0" w:name="_Hlk198050396"/>
      <w:r>
        <w:rPr>
          <w:rFonts w:ascii="ＭＳ 明朝" w:hAnsi="ＭＳ 明朝" w:hint="eastAsia"/>
          <w:color w:val="000000" w:themeColor="text1"/>
          <w:sz w:val="28"/>
          <w:szCs w:val="32"/>
        </w:rPr>
        <w:t>令和７年度大分県個人版ふるさと納税支援</w:t>
      </w:r>
      <w:r w:rsidR="002C2A74" w:rsidRPr="000A4550">
        <w:rPr>
          <w:rFonts w:ascii="ＭＳ 明朝" w:hAnsi="ＭＳ 明朝" w:hint="eastAsia"/>
          <w:color w:val="000000" w:themeColor="text1"/>
          <w:sz w:val="28"/>
          <w:szCs w:val="32"/>
        </w:rPr>
        <w:t>業務委託</w:t>
      </w:r>
      <w:bookmarkEnd w:id="0"/>
    </w:p>
    <w:p w14:paraId="58E27B9F" w14:textId="6BA061AA" w:rsidR="002C2A74" w:rsidRPr="000A4550" w:rsidRDefault="003D69FE" w:rsidP="0098125C">
      <w:pPr>
        <w:jc w:val="center"/>
        <w:rPr>
          <w:rFonts w:ascii="ＭＳ 明朝" w:hAnsi="ＭＳ 明朝"/>
          <w:color w:val="000000" w:themeColor="text1"/>
          <w:sz w:val="28"/>
          <w:szCs w:val="32"/>
        </w:rPr>
      </w:pPr>
      <w:r>
        <w:rPr>
          <w:rFonts w:ascii="ＭＳ 明朝" w:hAnsi="ＭＳ 明朝" w:hint="eastAsia"/>
          <w:color w:val="000000" w:themeColor="text1"/>
          <w:sz w:val="28"/>
          <w:szCs w:val="32"/>
        </w:rPr>
        <w:t>に係る委託仕様書</w:t>
      </w:r>
    </w:p>
    <w:p w14:paraId="03AD64EC" w14:textId="77777777" w:rsidR="002C2A74" w:rsidRPr="00BF1A25" w:rsidRDefault="002C2A74" w:rsidP="002C2A74">
      <w:pPr>
        <w:rPr>
          <w:rFonts w:ascii="ＭＳ 明朝" w:hAnsi="ＭＳ 明朝"/>
          <w:b/>
          <w:bCs/>
          <w:color w:val="000000" w:themeColor="text1"/>
          <w:sz w:val="22"/>
          <w:szCs w:val="24"/>
        </w:rPr>
      </w:pPr>
    </w:p>
    <w:p w14:paraId="2E056343" w14:textId="77777777" w:rsidR="002C2A74" w:rsidRPr="00BF1A25" w:rsidRDefault="002C2A74" w:rsidP="005423EF">
      <w:pPr>
        <w:rPr>
          <w:rFonts w:ascii="ＭＳ 明朝" w:hAnsi="ＭＳ 明朝"/>
          <w:color w:val="000000" w:themeColor="text1"/>
          <w:sz w:val="22"/>
          <w:szCs w:val="24"/>
        </w:rPr>
      </w:pPr>
      <w:r w:rsidRPr="00BF1A25">
        <w:rPr>
          <w:rFonts w:ascii="ＭＳ 明朝" w:hAnsi="ＭＳ 明朝" w:hint="eastAsia"/>
          <w:color w:val="000000" w:themeColor="text1"/>
          <w:sz w:val="22"/>
          <w:szCs w:val="24"/>
        </w:rPr>
        <w:t>１　業務名</w:t>
      </w:r>
    </w:p>
    <w:p w14:paraId="1FBDDDA7" w14:textId="3AFC8159" w:rsidR="002C2A74" w:rsidRPr="00BF1A25" w:rsidRDefault="002C2A74" w:rsidP="005423EF">
      <w:pPr>
        <w:rPr>
          <w:rFonts w:ascii="ＭＳ 明朝" w:hAnsi="ＭＳ 明朝"/>
          <w:color w:val="000000" w:themeColor="text1"/>
          <w:sz w:val="22"/>
          <w:szCs w:val="24"/>
        </w:rPr>
      </w:pPr>
      <w:r w:rsidRPr="00BF1A25">
        <w:rPr>
          <w:rFonts w:ascii="ＭＳ 明朝" w:hAnsi="ＭＳ 明朝" w:hint="eastAsia"/>
          <w:color w:val="000000" w:themeColor="text1"/>
          <w:sz w:val="22"/>
          <w:szCs w:val="24"/>
        </w:rPr>
        <w:t xml:space="preserve">　　</w:t>
      </w:r>
      <w:bookmarkStart w:id="1" w:name="_Hlk198058378"/>
      <w:r w:rsidR="006B4246" w:rsidRPr="006B4246">
        <w:rPr>
          <w:rFonts w:ascii="ＭＳ 明朝" w:hAnsi="ＭＳ 明朝" w:hint="eastAsia"/>
          <w:color w:val="000000" w:themeColor="text1"/>
          <w:sz w:val="22"/>
          <w:szCs w:val="24"/>
        </w:rPr>
        <w:t>令和７年度大分県個人版ふるさと納税支援業務</w:t>
      </w:r>
      <w:bookmarkEnd w:id="1"/>
    </w:p>
    <w:p w14:paraId="51ED211D" w14:textId="77777777" w:rsidR="005423EF" w:rsidRPr="00BF1A25" w:rsidRDefault="005423EF" w:rsidP="005423EF">
      <w:pPr>
        <w:rPr>
          <w:rFonts w:ascii="ＭＳ 明朝" w:hAnsi="ＭＳ 明朝"/>
          <w:color w:val="000000" w:themeColor="text1"/>
          <w:sz w:val="22"/>
          <w:szCs w:val="24"/>
        </w:rPr>
      </w:pPr>
    </w:p>
    <w:p w14:paraId="111C4063" w14:textId="77777777" w:rsidR="00884FBD" w:rsidRPr="00BF1A25" w:rsidRDefault="005423EF" w:rsidP="005423EF">
      <w:pPr>
        <w:rPr>
          <w:rFonts w:ascii="ＭＳ 明朝" w:hAnsi="ＭＳ 明朝"/>
          <w:color w:val="000000" w:themeColor="text1"/>
          <w:sz w:val="22"/>
          <w:szCs w:val="24"/>
        </w:rPr>
      </w:pPr>
      <w:r w:rsidRPr="00BF1A25">
        <w:rPr>
          <w:rFonts w:ascii="ＭＳ 明朝" w:hAnsi="ＭＳ 明朝" w:hint="eastAsia"/>
          <w:color w:val="000000" w:themeColor="text1"/>
          <w:sz w:val="22"/>
          <w:szCs w:val="24"/>
        </w:rPr>
        <w:t>２　業務の目的</w:t>
      </w:r>
    </w:p>
    <w:p w14:paraId="03DECA32" w14:textId="42683D76" w:rsidR="005423EF" w:rsidRPr="00BF1A25" w:rsidRDefault="005423EF" w:rsidP="005423EF">
      <w:pPr>
        <w:ind w:left="220" w:hangingChars="100" w:hanging="220"/>
        <w:rPr>
          <w:rFonts w:ascii="ＭＳ 明朝" w:hAnsi="ＭＳ 明朝"/>
          <w:color w:val="000000" w:themeColor="text1"/>
          <w:sz w:val="22"/>
          <w:szCs w:val="24"/>
        </w:rPr>
      </w:pPr>
      <w:r w:rsidRPr="00BF1A25">
        <w:rPr>
          <w:rFonts w:ascii="ＭＳ 明朝" w:hAnsi="ＭＳ 明朝" w:hint="eastAsia"/>
          <w:color w:val="000000" w:themeColor="text1"/>
          <w:sz w:val="22"/>
          <w:szCs w:val="24"/>
        </w:rPr>
        <w:t xml:space="preserve">　　</w:t>
      </w:r>
      <w:bookmarkStart w:id="2" w:name="_Hlk198058408"/>
      <w:r w:rsidR="003D69FE" w:rsidRPr="003D69FE">
        <w:rPr>
          <w:rFonts w:ascii="ＭＳ 明朝" w:hAnsi="ＭＳ 明朝" w:hint="eastAsia"/>
          <w:color w:val="000000" w:themeColor="text1"/>
          <w:sz w:val="22"/>
          <w:szCs w:val="24"/>
        </w:rPr>
        <w:t>ふるさとやお世話になった地方団体に感謝し、もしくは応援する気持ちを伝え、または税の使い道を自らの意思で決めることを可能とする「個人版ふるさと納税」について、大分県（以下、「県」という。）の個人版ふるさと納税に係る寄附の受付、寄附者情報の管理、返礼品提供事業者との受発注及びコールセンター業務等を委託することで、事務を効率化するとともに、効果的なＰＲによる寄附金増加を目指</w:t>
      </w:r>
      <w:r w:rsidR="00CB0A0B">
        <w:rPr>
          <w:rFonts w:ascii="ＭＳ 明朝" w:hAnsi="ＭＳ 明朝" w:hint="eastAsia"/>
          <w:color w:val="000000" w:themeColor="text1"/>
          <w:sz w:val="22"/>
          <w:szCs w:val="24"/>
        </w:rPr>
        <w:t>すもの</w:t>
      </w:r>
      <w:r w:rsidRPr="00BF1A25">
        <w:rPr>
          <w:rFonts w:ascii="ＭＳ 明朝" w:hAnsi="ＭＳ 明朝" w:hint="eastAsia"/>
          <w:color w:val="000000" w:themeColor="text1"/>
          <w:sz w:val="22"/>
          <w:szCs w:val="24"/>
        </w:rPr>
        <w:t>とする。</w:t>
      </w:r>
      <w:bookmarkEnd w:id="2"/>
    </w:p>
    <w:p w14:paraId="14FF846F" w14:textId="77777777" w:rsidR="005423EF" w:rsidRPr="00BF1A25" w:rsidRDefault="005423EF" w:rsidP="005423EF">
      <w:pPr>
        <w:ind w:left="220" w:hangingChars="100" w:hanging="220"/>
        <w:rPr>
          <w:rFonts w:ascii="ＭＳ 明朝" w:hAnsi="ＭＳ 明朝"/>
          <w:color w:val="000000" w:themeColor="text1"/>
          <w:sz w:val="22"/>
          <w:szCs w:val="24"/>
        </w:rPr>
      </w:pPr>
    </w:p>
    <w:p w14:paraId="29884681" w14:textId="77777777" w:rsidR="005423EF" w:rsidRPr="00BF1A25" w:rsidRDefault="005423EF" w:rsidP="005423EF">
      <w:pPr>
        <w:ind w:left="220" w:hangingChars="100" w:hanging="220"/>
        <w:rPr>
          <w:rFonts w:ascii="ＭＳ 明朝" w:hAnsi="ＭＳ 明朝"/>
          <w:color w:val="000000" w:themeColor="text1"/>
          <w:sz w:val="22"/>
          <w:szCs w:val="24"/>
        </w:rPr>
      </w:pPr>
      <w:r w:rsidRPr="00BF1A25">
        <w:rPr>
          <w:rFonts w:ascii="ＭＳ 明朝" w:hAnsi="ＭＳ 明朝" w:hint="eastAsia"/>
          <w:color w:val="000000" w:themeColor="text1"/>
          <w:sz w:val="22"/>
          <w:szCs w:val="24"/>
        </w:rPr>
        <w:t>３　業務委託期間</w:t>
      </w:r>
    </w:p>
    <w:p w14:paraId="2D2BA4A5" w14:textId="1DFB9602" w:rsidR="005423EF" w:rsidRDefault="005423EF" w:rsidP="00700121">
      <w:pPr>
        <w:ind w:left="220" w:hangingChars="100" w:hanging="220"/>
        <w:rPr>
          <w:rFonts w:ascii="ＭＳ 明朝" w:hAnsi="ＭＳ 明朝"/>
          <w:sz w:val="22"/>
          <w:szCs w:val="24"/>
        </w:rPr>
      </w:pPr>
      <w:r w:rsidRPr="004A3EB6">
        <w:rPr>
          <w:rFonts w:ascii="ＭＳ 明朝" w:hAnsi="ＭＳ 明朝" w:hint="eastAsia"/>
          <w:sz w:val="22"/>
          <w:szCs w:val="24"/>
        </w:rPr>
        <w:t xml:space="preserve">　　</w:t>
      </w:r>
      <w:r w:rsidR="00950867" w:rsidRPr="004A3EB6">
        <w:rPr>
          <w:rFonts w:ascii="ＭＳ 明朝" w:hAnsi="ＭＳ 明朝" w:hint="eastAsia"/>
          <w:sz w:val="22"/>
          <w:szCs w:val="24"/>
        </w:rPr>
        <w:t>契約締結日</w:t>
      </w:r>
      <w:r w:rsidRPr="004A3EB6">
        <w:rPr>
          <w:rFonts w:ascii="ＭＳ 明朝" w:hAnsi="ＭＳ 明朝" w:hint="eastAsia"/>
          <w:sz w:val="22"/>
          <w:szCs w:val="24"/>
        </w:rPr>
        <w:t>から令和</w:t>
      </w:r>
      <w:r w:rsidR="00950867" w:rsidRPr="004A3EB6">
        <w:rPr>
          <w:rFonts w:ascii="ＭＳ 明朝" w:hAnsi="ＭＳ 明朝" w:hint="eastAsia"/>
          <w:sz w:val="22"/>
          <w:szCs w:val="24"/>
        </w:rPr>
        <w:t>８</w:t>
      </w:r>
      <w:r w:rsidRPr="004A3EB6">
        <w:rPr>
          <w:rFonts w:ascii="ＭＳ 明朝" w:hAnsi="ＭＳ 明朝" w:hint="eastAsia"/>
          <w:sz w:val="22"/>
          <w:szCs w:val="24"/>
        </w:rPr>
        <w:t>年</w:t>
      </w:r>
      <w:r w:rsidR="00E4739F" w:rsidRPr="004A3EB6">
        <w:rPr>
          <w:rFonts w:ascii="ＭＳ 明朝" w:hAnsi="ＭＳ 明朝" w:hint="eastAsia"/>
          <w:sz w:val="22"/>
          <w:szCs w:val="24"/>
        </w:rPr>
        <w:t>３</w:t>
      </w:r>
      <w:r w:rsidRPr="004A3EB6">
        <w:rPr>
          <w:rFonts w:ascii="ＭＳ 明朝" w:hAnsi="ＭＳ 明朝" w:hint="eastAsia"/>
          <w:sz w:val="22"/>
          <w:szCs w:val="24"/>
        </w:rPr>
        <w:t>月</w:t>
      </w:r>
      <w:r w:rsidR="004A3EB6" w:rsidRPr="004A3EB6">
        <w:rPr>
          <w:rFonts w:ascii="ＭＳ 明朝" w:hAnsi="ＭＳ 明朝" w:hint="eastAsia"/>
          <w:sz w:val="22"/>
          <w:szCs w:val="24"/>
        </w:rPr>
        <w:t>31</w:t>
      </w:r>
      <w:r w:rsidRPr="004A3EB6">
        <w:rPr>
          <w:rFonts w:ascii="ＭＳ 明朝" w:hAnsi="ＭＳ 明朝" w:hint="eastAsia"/>
          <w:sz w:val="22"/>
          <w:szCs w:val="24"/>
        </w:rPr>
        <w:t>日まで</w:t>
      </w:r>
    </w:p>
    <w:p w14:paraId="68D09850" w14:textId="3E3BA1FA" w:rsidR="00271317" w:rsidRPr="00C14D1D" w:rsidRDefault="00271317" w:rsidP="00700121">
      <w:pPr>
        <w:ind w:left="220" w:hangingChars="100" w:hanging="220"/>
        <w:rPr>
          <w:rFonts w:ascii="ＭＳ 明朝" w:hAnsi="ＭＳ 明朝"/>
          <w:color w:val="000000" w:themeColor="text1"/>
          <w:sz w:val="22"/>
          <w:szCs w:val="24"/>
        </w:rPr>
      </w:pPr>
      <w:r w:rsidRPr="00271317">
        <w:rPr>
          <w:rFonts w:ascii="ＭＳ 明朝" w:hAnsi="ＭＳ 明朝" w:hint="eastAsia"/>
          <w:color w:val="FF0000"/>
          <w:sz w:val="22"/>
          <w:szCs w:val="24"/>
        </w:rPr>
        <w:t xml:space="preserve">　</w:t>
      </w:r>
      <w:r w:rsidRPr="00C14D1D">
        <w:rPr>
          <w:rFonts w:ascii="ＭＳ 明朝" w:hAnsi="ＭＳ 明朝" w:hint="eastAsia"/>
          <w:color w:val="000000" w:themeColor="text1"/>
          <w:sz w:val="22"/>
          <w:szCs w:val="24"/>
        </w:rPr>
        <w:t xml:space="preserve">　大分県個人版ふるさと納税業務への支援期間は、</w:t>
      </w:r>
      <w:r w:rsidRPr="00C14D1D">
        <w:rPr>
          <w:rFonts w:ascii="ＭＳ 明朝" w:hAnsi="ＭＳ 明朝" w:hint="eastAsia"/>
          <w:color w:val="000000" w:themeColor="text1"/>
          <w:sz w:val="22"/>
          <w:szCs w:val="24"/>
          <w:u w:val="single"/>
        </w:rPr>
        <w:t>令和７年７月１日から令和８年３月31日まで</w:t>
      </w:r>
      <w:r w:rsidRPr="00C14D1D">
        <w:rPr>
          <w:rFonts w:ascii="ＭＳ 明朝" w:hAnsi="ＭＳ 明朝" w:hint="eastAsia"/>
          <w:color w:val="000000" w:themeColor="text1"/>
          <w:sz w:val="22"/>
          <w:szCs w:val="24"/>
        </w:rPr>
        <w:t>とする。</w:t>
      </w:r>
    </w:p>
    <w:p w14:paraId="57B36CBE" w14:textId="77777777" w:rsidR="006604E1" w:rsidRPr="00C14D1D" w:rsidRDefault="00D5156D" w:rsidP="00511D27">
      <w:pPr>
        <w:ind w:left="220" w:hangingChars="100" w:hanging="220"/>
        <w:rPr>
          <w:rFonts w:ascii="ＭＳ 明朝" w:hAnsi="ＭＳ 明朝"/>
          <w:color w:val="000000" w:themeColor="text1"/>
          <w:sz w:val="22"/>
          <w:szCs w:val="24"/>
        </w:rPr>
      </w:pPr>
      <w:r w:rsidRPr="00C14D1D">
        <w:rPr>
          <w:rFonts w:ascii="ＭＳ 明朝" w:hAnsi="ＭＳ 明朝" w:hint="eastAsia"/>
          <w:color w:val="000000" w:themeColor="text1"/>
          <w:sz w:val="22"/>
          <w:szCs w:val="24"/>
        </w:rPr>
        <w:t xml:space="preserve">　　なお、令和７年</w:t>
      </w:r>
      <w:r w:rsidR="001F15C2" w:rsidRPr="00C14D1D">
        <w:rPr>
          <w:rFonts w:ascii="ＭＳ 明朝" w:hAnsi="ＭＳ 明朝" w:hint="eastAsia"/>
          <w:color w:val="000000" w:themeColor="text1"/>
          <w:sz w:val="22"/>
          <w:szCs w:val="24"/>
        </w:rPr>
        <w:t>７</w:t>
      </w:r>
      <w:r w:rsidRPr="00C14D1D">
        <w:rPr>
          <w:rFonts w:ascii="ＭＳ 明朝" w:hAnsi="ＭＳ 明朝" w:hint="eastAsia"/>
          <w:color w:val="000000" w:themeColor="text1"/>
          <w:sz w:val="22"/>
          <w:szCs w:val="24"/>
        </w:rPr>
        <w:t>月1日から業務を円滑に運営できるよう、</w:t>
      </w:r>
      <w:r w:rsidR="006604E1" w:rsidRPr="00C14D1D">
        <w:rPr>
          <w:rFonts w:ascii="ＭＳ 明朝" w:hAnsi="ＭＳ 明朝" w:hint="eastAsia"/>
          <w:color w:val="000000" w:themeColor="text1"/>
          <w:sz w:val="22"/>
          <w:szCs w:val="24"/>
        </w:rPr>
        <w:t>令和７年６月30日まで同様の業務を受託している</w:t>
      </w:r>
      <w:r w:rsidRPr="00C14D1D">
        <w:rPr>
          <w:rFonts w:ascii="ＭＳ 明朝" w:hAnsi="ＭＳ 明朝" w:hint="eastAsia"/>
          <w:color w:val="000000" w:themeColor="text1"/>
          <w:sz w:val="22"/>
          <w:szCs w:val="24"/>
        </w:rPr>
        <w:t>前受託者との引継ぎを遅滞なく行うこと</w:t>
      </w:r>
      <w:r w:rsidR="00511D27" w:rsidRPr="00C14D1D">
        <w:rPr>
          <w:rFonts w:ascii="ＭＳ 明朝" w:hAnsi="ＭＳ 明朝" w:hint="eastAsia"/>
          <w:color w:val="000000" w:themeColor="text1"/>
          <w:sz w:val="22"/>
          <w:szCs w:val="24"/>
        </w:rPr>
        <w:t>。</w:t>
      </w:r>
    </w:p>
    <w:p w14:paraId="7E580BC1" w14:textId="4BB41C6D" w:rsidR="005D4846" w:rsidRPr="00C14D1D" w:rsidRDefault="00511D27" w:rsidP="006604E1">
      <w:pPr>
        <w:ind w:leftChars="100" w:left="210" w:firstLineChars="100" w:firstLine="220"/>
        <w:rPr>
          <w:rFonts w:ascii="ＭＳ 明朝" w:hAnsi="ＭＳ 明朝"/>
          <w:color w:val="000000" w:themeColor="text1"/>
          <w:sz w:val="22"/>
          <w:szCs w:val="24"/>
        </w:rPr>
      </w:pPr>
      <w:r w:rsidRPr="00C14D1D">
        <w:rPr>
          <w:rFonts w:ascii="ＭＳ 明朝" w:hAnsi="ＭＳ 明朝" w:hint="eastAsia"/>
          <w:color w:val="000000" w:themeColor="text1"/>
          <w:sz w:val="22"/>
          <w:szCs w:val="24"/>
        </w:rPr>
        <w:t>また、本業務委託の終了時においては、業務を効率的かつ円滑に運営できるよう、</w:t>
      </w:r>
      <w:r w:rsidR="006604E1" w:rsidRPr="00C14D1D">
        <w:rPr>
          <w:rFonts w:ascii="ＭＳ 明朝" w:hAnsi="ＭＳ 明朝" w:hint="eastAsia"/>
          <w:color w:val="000000" w:themeColor="text1"/>
          <w:sz w:val="22"/>
          <w:szCs w:val="24"/>
        </w:rPr>
        <w:t>令和８年４月１日以降同様の業務を受託する</w:t>
      </w:r>
      <w:r w:rsidRPr="00C14D1D">
        <w:rPr>
          <w:rFonts w:ascii="ＭＳ 明朝" w:hAnsi="ＭＳ 明朝" w:hint="eastAsia"/>
          <w:color w:val="000000" w:themeColor="text1"/>
          <w:sz w:val="22"/>
          <w:szCs w:val="24"/>
        </w:rPr>
        <w:t>次期受託者との引継ぎを遅滞なく行うこと。</w:t>
      </w:r>
    </w:p>
    <w:p w14:paraId="46D98B1C" w14:textId="77777777" w:rsidR="00511D27" w:rsidRPr="00C14D1D" w:rsidRDefault="00511D27" w:rsidP="005D4846">
      <w:pPr>
        <w:ind w:left="220" w:hangingChars="100" w:hanging="220"/>
        <w:rPr>
          <w:rFonts w:ascii="ＭＳ 明朝" w:hAnsi="ＭＳ 明朝"/>
          <w:color w:val="000000" w:themeColor="text1"/>
          <w:sz w:val="22"/>
          <w:szCs w:val="24"/>
        </w:rPr>
      </w:pPr>
    </w:p>
    <w:p w14:paraId="12C7E5B3" w14:textId="20D28232" w:rsidR="005D4846" w:rsidRPr="00C14D1D" w:rsidRDefault="005D4846" w:rsidP="005D4846">
      <w:pPr>
        <w:ind w:left="220" w:hangingChars="100" w:hanging="220"/>
        <w:rPr>
          <w:rFonts w:ascii="ＭＳ 明朝" w:hAnsi="ＭＳ 明朝"/>
          <w:color w:val="000000" w:themeColor="text1"/>
          <w:sz w:val="22"/>
          <w:szCs w:val="24"/>
        </w:rPr>
      </w:pPr>
      <w:r w:rsidRPr="00C14D1D">
        <w:rPr>
          <w:rFonts w:ascii="ＭＳ 明朝" w:hAnsi="ＭＳ 明朝" w:hint="eastAsia"/>
          <w:color w:val="000000" w:themeColor="text1"/>
          <w:sz w:val="22"/>
          <w:szCs w:val="24"/>
        </w:rPr>
        <w:t>４　前提条件</w:t>
      </w:r>
    </w:p>
    <w:p w14:paraId="19C3BDCD" w14:textId="5AF09A3B" w:rsidR="005D4846" w:rsidRPr="00C14D1D" w:rsidRDefault="004A3EB6" w:rsidP="005D4846">
      <w:pPr>
        <w:pStyle w:val="a7"/>
        <w:numPr>
          <w:ilvl w:val="0"/>
          <w:numId w:val="10"/>
        </w:numPr>
        <w:ind w:leftChars="0"/>
        <w:rPr>
          <w:rFonts w:ascii="ＭＳ 明朝" w:hAnsi="ＭＳ 明朝"/>
          <w:color w:val="000000" w:themeColor="text1"/>
          <w:sz w:val="22"/>
          <w:szCs w:val="24"/>
        </w:rPr>
      </w:pPr>
      <w:r w:rsidRPr="00C14D1D">
        <w:rPr>
          <w:rFonts w:ascii="ＭＳ 明朝" w:hAnsi="ＭＳ 明朝" w:hint="eastAsia"/>
          <w:color w:val="000000" w:themeColor="text1"/>
          <w:sz w:val="22"/>
          <w:szCs w:val="24"/>
        </w:rPr>
        <w:t>受託者は、</w:t>
      </w:r>
      <w:r w:rsidR="005D4846" w:rsidRPr="00C14D1D">
        <w:rPr>
          <w:rFonts w:ascii="ＭＳ 明朝" w:hAnsi="ＭＳ 明朝" w:hint="eastAsia"/>
          <w:color w:val="000000" w:themeColor="text1"/>
          <w:sz w:val="22"/>
          <w:szCs w:val="24"/>
        </w:rPr>
        <w:t>県内に</w:t>
      </w:r>
      <w:r w:rsidR="003340A6" w:rsidRPr="00C14D1D">
        <w:rPr>
          <w:rFonts w:ascii="ＭＳ 明朝" w:hAnsi="ＭＳ 明朝" w:hint="eastAsia"/>
          <w:color w:val="000000" w:themeColor="text1"/>
          <w:sz w:val="22"/>
          <w:szCs w:val="24"/>
        </w:rPr>
        <w:t>拠点</w:t>
      </w:r>
      <w:r w:rsidR="005D4846" w:rsidRPr="00C14D1D">
        <w:rPr>
          <w:rFonts w:ascii="ＭＳ 明朝" w:hAnsi="ＭＳ 明朝" w:hint="eastAsia"/>
          <w:color w:val="000000" w:themeColor="text1"/>
          <w:sz w:val="22"/>
          <w:szCs w:val="24"/>
        </w:rPr>
        <w:t>を配置し、</w:t>
      </w:r>
      <w:r w:rsidR="003340A6" w:rsidRPr="00C14D1D">
        <w:rPr>
          <w:rFonts w:ascii="ＭＳ 明朝" w:hAnsi="ＭＳ 明朝" w:hint="eastAsia"/>
          <w:color w:val="000000" w:themeColor="text1"/>
          <w:sz w:val="22"/>
          <w:szCs w:val="24"/>
        </w:rPr>
        <w:t>県内の</w:t>
      </w:r>
      <w:r w:rsidR="005D4846" w:rsidRPr="00C14D1D">
        <w:rPr>
          <w:rFonts w:ascii="ＭＳ 明朝" w:hAnsi="ＭＳ 明朝" w:hint="eastAsia"/>
          <w:color w:val="000000" w:themeColor="text1"/>
          <w:sz w:val="22"/>
          <w:szCs w:val="24"/>
        </w:rPr>
        <w:t>返礼品提供事業者への訪問や協議を行うことが</w:t>
      </w:r>
      <w:r w:rsidR="00C233C5" w:rsidRPr="00C14D1D">
        <w:rPr>
          <w:rFonts w:ascii="ＭＳ 明朝" w:hAnsi="ＭＳ 明朝" w:hint="eastAsia"/>
          <w:color w:val="000000" w:themeColor="text1"/>
          <w:sz w:val="22"/>
          <w:szCs w:val="24"/>
        </w:rPr>
        <w:t>できること。</w:t>
      </w:r>
    </w:p>
    <w:p w14:paraId="2C539CFA" w14:textId="4A518731" w:rsidR="00C233C5" w:rsidRPr="004A3EB6" w:rsidRDefault="00156955" w:rsidP="004A3EB6">
      <w:pPr>
        <w:pStyle w:val="a7"/>
        <w:numPr>
          <w:ilvl w:val="0"/>
          <w:numId w:val="10"/>
        </w:numPr>
        <w:ind w:leftChars="0"/>
        <w:rPr>
          <w:rFonts w:ascii="ＭＳ 明朝" w:hAnsi="ＭＳ 明朝"/>
          <w:color w:val="000000" w:themeColor="text1"/>
          <w:sz w:val="22"/>
          <w:szCs w:val="24"/>
        </w:rPr>
      </w:pPr>
      <w:r w:rsidRPr="00C14D1D">
        <w:rPr>
          <w:rFonts w:ascii="ＭＳ 明朝" w:hAnsi="ＭＳ 明朝" w:hint="eastAsia"/>
          <w:color w:val="000000" w:themeColor="text1"/>
          <w:sz w:val="22"/>
          <w:szCs w:val="24"/>
        </w:rPr>
        <w:t>県は、</w:t>
      </w:r>
      <w:r w:rsidR="004A3EB6" w:rsidRPr="00C14D1D">
        <w:rPr>
          <w:rFonts w:ascii="ＭＳ 明朝" w:hAnsi="ＭＳ 明朝" w:hint="eastAsia"/>
          <w:color w:val="000000" w:themeColor="text1"/>
          <w:sz w:val="22"/>
          <w:szCs w:val="24"/>
        </w:rPr>
        <w:t>令和７年５月21日時点</w:t>
      </w:r>
      <w:r w:rsidRPr="00C14D1D">
        <w:rPr>
          <w:rFonts w:ascii="ＭＳ 明朝" w:hAnsi="ＭＳ 明朝" w:hint="eastAsia"/>
          <w:color w:val="000000" w:themeColor="text1"/>
          <w:sz w:val="22"/>
          <w:szCs w:val="24"/>
        </w:rPr>
        <w:t>で</w:t>
      </w:r>
      <w:r w:rsidR="004A3EB6" w:rsidRPr="00C14D1D">
        <w:rPr>
          <w:rFonts w:ascii="ＭＳ 明朝" w:hAnsi="ＭＳ 明朝" w:hint="eastAsia"/>
          <w:color w:val="000000" w:themeColor="text1"/>
          <w:sz w:val="22"/>
          <w:szCs w:val="24"/>
        </w:rPr>
        <w:t>、</w:t>
      </w:r>
      <w:r w:rsidR="00C233C5" w:rsidRPr="00C14D1D">
        <w:rPr>
          <w:rFonts w:ascii="ＭＳ 明朝" w:hAnsi="ＭＳ 明朝" w:hint="eastAsia"/>
          <w:color w:val="000000" w:themeColor="text1"/>
          <w:sz w:val="22"/>
          <w:szCs w:val="24"/>
        </w:rPr>
        <w:t>以下のポータルサイト</w:t>
      </w:r>
      <w:r w:rsidR="000C392C" w:rsidRPr="004A3EB6">
        <w:rPr>
          <w:rFonts w:ascii="ＭＳ 明朝" w:hAnsi="ＭＳ 明朝" w:hint="eastAsia"/>
          <w:color w:val="000000" w:themeColor="text1"/>
          <w:sz w:val="22"/>
          <w:szCs w:val="24"/>
        </w:rPr>
        <w:t>を</w:t>
      </w:r>
      <w:r w:rsidRPr="004A3EB6">
        <w:rPr>
          <w:rFonts w:ascii="ＭＳ 明朝" w:hAnsi="ＭＳ 明朝" w:hint="eastAsia"/>
          <w:color w:val="000000" w:themeColor="text1"/>
          <w:sz w:val="22"/>
          <w:szCs w:val="24"/>
        </w:rPr>
        <w:t>利用して</w:t>
      </w:r>
      <w:r w:rsidR="00C233C5" w:rsidRPr="004A3EB6">
        <w:rPr>
          <w:rFonts w:ascii="ＭＳ 明朝" w:hAnsi="ＭＳ 明朝" w:hint="eastAsia"/>
          <w:color w:val="000000" w:themeColor="text1"/>
          <w:sz w:val="22"/>
          <w:szCs w:val="24"/>
        </w:rPr>
        <w:t>寄附受付</w:t>
      </w:r>
      <w:r w:rsidRPr="004A3EB6">
        <w:rPr>
          <w:rFonts w:ascii="ＭＳ 明朝" w:hAnsi="ＭＳ 明朝" w:hint="eastAsia"/>
          <w:color w:val="000000" w:themeColor="text1"/>
          <w:sz w:val="22"/>
          <w:szCs w:val="24"/>
        </w:rPr>
        <w:t>を行っていることから、同ポータルサイトへの</w:t>
      </w:r>
      <w:r w:rsidR="000C392C" w:rsidRPr="004A3EB6">
        <w:rPr>
          <w:rFonts w:ascii="ＭＳ 明朝" w:hAnsi="ＭＳ 明朝" w:hint="eastAsia"/>
          <w:color w:val="000000" w:themeColor="text1"/>
          <w:sz w:val="22"/>
          <w:szCs w:val="24"/>
        </w:rPr>
        <w:t>対応</w:t>
      </w:r>
      <w:r w:rsidR="00C233C5" w:rsidRPr="004A3EB6">
        <w:rPr>
          <w:rFonts w:ascii="ＭＳ 明朝" w:hAnsi="ＭＳ 明朝" w:hint="eastAsia"/>
          <w:color w:val="000000" w:themeColor="text1"/>
          <w:sz w:val="22"/>
          <w:szCs w:val="24"/>
        </w:rPr>
        <w:t>が可能であり、</w:t>
      </w:r>
      <w:r w:rsidR="000C392C" w:rsidRPr="004A3EB6">
        <w:rPr>
          <w:rFonts w:ascii="ＭＳ 明朝" w:hAnsi="ＭＳ 明朝" w:hint="eastAsia"/>
          <w:color w:val="000000" w:themeColor="text1"/>
          <w:sz w:val="22"/>
          <w:szCs w:val="24"/>
        </w:rPr>
        <w:t>同</w:t>
      </w:r>
      <w:r w:rsidR="00C233C5" w:rsidRPr="004A3EB6">
        <w:rPr>
          <w:rFonts w:ascii="ＭＳ 明朝" w:hAnsi="ＭＳ 明朝" w:hint="eastAsia"/>
          <w:color w:val="000000" w:themeColor="text1"/>
          <w:sz w:val="22"/>
          <w:szCs w:val="24"/>
        </w:rPr>
        <w:t>ポータルサイトから提供される寄附</w:t>
      </w:r>
      <w:r w:rsidR="000C392C" w:rsidRPr="004A3EB6">
        <w:rPr>
          <w:rFonts w:ascii="ＭＳ 明朝" w:hAnsi="ＭＳ 明朝" w:hint="eastAsia"/>
          <w:color w:val="000000" w:themeColor="text1"/>
          <w:sz w:val="22"/>
          <w:szCs w:val="24"/>
        </w:rPr>
        <w:t>に関する</w:t>
      </w:r>
      <w:r w:rsidR="00C233C5" w:rsidRPr="004A3EB6">
        <w:rPr>
          <w:rFonts w:ascii="ＭＳ 明朝" w:hAnsi="ＭＳ 明朝" w:hint="eastAsia"/>
          <w:color w:val="000000" w:themeColor="text1"/>
          <w:sz w:val="22"/>
          <w:szCs w:val="24"/>
        </w:rPr>
        <w:t>情報</w:t>
      </w:r>
      <w:r w:rsidRPr="004A3EB6">
        <w:rPr>
          <w:rFonts w:ascii="ＭＳ 明朝" w:hAnsi="ＭＳ 明朝" w:hint="eastAsia"/>
          <w:color w:val="000000" w:themeColor="text1"/>
          <w:sz w:val="22"/>
          <w:szCs w:val="24"/>
        </w:rPr>
        <w:t>を</w:t>
      </w:r>
      <w:r w:rsidR="00C233C5" w:rsidRPr="004A3EB6">
        <w:rPr>
          <w:rFonts w:ascii="ＭＳ 明朝" w:hAnsi="ＭＳ 明朝" w:hint="eastAsia"/>
          <w:color w:val="000000" w:themeColor="text1"/>
          <w:sz w:val="22"/>
          <w:szCs w:val="24"/>
        </w:rPr>
        <w:t>管理</w:t>
      </w:r>
      <w:r w:rsidRPr="004A3EB6">
        <w:rPr>
          <w:rFonts w:ascii="ＭＳ 明朝" w:hAnsi="ＭＳ 明朝" w:hint="eastAsia"/>
          <w:color w:val="000000" w:themeColor="text1"/>
          <w:sz w:val="22"/>
          <w:szCs w:val="24"/>
        </w:rPr>
        <w:t>できる</w:t>
      </w:r>
      <w:r w:rsidR="00C233C5" w:rsidRPr="004A3EB6">
        <w:rPr>
          <w:rFonts w:ascii="ＭＳ 明朝" w:hAnsi="ＭＳ 明朝" w:hint="eastAsia"/>
          <w:color w:val="000000" w:themeColor="text1"/>
          <w:sz w:val="22"/>
          <w:szCs w:val="24"/>
        </w:rPr>
        <w:t>こと。</w:t>
      </w:r>
    </w:p>
    <w:p w14:paraId="1EB9EA28" w14:textId="77777777" w:rsidR="00C233C5" w:rsidRPr="00BF1A25" w:rsidRDefault="00C233C5" w:rsidP="00C233C5">
      <w:pPr>
        <w:pStyle w:val="a7"/>
        <w:ind w:leftChars="0" w:left="940"/>
        <w:rPr>
          <w:rFonts w:ascii="ＭＳ 明朝" w:hAnsi="ＭＳ 明朝"/>
          <w:color w:val="000000" w:themeColor="text1"/>
          <w:sz w:val="22"/>
          <w:szCs w:val="24"/>
        </w:rPr>
      </w:pPr>
    </w:p>
    <w:p w14:paraId="5D58B102" w14:textId="77777777" w:rsidR="00C233C5" w:rsidRPr="00BF1A25" w:rsidRDefault="00C233C5" w:rsidP="00C233C5">
      <w:pPr>
        <w:pStyle w:val="a7"/>
        <w:ind w:leftChars="0" w:left="940"/>
        <w:rPr>
          <w:rFonts w:ascii="ＭＳ 明朝" w:hAnsi="ＭＳ 明朝"/>
          <w:color w:val="000000" w:themeColor="text1"/>
          <w:sz w:val="22"/>
          <w:szCs w:val="24"/>
        </w:rPr>
      </w:pPr>
      <w:r w:rsidRPr="00BF1A25">
        <w:rPr>
          <w:rFonts w:ascii="ＭＳ 明朝" w:hAnsi="ＭＳ 明朝" w:hint="eastAsia"/>
          <w:color w:val="000000" w:themeColor="text1"/>
          <w:sz w:val="22"/>
          <w:szCs w:val="24"/>
        </w:rPr>
        <w:t>・ふるさとチョイス</w:t>
      </w:r>
    </w:p>
    <w:p w14:paraId="2E8B8793" w14:textId="77777777" w:rsidR="00C233C5" w:rsidRDefault="00C233C5" w:rsidP="00C233C5">
      <w:pPr>
        <w:pStyle w:val="a7"/>
        <w:ind w:leftChars="0" w:left="940"/>
        <w:rPr>
          <w:rFonts w:ascii="ＭＳ 明朝" w:hAnsi="ＭＳ 明朝"/>
          <w:color w:val="000000" w:themeColor="text1"/>
          <w:sz w:val="22"/>
          <w:szCs w:val="24"/>
        </w:rPr>
      </w:pPr>
      <w:r w:rsidRPr="00BF1A25">
        <w:rPr>
          <w:rFonts w:ascii="ＭＳ 明朝" w:hAnsi="ＭＳ 明朝" w:hint="eastAsia"/>
          <w:color w:val="000000" w:themeColor="text1"/>
          <w:sz w:val="22"/>
          <w:szCs w:val="24"/>
        </w:rPr>
        <w:t>・楽天ふるさと納税</w:t>
      </w:r>
    </w:p>
    <w:p w14:paraId="37042095" w14:textId="54778337" w:rsidR="00E37F5D" w:rsidRPr="00BF1A25" w:rsidRDefault="00E37F5D" w:rsidP="00C233C5">
      <w:pPr>
        <w:pStyle w:val="a7"/>
        <w:ind w:leftChars="0" w:left="940"/>
        <w:rPr>
          <w:rFonts w:ascii="ＭＳ 明朝" w:hAnsi="ＭＳ 明朝"/>
          <w:color w:val="000000" w:themeColor="text1"/>
          <w:sz w:val="22"/>
          <w:szCs w:val="24"/>
        </w:rPr>
      </w:pPr>
      <w:r>
        <w:rPr>
          <w:rFonts w:ascii="ＭＳ 明朝" w:hAnsi="ＭＳ 明朝" w:hint="eastAsia"/>
          <w:color w:val="000000" w:themeColor="text1"/>
          <w:sz w:val="22"/>
          <w:szCs w:val="24"/>
        </w:rPr>
        <w:t>・ふるなび</w:t>
      </w:r>
    </w:p>
    <w:p w14:paraId="6743C787" w14:textId="593974EF" w:rsidR="00C233C5" w:rsidRPr="00156955" w:rsidRDefault="00156955" w:rsidP="00156955">
      <w:pPr>
        <w:ind w:leftChars="400" w:left="1060" w:hangingChars="100" w:hanging="220"/>
        <w:rPr>
          <w:rFonts w:ascii="ＭＳ 明朝" w:hAnsi="ＭＳ 明朝"/>
          <w:color w:val="000000" w:themeColor="text1"/>
          <w:sz w:val="22"/>
          <w:szCs w:val="24"/>
        </w:rPr>
      </w:pPr>
      <w:r>
        <w:rPr>
          <w:rFonts w:ascii="ＭＳ 明朝" w:hAnsi="ＭＳ 明朝" w:hint="eastAsia"/>
          <w:color w:val="000000" w:themeColor="text1"/>
          <w:sz w:val="22"/>
          <w:szCs w:val="24"/>
        </w:rPr>
        <w:lastRenderedPageBreak/>
        <w:t>※</w:t>
      </w:r>
      <w:r w:rsidR="00C233C5" w:rsidRPr="00156955">
        <w:rPr>
          <w:rFonts w:ascii="ＭＳ 明朝" w:hAnsi="ＭＳ 明朝" w:hint="eastAsia"/>
          <w:color w:val="000000" w:themeColor="text1"/>
          <w:sz w:val="22"/>
          <w:szCs w:val="24"/>
        </w:rPr>
        <w:t>なお、契約期間内に</w:t>
      </w:r>
      <w:r w:rsidRPr="00156955">
        <w:rPr>
          <w:rFonts w:ascii="ＭＳ 明朝" w:hAnsi="ＭＳ 明朝" w:hint="eastAsia"/>
          <w:color w:val="000000" w:themeColor="text1"/>
          <w:sz w:val="22"/>
          <w:szCs w:val="24"/>
        </w:rPr>
        <w:t>、</w:t>
      </w:r>
      <w:r>
        <w:rPr>
          <w:rFonts w:ascii="ＭＳ 明朝" w:hAnsi="ＭＳ 明朝" w:hint="eastAsia"/>
          <w:color w:val="000000" w:themeColor="text1"/>
          <w:sz w:val="22"/>
          <w:szCs w:val="24"/>
        </w:rPr>
        <w:t>県が</w:t>
      </w:r>
      <w:r w:rsidRPr="00156955">
        <w:rPr>
          <w:rFonts w:ascii="ＭＳ 明朝" w:hAnsi="ＭＳ 明朝" w:hint="eastAsia"/>
          <w:color w:val="000000" w:themeColor="text1"/>
          <w:sz w:val="22"/>
          <w:szCs w:val="24"/>
        </w:rPr>
        <w:t>他の</w:t>
      </w:r>
      <w:r w:rsidR="00C233C5" w:rsidRPr="00156955">
        <w:rPr>
          <w:rFonts w:ascii="ＭＳ 明朝" w:hAnsi="ＭＳ 明朝" w:hint="eastAsia"/>
          <w:color w:val="000000" w:themeColor="text1"/>
          <w:sz w:val="22"/>
          <w:szCs w:val="24"/>
        </w:rPr>
        <w:t>ポータルサイト</w:t>
      </w:r>
      <w:r>
        <w:rPr>
          <w:rFonts w:ascii="ＭＳ 明朝" w:hAnsi="ＭＳ 明朝" w:hint="eastAsia"/>
          <w:color w:val="000000" w:themeColor="text1"/>
          <w:sz w:val="22"/>
          <w:szCs w:val="24"/>
        </w:rPr>
        <w:t>の利用を開始した場合は、追加の委託料なくこれにも対応</w:t>
      </w:r>
      <w:r w:rsidR="004A3EB6">
        <w:rPr>
          <w:rFonts w:ascii="ＭＳ 明朝" w:hAnsi="ＭＳ 明朝" w:hint="eastAsia"/>
          <w:color w:val="000000" w:themeColor="text1"/>
          <w:sz w:val="22"/>
          <w:szCs w:val="24"/>
        </w:rPr>
        <w:t>できる</w:t>
      </w:r>
      <w:r>
        <w:rPr>
          <w:rFonts w:ascii="ＭＳ 明朝" w:hAnsi="ＭＳ 明朝" w:hint="eastAsia"/>
          <w:color w:val="000000" w:themeColor="text1"/>
          <w:sz w:val="22"/>
          <w:szCs w:val="24"/>
        </w:rPr>
        <w:t>こと</w:t>
      </w:r>
      <w:r w:rsidR="00C233C5" w:rsidRPr="00156955">
        <w:rPr>
          <w:rFonts w:ascii="ＭＳ 明朝" w:hAnsi="ＭＳ 明朝" w:hint="eastAsia"/>
          <w:color w:val="000000" w:themeColor="text1"/>
          <w:sz w:val="22"/>
          <w:szCs w:val="24"/>
        </w:rPr>
        <w:t>。</w:t>
      </w:r>
    </w:p>
    <w:p w14:paraId="2E4A6B92" w14:textId="77777777" w:rsidR="00C233C5" w:rsidRPr="00BF1A25" w:rsidRDefault="00C233C5" w:rsidP="00C233C5">
      <w:pPr>
        <w:rPr>
          <w:rFonts w:ascii="ＭＳ 明朝" w:hAnsi="ＭＳ 明朝"/>
          <w:color w:val="000000" w:themeColor="text1"/>
          <w:sz w:val="22"/>
          <w:szCs w:val="24"/>
        </w:rPr>
      </w:pPr>
    </w:p>
    <w:p w14:paraId="780D9E98" w14:textId="77777777" w:rsidR="00C233C5" w:rsidRPr="00BF1A25" w:rsidRDefault="00C233C5" w:rsidP="00B01AB6">
      <w:pPr>
        <w:rPr>
          <w:rFonts w:ascii="ＭＳ 明朝" w:hAnsi="ＭＳ 明朝"/>
          <w:color w:val="000000" w:themeColor="text1"/>
          <w:sz w:val="22"/>
          <w:szCs w:val="24"/>
        </w:rPr>
      </w:pPr>
      <w:r w:rsidRPr="00BF1A25">
        <w:rPr>
          <w:rFonts w:ascii="ＭＳ 明朝" w:hAnsi="ＭＳ 明朝" w:hint="eastAsia"/>
          <w:color w:val="000000" w:themeColor="text1"/>
          <w:sz w:val="22"/>
          <w:szCs w:val="24"/>
        </w:rPr>
        <w:t>５　業務の内容</w:t>
      </w:r>
    </w:p>
    <w:p w14:paraId="4F56BE44" w14:textId="424F1D9D" w:rsidR="00E65B89" w:rsidRDefault="00E65B89" w:rsidP="00E65B89">
      <w:pPr>
        <w:ind w:firstLineChars="100" w:firstLine="220"/>
        <w:rPr>
          <w:rFonts w:ascii="ＭＳ 明朝" w:hAnsi="ＭＳ 明朝"/>
          <w:color w:val="000000" w:themeColor="text1"/>
          <w:sz w:val="22"/>
        </w:rPr>
      </w:pPr>
      <w:r>
        <w:rPr>
          <w:rFonts w:ascii="ＭＳ 明朝" w:hAnsi="ＭＳ 明朝" w:hint="eastAsia"/>
          <w:color w:val="000000" w:themeColor="text1"/>
          <w:sz w:val="22"/>
        </w:rPr>
        <w:t>（１）</w:t>
      </w:r>
      <w:r w:rsidR="00275A00">
        <w:rPr>
          <w:rFonts w:ascii="ＭＳ 明朝" w:hAnsi="ＭＳ 明朝" w:hint="eastAsia"/>
          <w:color w:val="000000" w:themeColor="text1"/>
          <w:sz w:val="22"/>
        </w:rPr>
        <w:t>４（</w:t>
      </w:r>
      <w:r w:rsidR="00771B89">
        <w:rPr>
          <w:rFonts w:ascii="ＭＳ 明朝" w:hAnsi="ＭＳ 明朝" w:hint="eastAsia"/>
          <w:color w:val="000000" w:themeColor="text1"/>
          <w:sz w:val="22"/>
        </w:rPr>
        <w:t>２</w:t>
      </w:r>
      <w:r w:rsidR="00275A00">
        <w:rPr>
          <w:rFonts w:ascii="ＭＳ 明朝" w:hAnsi="ＭＳ 明朝" w:hint="eastAsia"/>
          <w:color w:val="000000" w:themeColor="text1"/>
          <w:sz w:val="22"/>
        </w:rPr>
        <w:t>）の</w:t>
      </w:r>
      <w:r w:rsidR="00B409F3" w:rsidRPr="00BF1A25">
        <w:rPr>
          <w:rFonts w:ascii="ＭＳ 明朝" w:hAnsi="ＭＳ 明朝" w:hint="eastAsia"/>
          <w:color w:val="000000" w:themeColor="text1"/>
          <w:sz w:val="22"/>
        </w:rPr>
        <w:t>ポータルサイトの管理運営業務</w:t>
      </w:r>
    </w:p>
    <w:p w14:paraId="77CC4B16" w14:textId="10CD0FC5" w:rsidR="00E65B89" w:rsidRPr="00BF1A25" w:rsidRDefault="00E65B89" w:rsidP="00771B89">
      <w:pPr>
        <w:ind w:leftChars="505" w:left="1280" w:hangingChars="100" w:hanging="220"/>
        <w:rPr>
          <w:rFonts w:ascii="ＭＳ 明朝" w:hAnsi="ＭＳ 明朝"/>
          <w:color w:val="000000" w:themeColor="text1"/>
          <w:sz w:val="22"/>
        </w:rPr>
      </w:pPr>
      <w:r w:rsidRPr="00BF1A25">
        <w:rPr>
          <w:rFonts w:ascii="ＭＳ 明朝" w:hAnsi="ＭＳ 明朝" w:hint="eastAsia"/>
          <w:color w:val="000000" w:themeColor="text1"/>
          <w:sz w:val="22"/>
        </w:rPr>
        <w:t>ア　ポータルサイトへの自治体紹介ページの作成、掲載情報の更新、修正及び充実等の管理運営を適切に行うこと。</w:t>
      </w:r>
    </w:p>
    <w:p w14:paraId="73697C22" w14:textId="7C549FA1" w:rsidR="00E65B89" w:rsidRPr="00BF1A25" w:rsidRDefault="00E65B89" w:rsidP="00771B89">
      <w:pPr>
        <w:ind w:leftChars="405" w:left="1413" w:hangingChars="256" w:hanging="563"/>
        <w:rPr>
          <w:rFonts w:ascii="ＭＳ 明朝" w:hAnsi="ＭＳ 明朝"/>
          <w:color w:val="000000" w:themeColor="text1"/>
          <w:sz w:val="22"/>
        </w:rPr>
      </w:pPr>
      <w:r w:rsidRPr="00BF1A25">
        <w:rPr>
          <w:rFonts w:ascii="ＭＳ 明朝" w:hAnsi="ＭＳ 明朝" w:hint="eastAsia"/>
          <w:color w:val="000000" w:themeColor="text1"/>
          <w:sz w:val="22"/>
        </w:rPr>
        <w:t xml:space="preserve">　イ　</w:t>
      </w:r>
      <w:r w:rsidR="005674CC">
        <w:rPr>
          <w:rFonts w:ascii="ＭＳ 明朝" w:hAnsi="ＭＳ 明朝" w:hint="eastAsia"/>
          <w:color w:val="000000" w:themeColor="text1"/>
          <w:sz w:val="22"/>
        </w:rPr>
        <w:t>寄附者に、</w:t>
      </w:r>
      <w:r w:rsidRPr="00BF1A25">
        <w:rPr>
          <w:rFonts w:ascii="ＭＳ 明朝" w:hAnsi="ＭＳ 明朝" w:hint="eastAsia"/>
          <w:color w:val="000000" w:themeColor="text1"/>
          <w:sz w:val="22"/>
        </w:rPr>
        <w:t>寄附の受付及び配送に関する通知を行うこと。</w:t>
      </w:r>
    </w:p>
    <w:p w14:paraId="63D6BE79" w14:textId="7E2CC933" w:rsidR="00E65B89" w:rsidRDefault="00E65B89" w:rsidP="00771B89">
      <w:pPr>
        <w:ind w:leftChars="405" w:left="1413" w:hangingChars="256" w:hanging="563"/>
        <w:rPr>
          <w:rFonts w:ascii="ＭＳ 明朝" w:hAnsi="ＭＳ 明朝"/>
          <w:color w:val="000000" w:themeColor="text1"/>
          <w:sz w:val="22"/>
        </w:rPr>
      </w:pPr>
      <w:r w:rsidRPr="00BF1A25">
        <w:rPr>
          <w:rFonts w:ascii="ＭＳ 明朝" w:hAnsi="ＭＳ 明朝" w:hint="eastAsia"/>
          <w:color w:val="000000" w:themeColor="text1"/>
          <w:sz w:val="22"/>
        </w:rPr>
        <w:t xml:space="preserve">　ウ　ポータルサイトの利用が困難な者で、本県への寄附を希望する</w:t>
      </w:r>
      <w:r w:rsidR="004A3EB6">
        <w:rPr>
          <w:rFonts w:ascii="ＭＳ 明朝" w:hAnsi="ＭＳ 明朝" w:hint="eastAsia"/>
          <w:color w:val="000000" w:themeColor="text1"/>
          <w:sz w:val="22"/>
        </w:rPr>
        <w:t>者</w:t>
      </w:r>
      <w:r w:rsidRPr="00BF1A25">
        <w:rPr>
          <w:rFonts w:ascii="ＭＳ 明朝" w:hAnsi="ＭＳ 明朝" w:hint="eastAsia"/>
          <w:color w:val="000000" w:themeColor="text1"/>
          <w:sz w:val="22"/>
        </w:rPr>
        <w:t>に</w:t>
      </w:r>
      <w:r w:rsidR="004A3EB6">
        <w:rPr>
          <w:rFonts w:ascii="ＭＳ 明朝" w:hAnsi="ＭＳ 明朝" w:hint="eastAsia"/>
          <w:color w:val="000000" w:themeColor="text1"/>
          <w:sz w:val="22"/>
        </w:rPr>
        <w:t>対して</w:t>
      </w:r>
      <w:r w:rsidR="005674CC">
        <w:rPr>
          <w:rFonts w:ascii="ＭＳ 明朝" w:hAnsi="ＭＳ 明朝" w:hint="eastAsia"/>
          <w:color w:val="000000" w:themeColor="text1"/>
          <w:sz w:val="22"/>
        </w:rPr>
        <w:t>、</w:t>
      </w:r>
      <w:r w:rsidRPr="00BF1A25">
        <w:rPr>
          <w:rFonts w:ascii="ＭＳ 明朝" w:hAnsi="ＭＳ 明朝" w:hint="eastAsia"/>
          <w:color w:val="000000" w:themeColor="text1"/>
          <w:sz w:val="22"/>
        </w:rPr>
        <w:t>県が</w:t>
      </w:r>
      <w:r w:rsidR="004A3EB6">
        <w:rPr>
          <w:rFonts w:ascii="ＭＳ 明朝" w:hAnsi="ＭＳ 明朝" w:hint="eastAsia"/>
          <w:color w:val="000000" w:themeColor="text1"/>
          <w:sz w:val="22"/>
        </w:rPr>
        <w:t>別途してする</w:t>
      </w:r>
      <w:r w:rsidRPr="00BF1A25">
        <w:rPr>
          <w:rFonts w:ascii="ＭＳ 明朝" w:hAnsi="ＭＳ 明朝" w:hint="eastAsia"/>
          <w:color w:val="000000" w:themeColor="text1"/>
          <w:sz w:val="22"/>
        </w:rPr>
        <w:t>寄附申込書及び返礼品のカタログ等を送付するとともに、寄附受付後の諸手続を行うこと。</w:t>
      </w:r>
    </w:p>
    <w:p w14:paraId="02A85DB1" w14:textId="77777777" w:rsidR="00E65B89" w:rsidRPr="00BF1A25" w:rsidRDefault="00E65B89" w:rsidP="00771B89">
      <w:pPr>
        <w:ind w:leftChars="405" w:left="1413" w:hangingChars="256" w:hanging="563"/>
        <w:rPr>
          <w:rFonts w:ascii="ＭＳ 明朝" w:hAnsi="ＭＳ 明朝"/>
          <w:color w:val="000000" w:themeColor="text1"/>
          <w:sz w:val="22"/>
        </w:rPr>
      </w:pPr>
    </w:p>
    <w:p w14:paraId="7A508AB8" w14:textId="6677F4CB" w:rsidR="00B01AB6" w:rsidRPr="00E65B89" w:rsidRDefault="00E65B89" w:rsidP="00E65B89">
      <w:pPr>
        <w:ind w:firstLineChars="100" w:firstLine="220"/>
        <w:rPr>
          <w:rFonts w:ascii="ＭＳ 明朝" w:hAnsi="ＭＳ 明朝"/>
          <w:color w:val="000000" w:themeColor="text1"/>
          <w:sz w:val="22"/>
        </w:rPr>
      </w:pPr>
      <w:r w:rsidRPr="00E65B89">
        <w:rPr>
          <w:rFonts w:ascii="ＭＳ 明朝" w:hAnsi="ＭＳ 明朝" w:hint="eastAsia"/>
          <w:color w:val="000000" w:themeColor="text1"/>
          <w:sz w:val="22"/>
        </w:rPr>
        <w:t>（２）</w:t>
      </w:r>
      <w:r w:rsidR="00B409F3" w:rsidRPr="00E65B89">
        <w:rPr>
          <w:rFonts w:ascii="ＭＳ 明朝" w:hAnsi="ＭＳ 明朝" w:hint="eastAsia"/>
          <w:color w:val="000000" w:themeColor="text1"/>
          <w:sz w:val="22"/>
        </w:rPr>
        <w:t>寄附管理システムの管理運営業務</w:t>
      </w:r>
    </w:p>
    <w:p w14:paraId="70FB768F" w14:textId="6342B8FC" w:rsidR="00D03018" w:rsidRPr="00BF1A25" w:rsidRDefault="00D03018" w:rsidP="00C26218">
      <w:pPr>
        <w:ind w:left="1133" w:hangingChars="515" w:hanging="1133"/>
        <w:rPr>
          <w:rFonts w:ascii="ＭＳ 明朝" w:hAnsi="ＭＳ 明朝"/>
          <w:color w:val="000000" w:themeColor="text1"/>
          <w:sz w:val="22"/>
        </w:rPr>
      </w:pPr>
      <w:r w:rsidRPr="004A3EB6">
        <w:rPr>
          <w:rFonts w:ascii="ＭＳ 明朝" w:hAnsi="ＭＳ 明朝" w:hint="eastAsia"/>
          <w:color w:val="000000" w:themeColor="text1"/>
          <w:sz w:val="22"/>
        </w:rPr>
        <w:t xml:space="preserve">　　</w:t>
      </w:r>
      <w:r w:rsidR="005C56BC" w:rsidRPr="004A3EB6">
        <w:rPr>
          <w:rFonts w:ascii="ＭＳ 明朝" w:hAnsi="ＭＳ 明朝" w:hint="eastAsia"/>
          <w:color w:val="000000" w:themeColor="text1"/>
          <w:sz w:val="22"/>
        </w:rPr>
        <w:t xml:space="preserve">　</w:t>
      </w:r>
      <w:r w:rsidRPr="004A3EB6">
        <w:rPr>
          <w:rFonts w:ascii="ＭＳ 明朝" w:hAnsi="ＭＳ 明朝" w:hint="eastAsia"/>
          <w:color w:val="000000" w:themeColor="text1"/>
          <w:sz w:val="22"/>
        </w:rPr>
        <w:t xml:space="preserve">　ア　寄附管理システムは、</w:t>
      </w:r>
      <w:r w:rsidR="004A3EB6">
        <w:rPr>
          <w:rFonts w:ascii="ＭＳ 明朝" w:hAnsi="ＭＳ 明朝" w:hint="eastAsia"/>
          <w:color w:val="000000" w:themeColor="text1"/>
          <w:sz w:val="22"/>
        </w:rPr>
        <w:t>原則として</w:t>
      </w:r>
      <w:r w:rsidRPr="004A3EB6">
        <w:rPr>
          <w:rFonts w:ascii="ＭＳ 明朝" w:hAnsi="ＭＳ 明朝" w:hint="eastAsia"/>
          <w:color w:val="000000" w:themeColor="text1"/>
          <w:sz w:val="22"/>
        </w:rPr>
        <w:t>株式会社</w:t>
      </w:r>
      <w:r w:rsidR="00643A6D" w:rsidRPr="004A3EB6">
        <w:rPr>
          <w:rFonts w:ascii="ＭＳ 明朝" w:hAnsi="ＭＳ 明朝" w:hint="eastAsia"/>
          <w:color w:val="000000" w:themeColor="text1"/>
          <w:sz w:val="22"/>
        </w:rPr>
        <w:t>Ｗｏｒｋｔｈｙ</w:t>
      </w:r>
      <w:r w:rsidRPr="004A3EB6">
        <w:rPr>
          <w:rFonts w:ascii="ＭＳ 明朝" w:hAnsi="ＭＳ 明朝" w:hint="eastAsia"/>
          <w:color w:val="000000" w:themeColor="text1"/>
          <w:sz w:val="22"/>
        </w:rPr>
        <w:t>が提供する「ふるさと納税</w:t>
      </w:r>
      <w:r w:rsidRPr="00BF1A25">
        <w:rPr>
          <w:rFonts w:ascii="ＭＳ 明朝" w:hAnsi="ＭＳ 明朝" w:hint="eastAsia"/>
          <w:color w:val="000000" w:themeColor="text1"/>
          <w:sz w:val="22"/>
        </w:rPr>
        <w:t>ｄｏ」</w:t>
      </w:r>
      <w:r w:rsidR="00771374">
        <w:rPr>
          <w:rFonts w:ascii="ＭＳ 明朝" w:hAnsi="ＭＳ 明朝" w:hint="eastAsia"/>
          <w:color w:val="000000" w:themeColor="text1"/>
          <w:sz w:val="22"/>
        </w:rPr>
        <w:t>を</w:t>
      </w:r>
      <w:r w:rsidRPr="00BF1A25">
        <w:rPr>
          <w:rFonts w:ascii="ＭＳ 明朝" w:hAnsi="ＭＳ 明朝" w:hint="eastAsia"/>
          <w:color w:val="000000" w:themeColor="text1"/>
          <w:sz w:val="22"/>
        </w:rPr>
        <w:t>使用</w:t>
      </w:r>
      <w:r w:rsidR="005947F2" w:rsidRPr="00BF1A25">
        <w:rPr>
          <w:rFonts w:ascii="ＭＳ 明朝" w:hAnsi="ＭＳ 明朝" w:hint="eastAsia"/>
          <w:color w:val="000000" w:themeColor="text1"/>
          <w:sz w:val="22"/>
        </w:rPr>
        <w:t>する</w:t>
      </w:r>
      <w:r w:rsidR="004A3EB6">
        <w:rPr>
          <w:rFonts w:ascii="ＭＳ 明朝" w:hAnsi="ＭＳ 明朝" w:hint="eastAsia"/>
          <w:color w:val="000000" w:themeColor="text1"/>
          <w:sz w:val="22"/>
        </w:rPr>
        <w:t>こと</w:t>
      </w:r>
      <w:r w:rsidR="005947F2" w:rsidRPr="00BF1A25">
        <w:rPr>
          <w:rFonts w:ascii="ＭＳ 明朝" w:hAnsi="ＭＳ 明朝" w:hint="eastAsia"/>
          <w:color w:val="000000" w:themeColor="text1"/>
          <w:sz w:val="22"/>
        </w:rPr>
        <w:t>。</w:t>
      </w:r>
      <w:r w:rsidR="00771374">
        <w:rPr>
          <w:rFonts w:ascii="ＭＳ 明朝" w:hAnsi="ＭＳ 明朝" w:hint="eastAsia"/>
          <w:color w:val="000000" w:themeColor="text1"/>
          <w:sz w:val="22"/>
        </w:rPr>
        <w:t>他のシステム</w:t>
      </w:r>
      <w:r w:rsidRPr="00BF1A25">
        <w:rPr>
          <w:rFonts w:ascii="ＭＳ 明朝" w:hAnsi="ＭＳ 明朝" w:hint="eastAsia"/>
          <w:color w:val="000000" w:themeColor="text1"/>
          <w:sz w:val="22"/>
        </w:rPr>
        <w:t>を使用する場合は、「ふるさと納税ｄｏ」と同等以上の機能を持つ寄附管理システムを提案し、受託者の責任において、県の利用環境の構築及び返礼品提供</w:t>
      </w:r>
      <w:r w:rsidR="005947F2" w:rsidRPr="00BF1A25">
        <w:rPr>
          <w:rFonts w:ascii="ＭＳ 明朝" w:hAnsi="ＭＳ 明朝" w:hint="eastAsia"/>
          <w:color w:val="000000" w:themeColor="text1"/>
          <w:sz w:val="22"/>
        </w:rPr>
        <w:t>事業者への操作説明を行う</w:t>
      </w:r>
      <w:r w:rsidR="005C56BC">
        <w:rPr>
          <w:rFonts w:ascii="ＭＳ 明朝" w:hAnsi="ＭＳ 明朝" w:hint="eastAsia"/>
          <w:color w:val="000000" w:themeColor="text1"/>
          <w:sz w:val="22"/>
        </w:rPr>
        <w:t>こと</w:t>
      </w:r>
      <w:r w:rsidR="005947F2" w:rsidRPr="00BF1A25">
        <w:rPr>
          <w:rFonts w:ascii="ＭＳ 明朝" w:hAnsi="ＭＳ 明朝" w:hint="eastAsia"/>
          <w:color w:val="000000" w:themeColor="text1"/>
          <w:sz w:val="22"/>
        </w:rPr>
        <w:t>。</w:t>
      </w:r>
      <w:r w:rsidR="0008210A">
        <w:rPr>
          <w:rFonts w:ascii="ＭＳ 明朝" w:hAnsi="ＭＳ 明朝" w:hint="eastAsia"/>
          <w:color w:val="000000" w:themeColor="text1"/>
          <w:sz w:val="22"/>
        </w:rPr>
        <w:t>この場合、</w:t>
      </w:r>
      <w:r w:rsidR="005947F2" w:rsidRPr="00BF1A25">
        <w:rPr>
          <w:rFonts w:ascii="ＭＳ 明朝" w:hAnsi="ＭＳ 明朝" w:hint="eastAsia"/>
          <w:color w:val="000000" w:themeColor="text1"/>
          <w:sz w:val="22"/>
        </w:rPr>
        <w:t>システム構築費用及び利用料等については、受託者</w:t>
      </w:r>
      <w:r w:rsidR="005C56BC">
        <w:rPr>
          <w:rFonts w:ascii="ＭＳ 明朝" w:hAnsi="ＭＳ 明朝" w:hint="eastAsia"/>
          <w:color w:val="000000" w:themeColor="text1"/>
          <w:sz w:val="22"/>
        </w:rPr>
        <w:t>の</w:t>
      </w:r>
      <w:r w:rsidR="005947F2" w:rsidRPr="00BF1A25">
        <w:rPr>
          <w:rFonts w:ascii="ＭＳ 明朝" w:hAnsi="ＭＳ 明朝" w:hint="eastAsia"/>
          <w:color w:val="000000" w:themeColor="text1"/>
          <w:sz w:val="22"/>
        </w:rPr>
        <w:t>負担と</w:t>
      </w:r>
      <w:r w:rsidR="004A3EB6">
        <w:rPr>
          <w:rFonts w:ascii="ＭＳ 明朝" w:hAnsi="ＭＳ 明朝" w:hint="eastAsia"/>
          <w:color w:val="000000" w:themeColor="text1"/>
          <w:sz w:val="22"/>
        </w:rPr>
        <w:t>し、本委託業務に関する委託料に含めて県に請求することは認めない</w:t>
      </w:r>
      <w:r w:rsidR="005947F2" w:rsidRPr="00BF1A25">
        <w:rPr>
          <w:rFonts w:ascii="ＭＳ 明朝" w:hAnsi="ＭＳ 明朝" w:hint="eastAsia"/>
          <w:color w:val="000000" w:themeColor="text1"/>
          <w:sz w:val="22"/>
        </w:rPr>
        <w:t>。</w:t>
      </w:r>
    </w:p>
    <w:p w14:paraId="0FD82EAA" w14:textId="2B2566B9" w:rsidR="00D03018" w:rsidRPr="00BF1A25" w:rsidRDefault="00D03018" w:rsidP="00C26218">
      <w:pPr>
        <w:ind w:left="1133" w:hangingChars="515" w:hanging="1133"/>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0C29FC">
        <w:rPr>
          <w:rFonts w:ascii="ＭＳ 明朝" w:hAnsi="ＭＳ 明朝" w:hint="eastAsia"/>
          <w:color w:val="000000" w:themeColor="text1"/>
          <w:sz w:val="22"/>
        </w:rPr>
        <w:t xml:space="preserve">　</w:t>
      </w:r>
      <w:r w:rsidRPr="00BF1A25">
        <w:rPr>
          <w:rFonts w:ascii="ＭＳ 明朝" w:hAnsi="ＭＳ 明朝" w:hint="eastAsia"/>
          <w:color w:val="000000" w:themeColor="text1"/>
          <w:sz w:val="22"/>
        </w:rPr>
        <w:t>イ　ポータルサイトを経由して受け付けた寄附について、寄附者、</w:t>
      </w:r>
      <w:r w:rsidR="000E6FCC" w:rsidRPr="00BF1A25">
        <w:rPr>
          <w:rFonts w:ascii="ＭＳ 明朝" w:hAnsi="ＭＳ 明朝" w:hint="eastAsia"/>
          <w:color w:val="000000" w:themeColor="text1"/>
          <w:sz w:val="22"/>
        </w:rPr>
        <w:t>寄附金及び返礼品等に関するデータ等を</w:t>
      </w:r>
      <w:r w:rsidR="00E44D01">
        <w:rPr>
          <w:rFonts w:ascii="ＭＳ 明朝" w:hAnsi="ＭＳ 明朝" w:hint="eastAsia"/>
          <w:color w:val="000000" w:themeColor="text1"/>
          <w:sz w:val="22"/>
        </w:rPr>
        <w:t>、</w:t>
      </w:r>
      <w:r w:rsidRPr="00BF1A25">
        <w:rPr>
          <w:rFonts w:ascii="ＭＳ 明朝" w:hAnsi="ＭＳ 明朝" w:hint="eastAsia"/>
          <w:color w:val="000000" w:themeColor="text1"/>
          <w:sz w:val="22"/>
        </w:rPr>
        <w:t>寄附管理システム</w:t>
      </w:r>
      <w:r w:rsidR="00E44D01">
        <w:rPr>
          <w:rFonts w:ascii="ＭＳ 明朝" w:hAnsi="ＭＳ 明朝" w:hint="eastAsia"/>
          <w:color w:val="000000" w:themeColor="text1"/>
          <w:sz w:val="22"/>
        </w:rPr>
        <w:t>で</w:t>
      </w:r>
      <w:r w:rsidRPr="00BF1A25">
        <w:rPr>
          <w:rFonts w:ascii="ＭＳ 明朝" w:hAnsi="ＭＳ 明朝" w:hint="eastAsia"/>
          <w:color w:val="000000" w:themeColor="text1"/>
          <w:sz w:val="22"/>
        </w:rPr>
        <w:t>一元的に管理すること。</w:t>
      </w:r>
    </w:p>
    <w:p w14:paraId="7382D9CA" w14:textId="77777777" w:rsidR="000A1104" w:rsidRPr="00BF1A25" w:rsidRDefault="000A1104" w:rsidP="000A1104">
      <w:pPr>
        <w:rPr>
          <w:rFonts w:ascii="ＭＳ 明朝" w:hAnsi="ＭＳ 明朝"/>
          <w:color w:val="000000" w:themeColor="text1"/>
          <w:sz w:val="22"/>
        </w:rPr>
      </w:pPr>
    </w:p>
    <w:p w14:paraId="7DEA16C3" w14:textId="69A1337A" w:rsidR="000A1104" w:rsidRPr="00E65B89" w:rsidRDefault="000A1104" w:rsidP="00E65B89">
      <w:pPr>
        <w:pStyle w:val="a7"/>
        <w:numPr>
          <w:ilvl w:val="0"/>
          <w:numId w:val="27"/>
        </w:numPr>
        <w:ind w:leftChars="0"/>
        <w:rPr>
          <w:rFonts w:ascii="ＭＳ 明朝" w:hAnsi="ＭＳ 明朝"/>
          <w:color w:val="000000" w:themeColor="text1"/>
          <w:sz w:val="22"/>
        </w:rPr>
      </w:pPr>
      <w:r w:rsidRPr="00E65B89">
        <w:rPr>
          <w:rFonts w:ascii="ＭＳ 明朝" w:hAnsi="ＭＳ 明朝" w:hint="eastAsia"/>
          <w:color w:val="000000" w:themeColor="text1"/>
          <w:sz w:val="22"/>
        </w:rPr>
        <w:t>寄附金領収証明書等の発送に関する業務</w:t>
      </w:r>
    </w:p>
    <w:p w14:paraId="79F5D60E" w14:textId="6FC4C2E9" w:rsidR="000A1104" w:rsidRPr="00C14D1D" w:rsidRDefault="000A1104" w:rsidP="002D316C">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2D316C">
        <w:rPr>
          <w:rFonts w:ascii="ＭＳ 明朝" w:hAnsi="ＭＳ 明朝" w:hint="eastAsia"/>
          <w:color w:val="000000" w:themeColor="text1"/>
          <w:sz w:val="22"/>
        </w:rPr>
        <w:t xml:space="preserve">　　</w:t>
      </w:r>
      <w:r w:rsidRPr="00BF1A25">
        <w:rPr>
          <w:rFonts w:ascii="ＭＳ 明朝" w:hAnsi="ＭＳ 明朝" w:hint="eastAsia"/>
          <w:color w:val="000000" w:themeColor="text1"/>
          <w:sz w:val="22"/>
        </w:rPr>
        <w:t>ア　寄附金の収納を確認</w:t>
      </w:r>
      <w:r w:rsidR="00310E31">
        <w:rPr>
          <w:rFonts w:ascii="ＭＳ 明朝" w:hAnsi="ＭＳ 明朝" w:hint="eastAsia"/>
          <w:color w:val="000000" w:themeColor="text1"/>
          <w:sz w:val="22"/>
        </w:rPr>
        <w:t>し</w:t>
      </w:r>
      <w:r w:rsidRPr="00BF1A25">
        <w:rPr>
          <w:rFonts w:ascii="ＭＳ 明朝" w:hAnsi="ＭＳ 明朝" w:hint="eastAsia"/>
          <w:color w:val="000000" w:themeColor="text1"/>
          <w:sz w:val="22"/>
        </w:rPr>
        <w:t>た</w:t>
      </w:r>
      <w:r w:rsidR="002D316C">
        <w:rPr>
          <w:rFonts w:ascii="ＭＳ 明朝" w:hAnsi="ＭＳ 明朝" w:hint="eastAsia"/>
          <w:color w:val="000000" w:themeColor="text1"/>
          <w:sz w:val="22"/>
        </w:rPr>
        <w:t>場合は</w:t>
      </w:r>
      <w:r w:rsidRPr="00BF1A25">
        <w:rPr>
          <w:rFonts w:ascii="ＭＳ 明朝" w:hAnsi="ＭＳ 明朝" w:hint="eastAsia"/>
          <w:color w:val="000000" w:themeColor="text1"/>
          <w:sz w:val="22"/>
        </w:rPr>
        <w:t>、県</w:t>
      </w:r>
      <w:r w:rsidR="002D316C">
        <w:rPr>
          <w:rFonts w:ascii="ＭＳ 明朝" w:hAnsi="ＭＳ 明朝" w:hint="eastAsia"/>
          <w:color w:val="000000" w:themeColor="text1"/>
          <w:sz w:val="22"/>
        </w:rPr>
        <w:t>の</w:t>
      </w:r>
      <w:r w:rsidRPr="00BF1A25">
        <w:rPr>
          <w:rFonts w:ascii="ＭＳ 明朝" w:hAnsi="ＭＳ 明朝" w:hint="eastAsia"/>
          <w:color w:val="000000" w:themeColor="text1"/>
          <w:sz w:val="22"/>
        </w:rPr>
        <w:t>指定</w:t>
      </w:r>
      <w:r w:rsidR="002D316C">
        <w:rPr>
          <w:rFonts w:ascii="ＭＳ 明朝" w:hAnsi="ＭＳ 明朝" w:hint="eastAsia"/>
          <w:color w:val="000000" w:themeColor="text1"/>
          <w:sz w:val="22"/>
        </w:rPr>
        <w:t>する</w:t>
      </w:r>
      <w:r w:rsidRPr="00BF1A25">
        <w:rPr>
          <w:rFonts w:ascii="ＭＳ 明朝" w:hAnsi="ＭＳ 明朝" w:hint="eastAsia"/>
          <w:color w:val="000000" w:themeColor="text1"/>
          <w:sz w:val="22"/>
        </w:rPr>
        <w:t>様式に</w:t>
      </w:r>
      <w:r w:rsidR="002D316C">
        <w:rPr>
          <w:rFonts w:ascii="ＭＳ 明朝" w:hAnsi="ＭＳ 明朝" w:hint="eastAsia"/>
          <w:color w:val="000000" w:themeColor="text1"/>
          <w:sz w:val="22"/>
        </w:rPr>
        <w:t>より、</w:t>
      </w:r>
      <w:r w:rsidRPr="00BF1A25">
        <w:rPr>
          <w:rFonts w:ascii="ＭＳ 明朝" w:hAnsi="ＭＳ 明朝" w:hint="eastAsia"/>
          <w:color w:val="000000" w:themeColor="text1"/>
          <w:sz w:val="22"/>
        </w:rPr>
        <w:t>寄附金領</w:t>
      </w:r>
      <w:r w:rsidR="002D316C">
        <w:rPr>
          <w:rFonts w:ascii="ＭＳ 明朝" w:hAnsi="ＭＳ 明朝" w:hint="eastAsia"/>
          <w:color w:val="000000" w:themeColor="text1"/>
          <w:sz w:val="22"/>
        </w:rPr>
        <w:t xml:space="preserve">　　</w:t>
      </w:r>
      <w:r w:rsidRPr="00C14D1D">
        <w:rPr>
          <w:rFonts w:ascii="ＭＳ 明朝" w:hAnsi="ＭＳ 明朝" w:hint="eastAsia"/>
          <w:color w:val="000000" w:themeColor="text1"/>
          <w:sz w:val="22"/>
        </w:rPr>
        <w:t>収証明書等を作成し、封筒に封入・封緘した</w:t>
      </w:r>
      <w:r w:rsidR="0016037F" w:rsidRPr="00C14D1D">
        <w:rPr>
          <w:rFonts w:ascii="ＭＳ 明朝" w:hAnsi="ＭＳ 明朝" w:hint="eastAsia"/>
          <w:color w:val="000000" w:themeColor="text1"/>
          <w:sz w:val="22"/>
        </w:rPr>
        <w:t>上</w:t>
      </w:r>
      <w:r w:rsidRPr="00C14D1D">
        <w:rPr>
          <w:rFonts w:ascii="ＭＳ 明朝" w:hAnsi="ＭＳ 明朝" w:hint="eastAsia"/>
          <w:color w:val="000000" w:themeColor="text1"/>
          <w:sz w:val="22"/>
        </w:rPr>
        <w:t>で、原則</w:t>
      </w:r>
      <w:r w:rsidR="001A1201" w:rsidRPr="00C14D1D">
        <w:rPr>
          <w:rFonts w:ascii="ＭＳ 明朝" w:hAnsi="ＭＳ 明朝" w:hint="eastAsia"/>
          <w:color w:val="000000" w:themeColor="text1"/>
          <w:sz w:val="22"/>
        </w:rPr>
        <w:t>として寄附金の</w:t>
      </w:r>
      <w:r w:rsidR="001A1201" w:rsidRPr="00C91C70">
        <w:rPr>
          <w:rFonts w:ascii="ＭＳ 明朝" w:hAnsi="ＭＳ 明朝" w:hint="eastAsia"/>
          <w:color w:val="000000" w:themeColor="text1"/>
          <w:sz w:val="22"/>
        </w:rPr>
        <w:t>収納日から</w:t>
      </w:r>
      <w:r w:rsidRPr="00C14D1D">
        <w:rPr>
          <w:rFonts w:ascii="ＭＳ 明朝" w:hAnsi="ＭＳ 明朝" w:hint="eastAsia"/>
          <w:color w:val="000000" w:themeColor="text1"/>
          <w:sz w:val="22"/>
        </w:rPr>
        <w:t>２週間以内に寄附者に対して発送すること。</w:t>
      </w:r>
    </w:p>
    <w:p w14:paraId="197DB5EC" w14:textId="01BD5F87" w:rsidR="00A04ED5" w:rsidRPr="00C14D1D" w:rsidRDefault="00A04ED5" w:rsidP="001A1201">
      <w:pPr>
        <w:ind w:left="1320" w:hangingChars="600" w:hanging="1320"/>
        <w:rPr>
          <w:rFonts w:ascii="ＭＳ 明朝" w:hAnsi="ＭＳ 明朝"/>
          <w:color w:val="000000" w:themeColor="text1"/>
          <w:sz w:val="22"/>
        </w:rPr>
      </w:pPr>
      <w:r w:rsidRPr="00C14D1D">
        <w:rPr>
          <w:rFonts w:ascii="ＭＳ 明朝" w:hAnsi="ＭＳ 明朝" w:hint="eastAsia"/>
          <w:color w:val="000000" w:themeColor="text1"/>
          <w:sz w:val="22"/>
        </w:rPr>
        <w:t xml:space="preserve">　　　　　イ　発送する書類は</w:t>
      </w:r>
      <w:r w:rsidR="001A1201" w:rsidRPr="00C14D1D">
        <w:rPr>
          <w:rFonts w:ascii="ＭＳ 明朝" w:hAnsi="ＭＳ 明朝" w:hint="eastAsia"/>
          <w:color w:val="000000" w:themeColor="text1"/>
          <w:sz w:val="22"/>
        </w:rPr>
        <w:t>、</w:t>
      </w:r>
      <w:r w:rsidRPr="00C14D1D">
        <w:rPr>
          <w:rFonts w:ascii="ＭＳ 明朝" w:hAnsi="ＭＳ 明朝" w:hint="eastAsia"/>
          <w:color w:val="000000" w:themeColor="text1"/>
          <w:sz w:val="22"/>
        </w:rPr>
        <w:t>原則として以下のとおりと</w:t>
      </w:r>
      <w:r w:rsidR="0016037F" w:rsidRPr="00C14D1D">
        <w:rPr>
          <w:rFonts w:ascii="ＭＳ 明朝" w:hAnsi="ＭＳ 明朝" w:hint="eastAsia"/>
          <w:color w:val="000000" w:themeColor="text1"/>
          <w:sz w:val="22"/>
        </w:rPr>
        <w:t>し</w:t>
      </w:r>
      <w:r w:rsidRPr="00C14D1D">
        <w:rPr>
          <w:rFonts w:ascii="ＭＳ 明朝" w:hAnsi="ＭＳ 明朝" w:hint="eastAsia"/>
          <w:color w:val="000000" w:themeColor="text1"/>
          <w:sz w:val="22"/>
        </w:rPr>
        <w:t>、送付物の内容は、本県と協議の</w:t>
      </w:r>
      <w:r w:rsidR="001A1201" w:rsidRPr="00C14D1D">
        <w:rPr>
          <w:rFonts w:ascii="ＭＳ 明朝" w:hAnsi="ＭＳ 明朝" w:hint="eastAsia"/>
          <w:color w:val="000000" w:themeColor="text1"/>
          <w:sz w:val="22"/>
        </w:rPr>
        <w:t>上</w:t>
      </w:r>
      <w:r w:rsidRPr="00C14D1D">
        <w:rPr>
          <w:rFonts w:ascii="ＭＳ 明朝" w:hAnsi="ＭＳ 明朝" w:hint="eastAsia"/>
          <w:color w:val="000000" w:themeColor="text1"/>
          <w:sz w:val="22"/>
        </w:rPr>
        <w:t>、決定する</w:t>
      </w:r>
      <w:r w:rsidR="001A1201" w:rsidRPr="00C14D1D">
        <w:rPr>
          <w:rFonts w:ascii="ＭＳ 明朝" w:hAnsi="ＭＳ 明朝" w:hint="eastAsia"/>
          <w:color w:val="000000" w:themeColor="text1"/>
          <w:sz w:val="22"/>
        </w:rPr>
        <w:t>ものとする</w:t>
      </w:r>
      <w:r w:rsidRPr="00C14D1D">
        <w:rPr>
          <w:rFonts w:ascii="ＭＳ 明朝" w:hAnsi="ＭＳ 明朝" w:hint="eastAsia"/>
          <w:color w:val="000000" w:themeColor="text1"/>
          <w:sz w:val="22"/>
        </w:rPr>
        <w:t>。</w:t>
      </w:r>
    </w:p>
    <w:p w14:paraId="7FE5DF6D" w14:textId="1BCF72E3" w:rsidR="007406CE" w:rsidRPr="00C14D1D" w:rsidRDefault="007406CE" w:rsidP="007406CE">
      <w:pPr>
        <w:pStyle w:val="a7"/>
        <w:numPr>
          <w:ilvl w:val="0"/>
          <w:numId w:val="17"/>
        </w:numPr>
        <w:ind w:leftChars="0"/>
        <w:rPr>
          <w:rFonts w:ascii="ＭＳ 明朝" w:hAnsi="ＭＳ 明朝"/>
          <w:color w:val="000000" w:themeColor="text1"/>
          <w:sz w:val="22"/>
        </w:rPr>
      </w:pPr>
      <w:r w:rsidRPr="00C14D1D">
        <w:rPr>
          <w:rFonts w:ascii="ＭＳ 明朝" w:hAnsi="ＭＳ 明朝" w:hint="eastAsia"/>
          <w:color w:val="000000" w:themeColor="text1"/>
          <w:sz w:val="22"/>
        </w:rPr>
        <w:t>礼状・寄附金領収証明書</w:t>
      </w:r>
    </w:p>
    <w:p w14:paraId="30B9556E" w14:textId="77777777" w:rsidR="007406CE" w:rsidRPr="00BF1A25" w:rsidRDefault="007406CE" w:rsidP="007406CE">
      <w:pPr>
        <w:pStyle w:val="a7"/>
        <w:numPr>
          <w:ilvl w:val="0"/>
          <w:numId w:val="17"/>
        </w:numPr>
        <w:ind w:leftChars="0"/>
        <w:rPr>
          <w:rFonts w:ascii="ＭＳ 明朝" w:hAnsi="ＭＳ 明朝"/>
          <w:color w:val="000000" w:themeColor="text1"/>
          <w:sz w:val="22"/>
        </w:rPr>
      </w:pPr>
      <w:r w:rsidRPr="00BF1A25">
        <w:rPr>
          <w:rFonts w:ascii="ＭＳ 明朝" w:hAnsi="ＭＳ 明朝" w:hint="eastAsia"/>
          <w:color w:val="000000" w:themeColor="text1"/>
          <w:sz w:val="22"/>
        </w:rPr>
        <w:t>ワンストップ特例申請書（寄附金税額控除に係る申告特例申請書）</w:t>
      </w:r>
    </w:p>
    <w:p w14:paraId="510F281D" w14:textId="77777777" w:rsidR="007406CE" w:rsidRPr="00BF1A25" w:rsidRDefault="007406CE" w:rsidP="007406CE">
      <w:pPr>
        <w:pStyle w:val="a7"/>
        <w:numPr>
          <w:ilvl w:val="0"/>
          <w:numId w:val="17"/>
        </w:numPr>
        <w:ind w:leftChars="0"/>
        <w:rPr>
          <w:rFonts w:ascii="ＭＳ 明朝" w:hAnsi="ＭＳ 明朝"/>
          <w:color w:val="000000" w:themeColor="text1"/>
          <w:sz w:val="22"/>
        </w:rPr>
      </w:pPr>
      <w:r w:rsidRPr="00BF1A25">
        <w:rPr>
          <w:rFonts w:ascii="ＭＳ 明朝" w:hAnsi="ＭＳ 明朝" w:hint="eastAsia"/>
          <w:color w:val="000000" w:themeColor="text1"/>
          <w:sz w:val="22"/>
        </w:rPr>
        <w:t>ワンストップ特例申請書記載例</w:t>
      </w:r>
    </w:p>
    <w:p w14:paraId="4D82C17E" w14:textId="77777777" w:rsidR="007406CE" w:rsidRPr="00BF1A25" w:rsidRDefault="007406CE" w:rsidP="007406CE">
      <w:pPr>
        <w:pStyle w:val="a7"/>
        <w:numPr>
          <w:ilvl w:val="0"/>
          <w:numId w:val="17"/>
        </w:numPr>
        <w:ind w:leftChars="0"/>
        <w:rPr>
          <w:rFonts w:ascii="ＭＳ 明朝" w:hAnsi="ＭＳ 明朝"/>
          <w:color w:val="000000" w:themeColor="text1"/>
          <w:sz w:val="22"/>
        </w:rPr>
      </w:pPr>
      <w:r w:rsidRPr="00BF1A25">
        <w:rPr>
          <w:rFonts w:ascii="ＭＳ 明朝" w:hAnsi="ＭＳ 明朝" w:hint="eastAsia"/>
          <w:color w:val="000000" w:themeColor="text1"/>
          <w:sz w:val="22"/>
        </w:rPr>
        <w:t>返信用封筒</w:t>
      </w:r>
    </w:p>
    <w:p w14:paraId="0406C90E" w14:textId="77777777" w:rsidR="0016037F" w:rsidRDefault="007406CE" w:rsidP="007406CE">
      <w:pPr>
        <w:rPr>
          <w:rFonts w:ascii="ＭＳ 明朝" w:hAnsi="ＭＳ 明朝"/>
          <w:color w:val="000000" w:themeColor="text1"/>
          <w:sz w:val="22"/>
        </w:rPr>
      </w:pPr>
      <w:r w:rsidRPr="00BF1A25">
        <w:rPr>
          <w:rFonts w:ascii="ＭＳ 明朝" w:hAnsi="ＭＳ 明朝" w:hint="eastAsia"/>
          <w:color w:val="000000" w:themeColor="text1"/>
          <w:sz w:val="22"/>
        </w:rPr>
        <w:t xml:space="preserve">　　　　　ウ　ワンストップ特例申請書には</w:t>
      </w:r>
      <w:r w:rsidR="00F04D49">
        <w:rPr>
          <w:rFonts w:ascii="ＭＳ 明朝" w:hAnsi="ＭＳ 明朝" w:hint="eastAsia"/>
          <w:color w:val="000000" w:themeColor="text1"/>
          <w:sz w:val="22"/>
        </w:rPr>
        <w:t>、</w:t>
      </w:r>
      <w:r w:rsidR="0016037F">
        <w:rPr>
          <w:rFonts w:ascii="ＭＳ 明朝" w:hAnsi="ＭＳ 明朝" w:hint="eastAsia"/>
          <w:color w:val="000000" w:themeColor="text1"/>
          <w:sz w:val="22"/>
        </w:rPr>
        <w:t>予め</w:t>
      </w:r>
      <w:r w:rsidRPr="00BF1A25">
        <w:rPr>
          <w:rFonts w:ascii="ＭＳ 明朝" w:hAnsi="ＭＳ 明朝" w:hint="eastAsia"/>
          <w:color w:val="000000" w:themeColor="text1"/>
          <w:sz w:val="22"/>
        </w:rPr>
        <w:t>寄附者情報を</w:t>
      </w:r>
      <w:r w:rsidR="00F04D49">
        <w:rPr>
          <w:rFonts w:ascii="ＭＳ 明朝" w:hAnsi="ＭＳ 明朝" w:hint="eastAsia"/>
          <w:color w:val="000000" w:themeColor="text1"/>
          <w:sz w:val="22"/>
        </w:rPr>
        <w:t>記載し</w:t>
      </w:r>
      <w:r w:rsidR="0016037F">
        <w:rPr>
          <w:rFonts w:ascii="ＭＳ 明朝" w:hAnsi="ＭＳ 明朝" w:hint="eastAsia"/>
          <w:color w:val="000000" w:themeColor="text1"/>
          <w:sz w:val="22"/>
        </w:rPr>
        <w:t>た上で</w:t>
      </w:r>
      <w:r w:rsidRPr="00BF1A25">
        <w:rPr>
          <w:rFonts w:ascii="ＭＳ 明朝" w:hAnsi="ＭＳ 明朝" w:hint="eastAsia"/>
          <w:color w:val="000000" w:themeColor="text1"/>
          <w:sz w:val="22"/>
        </w:rPr>
        <w:t>、送付す</w:t>
      </w:r>
    </w:p>
    <w:p w14:paraId="2C45DA43" w14:textId="1A427ECA" w:rsidR="007406CE" w:rsidRPr="00BF1A25" w:rsidRDefault="007406CE" w:rsidP="0016037F">
      <w:pPr>
        <w:ind w:firstLineChars="600" w:firstLine="1320"/>
        <w:rPr>
          <w:rFonts w:ascii="ＭＳ 明朝" w:hAnsi="ＭＳ 明朝"/>
          <w:color w:val="000000" w:themeColor="text1"/>
          <w:sz w:val="22"/>
        </w:rPr>
      </w:pPr>
      <w:r w:rsidRPr="00BF1A25">
        <w:rPr>
          <w:rFonts w:ascii="ＭＳ 明朝" w:hAnsi="ＭＳ 明朝" w:hint="eastAsia"/>
          <w:color w:val="000000" w:themeColor="text1"/>
          <w:sz w:val="22"/>
        </w:rPr>
        <w:t>ること。</w:t>
      </w:r>
    </w:p>
    <w:p w14:paraId="6B250E32" w14:textId="77777777" w:rsidR="0016037F" w:rsidRDefault="007406CE" w:rsidP="007406CE">
      <w:pPr>
        <w:rPr>
          <w:rFonts w:ascii="ＭＳ 明朝" w:hAnsi="ＭＳ 明朝"/>
          <w:color w:val="000000" w:themeColor="text1"/>
          <w:sz w:val="22"/>
        </w:rPr>
      </w:pPr>
      <w:r w:rsidRPr="00BF1A25">
        <w:rPr>
          <w:rFonts w:ascii="ＭＳ 明朝" w:hAnsi="ＭＳ 明朝" w:hint="eastAsia"/>
          <w:color w:val="000000" w:themeColor="text1"/>
          <w:sz w:val="22"/>
        </w:rPr>
        <w:t xml:space="preserve">　　　　　エ　</w:t>
      </w:r>
      <w:r w:rsidR="0016037F">
        <w:rPr>
          <w:rFonts w:ascii="ＭＳ 明朝" w:hAnsi="ＭＳ 明朝" w:hint="eastAsia"/>
          <w:color w:val="000000" w:themeColor="text1"/>
          <w:sz w:val="22"/>
        </w:rPr>
        <w:t>寄附金</w:t>
      </w:r>
      <w:r w:rsidRPr="00BF1A25">
        <w:rPr>
          <w:rFonts w:ascii="ＭＳ 明朝" w:hAnsi="ＭＳ 明朝" w:hint="eastAsia"/>
          <w:color w:val="000000" w:themeColor="text1"/>
          <w:sz w:val="22"/>
        </w:rPr>
        <w:t>領収証明書等の発送に必要な</w:t>
      </w:r>
      <w:r w:rsidR="004E5E07" w:rsidRPr="00BF1A25">
        <w:rPr>
          <w:rFonts w:ascii="ＭＳ 明朝" w:hAnsi="ＭＳ 明朝" w:hint="eastAsia"/>
          <w:color w:val="000000" w:themeColor="text1"/>
          <w:sz w:val="22"/>
        </w:rPr>
        <w:t>郵便料</w:t>
      </w:r>
      <w:r w:rsidR="00BE2115" w:rsidRPr="00BF1A25">
        <w:rPr>
          <w:rFonts w:ascii="ＭＳ 明朝" w:hAnsi="ＭＳ 明朝" w:hint="eastAsia"/>
          <w:color w:val="000000" w:themeColor="text1"/>
          <w:sz w:val="22"/>
        </w:rPr>
        <w:t>、送付用の窓あき封筒及びワ</w:t>
      </w:r>
    </w:p>
    <w:p w14:paraId="51C7A2BD" w14:textId="079E7F04" w:rsidR="007406CE" w:rsidRPr="00BF1A25" w:rsidRDefault="00BE2115" w:rsidP="00BE2115">
      <w:pPr>
        <w:ind w:firstLineChars="600" w:firstLine="1320"/>
        <w:rPr>
          <w:rFonts w:ascii="ＭＳ 明朝" w:hAnsi="ＭＳ 明朝"/>
          <w:color w:val="000000" w:themeColor="text1"/>
          <w:sz w:val="22"/>
        </w:rPr>
      </w:pPr>
      <w:r w:rsidRPr="00BF1A25">
        <w:rPr>
          <w:rFonts w:ascii="ＭＳ 明朝" w:hAnsi="ＭＳ 明朝" w:hint="eastAsia"/>
          <w:color w:val="000000" w:themeColor="text1"/>
          <w:sz w:val="22"/>
        </w:rPr>
        <w:t>ンストップ特例申請書の返信用封筒</w:t>
      </w:r>
      <w:r w:rsidR="00725018">
        <w:rPr>
          <w:rFonts w:ascii="ＭＳ 明朝" w:hAnsi="ＭＳ 明朝" w:hint="eastAsia"/>
          <w:color w:val="000000" w:themeColor="text1"/>
          <w:sz w:val="22"/>
        </w:rPr>
        <w:t>に要する経費は、本委託に含めること</w:t>
      </w:r>
      <w:r w:rsidRPr="00BF1A25">
        <w:rPr>
          <w:rFonts w:ascii="ＭＳ 明朝" w:hAnsi="ＭＳ 明朝" w:hint="eastAsia"/>
          <w:color w:val="000000" w:themeColor="text1"/>
          <w:sz w:val="22"/>
        </w:rPr>
        <w:t>。</w:t>
      </w:r>
    </w:p>
    <w:p w14:paraId="0B73D3FF" w14:textId="4B79F079" w:rsidR="00DB61B5" w:rsidRPr="00BF1A25" w:rsidRDefault="00DB61B5" w:rsidP="00865F52">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lastRenderedPageBreak/>
        <w:t xml:space="preserve">　　　　　オ　発送後、</w:t>
      </w:r>
      <w:r w:rsidR="00725018">
        <w:rPr>
          <w:rFonts w:ascii="ＭＳ 明朝" w:hAnsi="ＭＳ 明朝" w:hint="eastAsia"/>
          <w:color w:val="000000" w:themeColor="text1"/>
          <w:sz w:val="22"/>
        </w:rPr>
        <w:t>これらの封書が</w:t>
      </w:r>
      <w:r w:rsidRPr="00BF1A25">
        <w:rPr>
          <w:rFonts w:ascii="ＭＳ 明朝" w:hAnsi="ＭＳ 明朝" w:hint="eastAsia"/>
          <w:color w:val="000000" w:themeColor="text1"/>
          <w:sz w:val="22"/>
        </w:rPr>
        <w:t>住所不明等</w:t>
      </w:r>
      <w:r w:rsidR="00865F52">
        <w:rPr>
          <w:rFonts w:ascii="ＭＳ 明朝" w:hAnsi="ＭＳ 明朝" w:hint="eastAsia"/>
          <w:color w:val="000000" w:themeColor="text1"/>
          <w:sz w:val="22"/>
        </w:rPr>
        <w:t>の</w:t>
      </w:r>
      <w:r w:rsidR="00725018">
        <w:rPr>
          <w:rFonts w:ascii="ＭＳ 明朝" w:hAnsi="ＭＳ 明朝" w:hint="eastAsia"/>
          <w:color w:val="000000" w:themeColor="text1"/>
          <w:sz w:val="22"/>
        </w:rPr>
        <w:t>ため</w:t>
      </w:r>
      <w:r w:rsidR="00865F52">
        <w:rPr>
          <w:rFonts w:ascii="ＭＳ 明朝" w:hAnsi="ＭＳ 明朝" w:hint="eastAsia"/>
          <w:color w:val="000000" w:themeColor="text1"/>
          <w:sz w:val="22"/>
        </w:rPr>
        <w:t>返送された場合</w:t>
      </w:r>
      <w:r w:rsidRPr="00BF1A25">
        <w:rPr>
          <w:rFonts w:ascii="ＭＳ 明朝" w:hAnsi="ＭＳ 明朝" w:hint="eastAsia"/>
          <w:color w:val="000000" w:themeColor="text1"/>
          <w:sz w:val="22"/>
        </w:rPr>
        <w:t>には、電話等</w:t>
      </w:r>
      <w:r w:rsidR="00725018">
        <w:rPr>
          <w:rFonts w:ascii="ＭＳ 明朝" w:hAnsi="ＭＳ 明朝" w:hint="eastAsia"/>
          <w:color w:val="000000" w:themeColor="text1"/>
          <w:sz w:val="22"/>
        </w:rPr>
        <w:t>で</w:t>
      </w:r>
      <w:r w:rsidRPr="00BF1A25">
        <w:rPr>
          <w:rFonts w:ascii="ＭＳ 明朝" w:hAnsi="ＭＳ 明朝" w:hint="eastAsia"/>
          <w:color w:val="000000" w:themeColor="text1"/>
          <w:sz w:val="22"/>
        </w:rPr>
        <w:t>住所確認作業を行い、速やかに再送すること。</w:t>
      </w:r>
      <w:r w:rsidR="0016037F">
        <w:rPr>
          <w:rFonts w:ascii="ＭＳ 明朝" w:hAnsi="ＭＳ 明朝" w:hint="eastAsia"/>
          <w:color w:val="000000" w:themeColor="text1"/>
          <w:sz w:val="22"/>
        </w:rPr>
        <w:t>万が一、住所確認ができない場合は、早めに県に報告すること。</w:t>
      </w:r>
    </w:p>
    <w:p w14:paraId="75988A5E" w14:textId="77777777" w:rsidR="00D7113A" w:rsidRPr="00BF1A25" w:rsidRDefault="00D7113A" w:rsidP="00D7113A">
      <w:pPr>
        <w:ind w:firstLineChars="600" w:firstLine="1320"/>
        <w:rPr>
          <w:rFonts w:ascii="ＭＳ 明朝" w:hAnsi="ＭＳ 明朝"/>
          <w:color w:val="000000" w:themeColor="text1"/>
          <w:sz w:val="22"/>
        </w:rPr>
      </w:pPr>
    </w:p>
    <w:p w14:paraId="780122D8" w14:textId="200B1F23" w:rsidR="00DB61B5" w:rsidRPr="00C14D1D" w:rsidRDefault="00DB61B5" w:rsidP="00E65B89">
      <w:pPr>
        <w:pStyle w:val="a7"/>
        <w:numPr>
          <w:ilvl w:val="0"/>
          <w:numId w:val="27"/>
        </w:numPr>
        <w:ind w:leftChars="0"/>
        <w:rPr>
          <w:rFonts w:ascii="ＭＳ 明朝" w:hAnsi="ＭＳ 明朝"/>
          <w:color w:val="000000" w:themeColor="text1"/>
          <w:sz w:val="22"/>
        </w:rPr>
      </w:pPr>
      <w:r w:rsidRPr="00E65B89">
        <w:rPr>
          <w:rFonts w:ascii="ＭＳ 明朝" w:hAnsi="ＭＳ 明朝" w:hint="eastAsia"/>
          <w:color w:val="000000" w:themeColor="text1"/>
          <w:sz w:val="22"/>
        </w:rPr>
        <w:t>返礼品</w:t>
      </w:r>
      <w:r w:rsidRPr="00C14D1D">
        <w:rPr>
          <w:rFonts w:ascii="ＭＳ 明朝" w:hAnsi="ＭＳ 明朝" w:hint="eastAsia"/>
          <w:color w:val="000000" w:themeColor="text1"/>
          <w:sz w:val="22"/>
        </w:rPr>
        <w:t>の</w:t>
      </w:r>
      <w:r w:rsidR="000E6FCC" w:rsidRPr="00C14D1D">
        <w:rPr>
          <w:rFonts w:ascii="ＭＳ 明朝" w:hAnsi="ＭＳ 明朝" w:hint="eastAsia"/>
          <w:color w:val="000000" w:themeColor="text1"/>
          <w:sz w:val="22"/>
        </w:rPr>
        <w:t>受</w:t>
      </w:r>
      <w:r w:rsidRPr="00C14D1D">
        <w:rPr>
          <w:rFonts w:ascii="ＭＳ 明朝" w:hAnsi="ＭＳ 明朝" w:hint="eastAsia"/>
          <w:color w:val="000000" w:themeColor="text1"/>
          <w:sz w:val="22"/>
        </w:rPr>
        <w:t>発注及び配送管理に関する業務</w:t>
      </w:r>
    </w:p>
    <w:p w14:paraId="010325AE" w14:textId="77777777" w:rsidR="0016037F" w:rsidRDefault="00DB61B5" w:rsidP="0016037F">
      <w:pPr>
        <w:ind w:left="1540" w:hangingChars="700" w:hanging="1540"/>
        <w:rPr>
          <w:rFonts w:ascii="ＭＳ 明朝" w:hAnsi="ＭＳ 明朝"/>
          <w:color w:val="000000" w:themeColor="text1"/>
          <w:sz w:val="22"/>
        </w:rPr>
      </w:pPr>
      <w:r w:rsidRPr="00C14D1D">
        <w:rPr>
          <w:rFonts w:ascii="ＭＳ 明朝" w:hAnsi="ＭＳ 明朝"/>
          <w:color w:val="000000" w:themeColor="text1"/>
          <w:sz w:val="22"/>
        </w:rPr>
        <w:t xml:space="preserve">　</w:t>
      </w:r>
      <w:r w:rsidR="00725018" w:rsidRPr="00C14D1D">
        <w:rPr>
          <w:rFonts w:ascii="ＭＳ 明朝" w:hAnsi="ＭＳ 明朝" w:hint="eastAsia"/>
          <w:color w:val="000000" w:themeColor="text1"/>
          <w:sz w:val="22"/>
        </w:rPr>
        <w:t xml:space="preserve">　　</w:t>
      </w:r>
      <w:r w:rsidRPr="00C14D1D">
        <w:rPr>
          <w:rFonts w:ascii="ＭＳ 明朝" w:hAnsi="ＭＳ 明朝"/>
          <w:color w:val="000000" w:themeColor="text1"/>
          <w:sz w:val="22"/>
        </w:rPr>
        <w:t xml:space="preserve">　　ア　受託者は</w:t>
      </w:r>
      <w:r w:rsidRPr="00BF1A25">
        <w:rPr>
          <w:rFonts w:ascii="ＭＳ 明朝" w:hAnsi="ＭＳ 明朝"/>
          <w:color w:val="000000" w:themeColor="text1"/>
          <w:sz w:val="22"/>
        </w:rPr>
        <w:t>、</w:t>
      </w:r>
      <w:r w:rsidR="00725018">
        <w:rPr>
          <w:rFonts w:ascii="ＭＳ 明朝" w:hAnsi="ＭＳ 明朝" w:hint="eastAsia"/>
          <w:color w:val="000000" w:themeColor="text1"/>
          <w:sz w:val="22"/>
        </w:rPr>
        <w:t>返礼品取扱事業者と契約の上、</w:t>
      </w:r>
      <w:r w:rsidRPr="00BF1A25">
        <w:rPr>
          <w:rFonts w:ascii="ＭＳ 明朝" w:hAnsi="ＭＳ 明朝"/>
          <w:color w:val="000000" w:themeColor="text1"/>
          <w:sz w:val="22"/>
        </w:rPr>
        <w:t>返礼品</w:t>
      </w:r>
      <w:r w:rsidR="00725018">
        <w:rPr>
          <w:rFonts w:ascii="ＭＳ 明朝" w:hAnsi="ＭＳ 明朝" w:hint="eastAsia"/>
          <w:color w:val="000000" w:themeColor="text1"/>
          <w:sz w:val="22"/>
        </w:rPr>
        <w:t>の</w:t>
      </w:r>
      <w:r w:rsidRPr="00BF1A25">
        <w:rPr>
          <w:rFonts w:ascii="ＭＳ 明朝" w:hAnsi="ＭＳ 明朝"/>
          <w:color w:val="000000" w:themeColor="text1"/>
          <w:sz w:val="22"/>
        </w:rPr>
        <w:t>調達・送付等を行う</w:t>
      </w:r>
    </w:p>
    <w:p w14:paraId="19DC9B0A" w14:textId="78092620" w:rsidR="00DB61B5" w:rsidRPr="00BF1A25" w:rsidRDefault="00DB61B5" w:rsidP="0016037F">
      <w:pPr>
        <w:ind w:leftChars="600" w:left="1480" w:hangingChars="100" w:hanging="220"/>
        <w:rPr>
          <w:rFonts w:ascii="ＭＳ 明朝" w:hAnsi="ＭＳ 明朝"/>
          <w:color w:val="000000" w:themeColor="text1"/>
          <w:sz w:val="22"/>
        </w:rPr>
      </w:pPr>
      <w:r w:rsidRPr="00BF1A25">
        <w:rPr>
          <w:rFonts w:ascii="ＭＳ 明朝" w:hAnsi="ＭＳ 明朝"/>
          <w:color w:val="000000" w:themeColor="text1"/>
          <w:sz w:val="22"/>
        </w:rPr>
        <w:t>こと。なお、返礼品取扱事業者との契約は</w:t>
      </w:r>
      <w:r w:rsidR="00725018">
        <w:rPr>
          <w:rFonts w:ascii="ＭＳ 明朝" w:hAnsi="ＭＳ 明朝" w:hint="eastAsia"/>
          <w:color w:val="000000" w:themeColor="text1"/>
          <w:sz w:val="22"/>
        </w:rPr>
        <w:t>、</w:t>
      </w:r>
      <w:r w:rsidRPr="00BF1A25">
        <w:rPr>
          <w:rFonts w:ascii="ＭＳ 明朝" w:hAnsi="ＭＳ 明朝"/>
          <w:color w:val="000000" w:themeColor="text1"/>
          <w:sz w:val="22"/>
        </w:rPr>
        <w:t>受託者の責任</w:t>
      </w:r>
      <w:r w:rsidR="0016037F">
        <w:rPr>
          <w:rFonts w:ascii="ＭＳ 明朝" w:hAnsi="ＭＳ 明朝" w:hint="eastAsia"/>
          <w:color w:val="000000" w:themeColor="text1"/>
          <w:sz w:val="22"/>
        </w:rPr>
        <w:t>で</w:t>
      </w:r>
      <w:r w:rsidR="00725018">
        <w:rPr>
          <w:rFonts w:ascii="ＭＳ 明朝" w:hAnsi="ＭＳ 明朝" w:hint="eastAsia"/>
          <w:color w:val="000000" w:themeColor="text1"/>
          <w:sz w:val="22"/>
        </w:rPr>
        <w:t>行う</w:t>
      </w:r>
      <w:r w:rsidRPr="00BF1A25">
        <w:rPr>
          <w:rFonts w:ascii="ＭＳ 明朝" w:hAnsi="ＭＳ 明朝"/>
          <w:color w:val="000000" w:themeColor="text1"/>
          <w:sz w:val="22"/>
        </w:rPr>
        <w:t>こと。</w:t>
      </w:r>
    </w:p>
    <w:p w14:paraId="5BB28661" w14:textId="387AA3E7" w:rsidR="00063725" w:rsidRPr="00BF1A25" w:rsidRDefault="00063725" w:rsidP="00725018">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イ　返礼品提供事業者への返礼品の発注は、寄附金の納付確認</w:t>
      </w:r>
      <w:r w:rsidR="00725018">
        <w:rPr>
          <w:rFonts w:ascii="ＭＳ 明朝" w:hAnsi="ＭＳ 明朝" w:hint="eastAsia"/>
          <w:color w:val="000000" w:themeColor="text1"/>
          <w:sz w:val="22"/>
        </w:rPr>
        <w:t>後</w:t>
      </w:r>
      <w:r w:rsidRPr="00BF1A25">
        <w:rPr>
          <w:rFonts w:ascii="ＭＳ 明朝" w:hAnsi="ＭＳ 明朝" w:hint="eastAsia"/>
          <w:color w:val="000000" w:themeColor="text1"/>
          <w:sz w:val="22"/>
        </w:rPr>
        <w:t>、</w:t>
      </w:r>
      <w:r w:rsidR="00725018">
        <w:rPr>
          <w:rFonts w:ascii="ＭＳ 明朝" w:hAnsi="ＭＳ 明朝" w:hint="eastAsia"/>
          <w:color w:val="000000" w:themeColor="text1"/>
          <w:sz w:val="22"/>
        </w:rPr>
        <w:t>速やかに</w:t>
      </w:r>
      <w:r w:rsidRPr="00BF1A25">
        <w:rPr>
          <w:rFonts w:ascii="ＭＳ 明朝" w:hAnsi="ＭＳ 明朝" w:hint="eastAsia"/>
          <w:color w:val="000000" w:themeColor="text1"/>
          <w:sz w:val="22"/>
        </w:rPr>
        <w:t>行うこと。</w:t>
      </w:r>
    </w:p>
    <w:p w14:paraId="513578D8" w14:textId="7392055A" w:rsidR="00063725" w:rsidRPr="00BF1A25" w:rsidRDefault="00063725" w:rsidP="00945498">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ウ　</w:t>
      </w:r>
      <w:r w:rsidR="00945498">
        <w:rPr>
          <w:rFonts w:ascii="ＭＳ 明朝" w:hAnsi="ＭＳ 明朝" w:hint="eastAsia"/>
          <w:color w:val="000000" w:themeColor="text1"/>
          <w:sz w:val="22"/>
        </w:rPr>
        <w:t>受託者は、</w:t>
      </w:r>
      <w:r w:rsidRPr="00BF1A25">
        <w:rPr>
          <w:rFonts w:ascii="ＭＳ 明朝" w:hAnsi="ＭＳ 明朝" w:hint="eastAsia"/>
          <w:color w:val="000000" w:themeColor="text1"/>
          <w:sz w:val="22"/>
        </w:rPr>
        <w:t>返礼品提供事業者と緊密に連携を図るとともに、返礼品の配送が円滑に行われるよう、</w:t>
      </w:r>
      <w:r w:rsidR="0016037F">
        <w:rPr>
          <w:rFonts w:ascii="ＭＳ 明朝" w:hAnsi="ＭＳ 明朝" w:hint="eastAsia"/>
          <w:color w:val="000000" w:themeColor="text1"/>
          <w:sz w:val="22"/>
        </w:rPr>
        <w:t>適切な</w:t>
      </w:r>
      <w:r w:rsidRPr="00BF1A25">
        <w:rPr>
          <w:rFonts w:ascii="ＭＳ 明朝" w:hAnsi="ＭＳ 明朝" w:hint="eastAsia"/>
          <w:color w:val="000000" w:themeColor="text1"/>
          <w:sz w:val="22"/>
        </w:rPr>
        <w:t>在庫管理を行うこと。また、各ポータルサイト</w:t>
      </w:r>
      <w:r w:rsidR="00945498">
        <w:rPr>
          <w:rFonts w:ascii="ＭＳ 明朝" w:hAnsi="ＭＳ 明朝" w:hint="eastAsia"/>
          <w:color w:val="000000" w:themeColor="text1"/>
          <w:sz w:val="22"/>
        </w:rPr>
        <w:t>の</w:t>
      </w:r>
      <w:r w:rsidRPr="00BF1A25">
        <w:rPr>
          <w:rFonts w:ascii="ＭＳ 明朝" w:hAnsi="ＭＳ 明朝" w:hint="eastAsia"/>
          <w:color w:val="000000" w:themeColor="text1"/>
          <w:sz w:val="22"/>
        </w:rPr>
        <w:t>在庫</w:t>
      </w:r>
      <w:r w:rsidR="0016037F">
        <w:rPr>
          <w:rFonts w:ascii="ＭＳ 明朝" w:hAnsi="ＭＳ 明朝" w:hint="eastAsia"/>
          <w:color w:val="000000" w:themeColor="text1"/>
          <w:sz w:val="22"/>
        </w:rPr>
        <w:t>登録</w:t>
      </w:r>
      <w:r w:rsidR="00945498">
        <w:rPr>
          <w:rFonts w:ascii="ＭＳ 明朝" w:hAnsi="ＭＳ 明朝" w:hint="eastAsia"/>
          <w:color w:val="000000" w:themeColor="text1"/>
          <w:sz w:val="22"/>
        </w:rPr>
        <w:t>状況</w:t>
      </w:r>
      <w:r w:rsidRPr="00BF1A25">
        <w:rPr>
          <w:rFonts w:ascii="ＭＳ 明朝" w:hAnsi="ＭＳ 明朝" w:hint="eastAsia"/>
          <w:color w:val="000000" w:themeColor="text1"/>
          <w:sz w:val="22"/>
        </w:rPr>
        <w:t>の確認を適宜行い、</w:t>
      </w:r>
      <w:r w:rsidR="00945498">
        <w:rPr>
          <w:rFonts w:ascii="ＭＳ 明朝" w:hAnsi="ＭＳ 明朝" w:hint="eastAsia"/>
          <w:color w:val="000000" w:themeColor="text1"/>
          <w:sz w:val="22"/>
        </w:rPr>
        <w:t>品切れによる</w:t>
      </w:r>
      <w:r w:rsidRPr="00BF1A25">
        <w:rPr>
          <w:rFonts w:ascii="ＭＳ 明朝" w:hAnsi="ＭＳ 明朝" w:hint="eastAsia"/>
          <w:color w:val="000000" w:themeColor="text1"/>
          <w:sz w:val="22"/>
        </w:rPr>
        <w:t>寄附機会の損失を防ぐため、各ポータルサイト間での適切な在庫配分を行うこと。</w:t>
      </w:r>
    </w:p>
    <w:p w14:paraId="73F3892E" w14:textId="12D36EBC" w:rsidR="00063725" w:rsidRPr="00BF1A25" w:rsidRDefault="00063725" w:rsidP="00945498">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エ　</w:t>
      </w:r>
      <w:r w:rsidR="00945498">
        <w:rPr>
          <w:rFonts w:ascii="ＭＳ 明朝" w:hAnsi="ＭＳ 明朝" w:hint="eastAsia"/>
          <w:color w:val="000000" w:themeColor="text1"/>
          <w:sz w:val="22"/>
        </w:rPr>
        <w:t>受託者は、</w:t>
      </w:r>
      <w:r w:rsidRPr="00BF1A25">
        <w:rPr>
          <w:rFonts w:ascii="ＭＳ 明朝" w:hAnsi="ＭＳ 明朝" w:hint="eastAsia"/>
          <w:color w:val="000000" w:themeColor="text1"/>
          <w:sz w:val="22"/>
        </w:rPr>
        <w:t>返礼品の配送に</w:t>
      </w:r>
      <w:r w:rsidR="00945498">
        <w:rPr>
          <w:rFonts w:ascii="ＭＳ 明朝" w:hAnsi="ＭＳ 明朝" w:hint="eastAsia"/>
          <w:color w:val="000000" w:themeColor="text1"/>
          <w:sz w:val="22"/>
        </w:rPr>
        <w:t>当たり</w:t>
      </w:r>
      <w:r w:rsidRPr="00BF1A25">
        <w:rPr>
          <w:rFonts w:ascii="ＭＳ 明朝" w:hAnsi="ＭＳ 明朝" w:hint="eastAsia"/>
          <w:color w:val="000000" w:themeColor="text1"/>
          <w:sz w:val="22"/>
        </w:rPr>
        <w:t>、寄附者に対して配送に関する事前メールを送信すること。</w:t>
      </w:r>
    </w:p>
    <w:p w14:paraId="403CAA18" w14:textId="7D143BDD" w:rsidR="00063725" w:rsidRPr="00BF1A25" w:rsidRDefault="00063725" w:rsidP="00945498">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オ　</w:t>
      </w:r>
      <w:r w:rsidR="00945498">
        <w:rPr>
          <w:rFonts w:ascii="ＭＳ 明朝" w:hAnsi="ＭＳ 明朝" w:hint="eastAsia"/>
          <w:color w:val="000000" w:themeColor="text1"/>
          <w:sz w:val="22"/>
        </w:rPr>
        <w:t>受託者は、</w:t>
      </w:r>
      <w:r w:rsidRPr="00BF1A25">
        <w:rPr>
          <w:rFonts w:ascii="ＭＳ 明朝" w:hAnsi="ＭＳ 明朝" w:hint="eastAsia"/>
          <w:color w:val="000000" w:themeColor="text1"/>
          <w:sz w:val="22"/>
        </w:rPr>
        <w:t>返礼品の品質管理について、</w:t>
      </w:r>
      <w:r w:rsidR="00945498">
        <w:rPr>
          <w:rFonts w:ascii="ＭＳ 明朝" w:hAnsi="ＭＳ 明朝" w:hint="eastAsia"/>
          <w:color w:val="000000" w:themeColor="text1"/>
          <w:sz w:val="22"/>
        </w:rPr>
        <w:t>アの契約に基づいて、必要に応じて</w:t>
      </w:r>
      <w:r w:rsidRPr="00BF1A25">
        <w:rPr>
          <w:rFonts w:ascii="ＭＳ 明朝" w:hAnsi="ＭＳ 明朝" w:hint="eastAsia"/>
          <w:color w:val="000000" w:themeColor="text1"/>
          <w:sz w:val="22"/>
        </w:rPr>
        <w:t>返礼品提供事業者</w:t>
      </w:r>
      <w:r w:rsidR="00945498">
        <w:rPr>
          <w:rFonts w:ascii="ＭＳ 明朝" w:hAnsi="ＭＳ 明朝" w:hint="eastAsia"/>
          <w:color w:val="000000" w:themeColor="text1"/>
          <w:sz w:val="22"/>
        </w:rPr>
        <w:t>に改善要請</w:t>
      </w:r>
      <w:r w:rsidRPr="00BF1A25">
        <w:rPr>
          <w:rFonts w:ascii="ＭＳ 明朝" w:hAnsi="ＭＳ 明朝" w:hint="eastAsia"/>
          <w:color w:val="000000" w:themeColor="text1"/>
          <w:sz w:val="22"/>
        </w:rPr>
        <w:t>を行うほか、</w:t>
      </w:r>
      <w:r w:rsidR="00945498">
        <w:rPr>
          <w:rFonts w:ascii="ＭＳ 明朝" w:hAnsi="ＭＳ 明朝" w:hint="eastAsia"/>
          <w:color w:val="000000" w:themeColor="text1"/>
          <w:sz w:val="22"/>
        </w:rPr>
        <w:t>返礼提供事業者を対象に好</w:t>
      </w:r>
      <w:r w:rsidRPr="00BF1A25">
        <w:rPr>
          <w:rFonts w:ascii="ＭＳ 明朝" w:hAnsi="ＭＳ 明朝" w:hint="eastAsia"/>
          <w:color w:val="000000" w:themeColor="text1"/>
          <w:sz w:val="22"/>
        </w:rPr>
        <w:t>事例</w:t>
      </w:r>
      <w:r w:rsidR="00945498">
        <w:rPr>
          <w:rFonts w:ascii="ＭＳ 明朝" w:hAnsi="ＭＳ 明朝" w:hint="eastAsia"/>
          <w:color w:val="000000" w:themeColor="text1"/>
          <w:sz w:val="22"/>
        </w:rPr>
        <w:t>を共有する機会を設けるなど</w:t>
      </w:r>
      <w:r w:rsidRPr="00BF1A25">
        <w:rPr>
          <w:rFonts w:ascii="ＭＳ 明朝" w:hAnsi="ＭＳ 明朝" w:hint="eastAsia"/>
          <w:color w:val="000000" w:themeColor="text1"/>
          <w:sz w:val="22"/>
        </w:rPr>
        <w:t>、品質向上</w:t>
      </w:r>
      <w:r w:rsidR="0016037F">
        <w:rPr>
          <w:rFonts w:ascii="ＭＳ 明朝" w:hAnsi="ＭＳ 明朝" w:hint="eastAsia"/>
          <w:color w:val="000000" w:themeColor="text1"/>
          <w:sz w:val="22"/>
        </w:rPr>
        <w:t>のための</w:t>
      </w:r>
      <w:r w:rsidR="00945498">
        <w:rPr>
          <w:rFonts w:ascii="ＭＳ 明朝" w:hAnsi="ＭＳ 明朝" w:hint="eastAsia"/>
          <w:color w:val="000000" w:themeColor="text1"/>
          <w:sz w:val="22"/>
        </w:rPr>
        <w:t>取組を</w:t>
      </w:r>
      <w:r w:rsidR="00667926">
        <w:rPr>
          <w:rFonts w:ascii="ＭＳ 明朝" w:hAnsi="ＭＳ 明朝" w:hint="eastAsia"/>
          <w:color w:val="000000" w:themeColor="text1"/>
          <w:sz w:val="22"/>
        </w:rPr>
        <w:t>行う</w:t>
      </w:r>
      <w:r w:rsidR="00945498">
        <w:rPr>
          <w:rFonts w:ascii="ＭＳ 明朝" w:hAnsi="ＭＳ 明朝" w:hint="eastAsia"/>
          <w:color w:val="000000" w:themeColor="text1"/>
          <w:sz w:val="22"/>
        </w:rPr>
        <w:t>こと</w:t>
      </w:r>
      <w:r w:rsidRPr="00BF1A25">
        <w:rPr>
          <w:rFonts w:ascii="ＭＳ 明朝" w:hAnsi="ＭＳ 明朝" w:hint="eastAsia"/>
          <w:color w:val="000000" w:themeColor="text1"/>
          <w:sz w:val="22"/>
        </w:rPr>
        <w:t>。</w:t>
      </w:r>
    </w:p>
    <w:p w14:paraId="723C0BD3" w14:textId="3F4C32C9" w:rsidR="00063725" w:rsidRPr="00BF1A25" w:rsidRDefault="00063725" w:rsidP="000024B2">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カ　</w:t>
      </w:r>
      <w:r w:rsidR="000024B2">
        <w:rPr>
          <w:rFonts w:ascii="ＭＳ 明朝" w:hAnsi="ＭＳ 明朝" w:hint="eastAsia"/>
          <w:color w:val="000000" w:themeColor="text1"/>
          <w:sz w:val="22"/>
        </w:rPr>
        <w:t>受託者は、</w:t>
      </w:r>
      <w:r w:rsidRPr="00BF1A25">
        <w:rPr>
          <w:rFonts w:ascii="ＭＳ 明朝" w:hAnsi="ＭＳ 明朝" w:hint="eastAsia"/>
          <w:color w:val="000000" w:themeColor="text1"/>
          <w:sz w:val="22"/>
        </w:rPr>
        <w:t>返礼品の配送状況の管理を行うとともに、配送遅延又は返礼品の破損等、配送に係るトラブルが生じた場合は、</w:t>
      </w:r>
      <w:r w:rsidR="000024B2">
        <w:rPr>
          <w:rFonts w:ascii="ＭＳ 明朝" w:hAnsi="ＭＳ 明朝" w:hint="eastAsia"/>
          <w:color w:val="000000" w:themeColor="text1"/>
          <w:sz w:val="22"/>
        </w:rPr>
        <w:t>速やかに関係者</w:t>
      </w:r>
      <w:r w:rsidR="00667926">
        <w:rPr>
          <w:rFonts w:ascii="ＭＳ 明朝" w:hAnsi="ＭＳ 明朝" w:hint="eastAsia"/>
          <w:color w:val="000000" w:themeColor="text1"/>
          <w:sz w:val="22"/>
        </w:rPr>
        <w:t>に対し、</w:t>
      </w:r>
      <w:r w:rsidR="00BA164D">
        <w:rPr>
          <w:rFonts w:ascii="ＭＳ 明朝" w:hAnsi="ＭＳ 明朝" w:hint="eastAsia"/>
          <w:color w:val="000000" w:themeColor="text1"/>
          <w:sz w:val="22"/>
        </w:rPr>
        <w:t>適切な</w:t>
      </w:r>
      <w:r w:rsidR="000024B2">
        <w:rPr>
          <w:rFonts w:ascii="ＭＳ 明朝" w:hAnsi="ＭＳ 明朝" w:hint="eastAsia"/>
          <w:color w:val="000000" w:themeColor="text1"/>
          <w:sz w:val="22"/>
        </w:rPr>
        <w:t>対処</w:t>
      </w:r>
      <w:r w:rsidRPr="00BF1A25">
        <w:rPr>
          <w:rFonts w:ascii="ＭＳ 明朝" w:hAnsi="ＭＳ 明朝" w:hint="eastAsia"/>
          <w:color w:val="000000" w:themeColor="text1"/>
          <w:sz w:val="22"/>
        </w:rPr>
        <w:t>を行うこと。</w:t>
      </w:r>
    </w:p>
    <w:p w14:paraId="0C54C27A" w14:textId="71F57602" w:rsidR="00063725" w:rsidRPr="00BF1A25" w:rsidRDefault="00063725" w:rsidP="006A04CA">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キ　</w:t>
      </w:r>
      <w:r w:rsidR="006A04CA">
        <w:rPr>
          <w:rFonts w:ascii="ＭＳ 明朝" w:hAnsi="ＭＳ 明朝" w:hint="eastAsia"/>
          <w:color w:val="000000" w:themeColor="text1"/>
          <w:sz w:val="22"/>
        </w:rPr>
        <w:t>受託者は、</w:t>
      </w:r>
      <w:r w:rsidRPr="00BF1A25">
        <w:rPr>
          <w:rFonts w:ascii="ＭＳ 明朝" w:hAnsi="ＭＳ 明朝" w:hint="eastAsia"/>
          <w:color w:val="000000" w:themeColor="text1"/>
          <w:sz w:val="22"/>
        </w:rPr>
        <w:t>返礼品提供事業者</w:t>
      </w:r>
      <w:r w:rsidR="006A04CA">
        <w:rPr>
          <w:rFonts w:ascii="ＭＳ 明朝" w:hAnsi="ＭＳ 明朝" w:hint="eastAsia"/>
          <w:color w:val="000000" w:themeColor="text1"/>
          <w:sz w:val="22"/>
        </w:rPr>
        <w:t>から</w:t>
      </w:r>
      <w:r w:rsidRPr="00BF1A25">
        <w:rPr>
          <w:rFonts w:ascii="ＭＳ 明朝" w:hAnsi="ＭＳ 明朝" w:hint="eastAsia"/>
          <w:color w:val="000000" w:themeColor="text1"/>
          <w:sz w:val="22"/>
        </w:rPr>
        <w:t>の出荷実績に基づき、返礼品提供事業者及び配送事業者</w:t>
      </w:r>
      <w:r w:rsidR="006A04CA">
        <w:rPr>
          <w:rFonts w:ascii="ＭＳ 明朝" w:hAnsi="ＭＳ 明朝" w:hint="eastAsia"/>
          <w:color w:val="000000" w:themeColor="text1"/>
          <w:sz w:val="22"/>
        </w:rPr>
        <w:t>に対し、</w:t>
      </w:r>
      <w:r w:rsidR="006A04CA" w:rsidRPr="00BF1A25">
        <w:rPr>
          <w:rFonts w:ascii="ＭＳ 明朝" w:hAnsi="ＭＳ 明朝" w:hint="eastAsia"/>
          <w:color w:val="000000" w:themeColor="text1"/>
          <w:sz w:val="22"/>
        </w:rPr>
        <w:t>返礼品</w:t>
      </w:r>
      <w:r w:rsidR="006A04CA">
        <w:rPr>
          <w:rFonts w:ascii="ＭＳ 明朝" w:hAnsi="ＭＳ 明朝" w:hint="eastAsia"/>
          <w:color w:val="000000" w:themeColor="text1"/>
          <w:sz w:val="22"/>
        </w:rPr>
        <w:t>の代金</w:t>
      </w:r>
      <w:r w:rsidR="006A04CA" w:rsidRPr="00BF1A25">
        <w:rPr>
          <w:rFonts w:ascii="ＭＳ 明朝" w:hAnsi="ＭＳ 明朝" w:hint="eastAsia"/>
          <w:color w:val="000000" w:themeColor="text1"/>
          <w:sz w:val="22"/>
        </w:rPr>
        <w:t>及び配送料</w:t>
      </w:r>
      <w:r w:rsidR="006A04CA">
        <w:rPr>
          <w:rFonts w:ascii="ＭＳ 明朝" w:hAnsi="ＭＳ 明朝" w:hint="eastAsia"/>
          <w:color w:val="000000" w:themeColor="text1"/>
          <w:sz w:val="22"/>
        </w:rPr>
        <w:t>を</w:t>
      </w:r>
      <w:r w:rsidRPr="00BF1A25">
        <w:rPr>
          <w:rFonts w:ascii="ＭＳ 明朝" w:hAnsi="ＭＳ 明朝" w:hint="eastAsia"/>
          <w:color w:val="000000" w:themeColor="text1"/>
          <w:sz w:val="22"/>
        </w:rPr>
        <w:t>支払うこと。なお、本県への委託料の請求</w:t>
      </w:r>
      <w:r w:rsidR="006A04CA">
        <w:rPr>
          <w:rFonts w:ascii="ＭＳ 明朝" w:hAnsi="ＭＳ 明朝" w:hint="eastAsia"/>
          <w:color w:val="000000" w:themeColor="text1"/>
          <w:sz w:val="22"/>
        </w:rPr>
        <w:t>は、月毎に実績を集計した上で行うものとし、</w:t>
      </w:r>
      <w:r w:rsidRPr="00BF1A25">
        <w:rPr>
          <w:rFonts w:ascii="ＭＳ 明朝" w:hAnsi="ＭＳ 明朝" w:hint="eastAsia"/>
          <w:color w:val="000000" w:themeColor="text1"/>
          <w:sz w:val="22"/>
        </w:rPr>
        <w:t>返礼品提供事業者、返礼品</w:t>
      </w:r>
      <w:r w:rsidR="006A04CA">
        <w:rPr>
          <w:rFonts w:ascii="ＭＳ 明朝" w:hAnsi="ＭＳ 明朝" w:hint="eastAsia"/>
          <w:color w:val="000000" w:themeColor="text1"/>
          <w:sz w:val="22"/>
        </w:rPr>
        <w:t>毎に発送数</w:t>
      </w:r>
      <w:r w:rsidRPr="00BF1A25">
        <w:rPr>
          <w:rFonts w:ascii="ＭＳ 明朝" w:hAnsi="ＭＳ 明朝" w:hint="eastAsia"/>
          <w:color w:val="000000" w:themeColor="text1"/>
          <w:sz w:val="22"/>
        </w:rPr>
        <w:t>がわかる</w:t>
      </w:r>
      <w:r w:rsidR="006A04CA">
        <w:rPr>
          <w:rFonts w:ascii="ＭＳ 明朝" w:hAnsi="ＭＳ 明朝" w:hint="eastAsia"/>
          <w:color w:val="000000" w:themeColor="text1"/>
          <w:sz w:val="22"/>
        </w:rPr>
        <w:t>内訳書</w:t>
      </w:r>
      <w:r w:rsidRPr="00BF1A25">
        <w:rPr>
          <w:rFonts w:ascii="ＭＳ 明朝" w:hAnsi="ＭＳ 明朝" w:hint="eastAsia"/>
          <w:color w:val="000000" w:themeColor="text1"/>
          <w:sz w:val="22"/>
        </w:rPr>
        <w:t>を</w:t>
      </w:r>
      <w:r w:rsidR="00667926">
        <w:rPr>
          <w:rFonts w:ascii="ＭＳ 明朝" w:hAnsi="ＭＳ 明朝" w:hint="eastAsia"/>
          <w:color w:val="000000" w:themeColor="text1"/>
          <w:sz w:val="22"/>
        </w:rPr>
        <w:t>作成</w:t>
      </w:r>
      <w:r w:rsidR="006A04CA">
        <w:rPr>
          <w:rFonts w:ascii="ＭＳ 明朝" w:hAnsi="ＭＳ 明朝" w:hint="eastAsia"/>
          <w:color w:val="000000" w:themeColor="text1"/>
          <w:sz w:val="22"/>
        </w:rPr>
        <w:t>し、請求書に</w:t>
      </w:r>
      <w:r w:rsidRPr="00BF1A25">
        <w:rPr>
          <w:rFonts w:ascii="ＭＳ 明朝" w:hAnsi="ＭＳ 明朝" w:hint="eastAsia"/>
          <w:color w:val="000000" w:themeColor="text1"/>
          <w:sz w:val="22"/>
        </w:rPr>
        <w:t>添付すること。</w:t>
      </w:r>
    </w:p>
    <w:p w14:paraId="6AA6685F" w14:textId="16E70634" w:rsidR="007406CE" w:rsidRPr="00BF1A25" w:rsidRDefault="00063725" w:rsidP="00B96BFA">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ク　季節限定や提供数</w:t>
      </w:r>
      <w:r w:rsidR="00D7113A" w:rsidRPr="00BF1A25">
        <w:rPr>
          <w:rFonts w:ascii="ＭＳ 明朝" w:hAnsi="ＭＳ 明朝" w:hint="eastAsia"/>
          <w:color w:val="000000" w:themeColor="text1"/>
          <w:sz w:val="22"/>
        </w:rPr>
        <w:t>限定</w:t>
      </w:r>
      <w:r w:rsidR="00667926">
        <w:rPr>
          <w:rFonts w:ascii="ＭＳ 明朝" w:hAnsi="ＭＳ 明朝" w:hint="eastAsia"/>
          <w:color w:val="000000" w:themeColor="text1"/>
          <w:sz w:val="22"/>
        </w:rPr>
        <w:t>の</w:t>
      </w:r>
      <w:r w:rsidR="00D7113A" w:rsidRPr="00BF1A25">
        <w:rPr>
          <w:rFonts w:ascii="ＭＳ 明朝" w:hAnsi="ＭＳ 明朝" w:hint="eastAsia"/>
          <w:color w:val="000000" w:themeColor="text1"/>
          <w:sz w:val="22"/>
        </w:rPr>
        <w:t>返礼品について</w:t>
      </w:r>
      <w:r w:rsidR="00B531B5">
        <w:rPr>
          <w:rFonts w:ascii="ＭＳ 明朝" w:hAnsi="ＭＳ 明朝" w:hint="eastAsia"/>
          <w:color w:val="000000" w:themeColor="text1"/>
          <w:sz w:val="22"/>
        </w:rPr>
        <w:t>は</w:t>
      </w:r>
      <w:r w:rsidR="00D7113A" w:rsidRPr="00BF1A25">
        <w:rPr>
          <w:rFonts w:ascii="ＭＳ 明朝" w:hAnsi="ＭＳ 明朝" w:hint="eastAsia"/>
          <w:color w:val="000000" w:themeColor="text1"/>
          <w:sz w:val="22"/>
        </w:rPr>
        <w:t>、</w:t>
      </w:r>
      <w:r w:rsidR="00667926">
        <w:rPr>
          <w:rFonts w:ascii="ＭＳ 明朝" w:hAnsi="ＭＳ 明朝" w:hint="eastAsia"/>
          <w:color w:val="000000" w:themeColor="text1"/>
          <w:sz w:val="22"/>
        </w:rPr>
        <w:t>特に</w:t>
      </w:r>
      <w:r w:rsidR="00D7113A" w:rsidRPr="00BF1A25">
        <w:rPr>
          <w:rFonts w:ascii="ＭＳ 明朝" w:hAnsi="ＭＳ 明朝" w:hint="eastAsia"/>
          <w:color w:val="000000" w:themeColor="text1"/>
          <w:sz w:val="22"/>
        </w:rPr>
        <w:t>発送時期や商品掲載</w:t>
      </w:r>
      <w:r w:rsidR="00B96BFA">
        <w:rPr>
          <w:rFonts w:ascii="ＭＳ 明朝" w:hAnsi="ＭＳ 明朝" w:hint="eastAsia"/>
          <w:color w:val="000000" w:themeColor="text1"/>
          <w:sz w:val="22"/>
        </w:rPr>
        <w:t>の</w:t>
      </w:r>
      <w:r w:rsidR="00D7113A" w:rsidRPr="00BF1A25">
        <w:rPr>
          <w:rFonts w:ascii="ＭＳ 明朝" w:hAnsi="ＭＳ 明朝" w:hint="eastAsia"/>
          <w:color w:val="000000" w:themeColor="text1"/>
          <w:sz w:val="22"/>
        </w:rPr>
        <w:t>管理を</w:t>
      </w:r>
      <w:r w:rsidR="00667926">
        <w:rPr>
          <w:rFonts w:ascii="ＭＳ 明朝" w:hAnsi="ＭＳ 明朝" w:hint="eastAsia"/>
          <w:color w:val="000000" w:themeColor="text1"/>
          <w:sz w:val="22"/>
        </w:rPr>
        <w:t>厳格に</w:t>
      </w:r>
      <w:r w:rsidR="00D7113A" w:rsidRPr="00BF1A25">
        <w:rPr>
          <w:rFonts w:ascii="ＭＳ 明朝" w:hAnsi="ＭＳ 明朝" w:hint="eastAsia"/>
          <w:color w:val="000000" w:themeColor="text1"/>
          <w:sz w:val="22"/>
        </w:rPr>
        <w:t>行うこと。また、残数を超えた申込みを制限する仕組みを</w:t>
      </w:r>
      <w:r w:rsidR="00667926">
        <w:rPr>
          <w:rFonts w:ascii="ＭＳ 明朝" w:hAnsi="ＭＳ 明朝" w:hint="eastAsia"/>
          <w:color w:val="000000" w:themeColor="text1"/>
          <w:sz w:val="22"/>
        </w:rPr>
        <w:t>講じる</w:t>
      </w:r>
      <w:r w:rsidR="00D7113A" w:rsidRPr="00BF1A25">
        <w:rPr>
          <w:rFonts w:ascii="ＭＳ 明朝" w:hAnsi="ＭＳ 明朝" w:hint="eastAsia"/>
          <w:color w:val="000000" w:themeColor="text1"/>
          <w:sz w:val="22"/>
        </w:rPr>
        <w:t>こと。</w:t>
      </w:r>
    </w:p>
    <w:p w14:paraId="0CFEF7FB" w14:textId="5CE5E3A6" w:rsidR="00D7113A" w:rsidRPr="00BF1A25" w:rsidRDefault="00D7113A" w:rsidP="00B96BFA">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ケ　</w:t>
      </w:r>
      <w:r w:rsidR="00B96BFA">
        <w:rPr>
          <w:rFonts w:ascii="ＭＳ 明朝" w:hAnsi="ＭＳ 明朝" w:hint="eastAsia"/>
          <w:color w:val="000000" w:themeColor="text1"/>
          <w:sz w:val="22"/>
        </w:rPr>
        <w:t>その他、受託者は必要に応じて、</w:t>
      </w:r>
      <w:r w:rsidRPr="00BF1A25">
        <w:rPr>
          <w:rFonts w:ascii="ＭＳ 明朝" w:hAnsi="ＭＳ 明朝" w:hint="eastAsia"/>
          <w:color w:val="000000" w:themeColor="text1"/>
          <w:sz w:val="22"/>
        </w:rPr>
        <w:t>寄附者</w:t>
      </w:r>
      <w:r w:rsidR="00B96BFA">
        <w:rPr>
          <w:rFonts w:ascii="ＭＳ 明朝" w:hAnsi="ＭＳ 明朝" w:hint="eastAsia"/>
          <w:color w:val="000000" w:themeColor="text1"/>
          <w:sz w:val="22"/>
        </w:rPr>
        <w:t>、</w:t>
      </w:r>
      <w:r w:rsidRPr="00BF1A25">
        <w:rPr>
          <w:rFonts w:ascii="ＭＳ 明朝" w:hAnsi="ＭＳ 明朝" w:hint="eastAsia"/>
          <w:color w:val="000000" w:themeColor="text1"/>
          <w:sz w:val="22"/>
        </w:rPr>
        <w:t>返礼品取扱事業者、県</w:t>
      </w:r>
      <w:r w:rsidR="00B96BFA">
        <w:rPr>
          <w:rFonts w:ascii="ＭＳ 明朝" w:hAnsi="ＭＳ 明朝" w:hint="eastAsia"/>
          <w:color w:val="000000" w:themeColor="text1"/>
          <w:sz w:val="22"/>
        </w:rPr>
        <w:t>等の関係者と</w:t>
      </w:r>
      <w:r w:rsidR="00667926">
        <w:rPr>
          <w:rFonts w:ascii="ＭＳ 明朝" w:hAnsi="ＭＳ 明朝" w:hint="eastAsia"/>
          <w:color w:val="000000" w:themeColor="text1"/>
          <w:sz w:val="22"/>
        </w:rPr>
        <w:t>の</w:t>
      </w:r>
      <w:r w:rsidRPr="00BF1A25">
        <w:rPr>
          <w:rFonts w:ascii="ＭＳ 明朝" w:hAnsi="ＭＳ 明朝" w:hint="eastAsia"/>
          <w:color w:val="000000" w:themeColor="text1"/>
          <w:sz w:val="22"/>
        </w:rPr>
        <w:t>調整を</w:t>
      </w:r>
      <w:r w:rsidR="00667926">
        <w:rPr>
          <w:rFonts w:ascii="ＭＳ 明朝" w:hAnsi="ＭＳ 明朝" w:hint="eastAsia"/>
          <w:color w:val="000000" w:themeColor="text1"/>
          <w:sz w:val="22"/>
        </w:rPr>
        <w:t>適宜</w:t>
      </w:r>
      <w:r w:rsidRPr="00BF1A25">
        <w:rPr>
          <w:rFonts w:ascii="ＭＳ 明朝" w:hAnsi="ＭＳ 明朝" w:hint="eastAsia"/>
          <w:color w:val="000000" w:themeColor="text1"/>
          <w:sz w:val="22"/>
        </w:rPr>
        <w:t>行うこと。</w:t>
      </w:r>
    </w:p>
    <w:p w14:paraId="2C7C0824" w14:textId="77777777" w:rsidR="00BF4B69" w:rsidRPr="00BF1A25" w:rsidRDefault="00BF4B69" w:rsidP="00BF4B69">
      <w:pPr>
        <w:rPr>
          <w:rFonts w:ascii="ＭＳ 明朝" w:hAnsi="ＭＳ 明朝"/>
          <w:color w:val="000000" w:themeColor="text1"/>
          <w:sz w:val="22"/>
        </w:rPr>
      </w:pPr>
    </w:p>
    <w:p w14:paraId="2D510A25" w14:textId="77777777" w:rsidR="00BF4B69" w:rsidRPr="00BF1A25" w:rsidRDefault="00BF4B69" w:rsidP="00E65B89">
      <w:pPr>
        <w:pStyle w:val="a7"/>
        <w:numPr>
          <w:ilvl w:val="0"/>
          <w:numId w:val="27"/>
        </w:numPr>
        <w:ind w:leftChars="0"/>
        <w:rPr>
          <w:rFonts w:ascii="ＭＳ 明朝" w:hAnsi="ＭＳ 明朝"/>
          <w:color w:val="000000" w:themeColor="text1"/>
          <w:sz w:val="22"/>
        </w:rPr>
      </w:pPr>
      <w:r w:rsidRPr="00BF1A25">
        <w:rPr>
          <w:rFonts w:ascii="ＭＳ 明朝" w:hAnsi="ＭＳ 明朝" w:hint="eastAsia"/>
          <w:color w:val="000000" w:themeColor="text1"/>
          <w:sz w:val="22"/>
        </w:rPr>
        <w:t>コールセンター業務</w:t>
      </w:r>
    </w:p>
    <w:p w14:paraId="0AFDC460" w14:textId="48671049" w:rsidR="00BF4B69" w:rsidRPr="00BF1A25" w:rsidRDefault="00BF4B69" w:rsidP="004B5221">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ア　受託者は、寄附の方法、返礼品</w:t>
      </w:r>
      <w:r w:rsidR="004B5221">
        <w:rPr>
          <w:rFonts w:ascii="ＭＳ 明朝" w:hAnsi="ＭＳ 明朝" w:hint="eastAsia"/>
          <w:color w:val="000000" w:themeColor="text1"/>
          <w:sz w:val="22"/>
        </w:rPr>
        <w:t>の詳細及び</w:t>
      </w:r>
      <w:r w:rsidRPr="00BF1A25">
        <w:rPr>
          <w:rFonts w:ascii="ＭＳ 明朝" w:hAnsi="ＭＳ 明朝" w:hint="eastAsia"/>
          <w:color w:val="000000" w:themeColor="text1"/>
          <w:sz w:val="22"/>
        </w:rPr>
        <w:t>ワンストップ特例制度</w:t>
      </w:r>
      <w:r w:rsidR="004B5221">
        <w:rPr>
          <w:rFonts w:ascii="ＭＳ 明朝" w:hAnsi="ＭＳ 明朝" w:hint="eastAsia"/>
          <w:color w:val="000000" w:themeColor="text1"/>
          <w:sz w:val="22"/>
        </w:rPr>
        <w:t>などに</w:t>
      </w:r>
      <w:r w:rsidR="00667926">
        <w:rPr>
          <w:rFonts w:ascii="ＭＳ 明朝" w:hAnsi="ＭＳ 明朝" w:hint="eastAsia"/>
          <w:color w:val="000000" w:themeColor="text1"/>
          <w:sz w:val="22"/>
        </w:rPr>
        <w:t>関する</w:t>
      </w:r>
      <w:r w:rsidRPr="00BF1A25">
        <w:rPr>
          <w:rFonts w:ascii="ＭＳ 明朝" w:hAnsi="ＭＳ 明朝" w:hint="eastAsia"/>
          <w:color w:val="000000" w:themeColor="text1"/>
          <w:sz w:val="22"/>
        </w:rPr>
        <w:t>寄附者からの問い合わせ</w:t>
      </w:r>
      <w:r w:rsidR="00667926">
        <w:rPr>
          <w:rFonts w:ascii="ＭＳ 明朝" w:hAnsi="ＭＳ 明朝" w:hint="eastAsia"/>
          <w:color w:val="000000" w:themeColor="text1"/>
          <w:sz w:val="22"/>
        </w:rPr>
        <w:t>やキ</w:t>
      </w:r>
      <w:r w:rsidR="004B5221">
        <w:rPr>
          <w:rFonts w:ascii="ＭＳ 明朝" w:hAnsi="ＭＳ 明朝" w:hint="eastAsia"/>
          <w:color w:val="000000" w:themeColor="text1"/>
          <w:sz w:val="22"/>
        </w:rPr>
        <w:t>ャンセルの申し出</w:t>
      </w:r>
      <w:r w:rsidRPr="00BF1A25">
        <w:rPr>
          <w:rFonts w:ascii="ＭＳ 明朝" w:hAnsi="ＭＳ 明朝" w:hint="eastAsia"/>
          <w:color w:val="000000" w:themeColor="text1"/>
          <w:sz w:val="22"/>
        </w:rPr>
        <w:t>に対応するため、コールセンター（電話及びメール</w:t>
      </w:r>
      <w:r w:rsidR="004B5221">
        <w:rPr>
          <w:rFonts w:ascii="ＭＳ 明朝" w:hAnsi="ＭＳ 明朝" w:hint="eastAsia"/>
          <w:color w:val="000000" w:themeColor="text1"/>
          <w:sz w:val="22"/>
        </w:rPr>
        <w:t>に対応できるものとする。</w:t>
      </w:r>
      <w:r w:rsidRPr="00BF1A25">
        <w:rPr>
          <w:rFonts w:ascii="ＭＳ 明朝" w:hAnsi="ＭＳ 明朝" w:hint="eastAsia"/>
          <w:color w:val="000000" w:themeColor="text1"/>
          <w:sz w:val="22"/>
        </w:rPr>
        <w:t>）を設置し、</w:t>
      </w:r>
      <w:r w:rsidR="004B5221">
        <w:rPr>
          <w:rFonts w:ascii="ＭＳ 明朝" w:hAnsi="ＭＳ 明朝" w:hint="eastAsia"/>
          <w:color w:val="000000" w:themeColor="text1"/>
          <w:sz w:val="22"/>
        </w:rPr>
        <w:t>寄</w:t>
      </w:r>
      <w:r w:rsidR="004B5221">
        <w:rPr>
          <w:rFonts w:ascii="ＭＳ 明朝" w:hAnsi="ＭＳ 明朝" w:hint="eastAsia"/>
          <w:color w:val="000000" w:themeColor="text1"/>
          <w:sz w:val="22"/>
        </w:rPr>
        <w:lastRenderedPageBreak/>
        <w:t>附希望者に</w:t>
      </w:r>
      <w:r w:rsidR="00667926">
        <w:rPr>
          <w:rFonts w:ascii="ＭＳ 明朝" w:hAnsi="ＭＳ 明朝" w:hint="eastAsia"/>
          <w:color w:val="000000" w:themeColor="text1"/>
          <w:sz w:val="22"/>
        </w:rPr>
        <w:t>わかりやすい方法で、</w:t>
      </w:r>
      <w:r w:rsidR="004B5221">
        <w:rPr>
          <w:rFonts w:ascii="ＭＳ 明朝" w:hAnsi="ＭＳ 明朝" w:hint="eastAsia"/>
          <w:color w:val="000000" w:themeColor="text1"/>
          <w:sz w:val="22"/>
        </w:rPr>
        <w:t>問い合わせ方法を</w:t>
      </w:r>
      <w:r w:rsidRPr="00BF1A25">
        <w:rPr>
          <w:rFonts w:ascii="ＭＳ 明朝" w:hAnsi="ＭＳ 明朝" w:hint="eastAsia"/>
          <w:color w:val="000000" w:themeColor="text1"/>
          <w:sz w:val="22"/>
        </w:rPr>
        <w:t>明示する</w:t>
      </w:r>
      <w:r w:rsidR="00667926">
        <w:rPr>
          <w:rFonts w:ascii="ＭＳ 明朝" w:hAnsi="ＭＳ 明朝" w:hint="eastAsia"/>
          <w:color w:val="000000" w:themeColor="text1"/>
          <w:sz w:val="22"/>
        </w:rPr>
        <w:t>こと</w:t>
      </w:r>
      <w:r w:rsidRPr="00BF1A25">
        <w:rPr>
          <w:rFonts w:ascii="ＭＳ 明朝" w:hAnsi="ＭＳ 明朝" w:hint="eastAsia"/>
          <w:color w:val="000000" w:themeColor="text1"/>
          <w:sz w:val="22"/>
        </w:rPr>
        <w:t>。なお、</w:t>
      </w:r>
      <w:r w:rsidR="004B5221">
        <w:rPr>
          <w:rFonts w:ascii="ＭＳ 明朝" w:hAnsi="ＭＳ 明朝" w:hint="eastAsia"/>
          <w:color w:val="000000" w:themeColor="text1"/>
          <w:sz w:val="22"/>
        </w:rPr>
        <w:t>電話</w:t>
      </w:r>
      <w:r w:rsidRPr="00BF1A25">
        <w:rPr>
          <w:rFonts w:ascii="ＭＳ 明朝" w:hAnsi="ＭＳ 明朝" w:hint="eastAsia"/>
          <w:color w:val="000000" w:themeColor="text1"/>
          <w:sz w:val="22"/>
        </w:rPr>
        <w:t>対応時間は、休日等を除く月曜日から金曜日の午前９時から午後５時までを基本とする</w:t>
      </w:r>
      <w:r w:rsidR="004B5221">
        <w:rPr>
          <w:rFonts w:ascii="ＭＳ 明朝" w:hAnsi="ＭＳ 明朝" w:hint="eastAsia"/>
          <w:color w:val="000000" w:themeColor="text1"/>
          <w:sz w:val="22"/>
        </w:rPr>
        <w:t>が</w:t>
      </w:r>
      <w:r w:rsidRPr="00BF1A25">
        <w:rPr>
          <w:rFonts w:ascii="ＭＳ 明朝" w:hAnsi="ＭＳ 明朝" w:hint="eastAsia"/>
          <w:color w:val="000000" w:themeColor="text1"/>
          <w:sz w:val="22"/>
        </w:rPr>
        <w:t>、年末年始の繁忙期には、人員を増員し、受付時間の延長や休日等の対応</w:t>
      </w:r>
      <w:r w:rsidR="008C65D2">
        <w:rPr>
          <w:rFonts w:ascii="ＭＳ 明朝" w:hAnsi="ＭＳ 明朝" w:hint="eastAsia"/>
          <w:color w:val="000000" w:themeColor="text1"/>
          <w:sz w:val="22"/>
        </w:rPr>
        <w:t>を行うなど、寄附の機会を逃がすことがないよう十分な体制を構築すること</w:t>
      </w:r>
      <w:r w:rsidRPr="00BF1A25">
        <w:rPr>
          <w:rFonts w:ascii="ＭＳ 明朝" w:hAnsi="ＭＳ 明朝" w:hint="eastAsia"/>
          <w:color w:val="000000" w:themeColor="text1"/>
          <w:sz w:val="22"/>
        </w:rPr>
        <w:t>。</w:t>
      </w:r>
    </w:p>
    <w:p w14:paraId="44634854" w14:textId="539A2617" w:rsidR="00BF4B69" w:rsidRPr="00BF1A25" w:rsidRDefault="00BF4B69" w:rsidP="00BF4B69">
      <w:pPr>
        <w:rPr>
          <w:rFonts w:ascii="ＭＳ 明朝" w:hAnsi="ＭＳ 明朝"/>
          <w:color w:val="000000" w:themeColor="text1"/>
          <w:sz w:val="22"/>
        </w:rPr>
      </w:pPr>
      <w:r w:rsidRPr="00BF1A25">
        <w:rPr>
          <w:rFonts w:ascii="ＭＳ 明朝" w:hAnsi="ＭＳ 明朝" w:hint="eastAsia"/>
          <w:color w:val="000000" w:themeColor="text1"/>
          <w:sz w:val="22"/>
        </w:rPr>
        <w:t xml:space="preserve">　　　　　イ　受託者は、コールセンター</w:t>
      </w:r>
      <w:r w:rsidR="00FD77ED">
        <w:rPr>
          <w:rFonts w:ascii="ＭＳ 明朝" w:hAnsi="ＭＳ 明朝" w:hint="eastAsia"/>
          <w:color w:val="000000" w:themeColor="text1"/>
          <w:sz w:val="22"/>
        </w:rPr>
        <w:t>に</w:t>
      </w:r>
      <w:r w:rsidRPr="00BF1A25">
        <w:rPr>
          <w:rFonts w:ascii="ＭＳ 明朝" w:hAnsi="ＭＳ 明朝" w:hint="eastAsia"/>
          <w:color w:val="000000" w:themeColor="text1"/>
          <w:sz w:val="22"/>
        </w:rPr>
        <w:t>寄せられた問い合わせ内容等について、「寄</w:t>
      </w:r>
    </w:p>
    <w:p w14:paraId="2FDA93DC" w14:textId="5BB42775" w:rsidR="00BF4B69" w:rsidRPr="00BF1A25" w:rsidRDefault="00BF4B69" w:rsidP="00BF4B69">
      <w:pPr>
        <w:ind w:firstLineChars="600" w:firstLine="1320"/>
        <w:rPr>
          <w:rFonts w:ascii="ＭＳ 明朝" w:hAnsi="ＭＳ 明朝"/>
          <w:color w:val="000000" w:themeColor="text1"/>
          <w:sz w:val="22"/>
        </w:rPr>
      </w:pPr>
      <w:r w:rsidRPr="00BF1A25">
        <w:rPr>
          <w:rFonts w:ascii="ＭＳ 明朝" w:hAnsi="ＭＳ 明朝" w:hint="eastAsia"/>
          <w:color w:val="000000" w:themeColor="text1"/>
          <w:sz w:val="22"/>
        </w:rPr>
        <w:t>附管理システム」に記録し、県と情報共有すること。</w:t>
      </w:r>
    </w:p>
    <w:p w14:paraId="655589E2" w14:textId="1B047631" w:rsidR="00BF4B69" w:rsidRPr="00BF1A25" w:rsidRDefault="00BF4B69" w:rsidP="00FD77ED">
      <w:pPr>
        <w:ind w:leftChars="500" w:left="1270" w:hangingChars="100" w:hanging="220"/>
        <w:rPr>
          <w:rFonts w:ascii="ＭＳ 明朝" w:hAnsi="ＭＳ 明朝"/>
          <w:color w:val="000000" w:themeColor="text1"/>
          <w:sz w:val="22"/>
        </w:rPr>
      </w:pPr>
      <w:r w:rsidRPr="00BF1A25">
        <w:rPr>
          <w:rFonts w:ascii="ＭＳ 明朝" w:hAnsi="ＭＳ 明朝" w:hint="eastAsia"/>
          <w:color w:val="000000" w:themeColor="text1"/>
          <w:sz w:val="22"/>
        </w:rPr>
        <w:t>ウ　返礼品に関する苦情</w:t>
      </w:r>
      <w:r w:rsidR="00667926">
        <w:rPr>
          <w:rFonts w:ascii="ＭＳ 明朝" w:hAnsi="ＭＳ 明朝" w:hint="eastAsia"/>
          <w:color w:val="000000" w:themeColor="text1"/>
          <w:sz w:val="22"/>
        </w:rPr>
        <w:t>を受け付けた場合</w:t>
      </w:r>
      <w:r w:rsidRPr="00BF1A25">
        <w:rPr>
          <w:rFonts w:ascii="ＭＳ 明朝" w:hAnsi="ＭＳ 明朝" w:hint="eastAsia"/>
          <w:color w:val="000000" w:themeColor="text1"/>
          <w:sz w:val="22"/>
        </w:rPr>
        <w:t>は、速やかに状況確認を行い、必要</w:t>
      </w:r>
      <w:r w:rsidR="00FD77ED">
        <w:rPr>
          <w:rFonts w:ascii="ＭＳ 明朝" w:hAnsi="ＭＳ 明朝" w:hint="eastAsia"/>
          <w:color w:val="000000" w:themeColor="text1"/>
          <w:sz w:val="22"/>
        </w:rPr>
        <w:t>に応じて</w:t>
      </w:r>
      <w:r w:rsidRPr="00BF1A25">
        <w:rPr>
          <w:rFonts w:ascii="ＭＳ 明朝" w:hAnsi="ＭＳ 明朝" w:hint="eastAsia"/>
          <w:color w:val="000000" w:themeColor="text1"/>
          <w:sz w:val="22"/>
        </w:rPr>
        <w:t>、返礼品提供事業者や配送事業者等に対して対策を求める</w:t>
      </w:r>
      <w:r w:rsidR="00FD77ED">
        <w:rPr>
          <w:rFonts w:ascii="ＭＳ 明朝" w:hAnsi="ＭＳ 明朝" w:hint="eastAsia"/>
          <w:color w:val="000000" w:themeColor="text1"/>
          <w:sz w:val="22"/>
        </w:rPr>
        <w:t>など</w:t>
      </w:r>
      <w:r w:rsidRPr="00BF1A25">
        <w:rPr>
          <w:rFonts w:ascii="ＭＳ 明朝" w:hAnsi="ＭＳ 明朝" w:hint="eastAsia"/>
          <w:color w:val="000000" w:themeColor="text1"/>
          <w:sz w:val="22"/>
        </w:rPr>
        <w:t>、</w:t>
      </w:r>
      <w:r w:rsidR="00FD77ED">
        <w:rPr>
          <w:rFonts w:ascii="ＭＳ 明朝" w:hAnsi="ＭＳ 明朝" w:hint="eastAsia"/>
          <w:color w:val="000000" w:themeColor="text1"/>
          <w:sz w:val="22"/>
        </w:rPr>
        <w:t>解決</w:t>
      </w:r>
      <w:r w:rsidR="000C0898">
        <w:rPr>
          <w:rFonts w:ascii="ＭＳ 明朝" w:hAnsi="ＭＳ 明朝" w:hint="eastAsia"/>
          <w:color w:val="000000" w:themeColor="text1"/>
          <w:sz w:val="22"/>
        </w:rPr>
        <w:t>を図る</w:t>
      </w:r>
      <w:r w:rsidR="00FD77ED">
        <w:rPr>
          <w:rFonts w:ascii="ＭＳ 明朝" w:hAnsi="ＭＳ 明朝" w:hint="eastAsia"/>
          <w:color w:val="000000" w:themeColor="text1"/>
          <w:sz w:val="22"/>
        </w:rPr>
        <w:t>こと。また、</w:t>
      </w:r>
      <w:r w:rsidRPr="00BF1A25">
        <w:rPr>
          <w:rFonts w:ascii="ＭＳ 明朝" w:hAnsi="ＭＳ 明朝" w:hint="eastAsia"/>
          <w:color w:val="000000" w:themeColor="text1"/>
          <w:sz w:val="22"/>
        </w:rPr>
        <w:t>適宜、県に報告</w:t>
      </w:r>
      <w:r w:rsidR="00667926">
        <w:rPr>
          <w:rFonts w:ascii="ＭＳ 明朝" w:hAnsi="ＭＳ 明朝" w:hint="eastAsia"/>
          <w:color w:val="000000" w:themeColor="text1"/>
          <w:sz w:val="22"/>
        </w:rPr>
        <w:t>する</w:t>
      </w:r>
      <w:r w:rsidRPr="00BF1A25">
        <w:rPr>
          <w:rFonts w:ascii="ＭＳ 明朝" w:hAnsi="ＭＳ 明朝" w:hint="eastAsia"/>
          <w:color w:val="000000" w:themeColor="text1"/>
          <w:sz w:val="22"/>
        </w:rPr>
        <w:t>こと。</w:t>
      </w:r>
    </w:p>
    <w:p w14:paraId="51C690C1" w14:textId="77777777" w:rsidR="008365BB" w:rsidRPr="00BF1A25" w:rsidRDefault="008365BB" w:rsidP="008365BB">
      <w:pPr>
        <w:rPr>
          <w:rFonts w:ascii="ＭＳ 明朝" w:hAnsi="ＭＳ 明朝"/>
          <w:color w:val="000000" w:themeColor="text1"/>
          <w:sz w:val="22"/>
        </w:rPr>
      </w:pPr>
    </w:p>
    <w:p w14:paraId="49AC2011" w14:textId="77777777" w:rsidR="008365BB" w:rsidRPr="00BF1A25" w:rsidRDefault="008365BB" w:rsidP="00E65B89">
      <w:pPr>
        <w:pStyle w:val="a7"/>
        <w:numPr>
          <w:ilvl w:val="0"/>
          <w:numId w:val="27"/>
        </w:numPr>
        <w:ind w:leftChars="0"/>
        <w:rPr>
          <w:rFonts w:ascii="ＭＳ 明朝" w:hAnsi="ＭＳ 明朝"/>
          <w:color w:val="000000" w:themeColor="text1"/>
          <w:sz w:val="22"/>
        </w:rPr>
      </w:pPr>
      <w:r w:rsidRPr="00BF1A25">
        <w:rPr>
          <w:rFonts w:ascii="ＭＳ 明朝" w:hAnsi="ＭＳ 明朝" w:hint="eastAsia"/>
          <w:color w:val="000000" w:themeColor="text1"/>
          <w:sz w:val="22"/>
        </w:rPr>
        <w:t>返礼品の募集・開発、ポータルサイト掲載等に関する業務</w:t>
      </w:r>
    </w:p>
    <w:p w14:paraId="105111D6" w14:textId="59DAFAC9" w:rsidR="00C57E2C" w:rsidRDefault="008365BB" w:rsidP="0085569B">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3C72A5">
        <w:rPr>
          <w:rFonts w:ascii="ＭＳ 明朝" w:hAnsi="ＭＳ 明朝" w:hint="eastAsia"/>
          <w:color w:val="000000" w:themeColor="text1"/>
          <w:sz w:val="22"/>
        </w:rPr>
        <w:t xml:space="preserve">　　</w:t>
      </w:r>
      <w:r w:rsidRPr="00BF1A25">
        <w:rPr>
          <w:rFonts w:ascii="ＭＳ 明朝" w:hAnsi="ＭＳ 明朝" w:hint="eastAsia"/>
          <w:color w:val="000000" w:themeColor="text1"/>
          <w:sz w:val="22"/>
        </w:rPr>
        <w:t xml:space="preserve">　　ア　</w:t>
      </w:r>
      <w:r w:rsidR="003C72A5">
        <w:rPr>
          <w:rFonts w:ascii="ＭＳ 明朝" w:hAnsi="ＭＳ 明朝" w:hint="eastAsia"/>
          <w:color w:val="000000" w:themeColor="text1"/>
          <w:sz w:val="22"/>
        </w:rPr>
        <w:t>受託者は、</w:t>
      </w:r>
      <w:r w:rsidR="0015775C">
        <w:rPr>
          <w:rFonts w:ascii="ＭＳ 明朝" w:hAnsi="ＭＳ 明朝" w:hint="eastAsia"/>
          <w:color w:val="000000" w:themeColor="text1"/>
          <w:sz w:val="22"/>
        </w:rPr>
        <w:t>返礼品の品目を増やすため、</w:t>
      </w:r>
      <w:r w:rsidR="00C57E2C">
        <w:rPr>
          <w:rFonts w:ascii="ＭＳ 明朝" w:hAnsi="ＭＳ 明朝" w:hint="eastAsia"/>
          <w:color w:val="000000" w:themeColor="text1"/>
          <w:sz w:val="22"/>
        </w:rPr>
        <w:t>「</w:t>
      </w:r>
      <w:r w:rsidRPr="00BF1A25">
        <w:rPr>
          <w:rFonts w:ascii="ＭＳ 明朝" w:hAnsi="ＭＳ 明朝" w:hint="eastAsia"/>
          <w:color w:val="000000" w:themeColor="text1"/>
          <w:sz w:val="22"/>
        </w:rPr>
        <w:t>国の定める地場産品基準」</w:t>
      </w:r>
      <w:r w:rsidR="003C72A5">
        <w:rPr>
          <w:rFonts w:ascii="ＭＳ 明朝" w:hAnsi="ＭＳ 明朝" w:hint="eastAsia"/>
          <w:color w:val="000000" w:themeColor="text1"/>
          <w:sz w:val="22"/>
        </w:rPr>
        <w:t>や</w:t>
      </w:r>
      <w:r w:rsidR="00C57E2C">
        <w:rPr>
          <w:rFonts w:ascii="ＭＳ 明朝" w:hAnsi="ＭＳ 明朝" w:hint="eastAsia"/>
          <w:color w:val="000000" w:themeColor="text1"/>
          <w:sz w:val="22"/>
        </w:rPr>
        <w:t>「</w:t>
      </w:r>
      <w:r w:rsidR="003C72A5">
        <w:rPr>
          <w:rFonts w:ascii="ＭＳ 明朝" w:hAnsi="ＭＳ 明朝" w:hint="eastAsia"/>
          <w:color w:val="000000" w:themeColor="text1"/>
          <w:sz w:val="22"/>
        </w:rPr>
        <w:t>県が推進方針を示す場合にはその</w:t>
      </w:r>
      <w:r w:rsidR="00C57E2C">
        <w:rPr>
          <w:rFonts w:ascii="ＭＳ 明朝" w:hAnsi="ＭＳ 明朝" w:hint="eastAsia"/>
          <w:color w:val="000000" w:themeColor="text1"/>
          <w:sz w:val="22"/>
        </w:rPr>
        <w:t>推進</w:t>
      </w:r>
      <w:r w:rsidR="003C72A5">
        <w:rPr>
          <w:rFonts w:ascii="ＭＳ 明朝" w:hAnsi="ＭＳ 明朝" w:hint="eastAsia"/>
          <w:color w:val="000000" w:themeColor="text1"/>
          <w:sz w:val="22"/>
        </w:rPr>
        <w:t>方針</w:t>
      </w:r>
      <w:r w:rsidR="00C57E2C">
        <w:rPr>
          <w:rFonts w:ascii="ＭＳ 明朝" w:hAnsi="ＭＳ 明朝" w:hint="eastAsia"/>
          <w:color w:val="000000" w:themeColor="text1"/>
          <w:sz w:val="22"/>
        </w:rPr>
        <w:t>」</w:t>
      </w:r>
      <w:r w:rsidRPr="00BF1A25">
        <w:rPr>
          <w:rFonts w:ascii="ＭＳ 明朝" w:hAnsi="ＭＳ 明朝" w:hint="eastAsia"/>
          <w:color w:val="000000" w:themeColor="text1"/>
          <w:sz w:val="22"/>
        </w:rPr>
        <w:t>に適合した返礼品を</w:t>
      </w:r>
      <w:r w:rsidR="00E316C3">
        <w:rPr>
          <w:rFonts w:ascii="ＭＳ 明朝" w:hAnsi="ＭＳ 明朝" w:hint="eastAsia"/>
          <w:color w:val="000000" w:themeColor="text1"/>
          <w:sz w:val="22"/>
        </w:rPr>
        <w:t>積極的に</w:t>
      </w:r>
      <w:r w:rsidRPr="00BF1A25">
        <w:rPr>
          <w:rFonts w:ascii="ＭＳ 明朝" w:hAnsi="ＭＳ 明朝" w:hint="eastAsia"/>
          <w:color w:val="000000" w:themeColor="text1"/>
          <w:sz w:val="22"/>
        </w:rPr>
        <w:t>募集</w:t>
      </w:r>
      <w:r w:rsidR="0015775C">
        <w:rPr>
          <w:rFonts w:ascii="ＭＳ 明朝" w:hAnsi="ＭＳ 明朝" w:hint="eastAsia"/>
          <w:color w:val="000000" w:themeColor="text1"/>
          <w:sz w:val="22"/>
        </w:rPr>
        <w:t>する</w:t>
      </w:r>
      <w:r w:rsidR="00C57E2C">
        <w:rPr>
          <w:rFonts w:ascii="ＭＳ 明朝" w:hAnsi="ＭＳ 明朝" w:hint="eastAsia"/>
          <w:color w:val="000000" w:themeColor="text1"/>
          <w:sz w:val="22"/>
        </w:rPr>
        <w:t>こと。</w:t>
      </w:r>
      <w:r w:rsidR="0085569B">
        <w:rPr>
          <w:rFonts w:ascii="ＭＳ 明朝" w:hAnsi="ＭＳ 明朝" w:hint="eastAsia"/>
          <w:color w:val="000000" w:themeColor="text1"/>
          <w:sz w:val="22"/>
        </w:rPr>
        <w:t>募集は、</w:t>
      </w:r>
      <w:r w:rsidR="00C57E2C" w:rsidRPr="00BF1A25">
        <w:rPr>
          <w:rFonts w:ascii="ＭＳ 明朝" w:hAnsi="ＭＳ 明朝" w:hint="eastAsia"/>
          <w:color w:val="000000" w:themeColor="text1"/>
          <w:sz w:val="22"/>
        </w:rPr>
        <w:t>県と協議の</w:t>
      </w:r>
      <w:r w:rsidR="00C57E2C">
        <w:rPr>
          <w:rFonts w:ascii="ＭＳ 明朝" w:hAnsi="ＭＳ 明朝" w:hint="eastAsia"/>
          <w:color w:val="000000" w:themeColor="text1"/>
          <w:sz w:val="22"/>
        </w:rPr>
        <w:t>上</w:t>
      </w:r>
      <w:r w:rsidR="00C57E2C" w:rsidRPr="00BF1A25">
        <w:rPr>
          <w:rFonts w:ascii="ＭＳ 明朝" w:hAnsi="ＭＳ 明朝" w:hint="eastAsia"/>
          <w:color w:val="000000" w:themeColor="text1"/>
          <w:sz w:val="22"/>
        </w:rPr>
        <w:t>、適切な時期・</w:t>
      </w:r>
      <w:r w:rsidR="00C57E2C">
        <w:rPr>
          <w:rFonts w:ascii="ＭＳ 明朝" w:hAnsi="ＭＳ 明朝" w:hint="eastAsia"/>
          <w:color w:val="000000" w:themeColor="text1"/>
          <w:sz w:val="22"/>
        </w:rPr>
        <w:t>頻度・方法</w:t>
      </w:r>
      <w:r w:rsidR="00C57E2C" w:rsidRPr="00BF1A25">
        <w:rPr>
          <w:rFonts w:ascii="ＭＳ 明朝" w:hAnsi="ＭＳ 明朝" w:hint="eastAsia"/>
          <w:color w:val="000000" w:themeColor="text1"/>
          <w:sz w:val="22"/>
        </w:rPr>
        <w:t>により行うこと。</w:t>
      </w:r>
      <w:r w:rsidR="0085569B">
        <w:rPr>
          <w:rFonts w:ascii="ＭＳ 明朝" w:hAnsi="ＭＳ 明朝" w:hint="eastAsia"/>
          <w:color w:val="000000" w:themeColor="text1"/>
          <w:sz w:val="22"/>
        </w:rPr>
        <w:t>また</w:t>
      </w:r>
      <w:r w:rsidR="00C57E2C" w:rsidRPr="00BF1A25">
        <w:rPr>
          <w:rFonts w:ascii="ＭＳ 明朝" w:hAnsi="ＭＳ 明朝" w:hint="eastAsia"/>
          <w:color w:val="000000" w:themeColor="text1"/>
          <w:sz w:val="22"/>
        </w:rPr>
        <w:t>、</w:t>
      </w:r>
      <w:r w:rsidR="00C57E2C">
        <w:rPr>
          <w:rFonts w:ascii="ＭＳ 明朝" w:hAnsi="ＭＳ 明朝" w:hint="eastAsia"/>
          <w:color w:val="000000" w:themeColor="text1"/>
          <w:sz w:val="22"/>
        </w:rPr>
        <w:t>応募</w:t>
      </w:r>
      <w:r w:rsidR="00C57E2C" w:rsidRPr="00BF1A25">
        <w:rPr>
          <w:rFonts w:ascii="ＭＳ 明朝" w:hAnsi="ＭＳ 明朝" w:hint="eastAsia"/>
          <w:color w:val="000000" w:themeColor="text1"/>
          <w:sz w:val="22"/>
        </w:rPr>
        <w:t>の状況について</w:t>
      </w:r>
      <w:r w:rsidR="00C57E2C">
        <w:rPr>
          <w:rFonts w:ascii="ＭＳ 明朝" w:hAnsi="ＭＳ 明朝" w:hint="eastAsia"/>
          <w:color w:val="000000" w:themeColor="text1"/>
          <w:sz w:val="22"/>
        </w:rPr>
        <w:t>、</w:t>
      </w:r>
      <w:r w:rsidR="00C57E2C" w:rsidRPr="00BF1A25">
        <w:rPr>
          <w:rFonts w:ascii="ＭＳ 明朝" w:hAnsi="ＭＳ 明朝" w:hint="eastAsia"/>
          <w:color w:val="000000" w:themeColor="text1"/>
          <w:sz w:val="22"/>
        </w:rPr>
        <w:t>定期的に県に報告</w:t>
      </w:r>
      <w:r w:rsidR="00C57E2C">
        <w:rPr>
          <w:rFonts w:ascii="ＭＳ 明朝" w:hAnsi="ＭＳ 明朝" w:hint="eastAsia"/>
          <w:color w:val="000000" w:themeColor="text1"/>
          <w:sz w:val="22"/>
        </w:rPr>
        <w:t>する</w:t>
      </w:r>
      <w:r w:rsidR="00C57E2C" w:rsidRPr="00BF1A25">
        <w:rPr>
          <w:rFonts w:ascii="ＭＳ 明朝" w:hAnsi="ＭＳ 明朝" w:hint="eastAsia"/>
          <w:color w:val="000000" w:themeColor="text1"/>
          <w:sz w:val="22"/>
        </w:rPr>
        <w:t>こと。</w:t>
      </w:r>
    </w:p>
    <w:p w14:paraId="33678D29" w14:textId="6F5FBB11" w:rsidR="00F77FB6" w:rsidRPr="00C14D1D" w:rsidRDefault="0085569B" w:rsidP="00F77FB6">
      <w:pPr>
        <w:ind w:leftChars="500" w:left="1270" w:hangingChars="100" w:hanging="220"/>
        <w:rPr>
          <w:rFonts w:ascii="ＭＳ 明朝" w:hAnsi="ＭＳ 明朝"/>
          <w:color w:val="000000" w:themeColor="text1"/>
          <w:sz w:val="22"/>
        </w:rPr>
      </w:pPr>
      <w:r>
        <w:rPr>
          <w:rFonts w:ascii="ＭＳ 明朝" w:hAnsi="ＭＳ 明朝" w:hint="eastAsia"/>
          <w:color w:val="000000" w:themeColor="text1"/>
          <w:sz w:val="22"/>
        </w:rPr>
        <w:t>イ</w:t>
      </w:r>
      <w:r w:rsidR="00F77FB6" w:rsidRPr="00BF1A25">
        <w:rPr>
          <w:rFonts w:ascii="ＭＳ 明朝" w:hAnsi="ＭＳ 明朝" w:hint="eastAsia"/>
          <w:color w:val="000000" w:themeColor="text1"/>
          <w:sz w:val="22"/>
        </w:rPr>
        <w:t xml:space="preserve">　</w:t>
      </w:r>
      <w:r w:rsidR="009B5811">
        <w:rPr>
          <w:rFonts w:ascii="ＭＳ 明朝" w:hAnsi="ＭＳ 明朝" w:hint="eastAsia"/>
          <w:color w:val="000000" w:themeColor="text1"/>
          <w:sz w:val="22"/>
        </w:rPr>
        <w:t>受託者が、直接</w:t>
      </w:r>
      <w:r w:rsidR="009B5811" w:rsidRPr="00C14D1D">
        <w:rPr>
          <w:rFonts w:ascii="ＭＳ 明朝" w:hAnsi="ＭＳ 明朝" w:hint="eastAsia"/>
          <w:color w:val="000000" w:themeColor="text1"/>
          <w:sz w:val="22"/>
        </w:rPr>
        <w:t>、</w:t>
      </w:r>
      <w:r w:rsidR="00F77FB6" w:rsidRPr="00C14D1D">
        <w:rPr>
          <w:rFonts w:ascii="ＭＳ 明朝" w:hAnsi="ＭＳ 明朝" w:hint="eastAsia"/>
          <w:color w:val="000000" w:themeColor="text1"/>
          <w:sz w:val="22"/>
        </w:rPr>
        <w:t>新たな返礼品の</w:t>
      </w:r>
      <w:r w:rsidR="00CE2B03" w:rsidRPr="00C14D1D">
        <w:rPr>
          <w:rFonts w:ascii="ＭＳ 明朝" w:hAnsi="ＭＳ 明朝" w:hint="eastAsia"/>
          <w:color w:val="000000" w:themeColor="text1"/>
          <w:sz w:val="22"/>
        </w:rPr>
        <w:t>登録</w:t>
      </w:r>
      <w:r w:rsidR="00F77FB6" w:rsidRPr="00C14D1D">
        <w:rPr>
          <w:rFonts w:ascii="ＭＳ 明朝" w:hAnsi="ＭＳ 明朝" w:hint="eastAsia"/>
          <w:color w:val="000000" w:themeColor="text1"/>
          <w:sz w:val="22"/>
        </w:rPr>
        <w:t>を希望する事業者からの問い合わせ</w:t>
      </w:r>
      <w:r w:rsidR="009B5811" w:rsidRPr="00C14D1D">
        <w:rPr>
          <w:rFonts w:ascii="ＭＳ 明朝" w:hAnsi="ＭＳ 明朝" w:hint="eastAsia"/>
          <w:color w:val="000000" w:themeColor="text1"/>
          <w:sz w:val="22"/>
        </w:rPr>
        <w:t>を受けた</w:t>
      </w:r>
      <w:r w:rsidR="00F77FB6" w:rsidRPr="00C14D1D">
        <w:rPr>
          <w:rFonts w:ascii="ＭＳ 明朝" w:hAnsi="ＭＳ 明朝" w:hint="eastAsia"/>
          <w:color w:val="000000" w:themeColor="text1"/>
          <w:sz w:val="22"/>
        </w:rPr>
        <w:t>場合は、</w:t>
      </w:r>
      <w:r w:rsidRPr="00C14D1D">
        <w:rPr>
          <w:rFonts w:ascii="ＭＳ 明朝" w:hAnsi="ＭＳ 明朝" w:hint="eastAsia"/>
          <w:color w:val="000000" w:themeColor="text1"/>
          <w:sz w:val="22"/>
        </w:rPr>
        <w:t>「</w:t>
      </w:r>
      <w:r w:rsidR="00F77FB6" w:rsidRPr="00C14D1D">
        <w:rPr>
          <w:rFonts w:ascii="ＭＳ 明朝" w:hAnsi="ＭＳ 明朝" w:hint="eastAsia"/>
          <w:color w:val="000000" w:themeColor="text1"/>
          <w:sz w:val="22"/>
        </w:rPr>
        <w:t>県の</w:t>
      </w:r>
      <w:r w:rsidR="00683E4D" w:rsidRPr="00C14D1D">
        <w:rPr>
          <w:rFonts w:ascii="ＭＳ 明朝" w:hAnsi="ＭＳ 明朝" w:hint="eastAsia"/>
          <w:color w:val="000000" w:themeColor="text1"/>
          <w:sz w:val="22"/>
        </w:rPr>
        <w:t>ふるさと納税返礼品取扱い要領</w:t>
      </w:r>
      <w:r w:rsidRPr="00C14D1D">
        <w:rPr>
          <w:rFonts w:ascii="ＭＳ 明朝" w:hAnsi="ＭＳ 明朝" w:hint="eastAsia"/>
          <w:color w:val="000000" w:themeColor="text1"/>
          <w:sz w:val="22"/>
        </w:rPr>
        <w:t>」及び「</w:t>
      </w:r>
      <w:r w:rsidR="00F77FB6" w:rsidRPr="00C14D1D">
        <w:rPr>
          <w:rFonts w:ascii="ＭＳ 明朝" w:hAnsi="ＭＳ 明朝" w:hint="eastAsia"/>
          <w:color w:val="000000" w:themeColor="text1"/>
          <w:sz w:val="22"/>
        </w:rPr>
        <w:t>国の定める地場産品基準</w:t>
      </w:r>
      <w:r w:rsidRPr="00C14D1D">
        <w:rPr>
          <w:rFonts w:ascii="ＭＳ 明朝" w:hAnsi="ＭＳ 明朝" w:hint="eastAsia"/>
          <w:color w:val="000000" w:themeColor="text1"/>
          <w:sz w:val="22"/>
        </w:rPr>
        <w:t>」</w:t>
      </w:r>
      <w:r w:rsidR="00F77FB6" w:rsidRPr="00C14D1D">
        <w:rPr>
          <w:rFonts w:ascii="ＭＳ 明朝" w:hAnsi="ＭＳ 明朝" w:hint="eastAsia"/>
          <w:color w:val="000000" w:themeColor="text1"/>
          <w:sz w:val="22"/>
        </w:rPr>
        <w:t>に</w:t>
      </w:r>
      <w:r w:rsidRPr="00C14D1D">
        <w:rPr>
          <w:rFonts w:ascii="ＭＳ 明朝" w:hAnsi="ＭＳ 明朝" w:hint="eastAsia"/>
          <w:color w:val="000000" w:themeColor="text1"/>
          <w:sz w:val="22"/>
        </w:rPr>
        <w:t>基づいて</w:t>
      </w:r>
      <w:r w:rsidR="00F77FB6" w:rsidRPr="00C14D1D">
        <w:rPr>
          <w:rFonts w:ascii="ＭＳ 明朝" w:hAnsi="ＭＳ 明朝" w:hint="eastAsia"/>
          <w:color w:val="000000" w:themeColor="text1"/>
          <w:sz w:val="22"/>
        </w:rPr>
        <w:t>対応すること。また、必要に応じて県に確認を行うなど、適正に対応すること。</w:t>
      </w:r>
    </w:p>
    <w:p w14:paraId="6A54D01F" w14:textId="1A84BDDD" w:rsidR="00F77FB6" w:rsidRDefault="001F7726" w:rsidP="00F77FB6">
      <w:pPr>
        <w:ind w:leftChars="500" w:left="1270" w:hangingChars="100" w:hanging="220"/>
        <w:rPr>
          <w:rFonts w:ascii="ＭＳ 明朝" w:hAnsi="ＭＳ 明朝"/>
          <w:color w:val="000000" w:themeColor="text1"/>
          <w:sz w:val="22"/>
        </w:rPr>
      </w:pPr>
      <w:r>
        <w:rPr>
          <w:rFonts w:ascii="ＭＳ 明朝" w:hAnsi="ＭＳ 明朝" w:hint="eastAsia"/>
          <w:color w:val="000000" w:themeColor="text1"/>
          <w:sz w:val="22"/>
        </w:rPr>
        <w:t>ウ</w:t>
      </w:r>
      <w:r w:rsidR="00F77FB6">
        <w:rPr>
          <w:rFonts w:ascii="ＭＳ 明朝" w:hAnsi="ＭＳ 明朝" w:hint="eastAsia"/>
          <w:color w:val="000000" w:themeColor="text1"/>
          <w:sz w:val="22"/>
        </w:rPr>
        <w:t xml:space="preserve">　受託者は</w:t>
      </w:r>
      <w:r w:rsidR="00C57E2C" w:rsidRPr="00BF1A25">
        <w:rPr>
          <w:rFonts w:ascii="ＭＳ 明朝" w:hAnsi="ＭＳ 明朝" w:hint="eastAsia"/>
          <w:color w:val="000000" w:themeColor="text1"/>
          <w:sz w:val="22"/>
        </w:rPr>
        <w:t>、</w:t>
      </w:r>
      <w:r w:rsidR="00C57E2C">
        <w:rPr>
          <w:rFonts w:ascii="ＭＳ 明朝" w:hAnsi="ＭＳ 明朝" w:hint="eastAsia"/>
          <w:color w:val="000000" w:themeColor="text1"/>
          <w:sz w:val="22"/>
        </w:rPr>
        <w:t>返礼品の</w:t>
      </w:r>
      <w:r w:rsidR="00C57E2C" w:rsidRPr="00BF1A25">
        <w:rPr>
          <w:rFonts w:ascii="ＭＳ 明朝" w:hAnsi="ＭＳ 明朝" w:hint="eastAsia"/>
          <w:color w:val="000000" w:themeColor="text1"/>
          <w:sz w:val="22"/>
        </w:rPr>
        <w:t>開発を</w:t>
      </w:r>
      <w:r w:rsidR="00C57E2C">
        <w:rPr>
          <w:rFonts w:ascii="ＭＳ 明朝" w:hAnsi="ＭＳ 明朝" w:hint="eastAsia"/>
          <w:color w:val="000000" w:themeColor="text1"/>
          <w:sz w:val="22"/>
        </w:rPr>
        <w:t>検討し</w:t>
      </w:r>
      <w:r w:rsidR="00C57E2C" w:rsidRPr="00BF1A25">
        <w:rPr>
          <w:rFonts w:ascii="ＭＳ 明朝" w:hAnsi="ＭＳ 明朝" w:hint="eastAsia"/>
          <w:color w:val="000000" w:themeColor="text1"/>
          <w:sz w:val="22"/>
        </w:rPr>
        <w:t>、</w:t>
      </w:r>
      <w:r w:rsidR="00C57E2C">
        <w:rPr>
          <w:rFonts w:ascii="ＭＳ 明朝" w:hAnsi="ＭＳ 明朝" w:hint="eastAsia"/>
          <w:color w:val="000000" w:themeColor="text1"/>
          <w:sz w:val="22"/>
        </w:rPr>
        <w:t>適宜県に</w:t>
      </w:r>
      <w:r w:rsidR="00C57E2C" w:rsidRPr="00BF1A25">
        <w:rPr>
          <w:rFonts w:ascii="ＭＳ 明朝" w:hAnsi="ＭＳ 明朝" w:hint="eastAsia"/>
          <w:color w:val="000000" w:themeColor="text1"/>
          <w:sz w:val="22"/>
        </w:rPr>
        <w:t>提案すること。</w:t>
      </w:r>
    </w:p>
    <w:p w14:paraId="3C0442EA" w14:textId="1DE09C4E" w:rsidR="00F77FB6" w:rsidRPr="00BF1A25" w:rsidRDefault="00F77FB6" w:rsidP="00F77FB6">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001F7726">
        <w:rPr>
          <w:rFonts w:ascii="ＭＳ 明朝" w:hAnsi="ＭＳ 明朝" w:hint="eastAsia"/>
          <w:color w:val="000000" w:themeColor="text1"/>
          <w:sz w:val="22"/>
        </w:rPr>
        <w:t>エ</w:t>
      </w:r>
      <w:r w:rsidRPr="00BF1A25">
        <w:rPr>
          <w:rFonts w:ascii="ＭＳ 明朝" w:hAnsi="ＭＳ 明朝" w:hint="eastAsia"/>
          <w:color w:val="000000" w:themeColor="text1"/>
          <w:sz w:val="22"/>
        </w:rPr>
        <w:t xml:space="preserve">　返礼品については、県内の地場産品はもとより、</w:t>
      </w:r>
      <w:r>
        <w:rPr>
          <w:rFonts w:ascii="ＭＳ 明朝" w:hAnsi="ＭＳ 明朝" w:hint="eastAsia"/>
          <w:color w:val="000000" w:themeColor="text1"/>
          <w:sz w:val="22"/>
        </w:rPr>
        <w:t>複数の県内地場産品の組み合わせ商品、</w:t>
      </w:r>
      <w:r w:rsidRPr="00BF1A25">
        <w:rPr>
          <w:rFonts w:ascii="ＭＳ 明朝" w:hAnsi="ＭＳ 明朝" w:hint="eastAsia"/>
          <w:color w:val="000000" w:themeColor="text1"/>
          <w:sz w:val="22"/>
        </w:rPr>
        <w:t>県内で提供されるサービス</w:t>
      </w:r>
      <w:r>
        <w:rPr>
          <w:rFonts w:ascii="ＭＳ 明朝" w:hAnsi="ＭＳ 明朝" w:hint="eastAsia"/>
          <w:color w:val="000000" w:themeColor="text1"/>
          <w:sz w:val="22"/>
        </w:rPr>
        <w:t>や体験型商品など</w:t>
      </w:r>
      <w:r w:rsidRPr="00BF1A25">
        <w:rPr>
          <w:rFonts w:ascii="ＭＳ 明朝" w:hAnsi="ＭＳ 明朝" w:hint="eastAsia"/>
          <w:color w:val="000000" w:themeColor="text1"/>
          <w:sz w:val="22"/>
        </w:rPr>
        <w:t>、</w:t>
      </w:r>
      <w:r>
        <w:rPr>
          <w:rFonts w:ascii="ＭＳ 明朝" w:hAnsi="ＭＳ 明朝" w:hint="eastAsia"/>
          <w:color w:val="000000" w:themeColor="text1"/>
          <w:sz w:val="22"/>
        </w:rPr>
        <w:t>全国的な需要の動向を踏まえ、</w:t>
      </w:r>
      <w:r w:rsidRPr="00BF1A25">
        <w:rPr>
          <w:rFonts w:ascii="ＭＳ 明朝" w:hAnsi="ＭＳ 明朝" w:hint="eastAsia"/>
          <w:color w:val="000000" w:themeColor="text1"/>
          <w:sz w:val="22"/>
        </w:rPr>
        <w:t>多様な提案を</w:t>
      </w:r>
      <w:r>
        <w:rPr>
          <w:rFonts w:ascii="ＭＳ 明朝" w:hAnsi="ＭＳ 明朝" w:hint="eastAsia"/>
          <w:color w:val="000000" w:themeColor="text1"/>
          <w:sz w:val="22"/>
        </w:rPr>
        <w:t>工夫する</w:t>
      </w:r>
      <w:r w:rsidRPr="00BF1A25">
        <w:rPr>
          <w:rFonts w:ascii="ＭＳ 明朝" w:hAnsi="ＭＳ 明朝" w:hint="eastAsia"/>
          <w:color w:val="000000" w:themeColor="text1"/>
          <w:sz w:val="22"/>
        </w:rPr>
        <w:t>こと。</w:t>
      </w:r>
    </w:p>
    <w:p w14:paraId="15ADE082" w14:textId="6AB37A82" w:rsidR="00F77FB6" w:rsidRDefault="001F7726" w:rsidP="00F77FB6">
      <w:pPr>
        <w:ind w:leftChars="500" w:left="1270" w:hangingChars="100" w:hanging="220"/>
        <w:rPr>
          <w:rFonts w:ascii="ＭＳ 明朝" w:hAnsi="ＭＳ 明朝"/>
          <w:color w:val="000000" w:themeColor="text1"/>
          <w:sz w:val="22"/>
        </w:rPr>
      </w:pPr>
      <w:r>
        <w:rPr>
          <w:rFonts w:ascii="ＭＳ 明朝" w:hAnsi="ＭＳ 明朝" w:hint="eastAsia"/>
          <w:color w:val="000000" w:themeColor="text1"/>
          <w:sz w:val="22"/>
        </w:rPr>
        <w:t>オ</w:t>
      </w:r>
      <w:r w:rsidR="00F77FB6">
        <w:rPr>
          <w:rFonts w:ascii="ＭＳ 明朝" w:hAnsi="ＭＳ 明朝" w:hint="eastAsia"/>
          <w:color w:val="000000" w:themeColor="text1"/>
          <w:sz w:val="22"/>
        </w:rPr>
        <w:t xml:space="preserve">　</w:t>
      </w:r>
      <w:r w:rsidR="00C57E2C">
        <w:rPr>
          <w:rFonts w:ascii="ＭＳ 明朝" w:hAnsi="ＭＳ 明朝" w:hint="eastAsia"/>
          <w:color w:val="000000" w:themeColor="text1"/>
          <w:sz w:val="22"/>
        </w:rPr>
        <w:t>県から新たな返礼品の追加案の提示があった場合、</w:t>
      </w:r>
      <w:r w:rsidR="00B03E1D">
        <w:rPr>
          <w:rFonts w:ascii="ＭＳ 明朝" w:hAnsi="ＭＳ 明朝" w:hint="eastAsia"/>
          <w:color w:val="000000" w:themeColor="text1"/>
          <w:sz w:val="22"/>
        </w:rPr>
        <w:t>受託者は、</w:t>
      </w:r>
      <w:r w:rsidR="00C57E2C">
        <w:rPr>
          <w:rFonts w:ascii="ＭＳ 明朝" w:hAnsi="ＭＳ 明朝" w:hint="eastAsia"/>
          <w:color w:val="000000" w:themeColor="text1"/>
          <w:sz w:val="22"/>
        </w:rPr>
        <w:t>その実現可能性について検討し、県に検討結果を回答すること</w:t>
      </w:r>
    </w:p>
    <w:p w14:paraId="731D3FF0" w14:textId="71713B08" w:rsidR="00F77FB6" w:rsidRPr="00BF1A25" w:rsidRDefault="00D23861" w:rsidP="00F77FB6">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1F7726">
        <w:rPr>
          <w:rFonts w:ascii="ＭＳ 明朝" w:hAnsi="ＭＳ 明朝" w:hint="eastAsia"/>
          <w:color w:val="000000" w:themeColor="text1"/>
          <w:sz w:val="22"/>
        </w:rPr>
        <w:t>カ</w:t>
      </w:r>
      <w:r w:rsidR="00F77FB6" w:rsidRPr="00BF1A25">
        <w:rPr>
          <w:rFonts w:ascii="ＭＳ 明朝" w:hAnsi="ＭＳ 明朝" w:hint="eastAsia"/>
          <w:color w:val="000000" w:themeColor="text1"/>
          <w:sz w:val="22"/>
        </w:rPr>
        <w:t xml:space="preserve">　</w:t>
      </w:r>
      <w:r w:rsidR="00F77FB6">
        <w:rPr>
          <w:rFonts w:ascii="ＭＳ 明朝" w:hAnsi="ＭＳ 明朝" w:hint="eastAsia"/>
          <w:color w:val="000000" w:themeColor="text1"/>
          <w:sz w:val="22"/>
        </w:rPr>
        <w:t>受託者は、必要に応じて、</w:t>
      </w:r>
      <w:r w:rsidR="00CE2B03">
        <w:rPr>
          <w:rFonts w:ascii="ＭＳ 明朝" w:hAnsi="ＭＳ 明朝" w:hint="eastAsia"/>
          <w:color w:val="000000" w:themeColor="text1"/>
          <w:sz w:val="22"/>
        </w:rPr>
        <w:t>適宜</w:t>
      </w:r>
      <w:r w:rsidR="00F77FB6" w:rsidRPr="00BF1A25">
        <w:rPr>
          <w:rFonts w:ascii="ＭＳ 明朝" w:hAnsi="ＭＳ 明朝" w:hint="eastAsia"/>
          <w:color w:val="000000" w:themeColor="text1"/>
          <w:sz w:val="22"/>
        </w:rPr>
        <w:t>既存</w:t>
      </w:r>
      <w:r w:rsidR="00F77FB6">
        <w:rPr>
          <w:rFonts w:ascii="ＭＳ 明朝" w:hAnsi="ＭＳ 明朝" w:hint="eastAsia"/>
          <w:color w:val="000000" w:themeColor="text1"/>
          <w:sz w:val="22"/>
        </w:rPr>
        <w:t>の</w:t>
      </w:r>
      <w:r w:rsidR="00F77FB6" w:rsidRPr="00BF1A25">
        <w:rPr>
          <w:rFonts w:ascii="ＭＳ 明朝" w:hAnsi="ＭＳ 明朝" w:hint="eastAsia"/>
          <w:color w:val="000000" w:themeColor="text1"/>
          <w:sz w:val="22"/>
        </w:rPr>
        <w:t>返礼品の</w:t>
      </w:r>
      <w:r w:rsidR="00F77FB6">
        <w:rPr>
          <w:rFonts w:ascii="ＭＳ 明朝" w:hAnsi="ＭＳ 明朝" w:hint="eastAsia"/>
          <w:color w:val="000000" w:themeColor="text1"/>
          <w:sz w:val="22"/>
        </w:rPr>
        <w:t>見直し</w:t>
      </w:r>
      <w:r w:rsidR="00F77FB6" w:rsidRPr="00BF1A25">
        <w:rPr>
          <w:rFonts w:ascii="ＭＳ 明朝" w:hAnsi="ＭＳ 明朝" w:hint="eastAsia"/>
          <w:color w:val="000000" w:themeColor="text1"/>
          <w:sz w:val="22"/>
        </w:rPr>
        <w:t>を</w:t>
      </w:r>
      <w:r w:rsidR="00F77FB6">
        <w:rPr>
          <w:rFonts w:ascii="ＭＳ 明朝" w:hAnsi="ＭＳ 明朝" w:hint="eastAsia"/>
          <w:color w:val="000000" w:themeColor="text1"/>
          <w:sz w:val="22"/>
        </w:rPr>
        <w:t>県に提案する</w:t>
      </w:r>
      <w:r w:rsidR="00F77FB6" w:rsidRPr="00BF1A25">
        <w:rPr>
          <w:rFonts w:ascii="ＭＳ 明朝" w:hAnsi="ＭＳ 明朝" w:hint="eastAsia"/>
          <w:color w:val="000000" w:themeColor="text1"/>
          <w:sz w:val="22"/>
        </w:rPr>
        <w:t>こと。</w:t>
      </w:r>
    </w:p>
    <w:p w14:paraId="7B12F871" w14:textId="07F7B555" w:rsidR="00D23861" w:rsidRPr="00BF1A25" w:rsidRDefault="001F7726" w:rsidP="00F77FB6">
      <w:pPr>
        <w:ind w:firstLineChars="500" w:firstLine="1100"/>
        <w:rPr>
          <w:rFonts w:ascii="ＭＳ 明朝" w:hAnsi="ＭＳ 明朝"/>
          <w:color w:val="000000" w:themeColor="text1"/>
          <w:sz w:val="22"/>
        </w:rPr>
      </w:pPr>
      <w:r>
        <w:rPr>
          <w:rFonts w:ascii="ＭＳ 明朝" w:hAnsi="ＭＳ 明朝" w:hint="eastAsia"/>
          <w:color w:val="000000" w:themeColor="text1"/>
          <w:sz w:val="22"/>
        </w:rPr>
        <w:t>キ</w:t>
      </w:r>
      <w:r w:rsidR="00E45601" w:rsidRPr="00BF1A25">
        <w:rPr>
          <w:rFonts w:ascii="ＭＳ 明朝" w:hAnsi="ＭＳ 明朝" w:hint="eastAsia"/>
          <w:color w:val="000000" w:themeColor="text1"/>
          <w:sz w:val="22"/>
        </w:rPr>
        <w:t xml:space="preserve">　返礼品</w:t>
      </w:r>
      <w:r w:rsidR="00F77FB6">
        <w:rPr>
          <w:rFonts w:ascii="ＭＳ 明朝" w:hAnsi="ＭＳ 明朝" w:hint="eastAsia"/>
          <w:color w:val="000000" w:themeColor="text1"/>
          <w:sz w:val="22"/>
        </w:rPr>
        <w:t>の</w:t>
      </w:r>
      <w:r w:rsidR="00E45601" w:rsidRPr="00BF1A25">
        <w:rPr>
          <w:rFonts w:ascii="ＭＳ 明朝" w:hAnsi="ＭＳ 明朝" w:hint="eastAsia"/>
          <w:color w:val="000000" w:themeColor="text1"/>
          <w:sz w:val="22"/>
        </w:rPr>
        <w:t>登録</w:t>
      </w:r>
      <w:r w:rsidR="00F77FB6">
        <w:rPr>
          <w:rFonts w:ascii="ＭＳ 明朝" w:hAnsi="ＭＳ 明朝" w:hint="eastAsia"/>
          <w:color w:val="000000" w:themeColor="text1"/>
          <w:sz w:val="22"/>
        </w:rPr>
        <w:t>及び見直しに関する</w:t>
      </w:r>
      <w:r w:rsidR="00E45601" w:rsidRPr="00BF1A25">
        <w:rPr>
          <w:rFonts w:ascii="ＭＳ 明朝" w:hAnsi="ＭＳ 明朝" w:hint="eastAsia"/>
          <w:color w:val="000000" w:themeColor="text1"/>
          <w:sz w:val="22"/>
        </w:rPr>
        <w:t>最終決定は、県</w:t>
      </w:r>
      <w:r w:rsidR="00F77FB6">
        <w:rPr>
          <w:rFonts w:ascii="ＭＳ 明朝" w:hAnsi="ＭＳ 明朝" w:hint="eastAsia"/>
          <w:color w:val="000000" w:themeColor="text1"/>
          <w:sz w:val="22"/>
        </w:rPr>
        <w:t>が</w:t>
      </w:r>
      <w:r w:rsidR="00E45601" w:rsidRPr="00BF1A25">
        <w:rPr>
          <w:rFonts w:ascii="ＭＳ 明朝" w:hAnsi="ＭＳ 明朝" w:hint="eastAsia"/>
          <w:color w:val="000000" w:themeColor="text1"/>
          <w:sz w:val="22"/>
        </w:rPr>
        <w:t>行うものとする。</w:t>
      </w:r>
    </w:p>
    <w:p w14:paraId="212FF421" w14:textId="65B170FF" w:rsidR="00F77FB6" w:rsidRPr="00BF1A25" w:rsidRDefault="00F77FB6" w:rsidP="00F77FB6">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1F7726">
        <w:rPr>
          <w:rFonts w:ascii="ＭＳ 明朝" w:hAnsi="ＭＳ 明朝" w:hint="eastAsia"/>
          <w:color w:val="000000" w:themeColor="text1"/>
          <w:sz w:val="22"/>
        </w:rPr>
        <w:t>ク</w:t>
      </w:r>
      <w:r w:rsidRPr="00BF1A25">
        <w:rPr>
          <w:rFonts w:ascii="ＭＳ 明朝" w:hAnsi="ＭＳ 明朝" w:hint="eastAsia"/>
          <w:color w:val="000000" w:themeColor="text1"/>
          <w:sz w:val="22"/>
        </w:rPr>
        <w:t xml:space="preserve">　県の</w:t>
      </w:r>
      <w:r>
        <w:rPr>
          <w:rFonts w:ascii="ＭＳ 明朝" w:hAnsi="ＭＳ 明朝" w:hint="eastAsia"/>
          <w:color w:val="000000" w:themeColor="text1"/>
          <w:sz w:val="22"/>
        </w:rPr>
        <w:t>同意</w:t>
      </w:r>
      <w:r w:rsidRPr="00BF1A25">
        <w:rPr>
          <w:rFonts w:ascii="ＭＳ 明朝" w:hAnsi="ＭＳ 明朝" w:hint="eastAsia"/>
          <w:color w:val="000000" w:themeColor="text1"/>
          <w:sz w:val="22"/>
        </w:rPr>
        <w:t>を受けた返礼品については、受託者</w:t>
      </w:r>
      <w:r>
        <w:rPr>
          <w:rFonts w:ascii="ＭＳ 明朝" w:hAnsi="ＭＳ 明朝" w:hint="eastAsia"/>
          <w:color w:val="000000" w:themeColor="text1"/>
          <w:sz w:val="22"/>
        </w:rPr>
        <w:t>が</w:t>
      </w:r>
      <w:r w:rsidRPr="00BF1A25">
        <w:rPr>
          <w:rFonts w:ascii="ＭＳ 明朝" w:hAnsi="ＭＳ 明朝" w:hint="eastAsia"/>
          <w:color w:val="000000" w:themeColor="text1"/>
          <w:sz w:val="22"/>
        </w:rPr>
        <w:t>返礼品提供事業者と調達価格、在庫</w:t>
      </w:r>
      <w:r>
        <w:rPr>
          <w:rFonts w:ascii="ＭＳ 明朝" w:hAnsi="ＭＳ 明朝" w:hint="eastAsia"/>
          <w:color w:val="000000" w:themeColor="text1"/>
          <w:sz w:val="22"/>
        </w:rPr>
        <w:t>の確保方法</w:t>
      </w:r>
      <w:r w:rsidRPr="00BF1A25">
        <w:rPr>
          <w:rFonts w:ascii="ＭＳ 明朝" w:hAnsi="ＭＳ 明朝" w:hint="eastAsia"/>
          <w:color w:val="000000" w:themeColor="text1"/>
          <w:sz w:val="22"/>
        </w:rPr>
        <w:t>等の必要</w:t>
      </w:r>
      <w:r>
        <w:rPr>
          <w:rFonts w:ascii="ＭＳ 明朝" w:hAnsi="ＭＳ 明朝" w:hint="eastAsia"/>
          <w:color w:val="000000" w:themeColor="text1"/>
          <w:sz w:val="22"/>
        </w:rPr>
        <w:t>事項</w:t>
      </w:r>
      <w:r w:rsidR="00B03E1D">
        <w:rPr>
          <w:rFonts w:ascii="ＭＳ 明朝" w:hAnsi="ＭＳ 明朝" w:hint="eastAsia"/>
          <w:color w:val="000000" w:themeColor="text1"/>
          <w:sz w:val="22"/>
        </w:rPr>
        <w:t>を</w:t>
      </w:r>
      <w:r>
        <w:rPr>
          <w:rFonts w:ascii="ＭＳ 明朝" w:hAnsi="ＭＳ 明朝" w:hint="eastAsia"/>
          <w:color w:val="000000" w:themeColor="text1"/>
          <w:sz w:val="22"/>
        </w:rPr>
        <w:t>調整するとともに、必要に応じて、県に確認を行う</w:t>
      </w:r>
      <w:r w:rsidRPr="00BF1A25">
        <w:rPr>
          <w:rFonts w:ascii="ＭＳ 明朝" w:hAnsi="ＭＳ 明朝" w:hint="eastAsia"/>
          <w:color w:val="000000" w:themeColor="text1"/>
          <w:sz w:val="22"/>
        </w:rPr>
        <w:t>こと。</w:t>
      </w:r>
    </w:p>
    <w:p w14:paraId="5EA13664" w14:textId="77777777" w:rsidR="00E37F5D" w:rsidRPr="00BF1A25" w:rsidRDefault="00E37F5D" w:rsidP="00D23861">
      <w:pPr>
        <w:rPr>
          <w:rFonts w:ascii="ＭＳ 明朝" w:hAnsi="ＭＳ 明朝"/>
          <w:color w:val="000000" w:themeColor="text1"/>
          <w:sz w:val="22"/>
        </w:rPr>
      </w:pPr>
    </w:p>
    <w:p w14:paraId="0F4AF2EF" w14:textId="77777777" w:rsidR="00E45601" w:rsidRPr="00BF1A25" w:rsidRDefault="00E45601" w:rsidP="00E65B89">
      <w:pPr>
        <w:pStyle w:val="a7"/>
        <w:numPr>
          <w:ilvl w:val="0"/>
          <w:numId w:val="27"/>
        </w:numPr>
        <w:ind w:leftChars="0"/>
        <w:rPr>
          <w:rFonts w:ascii="ＭＳ 明朝" w:hAnsi="ＭＳ 明朝"/>
          <w:color w:val="000000" w:themeColor="text1"/>
          <w:sz w:val="22"/>
        </w:rPr>
      </w:pPr>
      <w:r w:rsidRPr="00BF1A25">
        <w:rPr>
          <w:rFonts w:ascii="ＭＳ 明朝" w:hAnsi="ＭＳ 明朝" w:hint="eastAsia"/>
          <w:color w:val="000000" w:themeColor="text1"/>
          <w:sz w:val="22"/>
        </w:rPr>
        <w:t>広報・ＰＲ業務</w:t>
      </w:r>
    </w:p>
    <w:p w14:paraId="17280B3D" w14:textId="3B0D8D2E" w:rsidR="00E45601" w:rsidRPr="00BF1A25" w:rsidRDefault="00E45601" w:rsidP="00EC448A">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EC448A">
        <w:rPr>
          <w:rFonts w:ascii="ＭＳ 明朝" w:hAnsi="ＭＳ 明朝" w:hint="eastAsia"/>
          <w:color w:val="000000" w:themeColor="text1"/>
          <w:sz w:val="22"/>
        </w:rPr>
        <w:t xml:space="preserve">　　</w:t>
      </w:r>
      <w:r w:rsidRPr="00BF1A25">
        <w:rPr>
          <w:rFonts w:ascii="ＭＳ 明朝" w:hAnsi="ＭＳ 明朝" w:hint="eastAsia"/>
          <w:color w:val="000000" w:themeColor="text1"/>
          <w:sz w:val="22"/>
        </w:rPr>
        <w:t xml:space="preserve">ア　</w:t>
      </w:r>
      <w:r w:rsidR="00EC448A">
        <w:rPr>
          <w:rFonts w:ascii="ＭＳ 明朝" w:hAnsi="ＭＳ 明朝" w:hint="eastAsia"/>
          <w:color w:val="000000" w:themeColor="text1"/>
          <w:sz w:val="22"/>
        </w:rPr>
        <w:t>受託者は、</w:t>
      </w:r>
      <w:r w:rsidR="00A96C7B">
        <w:rPr>
          <w:rFonts w:ascii="ＭＳ 明朝" w:hAnsi="ＭＳ 明朝" w:hint="eastAsia"/>
          <w:color w:val="000000" w:themeColor="text1"/>
          <w:sz w:val="22"/>
        </w:rPr>
        <w:t>ふるさと納税の趣旨や</w:t>
      </w:r>
      <w:r w:rsidR="0040107C">
        <w:rPr>
          <w:rFonts w:ascii="ＭＳ 明朝" w:hAnsi="ＭＳ 明朝" w:hint="eastAsia"/>
          <w:color w:val="000000" w:themeColor="text1"/>
          <w:sz w:val="22"/>
        </w:rPr>
        <w:t>個人版ふるさと納税で寄せられた</w:t>
      </w:r>
      <w:r w:rsidRPr="00BF1A25">
        <w:rPr>
          <w:rFonts w:ascii="ＭＳ 明朝" w:hAnsi="ＭＳ 明朝" w:hint="eastAsia"/>
          <w:color w:val="000000" w:themeColor="text1"/>
          <w:sz w:val="22"/>
        </w:rPr>
        <w:t>寄附</w:t>
      </w:r>
      <w:r w:rsidR="00EC448A">
        <w:rPr>
          <w:rFonts w:ascii="ＭＳ 明朝" w:hAnsi="ＭＳ 明朝" w:hint="eastAsia"/>
          <w:color w:val="000000" w:themeColor="text1"/>
          <w:sz w:val="22"/>
        </w:rPr>
        <w:t>を活用する県の事業</w:t>
      </w:r>
      <w:r w:rsidR="00A96C7B">
        <w:rPr>
          <w:rFonts w:ascii="ＭＳ 明朝" w:hAnsi="ＭＳ 明朝" w:hint="eastAsia"/>
          <w:color w:val="000000" w:themeColor="text1"/>
          <w:sz w:val="22"/>
        </w:rPr>
        <w:t>、</w:t>
      </w:r>
      <w:r w:rsidRPr="00BF1A25">
        <w:rPr>
          <w:rFonts w:ascii="ＭＳ 明朝" w:hAnsi="ＭＳ 明朝" w:hint="eastAsia"/>
          <w:color w:val="000000" w:themeColor="text1"/>
          <w:sz w:val="22"/>
        </w:rPr>
        <w:t>返礼品の</w:t>
      </w:r>
      <w:r w:rsidR="00EC448A">
        <w:rPr>
          <w:rFonts w:ascii="ＭＳ 明朝" w:hAnsi="ＭＳ 明朝" w:hint="eastAsia"/>
          <w:color w:val="000000" w:themeColor="text1"/>
          <w:sz w:val="22"/>
        </w:rPr>
        <w:t>魅力等の</w:t>
      </w:r>
      <w:r w:rsidRPr="00BF1A25">
        <w:rPr>
          <w:rFonts w:ascii="ＭＳ 明朝" w:hAnsi="ＭＳ 明朝" w:hint="eastAsia"/>
          <w:color w:val="000000" w:themeColor="text1"/>
          <w:sz w:val="22"/>
        </w:rPr>
        <w:t>効果的な</w:t>
      </w:r>
      <w:r w:rsidR="0040107C">
        <w:rPr>
          <w:rFonts w:ascii="ＭＳ 明朝" w:hAnsi="ＭＳ 明朝" w:hint="eastAsia"/>
          <w:color w:val="000000" w:themeColor="text1"/>
          <w:sz w:val="22"/>
        </w:rPr>
        <w:t>広報・ＰＲ</w:t>
      </w:r>
      <w:r w:rsidRPr="00BF1A25">
        <w:rPr>
          <w:rFonts w:ascii="ＭＳ 明朝" w:hAnsi="ＭＳ 明朝" w:hint="eastAsia"/>
          <w:color w:val="000000" w:themeColor="text1"/>
          <w:sz w:val="22"/>
        </w:rPr>
        <w:t>に努め、より</w:t>
      </w:r>
      <w:r w:rsidRPr="00BF1A25">
        <w:rPr>
          <w:rFonts w:ascii="ＭＳ 明朝" w:hAnsi="ＭＳ 明朝" w:hint="eastAsia"/>
          <w:color w:val="000000" w:themeColor="text1"/>
          <w:sz w:val="22"/>
        </w:rPr>
        <w:lastRenderedPageBreak/>
        <w:t>多くの寄附者に訴求すること。</w:t>
      </w:r>
    </w:p>
    <w:p w14:paraId="1F3049D9" w14:textId="55A483A7" w:rsidR="0040107C" w:rsidRPr="00BF1A25" w:rsidRDefault="00E45601" w:rsidP="0040107C">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イ　</w:t>
      </w:r>
      <w:r w:rsidR="0040107C">
        <w:rPr>
          <w:rFonts w:ascii="ＭＳ 明朝" w:hAnsi="ＭＳ 明朝" w:hint="eastAsia"/>
          <w:color w:val="000000" w:themeColor="text1"/>
          <w:sz w:val="22"/>
        </w:rPr>
        <w:t>広報・ＰＲにあたっては、他団体で実施している効果的な手法や県への寄附実績に関するデータ</w:t>
      </w:r>
      <w:r w:rsidRPr="00BF1A25">
        <w:rPr>
          <w:rFonts w:ascii="ＭＳ 明朝" w:hAnsi="ＭＳ 明朝" w:hint="eastAsia"/>
          <w:color w:val="000000" w:themeColor="text1"/>
          <w:sz w:val="22"/>
        </w:rPr>
        <w:t>分析</w:t>
      </w:r>
      <w:r w:rsidR="0040107C">
        <w:rPr>
          <w:rFonts w:ascii="ＭＳ 明朝" w:hAnsi="ＭＳ 明朝" w:hint="eastAsia"/>
          <w:color w:val="000000" w:themeColor="text1"/>
          <w:sz w:val="22"/>
        </w:rPr>
        <w:t>に基づいた効率</w:t>
      </w:r>
      <w:r w:rsidRPr="00BF1A25">
        <w:rPr>
          <w:rFonts w:ascii="ＭＳ 明朝" w:hAnsi="ＭＳ 明朝" w:hint="eastAsia"/>
          <w:color w:val="000000" w:themeColor="text1"/>
          <w:sz w:val="22"/>
        </w:rPr>
        <w:t>的な</w:t>
      </w:r>
      <w:r w:rsidR="0040107C">
        <w:rPr>
          <w:rFonts w:ascii="ＭＳ 明朝" w:hAnsi="ＭＳ 明朝" w:hint="eastAsia"/>
          <w:color w:val="000000" w:themeColor="text1"/>
          <w:sz w:val="22"/>
        </w:rPr>
        <w:t>手法を研究</w:t>
      </w:r>
      <w:r w:rsidR="00B03E1D">
        <w:rPr>
          <w:rFonts w:ascii="ＭＳ 明朝" w:hAnsi="ＭＳ 明朝" w:hint="eastAsia"/>
          <w:color w:val="000000" w:themeColor="text1"/>
          <w:sz w:val="22"/>
        </w:rPr>
        <w:t>し</w:t>
      </w:r>
      <w:r w:rsidR="0040107C">
        <w:rPr>
          <w:rFonts w:ascii="ＭＳ 明朝" w:hAnsi="ＭＳ 明朝" w:hint="eastAsia"/>
          <w:color w:val="000000" w:themeColor="text1"/>
          <w:sz w:val="22"/>
        </w:rPr>
        <w:t>、県</w:t>
      </w:r>
      <w:r w:rsidR="00B03E1D">
        <w:rPr>
          <w:rFonts w:ascii="ＭＳ 明朝" w:hAnsi="ＭＳ 明朝" w:hint="eastAsia"/>
          <w:color w:val="000000" w:themeColor="text1"/>
          <w:sz w:val="22"/>
        </w:rPr>
        <w:t>と</w:t>
      </w:r>
      <w:r w:rsidR="0040107C" w:rsidRPr="00BF1A25">
        <w:rPr>
          <w:rFonts w:ascii="ＭＳ 明朝" w:hAnsi="ＭＳ 明朝" w:hint="eastAsia"/>
          <w:color w:val="000000" w:themeColor="text1"/>
          <w:sz w:val="22"/>
        </w:rPr>
        <w:t>協議</w:t>
      </w:r>
      <w:r w:rsidR="00B03E1D">
        <w:rPr>
          <w:rFonts w:ascii="ＭＳ 明朝" w:hAnsi="ＭＳ 明朝" w:hint="eastAsia"/>
          <w:color w:val="000000" w:themeColor="text1"/>
          <w:sz w:val="22"/>
        </w:rPr>
        <w:t>した</w:t>
      </w:r>
      <w:r w:rsidR="0040107C">
        <w:rPr>
          <w:rFonts w:ascii="ＭＳ 明朝" w:hAnsi="ＭＳ 明朝" w:hint="eastAsia"/>
          <w:color w:val="000000" w:themeColor="text1"/>
          <w:sz w:val="22"/>
        </w:rPr>
        <w:t>上で</w:t>
      </w:r>
      <w:r w:rsidR="0040107C" w:rsidRPr="00BF1A25">
        <w:rPr>
          <w:rFonts w:ascii="ＭＳ 明朝" w:hAnsi="ＭＳ 明朝" w:hint="eastAsia"/>
          <w:color w:val="000000" w:themeColor="text1"/>
          <w:sz w:val="22"/>
        </w:rPr>
        <w:t>、実施すること。</w:t>
      </w:r>
    </w:p>
    <w:p w14:paraId="56B57654" w14:textId="235B7C61" w:rsidR="005609CC" w:rsidRPr="00BF1A25" w:rsidRDefault="005609CC" w:rsidP="0040107C">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40107C">
        <w:rPr>
          <w:rFonts w:ascii="ＭＳ 明朝" w:hAnsi="ＭＳ 明朝" w:hint="eastAsia"/>
          <w:color w:val="000000" w:themeColor="text1"/>
          <w:sz w:val="22"/>
        </w:rPr>
        <w:t>ウ</w:t>
      </w:r>
      <w:r w:rsidRPr="00BF1A25">
        <w:rPr>
          <w:rFonts w:ascii="ＭＳ 明朝" w:hAnsi="ＭＳ 明朝" w:hint="eastAsia"/>
          <w:color w:val="000000" w:themeColor="text1"/>
          <w:sz w:val="22"/>
        </w:rPr>
        <w:t xml:space="preserve">　実施した</w:t>
      </w:r>
      <w:r w:rsidR="0040107C">
        <w:rPr>
          <w:rFonts w:ascii="ＭＳ 明朝" w:hAnsi="ＭＳ 明朝" w:hint="eastAsia"/>
          <w:color w:val="000000" w:themeColor="text1"/>
          <w:sz w:val="22"/>
        </w:rPr>
        <w:t>広報・</w:t>
      </w:r>
      <w:r w:rsidRPr="00BF1A25">
        <w:rPr>
          <w:rFonts w:ascii="ＭＳ 明朝" w:hAnsi="ＭＳ 明朝" w:hint="eastAsia"/>
          <w:color w:val="000000" w:themeColor="text1"/>
          <w:sz w:val="22"/>
        </w:rPr>
        <w:t>ＰＲ業務の具体的内容及び効果の分析結果等については、業務報告書にまとめ</w:t>
      </w:r>
      <w:r w:rsidR="0040107C">
        <w:rPr>
          <w:rFonts w:ascii="ＭＳ 明朝" w:hAnsi="ＭＳ 明朝" w:hint="eastAsia"/>
          <w:color w:val="000000" w:themeColor="text1"/>
          <w:sz w:val="22"/>
        </w:rPr>
        <w:t>て提出する</w:t>
      </w:r>
      <w:r w:rsidRPr="00BF1A25">
        <w:rPr>
          <w:rFonts w:ascii="ＭＳ 明朝" w:hAnsi="ＭＳ 明朝" w:hint="eastAsia"/>
          <w:color w:val="000000" w:themeColor="text1"/>
          <w:sz w:val="22"/>
        </w:rPr>
        <w:t>こと。</w:t>
      </w:r>
    </w:p>
    <w:p w14:paraId="67BDCF3A" w14:textId="1C4D0113" w:rsidR="00F72E17" w:rsidRPr="00BF1A25" w:rsidRDefault="00F72E17" w:rsidP="000D604C">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Pr="00BF1A25">
        <w:rPr>
          <w:rFonts w:ascii="ＭＳ 明朝" w:hAnsi="ＭＳ 明朝"/>
          <w:color w:val="000000" w:themeColor="text1"/>
          <w:sz w:val="22"/>
        </w:rPr>
        <w:t xml:space="preserve">         </w:t>
      </w:r>
      <w:r w:rsidR="0040107C">
        <w:rPr>
          <w:rFonts w:ascii="ＭＳ 明朝" w:hAnsi="ＭＳ 明朝" w:hint="eastAsia"/>
          <w:color w:val="000000" w:themeColor="text1"/>
          <w:sz w:val="22"/>
        </w:rPr>
        <w:t>エ</w:t>
      </w:r>
      <w:r w:rsidRPr="00BF1A25">
        <w:rPr>
          <w:rFonts w:ascii="ＭＳ 明朝" w:hAnsi="ＭＳ 明朝" w:hint="eastAsia"/>
          <w:color w:val="000000" w:themeColor="text1"/>
          <w:sz w:val="22"/>
        </w:rPr>
        <w:t xml:space="preserve">　</w:t>
      </w:r>
      <w:r w:rsidR="0051132E" w:rsidRPr="00BF1A25">
        <w:rPr>
          <w:rFonts w:ascii="ＭＳ 明朝" w:hAnsi="ＭＳ 明朝" w:hint="eastAsia"/>
          <w:color w:val="000000" w:themeColor="text1"/>
          <w:sz w:val="22"/>
        </w:rPr>
        <w:t>本業務</w:t>
      </w:r>
      <w:r w:rsidR="0040107C">
        <w:rPr>
          <w:rFonts w:ascii="ＭＳ 明朝" w:hAnsi="ＭＳ 明朝" w:hint="eastAsia"/>
          <w:color w:val="000000" w:themeColor="text1"/>
          <w:sz w:val="22"/>
        </w:rPr>
        <w:t>において</w:t>
      </w:r>
      <w:r w:rsidR="001B3390">
        <w:rPr>
          <w:rFonts w:ascii="ＭＳ 明朝" w:hAnsi="ＭＳ 明朝" w:hint="eastAsia"/>
          <w:color w:val="000000" w:themeColor="text1"/>
          <w:sz w:val="22"/>
        </w:rPr>
        <w:t>広報・ＰＲを目的に</w:t>
      </w:r>
      <w:r w:rsidR="0051132E" w:rsidRPr="00BF1A25">
        <w:rPr>
          <w:rFonts w:ascii="ＭＳ 明朝" w:hAnsi="ＭＳ 明朝" w:hint="eastAsia"/>
          <w:color w:val="000000" w:themeColor="text1"/>
          <w:sz w:val="22"/>
        </w:rPr>
        <w:t>制作</w:t>
      </w:r>
      <w:r w:rsidR="0040107C">
        <w:rPr>
          <w:rFonts w:ascii="ＭＳ 明朝" w:hAnsi="ＭＳ 明朝" w:hint="eastAsia"/>
          <w:color w:val="000000" w:themeColor="text1"/>
          <w:sz w:val="22"/>
        </w:rPr>
        <w:t>し</w:t>
      </w:r>
      <w:r w:rsidR="0051132E" w:rsidRPr="00BF1A25">
        <w:rPr>
          <w:rFonts w:ascii="ＭＳ 明朝" w:hAnsi="ＭＳ 明朝" w:hint="eastAsia"/>
          <w:color w:val="000000" w:themeColor="text1"/>
          <w:sz w:val="22"/>
        </w:rPr>
        <w:t>た</w:t>
      </w:r>
      <w:r w:rsidR="0040107C">
        <w:rPr>
          <w:rFonts w:ascii="ＭＳ 明朝" w:hAnsi="ＭＳ 明朝" w:hint="eastAsia"/>
          <w:color w:val="000000" w:themeColor="text1"/>
          <w:sz w:val="22"/>
        </w:rPr>
        <w:t>物（以下、制作物という。）</w:t>
      </w:r>
      <w:r w:rsidR="0051132E" w:rsidRPr="00BF1A25">
        <w:rPr>
          <w:rFonts w:ascii="ＭＳ 明朝" w:hAnsi="ＭＳ 明朝" w:hint="eastAsia"/>
          <w:color w:val="000000" w:themeColor="text1"/>
          <w:sz w:val="22"/>
        </w:rPr>
        <w:t>については、県が著作権等の権利（著作権法</w:t>
      </w:r>
      <w:r w:rsidR="00E428C0">
        <w:rPr>
          <w:rFonts w:ascii="ＭＳ 明朝" w:hAnsi="ＭＳ 明朝" w:hint="eastAsia"/>
          <w:color w:val="000000" w:themeColor="text1"/>
          <w:sz w:val="22"/>
        </w:rPr>
        <w:t>（昭和４５年法律第４８号）</w:t>
      </w:r>
      <w:r w:rsidR="0051132E" w:rsidRPr="00BF1A25">
        <w:rPr>
          <w:rFonts w:ascii="ＭＳ 明朝" w:hAnsi="ＭＳ 明朝" w:hint="eastAsia"/>
          <w:color w:val="000000" w:themeColor="text1"/>
          <w:sz w:val="22"/>
        </w:rPr>
        <w:t>第</w:t>
      </w:r>
      <w:r w:rsidR="00380556" w:rsidRPr="00BF1A25">
        <w:rPr>
          <w:rFonts w:ascii="ＭＳ 明朝" w:hAnsi="ＭＳ 明朝" w:hint="eastAsia"/>
          <w:color w:val="000000" w:themeColor="text1"/>
          <w:sz w:val="22"/>
        </w:rPr>
        <w:t>２７</w:t>
      </w:r>
      <w:r w:rsidR="0051132E" w:rsidRPr="00BF1A25">
        <w:rPr>
          <w:rFonts w:ascii="ＭＳ 明朝" w:hAnsi="ＭＳ 明朝" w:hint="eastAsia"/>
          <w:color w:val="000000" w:themeColor="text1"/>
          <w:sz w:val="22"/>
        </w:rPr>
        <w:t>条及び第</w:t>
      </w:r>
      <w:r w:rsidR="00380556" w:rsidRPr="00BF1A25">
        <w:rPr>
          <w:rFonts w:ascii="ＭＳ 明朝" w:hAnsi="ＭＳ 明朝" w:hint="eastAsia"/>
          <w:color w:val="000000" w:themeColor="text1"/>
          <w:sz w:val="22"/>
        </w:rPr>
        <w:t>２８</w:t>
      </w:r>
      <w:r w:rsidR="0051132E" w:rsidRPr="00BF1A25">
        <w:rPr>
          <w:rFonts w:ascii="ＭＳ 明朝" w:hAnsi="ＭＳ 明朝" w:hint="eastAsia"/>
          <w:color w:val="000000" w:themeColor="text1"/>
          <w:sz w:val="22"/>
        </w:rPr>
        <w:t>条に規定する権利含む）を有するものとし、</w:t>
      </w:r>
      <w:r w:rsidR="001B3390">
        <w:rPr>
          <w:rFonts w:ascii="ＭＳ 明朝" w:hAnsi="ＭＳ 明朝" w:hint="eastAsia"/>
          <w:color w:val="000000" w:themeColor="text1"/>
          <w:sz w:val="22"/>
        </w:rPr>
        <w:t>県は、受託者及び第三者の許可なく</w:t>
      </w:r>
      <w:r w:rsidR="0051132E" w:rsidRPr="00BF1A25">
        <w:rPr>
          <w:rFonts w:ascii="ＭＳ 明朝" w:hAnsi="ＭＳ 明朝" w:hint="eastAsia"/>
          <w:color w:val="000000" w:themeColor="text1"/>
          <w:sz w:val="22"/>
        </w:rPr>
        <w:t>制作物を</w:t>
      </w:r>
      <w:r w:rsidR="00EC448A">
        <w:rPr>
          <w:rFonts w:ascii="ＭＳ 明朝" w:hAnsi="ＭＳ 明朝" w:hint="eastAsia"/>
          <w:color w:val="000000" w:themeColor="text1"/>
          <w:sz w:val="22"/>
        </w:rPr>
        <w:t>本委託事業以外の</w:t>
      </w:r>
      <w:r w:rsidR="0051132E" w:rsidRPr="00BF1A25">
        <w:rPr>
          <w:rFonts w:ascii="ＭＳ 明朝" w:hAnsi="ＭＳ 明朝" w:hint="eastAsia"/>
          <w:color w:val="000000" w:themeColor="text1"/>
          <w:sz w:val="22"/>
        </w:rPr>
        <w:t>広告媒体等</w:t>
      </w:r>
      <w:r w:rsidR="001B3390">
        <w:rPr>
          <w:rFonts w:ascii="ＭＳ 明朝" w:hAnsi="ＭＳ 明朝" w:hint="eastAsia"/>
          <w:color w:val="000000" w:themeColor="text1"/>
          <w:sz w:val="22"/>
        </w:rPr>
        <w:t>に</w:t>
      </w:r>
      <w:r w:rsidR="00B03E1D">
        <w:rPr>
          <w:rFonts w:ascii="ＭＳ 明朝" w:hAnsi="ＭＳ 明朝" w:hint="eastAsia"/>
          <w:color w:val="000000" w:themeColor="text1"/>
          <w:sz w:val="22"/>
        </w:rPr>
        <w:t>も</w:t>
      </w:r>
      <w:r w:rsidR="0051132E" w:rsidRPr="00BF1A25">
        <w:rPr>
          <w:rFonts w:ascii="ＭＳ 明朝" w:hAnsi="ＭＳ 明朝" w:hint="eastAsia"/>
          <w:color w:val="000000" w:themeColor="text1"/>
          <w:sz w:val="22"/>
        </w:rPr>
        <w:t>使用できるものとする。また、委託業務の履行期間終了後も</w:t>
      </w:r>
      <w:r w:rsidR="004A20EB">
        <w:rPr>
          <w:rFonts w:ascii="ＭＳ 明朝" w:hAnsi="ＭＳ 明朝" w:hint="eastAsia"/>
          <w:color w:val="000000" w:themeColor="text1"/>
          <w:sz w:val="22"/>
        </w:rPr>
        <w:t>、</w:t>
      </w:r>
      <w:r w:rsidR="0051132E" w:rsidRPr="00BF1A25">
        <w:rPr>
          <w:rFonts w:ascii="ＭＳ 明朝" w:hAnsi="ＭＳ 明朝" w:hint="eastAsia"/>
          <w:color w:val="000000" w:themeColor="text1"/>
          <w:sz w:val="22"/>
        </w:rPr>
        <w:t>県</w:t>
      </w:r>
      <w:r w:rsidR="004A20EB">
        <w:rPr>
          <w:rFonts w:ascii="ＭＳ 明朝" w:hAnsi="ＭＳ 明朝" w:hint="eastAsia"/>
          <w:color w:val="000000" w:themeColor="text1"/>
          <w:sz w:val="22"/>
        </w:rPr>
        <w:t>は</w:t>
      </w:r>
      <w:r w:rsidR="004A20EB" w:rsidRPr="00BF1A25">
        <w:rPr>
          <w:rFonts w:ascii="ＭＳ 明朝" w:hAnsi="ＭＳ 明朝" w:hint="eastAsia"/>
          <w:color w:val="000000" w:themeColor="text1"/>
          <w:sz w:val="22"/>
        </w:rPr>
        <w:t>制作物の著作権等の権利</w:t>
      </w:r>
      <w:r w:rsidR="0051132E" w:rsidRPr="00BF1A25">
        <w:rPr>
          <w:rFonts w:ascii="ＭＳ 明朝" w:hAnsi="ＭＳ 明朝" w:hint="eastAsia"/>
          <w:color w:val="000000" w:themeColor="text1"/>
          <w:sz w:val="22"/>
        </w:rPr>
        <w:t>を有するものとする。</w:t>
      </w:r>
    </w:p>
    <w:p w14:paraId="690E6547" w14:textId="542740F5" w:rsidR="0051132E" w:rsidRPr="00BF1A25" w:rsidRDefault="0051132E" w:rsidP="000D604C">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560FE4">
        <w:rPr>
          <w:rFonts w:ascii="ＭＳ 明朝" w:hAnsi="ＭＳ 明朝" w:hint="eastAsia"/>
          <w:color w:val="000000" w:themeColor="text1"/>
          <w:sz w:val="22"/>
        </w:rPr>
        <w:t>オ</w:t>
      </w:r>
      <w:r w:rsidRPr="00BF1A25">
        <w:rPr>
          <w:rFonts w:ascii="ＭＳ 明朝" w:hAnsi="ＭＳ 明朝" w:hint="eastAsia"/>
          <w:color w:val="000000" w:themeColor="text1"/>
          <w:sz w:val="22"/>
        </w:rPr>
        <w:t xml:space="preserve">　受託者は</w:t>
      </w:r>
      <w:r w:rsidR="000D604C">
        <w:rPr>
          <w:rFonts w:ascii="ＭＳ 明朝" w:hAnsi="ＭＳ 明朝" w:hint="eastAsia"/>
          <w:color w:val="000000" w:themeColor="text1"/>
          <w:sz w:val="22"/>
        </w:rPr>
        <w:t>、</w:t>
      </w:r>
      <w:r w:rsidRPr="00BF1A25">
        <w:rPr>
          <w:rFonts w:ascii="ＭＳ 明朝" w:hAnsi="ＭＳ 明朝" w:hint="eastAsia"/>
          <w:color w:val="000000" w:themeColor="text1"/>
          <w:sz w:val="22"/>
        </w:rPr>
        <w:t>制作物</w:t>
      </w:r>
      <w:r w:rsidR="000D604C">
        <w:rPr>
          <w:rFonts w:ascii="ＭＳ 明朝" w:hAnsi="ＭＳ 明朝" w:hint="eastAsia"/>
          <w:color w:val="000000" w:themeColor="text1"/>
          <w:sz w:val="22"/>
        </w:rPr>
        <w:t>が</w:t>
      </w:r>
      <w:r w:rsidRPr="00BF1A25">
        <w:rPr>
          <w:rFonts w:ascii="ＭＳ 明朝" w:hAnsi="ＭＳ 明朝" w:hint="eastAsia"/>
          <w:color w:val="000000" w:themeColor="text1"/>
          <w:sz w:val="22"/>
        </w:rPr>
        <w:t>、第三者の商標権、肖像権、著作権その他の法的権利を侵害するものではないことを保証する</w:t>
      </w:r>
      <w:r w:rsidR="000D604C">
        <w:rPr>
          <w:rFonts w:ascii="ＭＳ 明朝" w:hAnsi="ＭＳ 明朝" w:hint="eastAsia"/>
          <w:color w:val="000000" w:themeColor="text1"/>
          <w:sz w:val="22"/>
        </w:rPr>
        <w:t>とともに、万が一、</w:t>
      </w:r>
      <w:r w:rsidRPr="00BF1A25">
        <w:rPr>
          <w:rFonts w:ascii="ＭＳ 明朝" w:hAnsi="ＭＳ 明朝" w:hint="eastAsia"/>
          <w:color w:val="000000" w:themeColor="text1"/>
          <w:sz w:val="22"/>
        </w:rPr>
        <w:t>第三者の</w:t>
      </w:r>
      <w:r w:rsidR="000D604C">
        <w:rPr>
          <w:rFonts w:ascii="ＭＳ 明朝" w:hAnsi="ＭＳ 明朝" w:hint="eastAsia"/>
          <w:color w:val="000000" w:themeColor="text1"/>
          <w:sz w:val="22"/>
        </w:rPr>
        <w:t>これら</w:t>
      </w:r>
      <w:r w:rsidRPr="00BF1A25">
        <w:rPr>
          <w:rFonts w:ascii="ＭＳ 明朝" w:hAnsi="ＭＳ 明朝" w:hint="eastAsia"/>
          <w:color w:val="000000" w:themeColor="text1"/>
          <w:sz w:val="22"/>
        </w:rPr>
        <w:t>権利を侵害</w:t>
      </w:r>
      <w:r w:rsidR="000D604C">
        <w:rPr>
          <w:rFonts w:ascii="ＭＳ 明朝" w:hAnsi="ＭＳ 明朝" w:hint="eastAsia"/>
          <w:color w:val="000000" w:themeColor="text1"/>
          <w:sz w:val="22"/>
        </w:rPr>
        <w:t>した場合には、</w:t>
      </w:r>
      <w:r w:rsidRPr="00BF1A25">
        <w:rPr>
          <w:rFonts w:ascii="ＭＳ 明朝" w:hAnsi="ＭＳ 明朝" w:hint="eastAsia"/>
          <w:color w:val="000000" w:themeColor="text1"/>
          <w:sz w:val="22"/>
        </w:rPr>
        <w:t>受託者が一切</w:t>
      </w:r>
      <w:r w:rsidR="000D604C">
        <w:rPr>
          <w:rFonts w:ascii="ＭＳ 明朝" w:hAnsi="ＭＳ 明朝" w:hint="eastAsia"/>
          <w:color w:val="000000" w:themeColor="text1"/>
          <w:sz w:val="22"/>
        </w:rPr>
        <w:t>の責任を</w:t>
      </w:r>
      <w:r w:rsidRPr="00BF1A25">
        <w:rPr>
          <w:rFonts w:ascii="ＭＳ 明朝" w:hAnsi="ＭＳ 明朝" w:hint="eastAsia"/>
          <w:color w:val="000000" w:themeColor="text1"/>
          <w:sz w:val="22"/>
        </w:rPr>
        <w:t>負う</w:t>
      </w:r>
      <w:r w:rsidR="000D604C">
        <w:rPr>
          <w:rFonts w:ascii="ＭＳ 明朝" w:hAnsi="ＭＳ 明朝" w:hint="eastAsia"/>
          <w:color w:val="000000" w:themeColor="text1"/>
          <w:sz w:val="22"/>
        </w:rPr>
        <w:t>こと</w:t>
      </w:r>
      <w:r w:rsidRPr="00BF1A25">
        <w:rPr>
          <w:rFonts w:ascii="ＭＳ 明朝" w:hAnsi="ＭＳ 明朝" w:hint="eastAsia"/>
          <w:color w:val="000000" w:themeColor="text1"/>
          <w:sz w:val="22"/>
        </w:rPr>
        <w:t>。</w:t>
      </w:r>
    </w:p>
    <w:p w14:paraId="68504BB4" w14:textId="77777777" w:rsidR="005609CC" w:rsidRPr="00BF1A25" w:rsidRDefault="005609CC" w:rsidP="005609CC">
      <w:pPr>
        <w:rPr>
          <w:rFonts w:ascii="ＭＳ 明朝" w:hAnsi="ＭＳ 明朝"/>
          <w:color w:val="000000" w:themeColor="text1"/>
          <w:sz w:val="22"/>
        </w:rPr>
      </w:pPr>
    </w:p>
    <w:p w14:paraId="6B751C58" w14:textId="77777777" w:rsidR="005609CC" w:rsidRPr="00BF1A25" w:rsidRDefault="005609CC" w:rsidP="00E65B89">
      <w:pPr>
        <w:pStyle w:val="a7"/>
        <w:numPr>
          <w:ilvl w:val="0"/>
          <w:numId w:val="27"/>
        </w:numPr>
        <w:ind w:leftChars="0"/>
        <w:rPr>
          <w:rFonts w:ascii="ＭＳ 明朝" w:hAnsi="ＭＳ 明朝"/>
          <w:color w:val="000000" w:themeColor="text1"/>
          <w:sz w:val="22"/>
        </w:rPr>
      </w:pPr>
      <w:r w:rsidRPr="00BF1A25">
        <w:rPr>
          <w:rFonts w:ascii="ＭＳ 明朝" w:hAnsi="ＭＳ 明朝" w:hint="eastAsia"/>
          <w:color w:val="000000" w:themeColor="text1"/>
          <w:sz w:val="22"/>
        </w:rPr>
        <w:t>ワンストップ特例制度に関する業務</w:t>
      </w:r>
    </w:p>
    <w:p w14:paraId="6D96D9FF" w14:textId="6E15504C" w:rsidR="005609CC" w:rsidRPr="00BF1A25" w:rsidRDefault="005609CC" w:rsidP="004A20EB">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ア　</w:t>
      </w:r>
      <w:r w:rsidR="004A20EB" w:rsidRPr="00BF1A25">
        <w:rPr>
          <w:rFonts w:ascii="ＭＳ 明朝" w:hAnsi="ＭＳ 明朝" w:hint="eastAsia"/>
          <w:color w:val="000000" w:themeColor="text1"/>
          <w:sz w:val="22"/>
        </w:rPr>
        <w:t>県</w:t>
      </w:r>
      <w:r w:rsidR="004A20EB">
        <w:rPr>
          <w:rFonts w:ascii="ＭＳ 明朝" w:hAnsi="ＭＳ 明朝" w:hint="eastAsia"/>
          <w:color w:val="000000" w:themeColor="text1"/>
          <w:sz w:val="22"/>
        </w:rPr>
        <w:t>は、</w:t>
      </w:r>
      <w:r w:rsidRPr="00BF1A25">
        <w:rPr>
          <w:rFonts w:ascii="ＭＳ 明朝" w:hAnsi="ＭＳ 明朝" w:hint="eastAsia"/>
          <w:color w:val="000000" w:themeColor="text1"/>
          <w:sz w:val="22"/>
        </w:rPr>
        <w:t>寄附金税額控除に係る申告特例申請書の受付業務を</w:t>
      </w:r>
      <w:r w:rsidR="004A20EB">
        <w:rPr>
          <w:rFonts w:ascii="ＭＳ 明朝" w:hAnsi="ＭＳ 明朝" w:hint="eastAsia"/>
          <w:color w:val="000000" w:themeColor="text1"/>
          <w:sz w:val="22"/>
        </w:rPr>
        <w:t>、</w:t>
      </w:r>
      <w:r w:rsidR="004A20EB" w:rsidRPr="00BF1A25">
        <w:rPr>
          <w:rFonts w:ascii="ＭＳ 明朝" w:hAnsi="ＭＳ 明朝" w:hint="eastAsia"/>
          <w:color w:val="000000" w:themeColor="text1"/>
          <w:sz w:val="22"/>
        </w:rPr>
        <w:t>受託者</w:t>
      </w:r>
      <w:r w:rsidR="004A20EB">
        <w:rPr>
          <w:rFonts w:ascii="ＭＳ 明朝" w:hAnsi="ＭＳ 明朝" w:hint="eastAsia"/>
          <w:color w:val="000000" w:themeColor="text1"/>
          <w:sz w:val="22"/>
        </w:rPr>
        <w:t>に委託するものとする</w:t>
      </w:r>
      <w:r w:rsidRPr="00BF1A25">
        <w:rPr>
          <w:rFonts w:ascii="ＭＳ 明朝" w:hAnsi="ＭＳ 明朝" w:hint="eastAsia"/>
          <w:color w:val="000000" w:themeColor="text1"/>
          <w:sz w:val="22"/>
        </w:rPr>
        <w:t>。</w:t>
      </w:r>
      <w:r w:rsidR="004A20EB">
        <w:rPr>
          <w:rFonts w:ascii="ＭＳ 明朝" w:hAnsi="ＭＳ 明朝" w:hint="eastAsia"/>
          <w:color w:val="000000" w:themeColor="text1"/>
          <w:sz w:val="22"/>
        </w:rPr>
        <w:t>なお、</w:t>
      </w:r>
      <w:r w:rsidRPr="00BF1A25">
        <w:rPr>
          <w:rFonts w:ascii="ＭＳ 明朝" w:hAnsi="ＭＳ 明朝" w:hint="eastAsia"/>
          <w:color w:val="000000" w:themeColor="text1"/>
          <w:sz w:val="22"/>
        </w:rPr>
        <w:t>受付方法については</w:t>
      </w:r>
      <w:r w:rsidR="004A20EB">
        <w:rPr>
          <w:rFonts w:ascii="ＭＳ 明朝" w:hAnsi="ＭＳ 明朝" w:hint="eastAsia"/>
          <w:color w:val="000000" w:themeColor="text1"/>
          <w:sz w:val="22"/>
        </w:rPr>
        <w:t>、事前に</w:t>
      </w:r>
      <w:r w:rsidRPr="00BF1A25">
        <w:rPr>
          <w:rFonts w:ascii="ＭＳ 明朝" w:hAnsi="ＭＳ 明朝" w:hint="eastAsia"/>
          <w:color w:val="000000" w:themeColor="text1"/>
          <w:sz w:val="22"/>
        </w:rPr>
        <w:t>県と協議の</w:t>
      </w:r>
      <w:r w:rsidR="004A20EB">
        <w:rPr>
          <w:rFonts w:ascii="ＭＳ 明朝" w:hAnsi="ＭＳ 明朝" w:hint="eastAsia"/>
          <w:color w:val="000000" w:themeColor="text1"/>
          <w:sz w:val="22"/>
        </w:rPr>
        <w:t>上</w:t>
      </w:r>
      <w:r w:rsidRPr="00BF1A25">
        <w:rPr>
          <w:rFonts w:ascii="ＭＳ 明朝" w:hAnsi="ＭＳ 明朝" w:hint="eastAsia"/>
          <w:color w:val="000000" w:themeColor="text1"/>
          <w:sz w:val="22"/>
        </w:rPr>
        <w:t>、決定するものとする。</w:t>
      </w:r>
    </w:p>
    <w:p w14:paraId="279BBEAA" w14:textId="024EC532" w:rsidR="005609CC" w:rsidRPr="00BF1A25" w:rsidRDefault="002E033B" w:rsidP="004A20EB">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イ　</w:t>
      </w:r>
      <w:r w:rsidR="004A20EB">
        <w:rPr>
          <w:rFonts w:ascii="ＭＳ 明朝" w:hAnsi="ＭＳ 明朝" w:hint="eastAsia"/>
          <w:color w:val="000000" w:themeColor="text1"/>
          <w:sz w:val="22"/>
        </w:rPr>
        <w:t>アの</w:t>
      </w:r>
      <w:r w:rsidRPr="00BF1A25">
        <w:rPr>
          <w:rFonts w:ascii="ＭＳ 明朝" w:hAnsi="ＭＳ 明朝" w:hint="eastAsia"/>
          <w:color w:val="000000" w:themeColor="text1"/>
          <w:sz w:val="22"/>
        </w:rPr>
        <w:t>受付業務の範囲は、</w:t>
      </w:r>
      <w:r w:rsidR="004A20EB">
        <w:rPr>
          <w:rFonts w:ascii="ＭＳ 明朝" w:hAnsi="ＭＳ 明朝" w:hint="eastAsia"/>
          <w:color w:val="000000" w:themeColor="text1"/>
          <w:sz w:val="22"/>
        </w:rPr>
        <w:t>寄附者からの</w:t>
      </w:r>
      <w:r w:rsidRPr="00BF1A25">
        <w:rPr>
          <w:rFonts w:ascii="ＭＳ 明朝" w:hAnsi="ＭＳ 明朝" w:hint="eastAsia"/>
          <w:color w:val="000000" w:themeColor="text1"/>
          <w:sz w:val="22"/>
        </w:rPr>
        <w:t>申請書類（変更申請を含む</w:t>
      </w:r>
      <w:r w:rsidR="005609CC" w:rsidRPr="00BF1A25">
        <w:rPr>
          <w:rFonts w:ascii="ＭＳ 明朝" w:hAnsi="ＭＳ 明朝" w:hint="eastAsia"/>
          <w:color w:val="000000" w:themeColor="text1"/>
          <w:sz w:val="22"/>
        </w:rPr>
        <w:t>）の受付</w:t>
      </w:r>
      <w:r w:rsidR="004A20EB">
        <w:rPr>
          <w:rFonts w:ascii="ＭＳ 明朝" w:hAnsi="ＭＳ 明朝" w:hint="eastAsia"/>
          <w:color w:val="000000" w:themeColor="text1"/>
          <w:sz w:val="22"/>
        </w:rPr>
        <w:t>及び</w:t>
      </w:r>
      <w:r w:rsidR="005609CC" w:rsidRPr="00BF1A25">
        <w:rPr>
          <w:rFonts w:ascii="ＭＳ 明朝" w:hAnsi="ＭＳ 明朝" w:hint="eastAsia"/>
          <w:color w:val="000000" w:themeColor="text1"/>
          <w:sz w:val="22"/>
        </w:rPr>
        <w:t>審査、申請者</w:t>
      </w:r>
      <w:r w:rsidR="004A20EB">
        <w:rPr>
          <w:rFonts w:ascii="ＭＳ 明朝" w:hAnsi="ＭＳ 明朝" w:hint="eastAsia"/>
          <w:color w:val="000000" w:themeColor="text1"/>
          <w:sz w:val="22"/>
        </w:rPr>
        <w:t>への補正の指示</w:t>
      </w:r>
      <w:r w:rsidR="005609CC" w:rsidRPr="00BF1A25">
        <w:rPr>
          <w:rFonts w:ascii="ＭＳ 明朝" w:hAnsi="ＭＳ 明朝" w:hint="eastAsia"/>
          <w:color w:val="000000" w:themeColor="text1"/>
          <w:sz w:val="22"/>
        </w:rPr>
        <w:t>、受理した</w:t>
      </w:r>
      <w:r w:rsidR="004A20EB">
        <w:rPr>
          <w:rFonts w:ascii="ＭＳ 明朝" w:hAnsi="ＭＳ 明朝" w:hint="eastAsia"/>
          <w:color w:val="000000" w:themeColor="text1"/>
          <w:sz w:val="22"/>
        </w:rPr>
        <w:t>場合の</w:t>
      </w:r>
      <w:r w:rsidR="005609CC" w:rsidRPr="00BF1A25">
        <w:rPr>
          <w:rFonts w:ascii="ＭＳ 明朝" w:hAnsi="ＭＳ 明朝" w:hint="eastAsia"/>
          <w:color w:val="000000" w:themeColor="text1"/>
          <w:sz w:val="22"/>
        </w:rPr>
        <w:t>寄附者への受付済通知の発送</w:t>
      </w:r>
      <w:r w:rsidR="00C11F3E" w:rsidRPr="00BF1A25">
        <w:rPr>
          <w:rFonts w:ascii="ＭＳ 明朝" w:hAnsi="ＭＳ 明朝" w:hint="eastAsia"/>
          <w:color w:val="000000" w:themeColor="text1"/>
          <w:sz w:val="22"/>
        </w:rPr>
        <w:t>（電子メール可）</w:t>
      </w:r>
      <w:r w:rsidR="004A20EB">
        <w:rPr>
          <w:rFonts w:ascii="ＭＳ 明朝" w:hAnsi="ＭＳ 明朝" w:hint="eastAsia"/>
          <w:color w:val="000000" w:themeColor="text1"/>
          <w:sz w:val="22"/>
        </w:rPr>
        <w:t>、</w:t>
      </w:r>
      <w:r w:rsidR="00C11F3E" w:rsidRPr="00BF1A25">
        <w:rPr>
          <w:rFonts w:ascii="ＭＳ 明朝" w:hAnsi="ＭＳ 明朝" w:hint="eastAsia"/>
          <w:color w:val="000000" w:themeColor="text1"/>
          <w:sz w:val="22"/>
        </w:rPr>
        <w:t>これら</w:t>
      </w:r>
      <w:r w:rsidR="004A20EB">
        <w:rPr>
          <w:rFonts w:ascii="ＭＳ 明朝" w:hAnsi="ＭＳ 明朝" w:hint="eastAsia"/>
          <w:color w:val="000000" w:themeColor="text1"/>
          <w:sz w:val="22"/>
        </w:rPr>
        <w:t>手続</w:t>
      </w:r>
      <w:r w:rsidR="00C11F3E" w:rsidRPr="00BF1A25">
        <w:rPr>
          <w:rFonts w:ascii="ＭＳ 明朝" w:hAnsi="ＭＳ 明朝" w:hint="eastAsia"/>
          <w:color w:val="000000" w:themeColor="text1"/>
          <w:sz w:val="22"/>
        </w:rPr>
        <w:t>に関する</w:t>
      </w:r>
      <w:r w:rsidR="004A20EB">
        <w:rPr>
          <w:rFonts w:ascii="ＭＳ 明朝" w:hAnsi="ＭＳ 明朝" w:hint="eastAsia"/>
          <w:color w:val="000000" w:themeColor="text1"/>
          <w:sz w:val="22"/>
        </w:rPr>
        <w:t>寄附者からの</w:t>
      </w:r>
      <w:r w:rsidR="00C11F3E" w:rsidRPr="00BF1A25">
        <w:rPr>
          <w:rFonts w:ascii="ＭＳ 明朝" w:hAnsi="ＭＳ 明朝" w:hint="eastAsia"/>
          <w:color w:val="000000" w:themeColor="text1"/>
          <w:sz w:val="22"/>
        </w:rPr>
        <w:t>問い合わせ</w:t>
      </w:r>
      <w:r w:rsidR="004A20EB">
        <w:rPr>
          <w:rFonts w:ascii="ＭＳ 明朝" w:hAnsi="ＭＳ 明朝" w:hint="eastAsia"/>
          <w:color w:val="000000" w:themeColor="text1"/>
          <w:sz w:val="22"/>
        </w:rPr>
        <w:t>への</w:t>
      </w:r>
      <w:r w:rsidR="00C11F3E" w:rsidRPr="00BF1A25">
        <w:rPr>
          <w:rFonts w:ascii="ＭＳ 明朝" w:hAnsi="ＭＳ 明朝" w:hint="eastAsia"/>
          <w:color w:val="000000" w:themeColor="text1"/>
          <w:sz w:val="22"/>
        </w:rPr>
        <w:t>対応</w:t>
      </w:r>
      <w:r w:rsidR="005609CC" w:rsidRPr="00BF1A25">
        <w:rPr>
          <w:rFonts w:ascii="ＭＳ 明朝" w:hAnsi="ＭＳ 明朝" w:hint="eastAsia"/>
          <w:color w:val="000000" w:themeColor="text1"/>
          <w:sz w:val="22"/>
        </w:rPr>
        <w:t>及び控除申告用データの作成（ｅＬＴＡＸ</w:t>
      </w:r>
      <w:r w:rsidR="00832B14" w:rsidRPr="00BF1A25">
        <w:rPr>
          <w:rFonts w:ascii="ＭＳ 明朝" w:hAnsi="ＭＳ 明朝" w:hint="eastAsia"/>
          <w:color w:val="000000" w:themeColor="text1"/>
          <w:sz w:val="22"/>
        </w:rPr>
        <w:t>送信レイアウトに合わせること）とする。</w:t>
      </w:r>
    </w:p>
    <w:p w14:paraId="1CD4DE92" w14:textId="173DA052" w:rsidR="00832B14" w:rsidRPr="00BF1A25" w:rsidRDefault="00832B14" w:rsidP="008316EE">
      <w:pPr>
        <w:ind w:left="1320" w:hangingChars="600" w:hanging="1320"/>
        <w:rPr>
          <w:rFonts w:ascii="ＭＳ 明朝" w:hAnsi="ＭＳ 明朝"/>
          <w:color w:val="000000" w:themeColor="text1"/>
          <w:sz w:val="22"/>
        </w:rPr>
      </w:pPr>
      <w:r w:rsidRPr="00BF1A25">
        <w:rPr>
          <w:rFonts w:ascii="ＭＳ 明朝" w:hAnsi="ＭＳ 明朝" w:hint="eastAsia"/>
          <w:color w:val="000000" w:themeColor="text1"/>
          <w:sz w:val="22"/>
        </w:rPr>
        <w:t xml:space="preserve">　　　　　ウ　本業務</w:t>
      </w:r>
      <w:r w:rsidR="00B03E1D">
        <w:rPr>
          <w:rFonts w:ascii="ＭＳ 明朝" w:hAnsi="ＭＳ 明朝" w:hint="eastAsia"/>
          <w:color w:val="000000" w:themeColor="text1"/>
          <w:sz w:val="22"/>
        </w:rPr>
        <w:t>は</w:t>
      </w:r>
      <w:r w:rsidR="004A20EB">
        <w:rPr>
          <w:rFonts w:ascii="ＭＳ 明朝" w:hAnsi="ＭＳ 明朝" w:hint="eastAsia"/>
          <w:color w:val="000000" w:themeColor="text1"/>
          <w:sz w:val="22"/>
        </w:rPr>
        <w:t>、</w:t>
      </w:r>
      <w:r w:rsidRPr="00BF1A25">
        <w:rPr>
          <w:rFonts w:ascii="ＭＳ 明朝" w:hAnsi="ＭＳ 明朝" w:hint="eastAsia"/>
          <w:color w:val="000000" w:themeColor="text1"/>
          <w:sz w:val="22"/>
        </w:rPr>
        <w:t>電子申請により受け付けることを妨げないが、その性質上、</w:t>
      </w:r>
      <w:r w:rsidR="003F1EB7">
        <w:rPr>
          <w:rFonts w:ascii="ＭＳ 明朝" w:hAnsi="ＭＳ 明朝" w:hint="eastAsia"/>
          <w:color w:val="000000" w:themeColor="text1"/>
          <w:sz w:val="22"/>
        </w:rPr>
        <w:t>個人情報</w:t>
      </w:r>
      <w:r w:rsidR="00B03E1D">
        <w:rPr>
          <w:rFonts w:ascii="ＭＳ 明朝" w:hAnsi="ＭＳ 明朝" w:hint="eastAsia"/>
          <w:color w:val="000000" w:themeColor="text1"/>
          <w:sz w:val="22"/>
        </w:rPr>
        <w:t>等</w:t>
      </w:r>
      <w:r w:rsidR="003F1EB7">
        <w:rPr>
          <w:rFonts w:ascii="ＭＳ 明朝" w:hAnsi="ＭＳ 明朝" w:hint="eastAsia"/>
          <w:color w:val="000000" w:themeColor="text1"/>
          <w:sz w:val="22"/>
        </w:rPr>
        <w:t>の適正な管理のため</w:t>
      </w:r>
      <w:r w:rsidR="00C9009C">
        <w:rPr>
          <w:rFonts w:ascii="ＭＳ 明朝" w:hAnsi="ＭＳ 明朝" w:hint="eastAsia"/>
          <w:color w:val="000000" w:themeColor="text1"/>
          <w:sz w:val="22"/>
        </w:rPr>
        <w:t>に</w:t>
      </w:r>
      <w:r w:rsidR="008316EE">
        <w:rPr>
          <w:rFonts w:ascii="ＭＳ 明朝" w:hAnsi="ＭＳ 明朝" w:hint="eastAsia"/>
          <w:color w:val="000000" w:themeColor="text1"/>
          <w:sz w:val="22"/>
        </w:rPr>
        <w:t>必要な</w:t>
      </w:r>
      <w:r w:rsidRPr="00BF1A25">
        <w:rPr>
          <w:rFonts w:ascii="ＭＳ 明朝" w:hAnsi="ＭＳ 明朝" w:hint="eastAsia"/>
          <w:color w:val="000000" w:themeColor="text1"/>
          <w:sz w:val="22"/>
        </w:rPr>
        <w:t>対策を講じ</w:t>
      </w:r>
      <w:r w:rsidR="00C9009C">
        <w:rPr>
          <w:rFonts w:ascii="ＭＳ 明朝" w:hAnsi="ＭＳ 明朝" w:hint="eastAsia"/>
          <w:color w:val="000000" w:themeColor="text1"/>
          <w:sz w:val="22"/>
        </w:rPr>
        <w:t>、対策について</w:t>
      </w:r>
      <w:r w:rsidRPr="00BF1A25">
        <w:rPr>
          <w:rFonts w:ascii="ＭＳ 明朝" w:hAnsi="ＭＳ 明朝" w:hint="eastAsia"/>
          <w:color w:val="000000" w:themeColor="text1"/>
          <w:sz w:val="22"/>
        </w:rPr>
        <w:t>県の承認</w:t>
      </w:r>
      <w:r w:rsidR="00C9009C">
        <w:rPr>
          <w:rFonts w:ascii="ＭＳ 明朝" w:hAnsi="ＭＳ 明朝" w:hint="eastAsia"/>
          <w:color w:val="000000" w:themeColor="text1"/>
          <w:sz w:val="22"/>
        </w:rPr>
        <w:t>を得た上で</w:t>
      </w:r>
      <w:r w:rsidRPr="00BF1A25">
        <w:rPr>
          <w:rFonts w:ascii="ＭＳ 明朝" w:hAnsi="ＭＳ 明朝" w:hint="eastAsia"/>
          <w:color w:val="000000" w:themeColor="text1"/>
          <w:sz w:val="22"/>
        </w:rPr>
        <w:t>、実施すること。</w:t>
      </w:r>
    </w:p>
    <w:p w14:paraId="2D6B557E" w14:textId="77777777" w:rsidR="00ED6080" w:rsidRPr="00BF1A25" w:rsidRDefault="00ED6080" w:rsidP="00832B14">
      <w:pPr>
        <w:ind w:firstLineChars="600" w:firstLine="1320"/>
        <w:rPr>
          <w:rFonts w:ascii="ＭＳ 明朝" w:hAnsi="ＭＳ 明朝"/>
          <w:color w:val="000000" w:themeColor="text1"/>
          <w:sz w:val="22"/>
        </w:rPr>
      </w:pPr>
    </w:p>
    <w:p w14:paraId="78B9DB26" w14:textId="77777777" w:rsidR="00915492" w:rsidRPr="00BF1A25" w:rsidRDefault="00915492" w:rsidP="00E65B89">
      <w:pPr>
        <w:pStyle w:val="a7"/>
        <w:numPr>
          <w:ilvl w:val="0"/>
          <w:numId w:val="27"/>
        </w:numPr>
        <w:ind w:leftChars="0"/>
        <w:rPr>
          <w:rFonts w:ascii="ＭＳ 明朝" w:hAnsi="ＭＳ 明朝"/>
          <w:color w:val="000000" w:themeColor="text1"/>
          <w:sz w:val="22"/>
        </w:rPr>
      </w:pPr>
      <w:r w:rsidRPr="00BF1A25">
        <w:rPr>
          <w:rFonts w:ascii="ＭＳ 明朝" w:hAnsi="ＭＳ 明朝" w:hint="eastAsia"/>
          <w:color w:val="000000" w:themeColor="text1"/>
          <w:sz w:val="22"/>
        </w:rPr>
        <w:t>寄附金の募集に要する経費の内訳及び管理</w:t>
      </w:r>
    </w:p>
    <w:p w14:paraId="0D19492D" w14:textId="77777777" w:rsidR="00380556" w:rsidRPr="00BF1A25" w:rsidRDefault="00915492" w:rsidP="00380556">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AF4EEF" w:rsidRPr="00BF1A25">
        <w:rPr>
          <w:rFonts w:ascii="ＭＳ 明朝" w:hAnsi="ＭＳ 明朝" w:hint="eastAsia"/>
          <w:color w:val="000000" w:themeColor="text1"/>
          <w:sz w:val="22"/>
        </w:rPr>
        <w:t xml:space="preserve">　</w:t>
      </w:r>
      <w:r w:rsidRPr="00BF1A25">
        <w:rPr>
          <w:rFonts w:ascii="ＭＳ 明朝" w:hAnsi="ＭＳ 明朝" w:hint="eastAsia"/>
          <w:color w:val="000000" w:themeColor="text1"/>
          <w:sz w:val="22"/>
        </w:rPr>
        <w:t>平成</w:t>
      </w:r>
      <w:r w:rsidR="00380556" w:rsidRPr="00BF1A25">
        <w:rPr>
          <w:rFonts w:ascii="ＭＳ 明朝" w:hAnsi="ＭＳ 明朝" w:hint="eastAsia"/>
          <w:color w:val="000000" w:themeColor="text1"/>
          <w:sz w:val="22"/>
        </w:rPr>
        <w:t>３１</w:t>
      </w:r>
      <w:r w:rsidRPr="00BF1A25">
        <w:rPr>
          <w:rFonts w:ascii="ＭＳ 明朝" w:hAnsi="ＭＳ 明朝" w:hint="eastAsia"/>
          <w:color w:val="000000" w:themeColor="text1"/>
          <w:sz w:val="22"/>
        </w:rPr>
        <w:t>年総務省告示第</w:t>
      </w:r>
      <w:r w:rsidR="00380556" w:rsidRPr="00BF1A25">
        <w:rPr>
          <w:rFonts w:ascii="ＭＳ 明朝" w:hAnsi="ＭＳ 明朝" w:hint="eastAsia"/>
          <w:color w:val="000000" w:themeColor="text1"/>
          <w:sz w:val="22"/>
        </w:rPr>
        <w:t>１７９</w:t>
      </w:r>
      <w:r w:rsidRPr="00BF1A25">
        <w:rPr>
          <w:rFonts w:ascii="ＭＳ 明朝" w:hAnsi="ＭＳ 明朝" w:hint="eastAsia"/>
          <w:color w:val="000000" w:themeColor="text1"/>
          <w:sz w:val="22"/>
        </w:rPr>
        <w:t>号</w:t>
      </w:r>
      <w:r w:rsidR="00AF4EEF" w:rsidRPr="00BF1A25">
        <w:rPr>
          <w:rFonts w:ascii="ＭＳ 明朝" w:hAnsi="ＭＳ 明朝" w:hint="eastAsia"/>
          <w:color w:val="000000" w:themeColor="text1"/>
          <w:sz w:val="22"/>
        </w:rPr>
        <w:t>第２条第２項に基づき、寄附金の募集に</w:t>
      </w:r>
    </w:p>
    <w:p w14:paraId="1E190D4E" w14:textId="7B8A6587" w:rsidR="00380556" w:rsidRPr="00BF1A25" w:rsidRDefault="00380556" w:rsidP="00380556">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AF4EEF" w:rsidRPr="00BF1A25">
        <w:rPr>
          <w:rFonts w:ascii="ＭＳ 明朝" w:hAnsi="ＭＳ 明朝" w:hint="eastAsia"/>
          <w:color w:val="000000" w:themeColor="text1"/>
          <w:sz w:val="22"/>
        </w:rPr>
        <w:t>要する費用は返礼品代の</w:t>
      </w:r>
      <w:r w:rsidR="00D609E5" w:rsidRPr="00BF1A25">
        <w:rPr>
          <w:rFonts w:ascii="ＭＳ 明朝" w:hAnsi="ＭＳ 明朝" w:hint="eastAsia"/>
          <w:color w:val="000000" w:themeColor="text1"/>
          <w:sz w:val="22"/>
        </w:rPr>
        <w:t>３割</w:t>
      </w:r>
      <w:r w:rsidR="00AF4EEF" w:rsidRPr="00BF1A25">
        <w:rPr>
          <w:rFonts w:ascii="ＭＳ 明朝" w:hAnsi="ＭＳ 明朝" w:hint="eastAsia"/>
          <w:color w:val="000000" w:themeColor="text1"/>
          <w:sz w:val="22"/>
        </w:rPr>
        <w:t>を含み</w:t>
      </w:r>
      <w:r w:rsidR="003E34EB">
        <w:rPr>
          <w:rFonts w:ascii="ＭＳ 明朝" w:hAnsi="ＭＳ 明朝" w:hint="eastAsia"/>
          <w:color w:val="000000" w:themeColor="text1"/>
          <w:sz w:val="22"/>
        </w:rPr>
        <w:t>、</w:t>
      </w:r>
      <w:r w:rsidR="00AF4EEF" w:rsidRPr="00BF1A25">
        <w:rPr>
          <w:rFonts w:ascii="ＭＳ 明朝" w:hAnsi="ＭＳ 明朝" w:hint="eastAsia"/>
          <w:color w:val="000000" w:themeColor="text1"/>
          <w:sz w:val="22"/>
        </w:rPr>
        <w:t>各年度の寄附金額の</w:t>
      </w:r>
      <w:r w:rsidR="00D609E5" w:rsidRPr="00BF1A25">
        <w:rPr>
          <w:rFonts w:ascii="ＭＳ 明朝" w:hAnsi="ＭＳ 明朝" w:hint="eastAsia"/>
          <w:color w:val="000000" w:themeColor="text1"/>
          <w:sz w:val="22"/>
        </w:rPr>
        <w:t>５割</w:t>
      </w:r>
      <w:r w:rsidR="00AF4EEF" w:rsidRPr="00BF1A25">
        <w:rPr>
          <w:rFonts w:ascii="ＭＳ 明朝" w:hAnsi="ＭＳ 明朝" w:hint="eastAsia"/>
          <w:color w:val="000000" w:themeColor="text1"/>
          <w:sz w:val="22"/>
        </w:rPr>
        <w:t>を超えない範</w:t>
      </w:r>
    </w:p>
    <w:p w14:paraId="42202787" w14:textId="77777777" w:rsidR="00380556" w:rsidRPr="00BF1A25" w:rsidRDefault="00380556" w:rsidP="00380556">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AF4EEF" w:rsidRPr="00BF1A25">
        <w:rPr>
          <w:rFonts w:ascii="ＭＳ 明朝" w:hAnsi="ＭＳ 明朝" w:hint="eastAsia"/>
          <w:color w:val="000000" w:themeColor="text1"/>
          <w:sz w:val="22"/>
        </w:rPr>
        <w:t>囲において、委託業務（提案する新たな取組を含む）を実施できるよう、本</w:t>
      </w:r>
    </w:p>
    <w:p w14:paraId="669936BD" w14:textId="77777777" w:rsidR="00380556" w:rsidRPr="00BF1A25" w:rsidRDefault="00380556" w:rsidP="00380556">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AF4EEF" w:rsidRPr="00BF1A25">
        <w:rPr>
          <w:rFonts w:ascii="ＭＳ 明朝" w:hAnsi="ＭＳ 明朝" w:hint="eastAsia"/>
          <w:color w:val="000000" w:themeColor="text1"/>
          <w:sz w:val="22"/>
        </w:rPr>
        <w:t>委託業務の対象外の経費（ポータルサイト使用料、決済手数料等）も含めた</w:t>
      </w:r>
    </w:p>
    <w:p w14:paraId="1ED5E28E" w14:textId="77777777" w:rsidR="00BC2C22" w:rsidRDefault="00380556" w:rsidP="00380556">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AF4EEF" w:rsidRPr="00BF1A25">
        <w:rPr>
          <w:rFonts w:ascii="ＭＳ 明朝" w:hAnsi="ＭＳ 明朝" w:hint="eastAsia"/>
          <w:color w:val="000000" w:themeColor="text1"/>
          <w:sz w:val="22"/>
        </w:rPr>
        <w:t>管理を行うこと。</w:t>
      </w:r>
    </w:p>
    <w:p w14:paraId="319EE4B5" w14:textId="77777777" w:rsidR="00E37F5D" w:rsidRPr="00BF1A25" w:rsidRDefault="00E37F5D" w:rsidP="00380556">
      <w:pPr>
        <w:rPr>
          <w:rFonts w:ascii="ＭＳ 明朝" w:hAnsi="ＭＳ 明朝"/>
          <w:color w:val="000000" w:themeColor="text1"/>
          <w:sz w:val="22"/>
        </w:rPr>
      </w:pPr>
    </w:p>
    <w:p w14:paraId="0E6118A9" w14:textId="46B98D8A" w:rsidR="00AF4EEF" w:rsidRPr="00BF1A25" w:rsidRDefault="00BC2C22" w:rsidP="00B115A2">
      <w:pPr>
        <w:ind w:firstLineChars="100" w:firstLine="220"/>
        <w:rPr>
          <w:rFonts w:ascii="ＭＳ 明朝" w:hAnsi="ＭＳ 明朝"/>
          <w:color w:val="000000" w:themeColor="text1"/>
          <w:sz w:val="22"/>
        </w:rPr>
      </w:pPr>
      <w:r w:rsidRPr="00BF1A25">
        <w:rPr>
          <w:rFonts w:ascii="ＭＳ 明朝" w:hAnsi="ＭＳ 明朝" w:hint="eastAsia"/>
          <w:color w:val="000000" w:themeColor="text1"/>
          <w:sz w:val="22"/>
        </w:rPr>
        <w:lastRenderedPageBreak/>
        <w:t>（10）  その他</w:t>
      </w:r>
    </w:p>
    <w:p w14:paraId="55385279" w14:textId="38BA9D61" w:rsidR="00AF4EEF" w:rsidRPr="00BF1A25" w:rsidRDefault="006D2E33" w:rsidP="006D2E33">
      <w:pPr>
        <w:ind w:leftChars="600" w:left="1260" w:firstLineChars="100" w:firstLine="220"/>
        <w:rPr>
          <w:rFonts w:ascii="ＭＳ 明朝" w:hAnsi="ＭＳ 明朝"/>
          <w:color w:val="000000" w:themeColor="text1"/>
          <w:sz w:val="22"/>
        </w:rPr>
      </w:pPr>
      <w:r>
        <w:rPr>
          <w:rFonts w:ascii="ＭＳ 明朝" w:hAnsi="ＭＳ 明朝" w:hint="eastAsia"/>
          <w:color w:val="000000" w:themeColor="text1"/>
          <w:sz w:val="22"/>
        </w:rPr>
        <w:t>（１）から（９）のほか</w:t>
      </w:r>
      <w:r w:rsidR="00AF4EEF" w:rsidRPr="00BF1A25">
        <w:rPr>
          <w:rFonts w:ascii="ＭＳ 明朝" w:hAnsi="ＭＳ 明朝" w:hint="eastAsia"/>
          <w:color w:val="000000" w:themeColor="text1"/>
          <w:sz w:val="22"/>
        </w:rPr>
        <w:t>、</w:t>
      </w:r>
      <w:r>
        <w:rPr>
          <w:rFonts w:ascii="ＭＳ 明朝" w:hAnsi="ＭＳ 明朝" w:hint="eastAsia"/>
          <w:color w:val="000000" w:themeColor="text1"/>
          <w:sz w:val="22"/>
        </w:rPr>
        <w:t>個人版</w:t>
      </w:r>
      <w:r w:rsidR="00AF4EEF" w:rsidRPr="00BF1A25">
        <w:rPr>
          <w:rFonts w:ascii="ＭＳ 明朝" w:hAnsi="ＭＳ 明朝" w:hint="eastAsia"/>
          <w:color w:val="000000" w:themeColor="text1"/>
          <w:sz w:val="22"/>
        </w:rPr>
        <w:t>ふるさと納税に関する</w:t>
      </w:r>
      <w:r>
        <w:rPr>
          <w:rFonts w:ascii="ＭＳ 明朝" w:hAnsi="ＭＳ 明朝" w:hint="eastAsia"/>
          <w:color w:val="000000" w:themeColor="text1"/>
          <w:sz w:val="22"/>
        </w:rPr>
        <w:t>民間</w:t>
      </w:r>
      <w:r w:rsidR="00AF4EEF" w:rsidRPr="00BF1A25">
        <w:rPr>
          <w:rFonts w:ascii="ＭＳ 明朝" w:hAnsi="ＭＳ 明朝" w:hint="eastAsia"/>
          <w:color w:val="000000" w:themeColor="text1"/>
          <w:sz w:val="22"/>
        </w:rPr>
        <w:t>サービスで</w:t>
      </w:r>
      <w:r>
        <w:rPr>
          <w:rFonts w:ascii="ＭＳ 明朝" w:hAnsi="ＭＳ 明朝" w:hint="eastAsia"/>
          <w:color w:val="000000" w:themeColor="text1"/>
          <w:sz w:val="22"/>
        </w:rPr>
        <w:t>、業務の軽減や寄附者の利便性向上、寄附額の増加に寄与できるもの</w:t>
      </w:r>
      <w:r w:rsidR="00AF4EEF" w:rsidRPr="00BF1A25">
        <w:rPr>
          <w:rFonts w:ascii="ＭＳ 明朝" w:hAnsi="ＭＳ 明朝" w:hint="eastAsia"/>
          <w:color w:val="000000" w:themeColor="text1"/>
          <w:sz w:val="22"/>
        </w:rPr>
        <w:t>があれば</w:t>
      </w:r>
      <w:r>
        <w:rPr>
          <w:rFonts w:ascii="ＭＳ 明朝" w:hAnsi="ＭＳ 明朝" w:hint="eastAsia"/>
          <w:color w:val="000000" w:themeColor="text1"/>
          <w:sz w:val="22"/>
        </w:rPr>
        <w:t>、随時県に</w:t>
      </w:r>
      <w:r w:rsidR="00AF4EEF" w:rsidRPr="00BF1A25">
        <w:rPr>
          <w:rFonts w:ascii="ＭＳ 明朝" w:hAnsi="ＭＳ 明朝" w:hint="eastAsia"/>
          <w:color w:val="000000" w:themeColor="text1"/>
          <w:sz w:val="22"/>
        </w:rPr>
        <w:t>提案すること。</w:t>
      </w:r>
    </w:p>
    <w:p w14:paraId="6CC0CBD3" w14:textId="01780DD0" w:rsidR="00875D86" w:rsidRDefault="00875D86" w:rsidP="00875D86">
      <w:pPr>
        <w:rPr>
          <w:rFonts w:ascii="ＭＳ 明朝" w:hAnsi="ＭＳ 明朝"/>
          <w:color w:val="000000" w:themeColor="text1"/>
          <w:sz w:val="22"/>
        </w:rPr>
      </w:pPr>
    </w:p>
    <w:p w14:paraId="518658DA" w14:textId="01BE2079" w:rsidR="004F1A1E" w:rsidRPr="00C14D1D" w:rsidRDefault="004F1A1E" w:rsidP="00875D86">
      <w:pPr>
        <w:rPr>
          <w:rFonts w:ascii="ＭＳ 明朝" w:hAnsi="ＭＳ 明朝"/>
          <w:color w:val="000000" w:themeColor="text1"/>
          <w:sz w:val="22"/>
        </w:rPr>
      </w:pPr>
      <w:r w:rsidRPr="00C14D1D">
        <w:rPr>
          <w:rFonts w:ascii="ＭＳ 明朝" w:hAnsi="ＭＳ 明朝" w:hint="eastAsia"/>
          <w:color w:val="000000" w:themeColor="text1"/>
          <w:sz w:val="22"/>
        </w:rPr>
        <w:t xml:space="preserve">　参考（令和６年度実績）　大分県個人版ふるさと納税額　53,827千円</w:t>
      </w:r>
      <w:r w:rsidR="0021329C" w:rsidRPr="00C14D1D">
        <w:rPr>
          <w:rFonts w:ascii="ＭＳ 明朝" w:hAnsi="ＭＳ 明朝" w:hint="eastAsia"/>
          <w:color w:val="000000" w:themeColor="text1"/>
          <w:sz w:val="22"/>
        </w:rPr>
        <w:t>（年額）</w:t>
      </w:r>
    </w:p>
    <w:p w14:paraId="185F0B72" w14:textId="7D378CE0" w:rsidR="0021329C" w:rsidRPr="00C14D1D" w:rsidRDefault="0021329C" w:rsidP="00875D86">
      <w:pPr>
        <w:rPr>
          <w:rFonts w:ascii="ＭＳ 明朝" w:hAnsi="ＭＳ 明朝"/>
          <w:color w:val="000000" w:themeColor="text1"/>
          <w:sz w:val="22"/>
        </w:rPr>
      </w:pPr>
      <w:r w:rsidRPr="00C14D1D">
        <w:rPr>
          <w:rFonts w:ascii="ＭＳ 明朝" w:hAnsi="ＭＳ 明朝" w:hint="eastAsia"/>
          <w:color w:val="000000" w:themeColor="text1"/>
          <w:sz w:val="22"/>
        </w:rPr>
        <w:t xml:space="preserve">　　　　　　　　　　　　　※本委託期間は９か月</w:t>
      </w:r>
      <w:r w:rsidR="00C91C70">
        <w:rPr>
          <w:rFonts w:ascii="ＭＳ 明朝" w:hAnsi="ＭＳ 明朝" w:hint="eastAsia"/>
          <w:color w:val="000000" w:themeColor="text1"/>
          <w:sz w:val="22"/>
        </w:rPr>
        <w:t>間</w:t>
      </w:r>
      <w:r w:rsidRPr="00C14D1D">
        <w:rPr>
          <w:rFonts w:ascii="ＭＳ 明朝" w:hAnsi="ＭＳ 明朝" w:hint="eastAsia"/>
          <w:color w:val="000000" w:themeColor="text1"/>
          <w:sz w:val="22"/>
        </w:rPr>
        <w:t>であり、留意すること</w:t>
      </w:r>
    </w:p>
    <w:p w14:paraId="18E8BD8A" w14:textId="482053B6" w:rsidR="004F1A1E" w:rsidRPr="00C14D1D" w:rsidRDefault="004F1A1E" w:rsidP="00875D86">
      <w:pPr>
        <w:rPr>
          <w:rFonts w:ascii="ＭＳ 明朝" w:hAnsi="ＭＳ 明朝"/>
          <w:color w:val="000000" w:themeColor="text1"/>
          <w:sz w:val="22"/>
        </w:rPr>
      </w:pPr>
    </w:p>
    <w:p w14:paraId="573EFDEC" w14:textId="6312D2D5" w:rsidR="00973596" w:rsidRPr="00C14D1D" w:rsidRDefault="00511D27" w:rsidP="00973596">
      <w:pPr>
        <w:rPr>
          <w:rFonts w:ascii="ＭＳ 明朝" w:hAnsi="ＭＳ 明朝"/>
          <w:color w:val="000000" w:themeColor="text1"/>
          <w:sz w:val="22"/>
        </w:rPr>
      </w:pPr>
      <w:r w:rsidRPr="00C14D1D">
        <w:rPr>
          <w:rFonts w:ascii="ＭＳ 明朝" w:hAnsi="ＭＳ 明朝" w:hint="eastAsia"/>
          <w:color w:val="000000" w:themeColor="text1"/>
          <w:sz w:val="22"/>
        </w:rPr>
        <w:t>６</w:t>
      </w:r>
      <w:r w:rsidR="00973596" w:rsidRPr="00C14D1D">
        <w:rPr>
          <w:rFonts w:ascii="ＭＳ 明朝" w:hAnsi="ＭＳ 明朝" w:hint="eastAsia"/>
          <w:color w:val="000000" w:themeColor="text1"/>
          <w:sz w:val="22"/>
        </w:rPr>
        <w:t xml:space="preserve">　業務委託料</w:t>
      </w:r>
    </w:p>
    <w:p w14:paraId="50C4A611" w14:textId="72DABE0C" w:rsidR="00973596" w:rsidRPr="00C14D1D" w:rsidRDefault="00973596" w:rsidP="00966FE4">
      <w:pPr>
        <w:ind w:left="660" w:hangingChars="300" w:hanging="660"/>
        <w:rPr>
          <w:rFonts w:ascii="ＭＳ 明朝" w:hAnsi="ＭＳ 明朝"/>
          <w:color w:val="000000" w:themeColor="text1"/>
          <w:sz w:val="22"/>
        </w:rPr>
      </w:pPr>
      <w:r w:rsidRPr="00C14D1D">
        <w:rPr>
          <w:rFonts w:ascii="ＭＳ 明朝" w:hAnsi="ＭＳ 明朝" w:hint="eastAsia"/>
          <w:color w:val="000000" w:themeColor="text1"/>
          <w:sz w:val="22"/>
        </w:rPr>
        <w:t xml:space="preserve">　　</w:t>
      </w:r>
      <w:r w:rsidR="00BB4623" w:rsidRPr="00C14D1D">
        <w:rPr>
          <w:rFonts w:ascii="ＭＳ 明朝" w:hAnsi="ＭＳ 明朝" w:hint="eastAsia"/>
          <w:color w:val="000000" w:themeColor="text1"/>
          <w:sz w:val="22"/>
        </w:rPr>
        <w:t xml:space="preserve">　</w:t>
      </w:r>
      <w:r w:rsidRPr="00C14D1D">
        <w:rPr>
          <w:rFonts w:ascii="ＭＳ 明朝" w:hAnsi="ＭＳ 明朝" w:hint="eastAsia"/>
          <w:color w:val="000000" w:themeColor="text1"/>
          <w:sz w:val="22"/>
        </w:rPr>
        <w:t>受託者に支払う</w:t>
      </w:r>
      <w:r w:rsidR="00E3065F" w:rsidRPr="00C14D1D">
        <w:rPr>
          <w:rFonts w:ascii="ＭＳ 明朝" w:hAnsi="ＭＳ 明朝" w:hint="eastAsia"/>
          <w:color w:val="000000" w:themeColor="text1"/>
          <w:sz w:val="22"/>
        </w:rPr>
        <w:t>業務委託料</w:t>
      </w:r>
      <w:r w:rsidRPr="00C14D1D">
        <w:rPr>
          <w:rFonts w:ascii="ＭＳ 明朝" w:hAnsi="ＭＳ 明朝" w:hint="eastAsia"/>
          <w:color w:val="000000" w:themeColor="text1"/>
          <w:sz w:val="22"/>
        </w:rPr>
        <w:t>は</w:t>
      </w:r>
      <w:r w:rsidR="00E3065F" w:rsidRPr="00C14D1D">
        <w:rPr>
          <w:rFonts w:ascii="ＭＳ 明朝" w:hAnsi="ＭＳ 明朝" w:hint="eastAsia"/>
          <w:color w:val="000000" w:themeColor="text1"/>
          <w:sz w:val="22"/>
        </w:rPr>
        <w:t>、</w:t>
      </w:r>
      <w:r w:rsidRPr="00C14D1D">
        <w:rPr>
          <w:rFonts w:ascii="ＭＳ 明朝" w:hAnsi="ＭＳ 明朝" w:hint="eastAsia"/>
          <w:color w:val="000000" w:themeColor="text1"/>
          <w:sz w:val="22"/>
        </w:rPr>
        <w:t>次の</w:t>
      </w:r>
      <w:r w:rsidR="00E3065F" w:rsidRPr="00C14D1D">
        <w:rPr>
          <w:rFonts w:ascii="ＭＳ 明朝" w:hAnsi="ＭＳ 明朝" w:hint="eastAsia"/>
          <w:color w:val="000000" w:themeColor="text1"/>
          <w:sz w:val="22"/>
        </w:rPr>
        <w:t>（１）から（４）の</w:t>
      </w:r>
      <w:r w:rsidRPr="00C14D1D">
        <w:rPr>
          <w:rFonts w:ascii="ＭＳ 明朝" w:hAnsi="ＭＳ 明朝" w:hint="eastAsia"/>
          <w:color w:val="000000" w:themeColor="text1"/>
          <w:sz w:val="22"/>
        </w:rPr>
        <w:t>とおりとする。</w:t>
      </w:r>
    </w:p>
    <w:p w14:paraId="2323B91D" w14:textId="2E9F26DE" w:rsidR="00973596" w:rsidRPr="00C14D1D" w:rsidRDefault="00BB4623" w:rsidP="0043490C">
      <w:pPr>
        <w:ind w:firstLineChars="250" w:firstLine="550"/>
        <w:rPr>
          <w:rFonts w:ascii="ＭＳ 明朝" w:hAnsi="ＭＳ 明朝"/>
          <w:color w:val="000000" w:themeColor="text1"/>
          <w:sz w:val="22"/>
        </w:rPr>
      </w:pPr>
      <w:r w:rsidRPr="00C14D1D">
        <w:rPr>
          <w:rFonts w:ascii="ＭＳ 明朝" w:hAnsi="ＭＳ 明朝" w:hint="eastAsia"/>
          <w:color w:val="000000" w:themeColor="text1"/>
          <w:sz w:val="22"/>
        </w:rPr>
        <w:t>（１）</w:t>
      </w:r>
      <w:r w:rsidR="00973596" w:rsidRPr="00C14D1D">
        <w:rPr>
          <w:rFonts w:ascii="ＭＳ 明朝" w:hAnsi="ＭＳ 明朝" w:hint="eastAsia"/>
          <w:color w:val="000000" w:themeColor="text1"/>
          <w:sz w:val="22"/>
        </w:rPr>
        <w:t>基本委託料</w:t>
      </w:r>
    </w:p>
    <w:p w14:paraId="2C814655" w14:textId="08C44489" w:rsidR="00973596" w:rsidRDefault="00973596" w:rsidP="00973596">
      <w:pPr>
        <w:ind w:left="1185"/>
        <w:rPr>
          <w:rFonts w:ascii="ＭＳ 明朝" w:hAnsi="ＭＳ 明朝"/>
          <w:color w:val="000000" w:themeColor="text1"/>
          <w:sz w:val="22"/>
        </w:rPr>
      </w:pPr>
      <w:r w:rsidRPr="00C14D1D">
        <w:rPr>
          <w:rFonts w:ascii="ＭＳ 明朝" w:hAnsi="ＭＳ 明朝" w:hint="eastAsia"/>
          <w:color w:val="000000" w:themeColor="text1"/>
          <w:sz w:val="22"/>
        </w:rPr>
        <w:t xml:space="preserve">ア　</w:t>
      </w:r>
      <w:r w:rsidR="00E3065F" w:rsidRPr="00C14D1D">
        <w:rPr>
          <w:rFonts w:ascii="ＭＳ 明朝" w:hAnsi="ＭＳ 明朝" w:hint="eastAsia"/>
          <w:color w:val="000000" w:themeColor="text1"/>
          <w:sz w:val="22"/>
        </w:rPr>
        <w:t>基本委託料は、</w:t>
      </w:r>
      <w:r w:rsidRPr="00C14D1D">
        <w:rPr>
          <w:rFonts w:ascii="ＭＳ 明朝" w:hAnsi="ＭＳ 明朝" w:hint="eastAsia"/>
          <w:color w:val="000000" w:themeColor="text1"/>
          <w:sz w:val="22"/>
        </w:rPr>
        <w:t>寄附金額に対する一定割合とする。</w:t>
      </w:r>
    </w:p>
    <w:p w14:paraId="44103724" w14:textId="3B03A5B9" w:rsidR="000F2A97" w:rsidRPr="000F2A97" w:rsidRDefault="000F2A97" w:rsidP="000F2A97">
      <w:pPr>
        <w:ind w:left="1185"/>
        <w:rPr>
          <w:rFonts w:ascii="ＭＳ 明朝" w:hAnsi="ＭＳ 明朝"/>
          <w:color w:val="000000" w:themeColor="text1"/>
          <w:sz w:val="22"/>
        </w:rPr>
      </w:pPr>
      <w:r w:rsidRPr="000F2A97">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0F2A97">
        <w:rPr>
          <w:rFonts w:ascii="ＭＳ 明朝" w:hAnsi="ＭＳ 明朝" w:hint="eastAsia"/>
          <w:color w:val="000000" w:themeColor="text1"/>
          <w:sz w:val="22"/>
        </w:rPr>
        <w:t xml:space="preserve">　</w:t>
      </w:r>
      <w:r>
        <w:rPr>
          <w:rFonts w:ascii="ＭＳ 明朝" w:hAnsi="ＭＳ 明朝" w:hint="eastAsia"/>
          <w:color w:val="000000" w:themeColor="text1"/>
          <w:sz w:val="22"/>
        </w:rPr>
        <w:t>返礼品</w:t>
      </w:r>
      <w:r w:rsidRPr="000F2A97">
        <w:rPr>
          <w:rFonts w:ascii="ＭＳ 明朝" w:hAnsi="ＭＳ 明朝" w:hint="eastAsia"/>
          <w:color w:val="000000" w:themeColor="text1"/>
          <w:sz w:val="22"/>
        </w:rPr>
        <w:t>配送あり：寄附金額の〇%</w:t>
      </w:r>
    </w:p>
    <w:p w14:paraId="3D2035A6" w14:textId="1F3DD0FF" w:rsidR="000F2A97" w:rsidRPr="000F2A97" w:rsidRDefault="000F2A97" w:rsidP="000F2A97">
      <w:pPr>
        <w:ind w:left="1185"/>
        <w:rPr>
          <w:rFonts w:ascii="ＭＳ 明朝" w:hAnsi="ＭＳ 明朝"/>
          <w:color w:val="000000" w:themeColor="text1"/>
          <w:sz w:val="22"/>
        </w:rPr>
      </w:pPr>
      <w:r w:rsidRPr="000F2A97">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0F2A97">
        <w:rPr>
          <w:rFonts w:ascii="ＭＳ 明朝" w:hAnsi="ＭＳ 明朝" w:hint="eastAsia"/>
          <w:color w:val="000000" w:themeColor="text1"/>
          <w:sz w:val="22"/>
        </w:rPr>
        <w:t>返礼品配送なし：寄附金額の〇%</w:t>
      </w:r>
    </w:p>
    <w:p w14:paraId="3D4F37E7" w14:textId="552AA36D" w:rsidR="00966FE4" w:rsidRPr="00C14D1D" w:rsidRDefault="00973596" w:rsidP="00E3065F">
      <w:pPr>
        <w:ind w:leftChars="550" w:left="1375" w:hangingChars="100" w:hanging="220"/>
        <w:rPr>
          <w:rFonts w:ascii="ＭＳ 明朝" w:hAnsi="ＭＳ 明朝"/>
          <w:color w:val="000000" w:themeColor="text1"/>
          <w:sz w:val="22"/>
        </w:rPr>
      </w:pPr>
      <w:r w:rsidRPr="00C14D1D">
        <w:rPr>
          <w:rFonts w:ascii="ＭＳ 明朝" w:hAnsi="ＭＳ 明朝" w:hint="eastAsia"/>
          <w:color w:val="000000" w:themeColor="text1"/>
          <w:sz w:val="22"/>
        </w:rPr>
        <w:t xml:space="preserve">イ　</w:t>
      </w:r>
      <w:r w:rsidR="00E3065F" w:rsidRPr="00C14D1D">
        <w:rPr>
          <w:rFonts w:ascii="ＭＳ 明朝" w:hAnsi="ＭＳ 明朝" w:hint="eastAsia"/>
          <w:color w:val="000000" w:themeColor="text1"/>
          <w:sz w:val="22"/>
        </w:rPr>
        <w:t>基本委託料は、</w:t>
      </w:r>
      <w:r w:rsidRPr="00C14D1D">
        <w:rPr>
          <w:rFonts w:ascii="ＭＳ 明朝" w:hAnsi="ＭＳ 明朝" w:hint="eastAsia"/>
          <w:color w:val="000000" w:themeColor="text1"/>
          <w:sz w:val="22"/>
        </w:rPr>
        <w:t>本項（２）～（４）に記載する経費を除</w:t>
      </w:r>
      <w:r w:rsidR="00E3065F" w:rsidRPr="00C14D1D">
        <w:rPr>
          <w:rFonts w:ascii="ＭＳ 明朝" w:hAnsi="ＭＳ 明朝" w:hint="eastAsia"/>
          <w:color w:val="000000" w:themeColor="text1"/>
          <w:sz w:val="22"/>
        </w:rPr>
        <w:t>く</w:t>
      </w:r>
      <w:r w:rsidRPr="00C14D1D">
        <w:rPr>
          <w:rFonts w:ascii="ＭＳ 明朝" w:hAnsi="ＭＳ 明朝" w:hint="eastAsia"/>
          <w:color w:val="000000" w:themeColor="text1"/>
          <w:sz w:val="22"/>
        </w:rPr>
        <w:t>、本委託業務の履行に必要な経費</w:t>
      </w:r>
      <w:r w:rsidR="00E3065F" w:rsidRPr="00C14D1D">
        <w:rPr>
          <w:rFonts w:ascii="ＭＳ 明朝" w:hAnsi="ＭＳ 明朝" w:hint="eastAsia"/>
          <w:color w:val="000000" w:themeColor="text1"/>
          <w:sz w:val="22"/>
        </w:rPr>
        <w:t>とする</w:t>
      </w:r>
      <w:r w:rsidRPr="00C14D1D">
        <w:rPr>
          <w:rFonts w:ascii="ＭＳ 明朝" w:hAnsi="ＭＳ 明朝" w:hint="eastAsia"/>
          <w:color w:val="000000" w:themeColor="text1"/>
          <w:sz w:val="22"/>
        </w:rPr>
        <w:t>。ただし、本県が直接契約する各ポータルサイトに係る経費及び</w:t>
      </w:r>
      <w:r w:rsidR="00E3065F" w:rsidRPr="00C14D1D">
        <w:rPr>
          <w:rFonts w:ascii="ＭＳ 明朝" w:hAnsi="ＭＳ 明朝" w:hint="eastAsia"/>
          <w:color w:val="000000" w:themeColor="text1"/>
          <w:sz w:val="22"/>
        </w:rPr>
        <w:t>オンライン</w:t>
      </w:r>
      <w:r w:rsidRPr="00C14D1D">
        <w:rPr>
          <w:rFonts w:ascii="ＭＳ 明朝" w:hAnsi="ＭＳ 明朝" w:hint="eastAsia"/>
          <w:color w:val="000000" w:themeColor="text1"/>
          <w:sz w:val="22"/>
        </w:rPr>
        <w:t>決済等に係る</w:t>
      </w:r>
      <w:r w:rsidR="00E3065F" w:rsidRPr="00C14D1D">
        <w:rPr>
          <w:rFonts w:ascii="ＭＳ 明朝" w:hAnsi="ＭＳ 明朝" w:hint="eastAsia"/>
          <w:color w:val="000000" w:themeColor="text1"/>
          <w:sz w:val="22"/>
        </w:rPr>
        <w:t>手数料</w:t>
      </w:r>
      <w:r w:rsidRPr="00C14D1D">
        <w:rPr>
          <w:rFonts w:ascii="ＭＳ 明朝" w:hAnsi="ＭＳ 明朝" w:hint="eastAsia"/>
          <w:color w:val="000000" w:themeColor="text1"/>
          <w:sz w:val="22"/>
        </w:rPr>
        <w:t>等はこれに含まない。</w:t>
      </w:r>
    </w:p>
    <w:p w14:paraId="781AAA2A" w14:textId="77777777" w:rsidR="001A0EA5" w:rsidRDefault="0094603A" w:rsidP="001A0EA5">
      <w:pPr>
        <w:ind w:leftChars="550" w:left="1375" w:hangingChars="100" w:hanging="220"/>
        <w:rPr>
          <w:rFonts w:ascii="ＭＳ 明朝" w:hAnsi="ＭＳ 明朝"/>
          <w:color w:val="000000" w:themeColor="text1"/>
          <w:sz w:val="22"/>
        </w:rPr>
      </w:pPr>
      <w:r w:rsidRPr="00C14D1D">
        <w:rPr>
          <w:rFonts w:ascii="ＭＳ 明朝" w:hAnsi="ＭＳ 明朝" w:hint="eastAsia"/>
          <w:color w:val="000000" w:themeColor="text1"/>
          <w:sz w:val="22"/>
        </w:rPr>
        <w:t>ウ　広告やプロモーションにかかる経費はこれを含めるものとする。</w:t>
      </w:r>
    </w:p>
    <w:p w14:paraId="7D9056D6" w14:textId="4A86FFDF" w:rsidR="001A0EA5" w:rsidRPr="001A0EA5" w:rsidRDefault="001A0EA5" w:rsidP="001A0EA5">
      <w:pPr>
        <w:ind w:firstLineChars="250" w:firstLine="550"/>
        <w:rPr>
          <w:rFonts w:ascii="ＭＳ 明朝" w:hAnsi="ＭＳ 明朝"/>
          <w:color w:val="000000" w:themeColor="text1"/>
          <w:sz w:val="22"/>
        </w:rPr>
      </w:pPr>
      <w:r w:rsidRPr="001A0EA5">
        <w:rPr>
          <w:rFonts w:ascii="ＭＳ 明朝" w:hAnsi="ＭＳ 明朝" w:hint="eastAsia"/>
          <w:color w:val="000000" w:themeColor="text1"/>
          <w:sz w:val="22"/>
        </w:rPr>
        <w:t>（２）寄附金受領証明書等発行</w:t>
      </w:r>
      <w:r w:rsidR="00872DA7">
        <w:rPr>
          <w:rFonts w:ascii="ＭＳ 明朝" w:hAnsi="ＭＳ 明朝" w:hint="eastAsia"/>
          <w:color w:val="000000" w:themeColor="text1"/>
          <w:sz w:val="22"/>
        </w:rPr>
        <w:t>処理費</w:t>
      </w:r>
      <w:r w:rsidRPr="001A0EA5">
        <w:rPr>
          <w:rFonts w:ascii="ＭＳ 明朝" w:hAnsi="ＭＳ 明朝" w:hint="eastAsia"/>
          <w:color w:val="000000" w:themeColor="text1"/>
          <w:sz w:val="22"/>
        </w:rPr>
        <w:t>及びワンストップ特例申請処理費</w:t>
      </w:r>
    </w:p>
    <w:p w14:paraId="096A25B5" w14:textId="77777777" w:rsidR="00AE1892" w:rsidRDefault="00AE1892" w:rsidP="00AE1892">
      <w:pPr>
        <w:ind w:firstLineChars="600" w:firstLine="1320"/>
        <w:rPr>
          <w:rFonts w:ascii="ＭＳ 明朝" w:hAnsi="ＭＳ 明朝"/>
          <w:color w:val="000000" w:themeColor="text1"/>
          <w:sz w:val="22"/>
        </w:rPr>
      </w:pPr>
      <w:r w:rsidRPr="00AE1892">
        <w:rPr>
          <w:rFonts w:ascii="ＭＳ 明朝" w:hAnsi="ＭＳ 明朝" w:hint="eastAsia"/>
          <w:color w:val="000000" w:themeColor="text1"/>
          <w:sz w:val="22"/>
        </w:rPr>
        <w:t>寄附金受領証明書等発行及びワンストップ特例申請処理費</w:t>
      </w:r>
      <w:r>
        <w:rPr>
          <w:rFonts w:ascii="ＭＳ 明朝" w:hAnsi="ＭＳ 明朝" w:hint="eastAsia"/>
          <w:color w:val="000000" w:themeColor="text1"/>
          <w:sz w:val="22"/>
        </w:rPr>
        <w:t>それぞれにつ</w:t>
      </w:r>
    </w:p>
    <w:p w14:paraId="3373F2A4" w14:textId="77777777" w:rsidR="000F2A97" w:rsidRDefault="00AE1892" w:rsidP="000F2A97">
      <w:pPr>
        <w:ind w:left="1185"/>
        <w:rPr>
          <w:rFonts w:ascii="ＭＳ 明朝" w:hAnsi="ＭＳ 明朝"/>
          <w:color w:val="000000" w:themeColor="text1"/>
          <w:sz w:val="22"/>
        </w:rPr>
      </w:pPr>
      <w:r>
        <w:rPr>
          <w:rFonts w:ascii="ＭＳ 明朝" w:hAnsi="ＭＳ 明朝" w:hint="eastAsia"/>
          <w:color w:val="000000" w:themeColor="text1"/>
          <w:sz w:val="22"/>
        </w:rPr>
        <w:t>いて、１件あたりの単価×件数により算出する経費</w:t>
      </w:r>
      <w:r w:rsidR="001A0EA5" w:rsidRPr="001A0EA5">
        <w:rPr>
          <w:rFonts w:ascii="ＭＳ 明朝" w:hAnsi="ＭＳ 明朝" w:hint="eastAsia"/>
          <w:color w:val="000000" w:themeColor="text1"/>
          <w:sz w:val="22"/>
        </w:rPr>
        <w:t>とする。</w:t>
      </w:r>
    </w:p>
    <w:p w14:paraId="0213451D" w14:textId="102E5FB8" w:rsidR="000F2A97" w:rsidRDefault="000F2A97" w:rsidP="000F2A97">
      <w:pPr>
        <w:ind w:left="1185"/>
        <w:rPr>
          <w:rFonts w:ascii="ＭＳ 明朝" w:hAnsi="ＭＳ 明朝"/>
          <w:color w:val="000000" w:themeColor="text1"/>
          <w:sz w:val="22"/>
        </w:rPr>
      </w:pPr>
      <w:r w:rsidRPr="000F2A97">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00872DA7">
        <w:rPr>
          <w:rFonts w:ascii="ＭＳ 明朝" w:hAnsi="ＭＳ 明朝" w:hint="eastAsia"/>
          <w:color w:val="000000" w:themeColor="text1"/>
          <w:sz w:val="22"/>
        </w:rPr>
        <w:t>寄附金</w:t>
      </w:r>
      <w:r w:rsidRPr="000F2A97">
        <w:rPr>
          <w:rFonts w:ascii="ＭＳ 明朝" w:hAnsi="ＭＳ 明朝" w:hint="eastAsia"/>
          <w:color w:val="000000" w:themeColor="text1"/>
          <w:sz w:val="22"/>
        </w:rPr>
        <w:t>受領</w:t>
      </w:r>
      <w:r w:rsidR="00872DA7">
        <w:rPr>
          <w:rFonts w:ascii="ＭＳ 明朝" w:hAnsi="ＭＳ 明朝" w:hint="eastAsia"/>
          <w:color w:val="000000" w:themeColor="text1"/>
          <w:sz w:val="22"/>
        </w:rPr>
        <w:t>証明</w:t>
      </w:r>
      <w:r w:rsidRPr="000F2A97">
        <w:rPr>
          <w:rFonts w:ascii="ＭＳ 明朝" w:hAnsi="ＭＳ 明朝" w:hint="eastAsia"/>
          <w:color w:val="000000" w:themeColor="text1"/>
          <w:sz w:val="22"/>
        </w:rPr>
        <w:t>書</w:t>
      </w:r>
      <w:r w:rsidR="00872DA7">
        <w:rPr>
          <w:rFonts w:ascii="ＭＳ 明朝" w:hAnsi="ＭＳ 明朝" w:hint="eastAsia"/>
          <w:color w:val="000000" w:themeColor="text1"/>
          <w:sz w:val="22"/>
        </w:rPr>
        <w:t>処理費</w:t>
      </w:r>
      <w:r w:rsidRPr="000F2A97">
        <w:rPr>
          <w:rFonts w:ascii="ＭＳ 明朝" w:hAnsi="ＭＳ 明朝" w:hint="eastAsia"/>
          <w:color w:val="000000" w:themeColor="text1"/>
          <w:sz w:val="22"/>
        </w:rPr>
        <w:t>（ワンストップ特例申請書</w:t>
      </w:r>
      <w:r>
        <w:rPr>
          <w:rFonts w:ascii="ＭＳ 明朝" w:hAnsi="ＭＳ 明朝" w:hint="eastAsia"/>
          <w:color w:val="000000" w:themeColor="text1"/>
          <w:sz w:val="22"/>
        </w:rPr>
        <w:t>あり</w:t>
      </w:r>
      <w:r w:rsidRPr="000F2A97">
        <w:rPr>
          <w:rFonts w:ascii="ＭＳ 明朝" w:hAnsi="ＭＳ 明朝" w:hint="eastAsia"/>
          <w:color w:val="000000" w:themeColor="text1"/>
          <w:sz w:val="22"/>
        </w:rPr>
        <w:t>）：〇円／件</w:t>
      </w:r>
    </w:p>
    <w:p w14:paraId="4C7AE063" w14:textId="05997BBB" w:rsidR="000F2A97" w:rsidRDefault="000F2A97" w:rsidP="000F2A97">
      <w:pPr>
        <w:ind w:left="1185"/>
        <w:rPr>
          <w:rFonts w:ascii="ＭＳ 明朝" w:hAnsi="ＭＳ 明朝"/>
          <w:color w:val="000000" w:themeColor="text1"/>
          <w:sz w:val="22"/>
        </w:rPr>
      </w:pPr>
      <w:r w:rsidRPr="000F2A97">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00872DA7">
        <w:rPr>
          <w:rFonts w:ascii="ＭＳ 明朝" w:hAnsi="ＭＳ 明朝" w:hint="eastAsia"/>
          <w:color w:val="000000" w:themeColor="text1"/>
          <w:sz w:val="22"/>
        </w:rPr>
        <w:t>寄附金</w:t>
      </w:r>
      <w:r w:rsidR="00872DA7" w:rsidRPr="000F2A97">
        <w:rPr>
          <w:rFonts w:ascii="ＭＳ 明朝" w:hAnsi="ＭＳ 明朝" w:hint="eastAsia"/>
          <w:color w:val="000000" w:themeColor="text1"/>
          <w:sz w:val="22"/>
        </w:rPr>
        <w:t>受領</w:t>
      </w:r>
      <w:r w:rsidR="00872DA7">
        <w:rPr>
          <w:rFonts w:ascii="ＭＳ 明朝" w:hAnsi="ＭＳ 明朝" w:hint="eastAsia"/>
          <w:color w:val="000000" w:themeColor="text1"/>
          <w:sz w:val="22"/>
        </w:rPr>
        <w:t>証明</w:t>
      </w:r>
      <w:r w:rsidR="00872DA7" w:rsidRPr="000F2A97">
        <w:rPr>
          <w:rFonts w:ascii="ＭＳ 明朝" w:hAnsi="ＭＳ 明朝" w:hint="eastAsia"/>
          <w:color w:val="000000" w:themeColor="text1"/>
          <w:sz w:val="22"/>
        </w:rPr>
        <w:t>書</w:t>
      </w:r>
      <w:r w:rsidR="00872DA7">
        <w:rPr>
          <w:rFonts w:ascii="ＭＳ 明朝" w:hAnsi="ＭＳ 明朝" w:hint="eastAsia"/>
          <w:color w:val="000000" w:themeColor="text1"/>
          <w:sz w:val="22"/>
        </w:rPr>
        <w:t>処理費</w:t>
      </w:r>
      <w:r w:rsidRPr="000F2A97">
        <w:rPr>
          <w:rFonts w:ascii="ＭＳ 明朝" w:hAnsi="ＭＳ 明朝" w:hint="eastAsia"/>
          <w:color w:val="000000" w:themeColor="text1"/>
          <w:sz w:val="22"/>
        </w:rPr>
        <w:t>（ワンストップ特例申請書</w:t>
      </w:r>
      <w:r>
        <w:rPr>
          <w:rFonts w:ascii="ＭＳ 明朝" w:hAnsi="ＭＳ 明朝" w:hint="eastAsia"/>
          <w:color w:val="000000" w:themeColor="text1"/>
          <w:sz w:val="22"/>
        </w:rPr>
        <w:t>なし</w:t>
      </w:r>
      <w:r w:rsidRPr="000F2A97">
        <w:rPr>
          <w:rFonts w:ascii="ＭＳ 明朝" w:hAnsi="ＭＳ 明朝" w:hint="eastAsia"/>
          <w:color w:val="000000" w:themeColor="text1"/>
          <w:sz w:val="22"/>
        </w:rPr>
        <w:t>）：〇円／件</w:t>
      </w:r>
    </w:p>
    <w:p w14:paraId="19307075" w14:textId="33716B31" w:rsidR="001A0EA5" w:rsidRDefault="000F2A97" w:rsidP="004C09B5">
      <w:pPr>
        <w:ind w:firstLineChars="850" w:firstLine="1870"/>
        <w:rPr>
          <w:rFonts w:ascii="ＭＳ 明朝" w:hAnsi="ＭＳ 明朝"/>
          <w:color w:val="000000" w:themeColor="text1"/>
          <w:sz w:val="22"/>
        </w:rPr>
      </w:pPr>
      <w:r w:rsidRPr="000F2A97">
        <w:rPr>
          <w:rFonts w:ascii="ＭＳ 明朝" w:hAnsi="ＭＳ 明朝" w:hint="eastAsia"/>
          <w:color w:val="000000" w:themeColor="text1"/>
          <w:sz w:val="22"/>
        </w:rPr>
        <w:t>ワンストップ特例申請</w:t>
      </w:r>
      <w:r w:rsidR="00872DA7">
        <w:rPr>
          <w:rFonts w:ascii="ＭＳ 明朝" w:hAnsi="ＭＳ 明朝" w:hint="eastAsia"/>
          <w:color w:val="000000" w:themeColor="text1"/>
          <w:sz w:val="22"/>
        </w:rPr>
        <w:t>処理費</w:t>
      </w:r>
      <w:r w:rsidRPr="000F2A97">
        <w:rPr>
          <w:rFonts w:ascii="ＭＳ 明朝" w:hAnsi="ＭＳ 明朝" w:hint="eastAsia"/>
          <w:color w:val="000000" w:themeColor="text1"/>
          <w:sz w:val="22"/>
        </w:rPr>
        <w:t>：〇円／件</w:t>
      </w:r>
    </w:p>
    <w:p w14:paraId="377E5259" w14:textId="2C7ED7FB" w:rsidR="00973596" w:rsidRPr="001A0EA5" w:rsidRDefault="001A0EA5" w:rsidP="001A0EA5">
      <w:pPr>
        <w:ind w:firstLineChars="250" w:firstLine="550"/>
        <w:rPr>
          <w:rFonts w:ascii="ＭＳ 明朝" w:hAnsi="ＭＳ 明朝"/>
          <w:color w:val="000000" w:themeColor="text1"/>
          <w:sz w:val="22"/>
        </w:rPr>
      </w:pPr>
      <w:r>
        <w:rPr>
          <w:rFonts w:ascii="ＭＳ 明朝" w:hAnsi="ＭＳ 明朝" w:hint="eastAsia"/>
          <w:color w:val="000000" w:themeColor="text1"/>
          <w:sz w:val="22"/>
        </w:rPr>
        <w:t>（３）</w:t>
      </w:r>
      <w:r w:rsidR="00D52032" w:rsidRPr="001A0EA5">
        <w:rPr>
          <w:rFonts w:ascii="ＭＳ 明朝" w:hAnsi="ＭＳ 明朝" w:hint="eastAsia"/>
          <w:color w:val="000000" w:themeColor="text1"/>
          <w:sz w:val="22"/>
        </w:rPr>
        <w:t>返礼品調達費</w:t>
      </w:r>
    </w:p>
    <w:p w14:paraId="31736532" w14:textId="2B0445DA" w:rsidR="00C13852" w:rsidRPr="00C14D1D" w:rsidRDefault="006B2B68" w:rsidP="00E3065F">
      <w:pPr>
        <w:pStyle w:val="a7"/>
        <w:ind w:left="1280" w:hangingChars="200" w:hanging="440"/>
        <w:rPr>
          <w:rFonts w:ascii="ＭＳ 明朝" w:hAnsi="ＭＳ 明朝"/>
          <w:color w:val="000000" w:themeColor="text1"/>
          <w:sz w:val="22"/>
        </w:rPr>
      </w:pPr>
      <w:r w:rsidRPr="00C14D1D">
        <w:rPr>
          <w:rFonts w:ascii="ＭＳ 明朝" w:hAnsi="ＭＳ 明朝" w:hint="eastAsia"/>
          <w:color w:val="000000" w:themeColor="text1"/>
          <w:sz w:val="22"/>
        </w:rPr>
        <w:t xml:space="preserve">　</w:t>
      </w:r>
      <w:r w:rsidR="002E033B" w:rsidRPr="00C14D1D">
        <w:rPr>
          <w:rFonts w:ascii="ＭＳ 明朝" w:hAnsi="ＭＳ 明朝" w:hint="eastAsia"/>
          <w:color w:val="000000" w:themeColor="text1"/>
          <w:sz w:val="22"/>
        </w:rPr>
        <w:t xml:space="preserve"> </w:t>
      </w:r>
      <w:r w:rsidR="00380556" w:rsidRPr="00C14D1D">
        <w:rPr>
          <w:rFonts w:ascii="ＭＳ 明朝" w:hAnsi="ＭＳ 明朝" w:hint="eastAsia"/>
          <w:color w:val="000000" w:themeColor="text1"/>
          <w:sz w:val="22"/>
        </w:rPr>
        <w:t xml:space="preserve">　</w:t>
      </w:r>
      <w:r w:rsidR="00E3065F" w:rsidRPr="00C14D1D">
        <w:rPr>
          <w:rFonts w:ascii="ＭＳ 明朝" w:hAnsi="ＭＳ 明朝" w:hint="eastAsia"/>
          <w:color w:val="000000" w:themeColor="text1"/>
          <w:sz w:val="22"/>
        </w:rPr>
        <w:t>実際に</w:t>
      </w:r>
      <w:r w:rsidRPr="00C14D1D">
        <w:rPr>
          <w:rFonts w:ascii="ＭＳ 明朝" w:hAnsi="ＭＳ 明朝" w:hint="eastAsia"/>
          <w:color w:val="000000" w:themeColor="text1"/>
          <w:sz w:val="22"/>
        </w:rPr>
        <w:t>返礼品の調達に</w:t>
      </w:r>
      <w:r w:rsidR="00E3065F" w:rsidRPr="00C14D1D">
        <w:rPr>
          <w:rFonts w:ascii="ＭＳ 明朝" w:hAnsi="ＭＳ 明朝" w:hint="eastAsia"/>
          <w:color w:val="000000" w:themeColor="text1"/>
          <w:sz w:val="22"/>
        </w:rPr>
        <w:t>要した</w:t>
      </w:r>
      <w:r w:rsidRPr="00C14D1D">
        <w:rPr>
          <w:rFonts w:ascii="ＭＳ 明朝" w:hAnsi="ＭＳ 明朝" w:hint="eastAsia"/>
          <w:color w:val="000000" w:themeColor="text1"/>
          <w:sz w:val="22"/>
        </w:rPr>
        <w:t>費用</w:t>
      </w:r>
      <w:r w:rsidR="00E3065F" w:rsidRPr="00C14D1D">
        <w:rPr>
          <w:rFonts w:ascii="ＭＳ 明朝" w:hAnsi="ＭＳ 明朝" w:hint="eastAsia"/>
          <w:color w:val="000000" w:themeColor="text1"/>
          <w:sz w:val="22"/>
        </w:rPr>
        <w:t>とする</w:t>
      </w:r>
      <w:r w:rsidRPr="00C14D1D">
        <w:rPr>
          <w:rFonts w:ascii="ＭＳ 明朝" w:hAnsi="ＭＳ 明朝" w:hint="eastAsia"/>
          <w:color w:val="000000" w:themeColor="text1"/>
          <w:sz w:val="22"/>
        </w:rPr>
        <w:t>。</w:t>
      </w:r>
      <w:r w:rsidR="00C13852" w:rsidRPr="00C14D1D">
        <w:rPr>
          <w:rFonts w:ascii="ＭＳ 明朝" w:hAnsi="ＭＳ 明朝" w:hint="eastAsia"/>
          <w:color w:val="000000" w:themeColor="text1"/>
          <w:sz w:val="22"/>
        </w:rPr>
        <w:t>なお、寄附１件あたりの費用は、当該寄附金額の３割を上限とし、梱包代等の諸経費並びに消費税及び地方消費税相当額を含む。</w:t>
      </w:r>
    </w:p>
    <w:p w14:paraId="522B90E5" w14:textId="5CBD49F3" w:rsidR="00C13852" w:rsidRPr="001A0EA5" w:rsidRDefault="001A0EA5" w:rsidP="001A0EA5">
      <w:pPr>
        <w:ind w:left="450" w:firstLineChars="50" w:firstLine="110"/>
        <w:rPr>
          <w:rFonts w:ascii="ＭＳ 明朝" w:hAnsi="ＭＳ 明朝"/>
          <w:color w:val="000000" w:themeColor="text1"/>
          <w:sz w:val="22"/>
        </w:rPr>
      </w:pPr>
      <w:r>
        <w:rPr>
          <w:rFonts w:ascii="ＭＳ 明朝" w:hAnsi="ＭＳ 明朝" w:hint="eastAsia"/>
          <w:color w:val="000000" w:themeColor="text1"/>
          <w:sz w:val="22"/>
        </w:rPr>
        <w:t>（４）</w:t>
      </w:r>
      <w:r w:rsidR="00C13852" w:rsidRPr="001A0EA5">
        <w:rPr>
          <w:rFonts w:ascii="ＭＳ 明朝" w:hAnsi="ＭＳ 明朝" w:hint="eastAsia"/>
          <w:color w:val="000000" w:themeColor="text1"/>
          <w:sz w:val="22"/>
        </w:rPr>
        <w:t>返礼品配送料</w:t>
      </w:r>
    </w:p>
    <w:p w14:paraId="6C627D80" w14:textId="1442907E" w:rsidR="00C13852" w:rsidRPr="000F2A97" w:rsidRDefault="00C13852" w:rsidP="000F2A97">
      <w:pPr>
        <w:pStyle w:val="a7"/>
        <w:ind w:leftChars="0" w:left="1185" w:firstLineChars="100" w:firstLine="220"/>
        <w:rPr>
          <w:rFonts w:ascii="ＭＳ 明朝" w:hAnsi="ＭＳ 明朝"/>
          <w:color w:val="000000" w:themeColor="text1"/>
          <w:sz w:val="22"/>
        </w:rPr>
      </w:pPr>
      <w:r w:rsidRPr="00C14D1D">
        <w:rPr>
          <w:rFonts w:ascii="ＭＳ 明朝" w:hAnsi="ＭＳ 明朝" w:hint="eastAsia"/>
          <w:color w:val="000000" w:themeColor="text1"/>
          <w:sz w:val="22"/>
        </w:rPr>
        <w:t>実際に返礼品の発送に</w:t>
      </w:r>
      <w:r w:rsidR="00E3065F" w:rsidRPr="00C14D1D">
        <w:rPr>
          <w:rFonts w:ascii="ＭＳ 明朝" w:hAnsi="ＭＳ 明朝" w:hint="eastAsia"/>
          <w:color w:val="000000" w:themeColor="text1"/>
          <w:sz w:val="22"/>
        </w:rPr>
        <w:t>要した</w:t>
      </w:r>
      <w:r w:rsidRPr="00C14D1D">
        <w:rPr>
          <w:rFonts w:ascii="ＭＳ 明朝" w:hAnsi="ＭＳ 明朝" w:hint="eastAsia"/>
          <w:color w:val="000000" w:themeColor="text1"/>
          <w:sz w:val="22"/>
        </w:rPr>
        <w:t>費用</w:t>
      </w:r>
      <w:r w:rsidR="000F2A97">
        <w:rPr>
          <w:rFonts w:ascii="ＭＳ 明朝" w:hAnsi="ＭＳ 明朝" w:hint="eastAsia"/>
          <w:color w:val="000000" w:themeColor="text1"/>
          <w:sz w:val="22"/>
        </w:rPr>
        <w:t>（通常配送料、Web</w:t>
      </w:r>
      <w:r w:rsidR="000F2A97" w:rsidRPr="000F2A97">
        <w:rPr>
          <w:rFonts w:ascii="ＭＳ 明朝" w:hAnsi="ＭＳ 明朝" w:hint="eastAsia"/>
          <w:color w:val="000000" w:themeColor="text1"/>
          <w:sz w:val="22"/>
        </w:rPr>
        <w:t>出荷コントロールサービスデータ処理料</w:t>
      </w:r>
      <w:r w:rsidR="000F2A97">
        <w:rPr>
          <w:rFonts w:ascii="ＭＳ 明朝" w:hAnsi="ＭＳ 明朝" w:hint="eastAsia"/>
          <w:color w:val="000000" w:themeColor="text1"/>
          <w:sz w:val="22"/>
        </w:rPr>
        <w:t>、簡易書留</w:t>
      </w:r>
      <w:r w:rsidR="00C91C70">
        <w:rPr>
          <w:rFonts w:ascii="ＭＳ 明朝" w:hAnsi="ＭＳ 明朝" w:hint="eastAsia"/>
          <w:color w:val="000000" w:themeColor="text1"/>
          <w:sz w:val="22"/>
        </w:rPr>
        <w:t>など</w:t>
      </w:r>
      <w:r w:rsidR="00F72537">
        <w:rPr>
          <w:rFonts w:ascii="ＭＳ 明朝" w:hAnsi="ＭＳ 明朝" w:hint="eastAsia"/>
          <w:color w:val="000000" w:themeColor="text1"/>
          <w:sz w:val="22"/>
        </w:rPr>
        <w:t>を含む。</w:t>
      </w:r>
      <w:r w:rsidR="000F2A97">
        <w:rPr>
          <w:rFonts w:ascii="ＭＳ 明朝" w:hAnsi="ＭＳ 明朝" w:hint="eastAsia"/>
          <w:color w:val="000000" w:themeColor="text1"/>
          <w:sz w:val="22"/>
        </w:rPr>
        <w:t>）</w:t>
      </w:r>
      <w:r w:rsidR="00E3065F" w:rsidRPr="000F2A97">
        <w:rPr>
          <w:rFonts w:ascii="ＭＳ 明朝" w:hAnsi="ＭＳ 明朝" w:hint="eastAsia"/>
          <w:color w:val="000000" w:themeColor="text1"/>
          <w:sz w:val="22"/>
        </w:rPr>
        <w:t>とする</w:t>
      </w:r>
      <w:r w:rsidRPr="000F2A97">
        <w:rPr>
          <w:rFonts w:ascii="ＭＳ 明朝" w:hAnsi="ＭＳ 明朝" w:hint="eastAsia"/>
          <w:color w:val="000000" w:themeColor="text1"/>
          <w:sz w:val="22"/>
        </w:rPr>
        <w:t>。ただし、</w:t>
      </w:r>
      <w:r w:rsidR="00E3065F" w:rsidRPr="000F2A97">
        <w:rPr>
          <w:rFonts w:ascii="ＭＳ 明朝" w:hAnsi="ＭＳ 明朝" w:hint="eastAsia"/>
          <w:color w:val="000000" w:themeColor="text1"/>
          <w:sz w:val="22"/>
        </w:rPr>
        <w:t>適正な</w:t>
      </w:r>
      <w:r w:rsidRPr="000F2A97">
        <w:rPr>
          <w:rFonts w:ascii="ＭＳ 明朝" w:hAnsi="ＭＳ 明朝" w:hint="eastAsia"/>
          <w:color w:val="000000" w:themeColor="text1"/>
          <w:sz w:val="22"/>
        </w:rPr>
        <w:t>配送料</w:t>
      </w:r>
      <w:r w:rsidR="00E3065F" w:rsidRPr="000F2A97">
        <w:rPr>
          <w:rFonts w:ascii="ＭＳ 明朝" w:hAnsi="ＭＳ 明朝" w:hint="eastAsia"/>
          <w:color w:val="000000" w:themeColor="text1"/>
          <w:sz w:val="22"/>
        </w:rPr>
        <w:t>と</w:t>
      </w:r>
      <w:r w:rsidRPr="000F2A97">
        <w:rPr>
          <w:rFonts w:ascii="ＭＳ 明朝" w:hAnsi="ＭＳ 明朝" w:hint="eastAsia"/>
          <w:color w:val="000000" w:themeColor="text1"/>
          <w:sz w:val="22"/>
        </w:rPr>
        <w:t>なるよう常に工夫</w:t>
      </w:r>
      <w:r w:rsidR="00E3065F" w:rsidRPr="000F2A97">
        <w:rPr>
          <w:rFonts w:ascii="ＭＳ 明朝" w:hAnsi="ＭＳ 明朝" w:hint="eastAsia"/>
          <w:color w:val="000000" w:themeColor="text1"/>
          <w:sz w:val="22"/>
        </w:rPr>
        <w:t>する</w:t>
      </w:r>
      <w:r w:rsidRPr="000F2A97">
        <w:rPr>
          <w:rFonts w:ascii="ＭＳ 明朝" w:hAnsi="ＭＳ 明朝" w:hint="eastAsia"/>
          <w:color w:val="000000" w:themeColor="text1"/>
          <w:sz w:val="22"/>
        </w:rPr>
        <w:t>こと。</w:t>
      </w:r>
    </w:p>
    <w:p w14:paraId="7156B444" w14:textId="77777777" w:rsidR="000F2A97" w:rsidRPr="00F36B9F" w:rsidRDefault="000F2A97" w:rsidP="000F2A97">
      <w:pPr>
        <w:rPr>
          <w:rFonts w:ascii="ＭＳ 明朝" w:hAnsi="ＭＳ 明朝"/>
          <w:color w:val="FF0000"/>
          <w:sz w:val="22"/>
        </w:rPr>
      </w:pPr>
    </w:p>
    <w:p w14:paraId="54EE5093" w14:textId="4BD9F2E2" w:rsidR="00C8463A" w:rsidRPr="00BF1A25" w:rsidRDefault="00C8463A" w:rsidP="00C8463A">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511D27">
        <w:rPr>
          <w:rFonts w:ascii="ＭＳ 明朝" w:hAnsi="ＭＳ 明朝" w:hint="eastAsia"/>
          <w:color w:val="000000" w:themeColor="text1"/>
          <w:sz w:val="22"/>
        </w:rPr>
        <w:t>７</w:t>
      </w:r>
      <w:r w:rsidRPr="00BF1A25">
        <w:rPr>
          <w:rFonts w:ascii="ＭＳ 明朝" w:hAnsi="ＭＳ 明朝" w:hint="eastAsia"/>
          <w:color w:val="000000" w:themeColor="text1"/>
          <w:sz w:val="22"/>
        </w:rPr>
        <w:t xml:space="preserve">　返礼品の調達・発送等に係る契約不適合責任</w:t>
      </w:r>
    </w:p>
    <w:p w14:paraId="55960672" w14:textId="61F6165D" w:rsidR="00C8463A" w:rsidRPr="00895AE3" w:rsidRDefault="00895AE3" w:rsidP="00895AE3">
      <w:pPr>
        <w:ind w:leftChars="200" w:left="860" w:hangingChars="200" w:hanging="440"/>
        <w:rPr>
          <w:rFonts w:ascii="ＭＳ 明朝" w:hAnsi="ＭＳ 明朝"/>
          <w:color w:val="000000" w:themeColor="text1"/>
          <w:sz w:val="22"/>
        </w:rPr>
      </w:pPr>
      <w:r>
        <w:rPr>
          <w:rFonts w:ascii="ＭＳ 明朝" w:hAnsi="ＭＳ 明朝" w:hint="eastAsia"/>
          <w:color w:val="000000" w:themeColor="text1"/>
          <w:sz w:val="22"/>
        </w:rPr>
        <w:t>（１）</w:t>
      </w:r>
      <w:r w:rsidR="00C8463A" w:rsidRPr="00895AE3">
        <w:rPr>
          <w:rFonts w:ascii="ＭＳ 明朝" w:hAnsi="ＭＳ 明朝" w:hint="eastAsia"/>
          <w:color w:val="000000" w:themeColor="text1"/>
          <w:sz w:val="22"/>
        </w:rPr>
        <w:t>県は、寄附者に対し、返礼品の調達・発送等に係る契約不適合責任を負わ</w:t>
      </w:r>
      <w:r w:rsidR="00E3065F" w:rsidRPr="00895AE3">
        <w:rPr>
          <w:rFonts w:ascii="ＭＳ 明朝" w:hAnsi="ＭＳ 明朝" w:hint="eastAsia"/>
          <w:color w:val="000000" w:themeColor="text1"/>
          <w:sz w:val="22"/>
        </w:rPr>
        <w:t>な</w:t>
      </w:r>
      <w:r w:rsidR="00C8463A" w:rsidRPr="00895AE3">
        <w:rPr>
          <w:rFonts w:ascii="ＭＳ 明朝" w:hAnsi="ＭＳ 明朝" w:hint="eastAsia"/>
          <w:color w:val="000000" w:themeColor="text1"/>
          <w:sz w:val="22"/>
        </w:rPr>
        <w:t>い</w:t>
      </w:r>
      <w:r w:rsidR="00E3065F" w:rsidRPr="00895AE3">
        <w:rPr>
          <w:rFonts w:ascii="ＭＳ 明朝" w:hAnsi="ＭＳ 明朝" w:hint="eastAsia"/>
          <w:color w:val="000000" w:themeColor="text1"/>
          <w:sz w:val="22"/>
        </w:rPr>
        <w:t>ものとする</w:t>
      </w:r>
      <w:r w:rsidR="00C8463A" w:rsidRPr="00895AE3">
        <w:rPr>
          <w:rFonts w:ascii="ＭＳ 明朝" w:hAnsi="ＭＳ 明朝" w:hint="eastAsia"/>
          <w:color w:val="000000" w:themeColor="text1"/>
          <w:sz w:val="22"/>
        </w:rPr>
        <w:t>。</w:t>
      </w:r>
    </w:p>
    <w:p w14:paraId="77822498" w14:textId="13F81F01" w:rsidR="00C8463A" w:rsidRPr="00895AE3" w:rsidRDefault="00C8463A" w:rsidP="00895AE3">
      <w:pPr>
        <w:pStyle w:val="a7"/>
        <w:numPr>
          <w:ilvl w:val="0"/>
          <w:numId w:val="30"/>
        </w:numPr>
        <w:ind w:leftChars="0"/>
        <w:rPr>
          <w:rFonts w:ascii="ＭＳ 明朝" w:hAnsi="ＭＳ 明朝"/>
          <w:color w:val="000000" w:themeColor="text1"/>
          <w:sz w:val="22"/>
        </w:rPr>
      </w:pPr>
      <w:r w:rsidRPr="00895AE3">
        <w:rPr>
          <w:rFonts w:ascii="ＭＳ 明朝" w:hAnsi="ＭＳ 明朝" w:hint="eastAsia"/>
          <w:color w:val="000000" w:themeColor="text1"/>
          <w:sz w:val="22"/>
        </w:rPr>
        <w:lastRenderedPageBreak/>
        <w:t>受託者は、寄附者に対し、返礼品の調達・発送等に係る契約不適合責任を</w:t>
      </w:r>
      <w:r w:rsidR="006D5924" w:rsidRPr="00895AE3">
        <w:rPr>
          <w:rFonts w:ascii="ＭＳ 明朝" w:hAnsi="ＭＳ 明朝" w:hint="eastAsia"/>
          <w:color w:val="000000" w:themeColor="text1"/>
          <w:sz w:val="22"/>
        </w:rPr>
        <w:t>負うものとする</w:t>
      </w:r>
      <w:r w:rsidRPr="00895AE3">
        <w:rPr>
          <w:rFonts w:ascii="ＭＳ 明朝" w:hAnsi="ＭＳ 明朝" w:hint="eastAsia"/>
          <w:color w:val="000000" w:themeColor="text1"/>
          <w:sz w:val="22"/>
        </w:rPr>
        <w:t>。</w:t>
      </w:r>
    </w:p>
    <w:p w14:paraId="56C2CB9C" w14:textId="77777777" w:rsidR="00F203FA" w:rsidRPr="00BF1A25" w:rsidRDefault="00F203FA" w:rsidP="00F203FA">
      <w:pPr>
        <w:rPr>
          <w:rFonts w:ascii="ＭＳ 明朝" w:hAnsi="ＭＳ 明朝"/>
          <w:color w:val="000000" w:themeColor="text1"/>
          <w:sz w:val="22"/>
        </w:rPr>
      </w:pPr>
    </w:p>
    <w:p w14:paraId="0A0A0B33" w14:textId="3F3731CE" w:rsidR="00F203FA" w:rsidRPr="00BF1A25" w:rsidRDefault="00F203FA" w:rsidP="00F203FA">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511D27">
        <w:rPr>
          <w:rFonts w:ascii="ＭＳ 明朝" w:hAnsi="ＭＳ 明朝" w:hint="eastAsia"/>
          <w:color w:val="000000" w:themeColor="text1"/>
          <w:sz w:val="22"/>
        </w:rPr>
        <w:t>８</w:t>
      </w:r>
      <w:r w:rsidR="00884E1A" w:rsidRPr="00BF1A25">
        <w:rPr>
          <w:rFonts w:ascii="ＭＳ 明朝" w:hAnsi="ＭＳ 明朝" w:hint="eastAsia"/>
          <w:color w:val="000000" w:themeColor="text1"/>
          <w:sz w:val="22"/>
        </w:rPr>
        <w:t xml:space="preserve">　法令遵守</w:t>
      </w:r>
    </w:p>
    <w:p w14:paraId="3E5C49BE" w14:textId="12660305" w:rsidR="00F203FA" w:rsidRDefault="006D2E33" w:rsidP="006D2E33">
      <w:pPr>
        <w:ind w:leftChars="300" w:left="630" w:firstLineChars="100" w:firstLine="220"/>
        <w:rPr>
          <w:rFonts w:ascii="ＭＳ 明朝" w:hAnsi="ＭＳ 明朝"/>
          <w:color w:val="000000" w:themeColor="text1"/>
          <w:sz w:val="22"/>
        </w:rPr>
      </w:pPr>
      <w:r w:rsidRPr="006D2E33">
        <w:rPr>
          <w:rFonts w:ascii="ＭＳ 明朝" w:hAnsi="ＭＳ 明朝" w:hint="eastAsia"/>
          <w:color w:val="000000" w:themeColor="text1"/>
          <w:sz w:val="22"/>
        </w:rPr>
        <w:t>本業務の実施にあたっては、地方自治法、同法施行令、地方税法等の関係法令や</w:t>
      </w:r>
      <w:r w:rsidR="00F203FA" w:rsidRPr="006D2E33">
        <w:rPr>
          <w:rFonts w:ascii="ＭＳ 明朝" w:hAnsi="ＭＳ 明朝" w:hint="eastAsia"/>
          <w:color w:val="000000" w:themeColor="text1"/>
          <w:sz w:val="22"/>
        </w:rPr>
        <w:t>平成</w:t>
      </w:r>
      <w:r w:rsidR="007D7DB3" w:rsidRPr="006D2E33">
        <w:rPr>
          <w:rFonts w:ascii="ＭＳ 明朝" w:hAnsi="ＭＳ 明朝" w:hint="eastAsia"/>
          <w:color w:val="000000" w:themeColor="text1"/>
          <w:sz w:val="22"/>
        </w:rPr>
        <w:t>３１</w:t>
      </w:r>
      <w:r w:rsidR="00F203FA" w:rsidRPr="006D2E33">
        <w:rPr>
          <w:rFonts w:ascii="ＭＳ 明朝" w:hAnsi="ＭＳ 明朝" w:hint="eastAsia"/>
          <w:color w:val="000000" w:themeColor="text1"/>
          <w:sz w:val="22"/>
        </w:rPr>
        <w:t>年総務省告示第</w:t>
      </w:r>
      <w:r w:rsidR="007D7DB3" w:rsidRPr="006D2E33">
        <w:rPr>
          <w:rFonts w:ascii="ＭＳ 明朝" w:hAnsi="ＭＳ 明朝" w:hint="eastAsia"/>
          <w:color w:val="000000" w:themeColor="text1"/>
          <w:sz w:val="22"/>
        </w:rPr>
        <w:t>１７９</w:t>
      </w:r>
      <w:r w:rsidR="00F203FA" w:rsidRPr="006D2E33">
        <w:rPr>
          <w:rFonts w:ascii="ＭＳ 明朝" w:hAnsi="ＭＳ 明朝" w:hint="eastAsia"/>
          <w:color w:val="000000" w:themeColor="text1"/>
          <w:sz w:val="22"/>
        </w:rPr>
        <w:t>号</w:t>
      </w:r>
      <w:r w:rsidR="003A0B55" w:rsidRPr="006D2E33">
        <w:rPr>
          <w:rFonts w:ascii="ＭＳ 明朝" w:hAnsi="ＭＳ 明朝" w:hint="eastAsia"/>
          <w:color w:val="000000" w:themeColor="text1"/>
          <w:sz w:val="22"/>
        </w:rPr>
        <w:t>などの</w:t>
      </w:r>
      <w:r w:rsidR="00F203FA" w:rsidRPr="006D2E33">
        <w:rPr>
          <w:rFonts w:ascii="ＭＳ 明朝" w:hAnsi="ＭＳ 明朝" w:hint="eastAsia"/>
          <w:color w:val="000000" w:themeColor="text1"/>
          <w:sz w:val="22"/>
        </w:rPr>
        <w:t>国が定め</w:t>
      </w:r>
      <w:r w:rsidR="003A0B55" w:rsidRPr="006D2E33">
        <w:rPr>
          <w:rFonts w:ascii="ＭＳ 明朝" w:hAnsi="ＭＳ 明朝" w:hint="eastAsia"/>
          <w:color w:val="000000" w:themeColor="text1"/>
          <w:sz w:val="22"/>
        </w:rPr>
        <w:t>る</w:t>
      </w:r>
      <w:r w:rsidR="00F203FA" w:rsidRPr="006D2E33">
        <w:rPr>
          <w:rFonts w:ascii="ＭＳ 明朝" w:hAnsi="ＭＳ 明朝" w:hint="eastAsia"/>
          <w:color w:val="000000" w:themeColor="text1"/>
          <w:sz w:val="22"/>
        </w:rPr>
        <w:t>基準を遵守する</w:t>
      </w:r>
      <w:r w:rsidR="003A0B55" w:rsidRPr="006D2E33">
        <w:rPr>
          <w:rFonts w:ascii="ＭＳ 明朝" w:hAnsi="ＭＳ 明朝" w:hint="eastAsia"/>
          <w:color w:val="000000" w:themeColor="text1"/>
          <w:sz w:val="22"/>
        </w:rPr>
        <w:t>ものとする</w:t>
      </w:r>
      <w:r w:rsidR="00F203FA" w:rsidRPr="006D2E33">
        <w:rPr>
          <w:rFonts w:ascii="ＭＳ 明朝" w:hAnsi="ＭＳ 明朝" w:hint="eastAsia"/>
          <w:color w:val="000000" w:themeColor="text1"/>
          <w:sz w:val="22"/>
        </w:rPr>
        <w:t>。</w:t>
      </w:r>
    </w:p>
    <w:p w14:paraId="779B7E7E" w14:textId="77777777" w:rsidR="00BD2F3B" w:rsidRPr="006D2E33" w:rsidRDefault="00BD2F3B" w:rsidP="006D2E33">
      <w:pPr>
        <w:ind w:leftChars="300" w:left="630" w:firstLineChars="100" w:firstLine="220"/>
        <w:rPr>
          <w:rFonts w:ascii="ＭＳ 明朝" w:hAnsi="ＭＳ 明朝"/>
          <w:color w:val="000000" w:themeColor="text1"/>
          <w:sz w:val="22"/>
        </w:rPr>
      </w:pPr>
    </w:p>
    <w:p w14:paraId="5C306329" w14:textId="4743A44C" w:rsidR="00884E1A" w:rsidRPr="00BF1A25" w:rsidRDefault="00884E1A" w:rsidP="00884E1A">
      <w:pPr>
        <w:rPr>
          <w:rFonts w:ascii="ＭＳ 明朝" w:hAnsi="ＭＳ 明朝"/>
          <w:color w:val="000000" w:themeColor="text1"/>
          <w:sz w:val="22"/>
        </w:rPr>
      </w:pPr>
      <w:r w:rsidRPr="00BF1A25">
        <w:rPr>
          <w:rFonts w:ascii="ＭＳ 明朝" w:hAnsi="ＭＳ 明朝" w:hint="eastAsia"/>
          <w:color w:val="000000" w:themeColor="text1"/>
          <w:sz w:val="22"/>
        </w:rPr>
        <w:t xml:space="preserve">　</w:t>
      </w:r>
      <w:r w:rsidR="00EE48C2">
        <w:rPr>
          <w:rFonts w:ascii="ＭＳ 明朝" w:hAnsi="ＭＳ 明朝" w:hint="eastAsia"/>
          <w:color w:val="000000" w:themeColor="text1"/>
          <w:sz w:val="22"/>
        </w:rPr>
        <w:t>９</w:t>
      </w:r>
      <w:r w:rsidRPr="00BF1A25">
        <w:rPr>
          <w:rFonts w:ascii="ＭＳ 明朝" w:hAnsi="ＭＳ 明朝" w:hint="eastAsia"/>
          <w:color w:val="000000" w:themeColor="text1"/>
          <w:sz w:val="22"/>
        </w:rPr>
        <w:t xml:space="preserve">　その他</w:t>
      </w:r>
    </w:p>
    <w:p w14:paraId="064EFFCA" w14:textId="255F9FB2" w:rsidR="0060131C" w:rsidRDefault="00AA37AF" w:rsidP="00AA37AF">
      <w:pPr>
        <w:ind w:leftChars="200" w:left="860" w:hangingChars="200" w:hanging="440"/>
        <w:rPr>
          <w:rFonts w:ascii="ＭＳ 明朝" w:hAnsi="ＭＳ 明朝"/>
          <w:color w:val="000000" w:themeColor="text1"/>
          <w:sz w:val="22"/>
        </w:rPr>
      </w:pPr>
      <w:r>
        <w:rPr>
          <w:rFonts w:ascii="ＭＳ 明朝" w:hAnsi="ＭＳ 明朝" w:hint="eastAsia"/>
          <w:color w:val="000000" w:themeColor="text1"/>
          <w:sz w:val="22"/>
        </w:rPr>
        <w:t>（１）</w:t>
      </w:r>
      <w:r w:rsidR="00884E1A" w:rsidRPr="00BF1A25">
        <w:rPr>
          <w:rFonts w:ascii="ＭＳ 明朝" w:hAnsi="ＭＳ 明朝" w:hint="eastAsia"/>
          <w:color w:val="000000" w:themeColor="text1"/>
          <w:sz w:val="22"/>
        </w:rPr>
        <w:t>業務の遂行にあたっては、県と十分に協議を行い、県の意見や要望を</w:t>
      </w:r>
      <w:r w:rsidR="00F36B9F">
        <w:rPr>
          <w:rFonts w:ascii="ＭＳ 明朝" w:hAnsi="ＭＳ 明朝" w:hint="eastAsia"/>
          <w:color w:val="000000" w:themeColor="text1"/>
          <w:sz w:val="22"/>
        </w:rPr>
        <w:t>踏まえて</w:t>
      </w:r>
      <w:r w:rsidR="00884E1A" w:rsidRPr="0060131C">
        <w:rPr>
          <w:rFonts w:ascii="ＭＳ 明朝" w:hAnsi="ＭＳ 明朝" w:hint="eastAsia"/>
          <w:color w:val="000000" w:themeColor="text1"/>
          <w:sz w:val="22"/>
        </w:rPr>
        <w:t>実施すること。</w:t>
      </w:r>
    </w:p>
    <w:p w14:paraId="7A47CE6C" w14:textId="454F61EE" w:rsidR="0060131C" w:rsidRPr="00AA37AF" w:rsidRDefault="00AA37AF" w:rsidP="00AA37AF">
      <w:pPr>
        <w:ind w:firstLineChars="200" w:firstLine="440"/>
        <w:rPr>
          <w:rFonts w:ascii="ＭＳ 明朝" w:hAnsi="ＭＳ 明朝"/>
          <w:color w:val="000000" w:themeColor="text1"/>
          <w:sz w:val="22"/>
        </w:rPr>
      </w:pPr>
      <w:r>
        <w:rPr>
          <w:rFonts w:ascii="ＭＳ 明朝" w:hAnsi="ＭＳ 明朝" w:hint="eastAsia"/>
          <w:color w:val="000000" w:themeColor="text1"/>
          <w:sz w:val="22"/>
        </w:rPr>
        <w:t>（２）</w:t>
      </w:r>
      <w:r w:rsidR="0060131C" w:rsidRPr="00AA37AF">
        <w:rPr>
          <w:rFonts w:ascii="ＭＳ 明朝" w:hAnsi="ＭＳ 明朝" w:hint="eastAsia"/>
          <w:color w:val="000000" w:themeColor="text1"/>
          <w:sz w:val="22"/>
        </w:rPr>
        <w:t>受託者は、</w:t>
      </w:r>
      <w:r w:rsidR="00884E1A" w:rsidRPr="00AA37AF">
        <w:rPr>
          <w:rFonts w:ascii="ＭＳ 明朝" w:hAnsi="ＭＳ 明朝" w:hint="eastAsia"/>
          <w:color w:val="000000" w:themeColor="text1"/>
          <w:sz w:val="22"/>
        </w:rPr>
        <w:t>契約締結後、速やかに本</w:t>
      </w:r>
      <w:r w:rsidR="0060131C" w:rsidRPr="00AA37AF">
        <w:rPr>
          <w:rFonts w:ascii="ＭＳ 明朝" w:hAnsi="ＭＳ 明朝" w:hint="eastAsia"/>
          <w:color w:val="000000" w:themeColor="text1"/>
          <w:sz w:val="22"/>
        </w:rPr>
        <w:t>委託</w:t>
      </w:r>
      <w:r w:rsidR="00884E1A" w:rsidRPr="00AA37AF">
        <w:rPr>
          <w:rFonts w:ascii="ＭＳ 明朝" w:hAnsi="ＭＳ 明朝" w:hint="eastAsia"/>
          <w:color w:val="000000" w:themeColor="text1"/>
          <w:sz w:val="22"/>
        </w:rPr>
        <w:t>業務の</w:t>
      </w:r>
      <w:r w:rsidR="0060131C" w:rsidRPr="00AA37AF">
        <w:rPr>
          <w:rFonts w:ascii="ＭＳ 明朝" w:hAnsi="ＭＳ 明朝" w:hint="eastAsia"/>
          <w:color w:val="000000" w:themeColor="text1"/>
          <w:sz w:val="22"/>
        </w:rPr>
        <w:t>執行に関する各業務の責任</w:t>
      </w:r>
    </w:p>
    <w:p w14:paraId="2844C65E" w14:textId="4F9AA20E" w:rsidR="0060131C" w:rsidRPr="0060131C" w:rsidRDefault="0060131C" w:rsidP="0060131C">
      <w:pPr>
        <w:ind w:left="465" w:firstLineChars="200" w:firstLine="440"/>
        <w:rPr>
          <w:rFonts w:ascii="ＭＳ 明朝" w:hAnsi="ＭＳ 明朝"/>
          <w:color w:val="000000" w:themeColor="text1"/>
          <w:sz w:val="22"/>
        </w:rPr>
      </w:pPr>
      <w:r w:rsidRPr="0060131C">
        <w:rPr>
          <w:rFonts w:ascii="ＭＳ 明朝" w:hAnsi="ＭＳ 明朝" w:hint="eastAsia"/>
          <w:color w:val="000000" w:themeColor="text1"/>
          <w:sz w:val="22"/>
        </w:rPr>
        <w:t>者及び担当者を記載した</w:t>
      </w:r>
      <w:r w:rsidR="00884E1A" w:rsidRPr="0060131C">
        <w:rPr>
          <w:rFonts w:ascii="ＭＳ 明朝" w:hAnsi="ＭＳ 明朝" w:hint="eastAsia"/>
          <w:color w:val="000000" w:themeColor="text1"/>
          <w:sz w:val="22"/>
        </w:rPr>
        <w:t>管理体制表を</w:t>
      </w:r>
      <w:r w:rsidRPr="0060131C">
        <w:rPr>
          <w:rFonts w:ascii="ＭＳ 明朝" w:hAnsi="ＭＳ 明朝" w:hint="eastAsia"/>
          <w:color w:val="000000" w:themeColor="text1"/>
          <w:sz w:val="22"/>
        </w:rPr>
        <w:t>作成し、</w:t>
      </w:r>
      <w:r w:rsidR="00884E1A" w:rsidRPr="0060131C">
        <w:rPr>
          <w:rFonts w:ascii="ＭＳ 明朝" w:hAnsi="ＭＳ 明朝" w:hint="eastAsia"/>
          <w:color w:val="000000" w:themeColor="text1"/>
          <w:sz w:val="22"/>
        </w:rPr>
        <w:t>提出すること。</w:t>
      </w:r>
    </w:p>
    <w:p w14:paraId="75F9F77B" w14:textId="0FE5707D" w:rsidR="0060131C" w:rsidRPr="00AA37AF" w:rsidRDefault="00AA37AF" w:rsidP="00AA37AF">
      <w:pPr>
        <w:ind w:left="465"/>
        <w:rPr>
          <w:rFonts w:ascii="ＭＳ 明朝" w:hAnsi="ＭＳ 明朝"/>
          <w:color w:val="000000" w:themeColor="text1"/>
          <w:sz w:val="22"/>
        </w:rPr>
      </w:pPr>
      <w:r>
        <w:rPr>
          <w:rFonts w:ascii="ＭＳ 明朝" w:hAnsi="ＭＳ 明朝" w:hint="eastAsia"/>
          <w:color w:val="000000" w:themeColor="text1"/>
          <w:sz w:val="22"/>
        </w:rPr>
        <w:t>（</w:t>
      </w:r>
      <w:r w:rsidR="00EE48C2">
        <w:rPr>
          <w:rFonts w:ascii="ＭＳ 明朝" w:hAnsi="ＭＳ 明朝" w:hint="eastAsia"/>
          <w:color w:val="000000" w:themeColor="text1"/>
          <w:sz w:val="22"/>
        </w:rPr>
        <w:t>３</w:t>
      </w:r>
      <w:r>
        <w:rPr>
          <w:rFonts w:ascii="ＭＳ 明朝" w:hAnsi="ＭＳ 明朝" w:hint="eastAsia"/>
          <w:color w:val="000000" w:themeColor="text1"/>
          <w:sz w:val="22"/>
        </w:rPr>
        <w:t>）</w:t>
      </w:r>
      <w:r w:rsidR="00884E1A" w:rsidRPr="00AA37AF">
        <w:rPr>
          <w:rFonts w:ascii="ＭＳ 明朝" w:hAnsi="ＭＳ 明朝" w:hint="eastAsia"/>
          <w:color w:val="000000" w:themeColor="text1"/>
          <w:sz w:val="22"/>
        </w:rPr>
        <w:t>仕様書に記載のない事項その他業務の履行上必要な事項については、県と</w:t>
      </w:r>
    </w:p>
    <w:p w14:paraId="0316FE9E" w14:textId="706EBB0D" w:rsidR="00BE3B10" w:rsidRPr="0060131C" w:rsidRDefault="00884E1A" w:rsidP="0060131C">
      <w:pPr>
        <w:ind w:left="465" w:firstLineChars="200" w:firstLine="440"/>
        <w:rPr>
          <w:rFonts w:ascii="ＭＳ 明朝" w:hAnsi="ＭＳ 明朝"/>
          <w:color w:val="000000" w:themeColor="text1"/>
          <w:sz w:val="22"/>
        </w:rPr>
      </w:pPr>
      <w:r w:rsidRPr="0060131C">
        <w:rPr>
          <w:rFonts w:ascii="ＭＳ 明朝" w:hAnsi="ＭＳ 明朝" w:hint="eastAsia"/>
          <w:color w:val="000000" w:themeColor="text1"/>
          <w:sz w:val="22"/>
        </w:rPr>
        <w:t>受託者で協議の</w:t>
      </w:r>
      <w:r w:rsidR="0060131C">
        <w:rPr>
          <w:rFonts w:ascii="ＭＳ 明朝" w:hAnsi="ＭＳ 明朝" w:hint="eastAsia"/>
          <w:color w:val="000000" w:themeColor="text1"/>
          <w:sz w:val="22"/>
        </w:rPr>
        <w:t>上</w:t>
      </w:r>
      <w:r w:rsidRPr="0060131C">
        <w:rPr>
          <w:rFonts w:ascii="ＭＳ 明朝" w:hAnsi="ＭＳ 明朝" w:hint="eastAsia"/>
          <w:color w:val="000000" w:themeColor="text1"/>
          <w:sz w:val="22"/>
        </w:rPr>
        <w:t>、決定する</w:t>
      </w:r>
      <w:r w:rsidR="0060131C">
        <w:rPr>
          <w:rFonts w:ascii="ＭＳ 明朝" w:hAnsi="ＭＳ 明朝" w:hint="eastAsia"/>
          <w:color w:val="000000" w:themeColor="text1"/>
          <w:sz w:val="22"/>
        </w:rPr>
        <w:t>ものとする</w:t>
      </w:r>
      <w:r w:rsidRPr="0060131C">
        <w:rPr>
          <w:rFonts w:ascii="ＭＳ 明朝" w:hAnsi="ＭＳ 明朝" w:hint="eastAsia"/>
          <w:color w:val="000000" w:themeColor="text1"/>
          <w:sz w:val="22"/>
        </w:rPr>
        <w:t>。</w:t>
      </w:r>
    </w:p>
    <w:sectPr w:rsidR="00BE3B10" w:rsidRPr="0060131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5093" w14:textId="77777777" w:rsidR="00F33E2B" w:rsidRDefault="00F33E2B" w:rsidP="00C26180">
      <w:r>
        <w:separator/>
      </w:r>
    </w:p>
  </w:endnote>
  <w:endnote w:type="continuationSeparator" w:id="0">
    <w:p w14:paraId="17259033" w14:textId="77777777" w:rsidR="00F33E2B" w:rsidRDefault="00F33E2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028731"/>
      <w:docPartObj>
        <w:docPartGallery w:val="Page Numbers (Bottom of Page)"/>
        <w:docPartUnique/>
      </w:docPartObj>
    </w:sdtPr>
    <w:sdtEndPr>
      <w:rPr>
        <w:rFonts w:ascii="ＭＳ 明朝" w:hAnsi="ＭＳ 明朝"/>
        <w:sz w:val="22"/>
        <w:szCs w:val="24"/>
      </w:rPr>
    </w:sdtEndPr>
    <w:sdtContent>
      <w:p w14:paraId="0CA6C5AA" w14:textId="453920D7" w:rsidR="007D7DB3" w:rsidRPr="007D7DB3" w:rsidRDefault="007D7DB3">
        <w:pPr>
          <w:pStyle w:val="a5"/>
          <w:jc w:val="center"/>
          <w:rPr>
            <w:rFonts w:ascii="ＭＳ 明朝" w:hAnsi="ＭＳ 明朝"/>
            <w:sz w:val="22"/>
            <w:szCs w:val="24"/>
          </w:rPr>
        </w:pPr>
        <w:r w:rsidRPr="007D7DB3">
          <w:rPr>
            <w:rFonts w:ascii="ＭＳ 明朝" w:hAnsi="ＭＳ 明朝"/>
            <w:sz w:val="22"/>
            <w:szCs w:val="24"/>
          </w:rPr>
          <w:fldChar w:fldCharType="begin"/>
        </w:r>
        <w:r w:rsidRPr="007D7DB3">
          <w:rPr>
            <w:rFonts w:ascii="ＭＳ 明朝" w:hAnsi="ＭＳ 明朝"/>
            <w:sz w:val="22"/>
            <w:szCs w:val="24"/>
          </w:rPr>
          <w:instrText>PAGE   \* MERGEFORMAT</w:instrText>
        </w:r>
        <w:r w:rsidRPr="007D7DB3">
          <w:rPr>
            <w:rFonts w:ascii="ＭＳ 明朝" w:hAnsi="ＭＳ 明朝"/>
            <w:sz w:val="22"/>
            <w:szCs w:val="24"/>
          </w:rPr>
          <w:fldChar w:fldCharType="separate"/>
        </w:r>
        <w:r w:rsidRPr="007D7DB3">
          <w:rPr>
            <w:rFonts w:ascii="ＭＳ 明朝" w:hAnsi="ＭＳ 明朝"/>
            <w:sz w:val="22"/>
            <w:szCs w:val="24"/>
            <w:lang w:val="ja-JP"/>
          </w:rPr>
          <w:t>2</w:t>
        </w:r>
        <w:r w:rsidRPr="007D7DB3">
          <w:rPr>
            <w:rFonts w:ascii="ＭＳ 明朝" w:hAnsi="ＭＳ 明朝"/>
            <w:sz w:val="22"/>
            <w:szCs w:val="24"/>
          </w:rPr>
          <w:fldChar w:fldCharType="end"/>
        </w:r>
      </w:p>
    </w:sdtContent>
  </w:sdt>
  <w:p w14:paraId="1A1D6A10" w14:textId="77777777" w:rsidR="007D7DB3" w:rsidRDefault="007D7D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E027" w14:textId="77777777" w:rsidR="00F33E2B" w:rsidRDefault="00F33E2B" w:rsidP="00C26180">
      <w:r>
        <w:separator/>
      </w:r>
    </w:p>
  </w:footnote>
  <w:footnote w:type="continuationSeparator" w:id="0">
    <w:p w14:paraId="1297CBA2" w14:textId="77777777" w:rsidR="00F33E2B" w:rsidRDefault="00F33E2B"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386"/>
    <w:multiLevelType w:val="hybridMultilevel"/>
    <w:tmpl w:val="930E14D2"/>
    <w:lvl w:ilvl="0" w:tplc="3FB20A3C">
      <w:start w:val="1"/>
      <w:numFmt w:val="decimalFullWidth"/>
      <w:lvlText w:val="（%1）"/>
      <w:lvlJc w:val="left"/>
      <w:pPr>
        <w:ind w:left="1360" w:hanging="720"/>
      </w:pPr>
      <w:rPr>
        <w:rFonts w:hint="default"/>
        <w:lang w:val="en-US"/>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0AB328A1"/>
    <w:multiLevelType w:val="hybridMultilevel"/>
    <w:tmpl w:val="09DA4E98"/>
    <w:lvl w:ilvl="0" w:tplc="B988423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D0479A0"/>
    <w:multiLevelType w:val="hybridMultilevel"/>
    <w:tmpl w:val="B518FE0C"/>
    <w:lvl w:ilvl="0" w:tplc="2004B8C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4D52C5"/>
    <w:multiLevelType w:val="hybridMultilevel"/>
    <w:tmpl w:val="5688019A"/>
    <w:lvl w:ilvl="0" w:tplc="8C9A7E5E">
      <w:start w:val="1"/>
      <w:numFmt w:val="bullet"/>
      <w:lvlText w:val="※"/>
      <w:lvlJc w:val="left"/>
      <w:pPr>
        <w:ind w:left="1245" w:hanging="36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15:restartNumberingAfterBreak="0">
    <w:nsid w:val="0E755C5A"/>
    <w:multiLevelType w:val="hybridMultilevel"/>
    <w:tmpl w:val="D8D2939C"/>
    <w:lvl w:ilvl="0" w:tplc="A588EDB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FEC0C54"/>
    <w:multiLevelType w:val="hybridMultilevel"/>
    <w:tmpl w:val="0ABAF7DE"/>
    <w:lvl w:ilvl="0" w:tplc="54D49BF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6672B46"/>
    <w:multiLevelType w:val="hybridMultilevel"/>
    <w:tmpl w:val="709EBD5C"/>
    <w:lvl w:ilvl="0" w:tplc="8BDE5BC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7F13A15"/>
    <w:multiLevelType w:val="hybridMultilevel"/>
    <w:tmpl w:val="955692A0"/>
    <w:lvl w:ilvl="0" w:tplc="C5DE90A6">
      <w:start w:val="2"/>
      <w:numFmt w:val="decimalFullWidth"/>
      <w:lvlText w:val="（%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8" w15:restartNumberingAfterBreak="0">
    <w:nsid w:val="1F4A1BA7"/>
    <w:multiLevelType w:val="hybridMultilevel"/>
    <w:tmpl w:val="3DDEC7A6"/>
    <w:lvl w:ilvl="0" w:tplc="CBE4749C">
      <w:start w:val="1"/>
      <w:numFmt w:val="decimalFullWidth"/>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20C96EF2"/>
    <w:multiLevelType w:val="hybridMultilevel"/>
    <w:tmpl w:val="EF7E711A"/>
    <w:lvl w:ilvl="0" w:tplc="4E6279EE">
      <w:start w:val="1"/>
      <w:numFmt w:val="decimalFullWidth"/>
      <w:lvlText w:val="（%1）"/>
      <w:lvlJc w:val="left"/>
      <w:pPr>
        <w:ind w:left="2284" w:hanging="440"/>
      </w:pPr>
      <w:rPr>
        <w:rFonts w:ascii="ＭＳ 明朝" w:eastAsia="ＭＳ 明朝" w:hAnsi="ＭＳ 明朝" w:cstheme="minorBidi"/>
        <w:lang w:val="en-US"/>
      </w:rPr>
    </w:lvl>
    <w:lvl w:ilvl="1" w:tplc="FFFFFFFF" w:tentative="1">
      <w:start w:val="1"/>
      <w:numFmt w:val="aiueoFullWidth"/>
      <w:lvlText w:val="(%2)"/>
      <w:lvlJc w:val="left"/>
      <w:pPr>
        <w:ind w:left="2724" w:hanging="440"/>
      </w:pPr>
    </w:lvl>
    <w:lvl w:ilvl="2" w:tplc="FFFFFFFF" w:tentative="1">
      <w:start w:val="1"/>
      <w:numFmt w:val="decimalEnclosedCircle"/>
      <w:lvlText w:val="%3"/>
      <w:lvlJc w:val="left"/>
      <w:pPr>
        <w:ind w:left="3164" w:hanging="440"/>
      </w:pPr>
    </w:lvl>
    <w:lvl w:ilvl="3" w:tplc="FFFFFFFF" w:tentative="1">
      <w:start w:val="1"/>
      <w:numFmt w:val="decimal"/>
      <w:lvlText w:val="%4."/>
      <w:lvlJc w:val="left"/>
      <w:pPr>
        <w:ind w:left="3604" w:hanging="440"/>
      </w:pPr>
    </w:lvl>
    <w:lvl w:ilvl="4" w:tplc="FFFFFFFF" w:tentative="1">
      <w:start w:val="1"/>
      <w:numFmt w:val="aiueoFullWidth"/>
      <w:lvlText w:val="(%5)"/>
      <w:lvlJc w:val="left"/>
      <w:pPr>
        <w:ind w:left="4044" w:hanging="440"/>
      </w:pPr>
    </w:lvl>
    <w:lvl w:ilvl="5" w:tplc="FFFFFFFF" w:tentative="1">
      <w:start w:val="1"/>
      <w:numFmt w:val="decimalEnclosedCircle"/>
      <w:lvlText w:val="%6"/>
      <w:lvlJc w:val="left"/>
      <w:pPr>
        <w:ind w:left="4484" w:hanging="440"/>
      </w:pPr>
    </w:lvl>
    <w:lvl w:ilvl="6" w:tplc="FFFFFFFF" w:tentative="1">
      <w:start w:val="1"/>
      <w:numFmt w:val="decimal"/>
      <w:lvlText w:val="%7."/>
      <w:lvlJc w:val="left"/>
      <w:pPr>
        <w:ind w:left="4924" w:hanging="440"/>
      </w:pPr>
    </w:lvl>
    <w:lvl w:ilvl="7" w:tplc="FFFFFFFF" w:tentative="1">
      <w:start w:val="1"/>
      <w:numFmt w:val="aiueoFullWidth"/>
      <w:lvlText w:val="(%8)"/>
      <w:lvlJc w:val="left"/>
      <w:pPr>
        <w:ind w:left="5364" w:hanging="440"/>
      </w:pPr>
    </w:lvl>
    <w:lvl w:ilvl="8" w:tplc="FFFFFFFF" w:tentative="1">
      <w:start w:val="1"/>
      <w:numFmt w:val="decimalEnclosedCircle"/>
      <w:lvlText w:val="%9"/>
      <w:lvlJc w:val="left"/>
      <w:pPr>
        <w:ind w:left="5804" w:hanging="440"/>
      </w:pPr>
    </w:lvl>
  </w:abstractNum>
  <w:abstractNum w:abstractNumId="10" w15:restartNumberingAfterBreak="0">
    <w:nsid w:val="2A6478E8"/>
    <w:multiLevelType w:val="hybridMultilevel"/>
    <w:tmpl w:val="9C6664BA"/>
    <w:lvl w:ilvl="0" w:tplc="27D8CE9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2581926"/>
    <w:multiLevelType w:val="hybridMultilevel"/>
    <w:tmpl w:val="D944A4B4"/>
    <w:lvl w:ilvl="0" w:tplc="71D68A8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610366"/>
    <w:multiLevelType w:val="hybridMultilevel"/>
    <w:tmpl w:val="FCAE51BC"/>
    <w:lvl w:ilvl="0" w:tplc="36F4A2CC">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6CC7EA2"/>
    <w:multiLevelType w:val="hybridMultilevel"/>
    <w:tmpl w:val="A720FDBC"/>
    <w:lvl w:ilvl="0" w:tplc="6E94B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8746F3D"/>
    <w:multiLevelType w:val="hybridMultilevel"/>
    <w:tmpl w:val="AB1CC346"/>
    <w:lvl w:ilvl="0" w:tplc="08503758">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38D57963"/>
    <w:multiLevelType w:val="hybridMultilevel"/>
    <w:tmpl w:val="0DC0ED94"/>
    <w:lvl w:ilvl="0" w:tplc="75001F1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3C444040"/>
    <w:multiLevelType w:val="hybridMultilevel"/>
    <w:tmpl w:val="195EA542"/>
    <w:lvl w:ilvl="0" w:tplc="CBE474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3F915CF0"/>
    <w:multiLevelType w:val="hybridMultilevel"/>
    <w:tmpl w:val="74484888"/>
    <w:lvl w:ilvl="0" w:tplc="4DA8A05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9620495"/>
    <w:multiLevelType w:val="hybridMultilevel"/>
    <w:tmpl w:val="17FC9160"/>
    <w:lvl w:ilvl="0" w:tplc="F76A25B6">
      <w:start w:val="1"/>
      <w:numFmt w:val="decimalEnclosedCircle"/>
      <w:lvlText w:val="%1"/>
      <w:lvlJc w:val="left"/>
      <w:pPr>
        <w:ind w:left="1755" w:hanging="435"/>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9" w15:restartNumberingAfterBreak="0">
    <w:nsid w:val="4F511399"/>
    <w:multiLevelType w:val="hybridMultilevel"/>
    <w:tmpl w:val="FC0C1770"/>
    <w:lvl w:ilvl="0" w:tplc="22C2B35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55D508B8"/>
    <w:multiLevelType w:val="hybridMultilevel"/>
    <w:tmpl w:val="A12EEF6A"/>
    <w:lvl w:ilvl="0" w:tplc="FB242340">
      <w:start w:val="3"/>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56E6776D"/>
    <w:multiLevelType w:val="hybridMultilevel"/>
    <w:tmpl w:val="A99C42AA"/>
    <w:lvl w:ilvl="0" w:tplc="F4B8FC92">
      <w:start w:val="1"/>
      <w:numFmt w:val="decimalFullWidth"/>
      <w:lvlText w:val="（%1）"/>
      <w:lvlJc w:val="left"/>
      <w:pPr>
        <w:ind w:left="1185" w:hanging="720"/>
      </w:pPr>
      <w:rPr>
        <w:rFonts w:ascii="ＭＳ 明朝" w:eastAsia="ＭＳ 明朝" w:hAnsi="ＭＳ 明朝"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93813B9"/>
    <w:multiLevelType w:val="hybridMultilevel"/>
    <w:tmpl w:val="F0C8AED0"/>
    <w:lvl w:ilvl="0" w:tplc="8482E20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62193495"/>
    <w:multiLevelType w:val="hybridMultilevel"/>
    <w:tmpl w:val="5B0894AA"/>
    <w:lvl w:ilvl="0" w:tplc="AB404466">
      <w:start w:val="1"/>
      <w:numFmt w:val="bullet"/>
      <w:lvlText w:val="※"/>
      <w:lvlJc w:val="left"/>
      <w:pPr>
        <w:ind w:left="1245" w:hanging="36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4" w15:restartNumberingAfterBreak="0">
    <w:nsid w:val="64236EB5"/>
    <w:multiLevelType w:val="hybridMultilevel"/>
    <w:tmpl w:val="36EA0BE8"/>
    <w:lvl w:ilvl="0" w:tplc="1ECCF90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5145937"/>
    <w:multiLevelType w:val="hybridMultilevel"/>
    <w:tmpl w:val="4B767982"/>
    <w:lvl w:ilvl="0" w:tplc="D56E8874">
      <w:start w:val="2"/>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6" w15:restartNumberingAfterBreak="0">
    <w:nsid w:val="795747BB"/>
    <w:multiLevelType w:val="hybridMultilevel"/>
    <w:tmpl w:val="C3D8D01A"/>
    <w:lvl w:ilvl="0" w:tplc="FD4A883A">
      <w:start w:val="1"/>
      <w:numFmt w:val="decimalFullWidth"/>
      <w:lvlText w:val="（%1）"/>
      <w:lvlJc w:val="left"/>
      <w:pPr>
        <w:ind w:left="1275" w:hanging="82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7A76576C"/>
    <w:multiLevelType w:val="hybridMultilevel"/>
    <w:tmpl w:val="A546FD42"/>
    <w:lvl w:ilvl="0" w:tplc="E160BC0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C7E36D9"/>
    <w:multiLevelType w:val="hybridMultilevel"/>
    <w:tmpl w:val="78524204"/>
    <w:lvl w:ilvl="0" w:tplc="2558EAD4">
      <w:start w:val="1"/>
      <w:numFmt w:val="bullet"/>
      <w:lvlText w:val="※"/>
      <w:lvlJc w:val="left"/>
      <w:pPr>
        <w:ind w:left="1245" w:hanging="36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9" w15:restartNumberingAfterBreak="0">
    <w:nsid w:val="7D2C65E9"/>
    <w:multiLevelType w:val="hybridMultilevel"/>
    <w:tmpl w:val="A62216E0"/>
    <w:lvl w:ilvl="0" w:tplc="877C0456">
      <w:start w:val="1"/>
      <w:numFmt w:val="decimalFullWidth"/>
      <w:lvlText w:val="（%1）"/>
      <w:lvlJc w:val="left"/>
      <w:pPr>
        <w:ind w:left="1320" w:hanging="87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599216749">
    <w:abstractNumId w:val="16"/>
  </w:num>
  <w:num w:numId="2" w16cid:durableId="692999621">
    <w:abstractNumId w:val="24"/>
  </w:num>
  <w:num w:numId="3" w16cid:durableId="856390012">
    <w:abstractNumId w:val="10"/>
  </w:num>
  <w:num w:numId="4" w16cid:durableId="92286055">
    <w:abstractNumId w:val="6"/>
  </w:num>
  <w:num w:numId="5" w16cid:durableId="390930150">
    <w:abstractNumId w:val="17"/>
  </w:num>
  <w:num w:numId="6" w16cid:durableId="1213689836">
    <w:abstractNumId w:val="11"/>
  </w:num>
  <w:num w:numId="7" w16cid:durableId="1864435355">
    <w:abstractNumId w:val="13"/>
  </w:num>
  <w:num w:numId="8" w16cid:durableId="1513957705">
    <w:abstractNumId w:val="4"/>
  </w:num>
  <w:num w:numId="9" w16cid:durableId="823550138">
    <w:abstractNumId w:val="8"/>
  </w:num>
  <w:num w:numId="10" w16cid:durableId="1999453411">
    <w:abstractNumId w:val="2"/>
  </w:num>
  <w:num w:numId="11" w16cid:durableId="2002466588">
    <w:abstractNumId w:val="23"/>
  </w:num>
  <w:num w:numId="12" w16cid:durableId="1384209006">
    <w:abstractNumId w:val="28"/>
  </w:num>
  <w:num w:numId="13" w16cid:durableId="1641038525">
    <w:abstractNumId w:val="3"/>
  </w:num>
  <w:num w:numId="14" w16cid:durableId="1367482526">
    <w:abstractNumId w:val="9"/>
  </w:num>
  <w:num w:numId="15" w16cid:durableId="1587152821">
    <w:abstractNumId w:val="12"/>
  </w:num>
  <w:num w:numId="16" w16cid:durableId="1239093484">
    <w:abstractNumId w:val="29"/>
  </w:num>
  <w:num w:numId="17" w16cid:durableId="1740009760">
    <w:abstractNumId w:val="18"/>
  </w:num>
  <w:num w:numId="18" w16cid:durableId="455874800">
    <w:abstractNumId w:val="26"/>
  </w:num>
  <w:num w:numId="19" w16cid:durableId="539128831">
    <w:abstractNumId w:val="15"/>
  </w:num>
  <w:num w:numId="20" w16cid:durableId="361632445">
    <w:abstractNumId w:val="22"/>
  </w:num>
  <w:num w:numId="21" w16cid:durableId="856312091">
    <w:abstractNumId w:val="1"/>
  </w:num>
  <w:num w:numId="22" w16cid:durableId="389427550">
    <w:abstractNumId w:val="5"/>
  </w:num>
  <w:num w:numId="23" w16cid:durableId="1370449731">
    <w:abstractNumId w:val="19"/>
  </w:num>
  <w:num w:numId="24" w16cid:durableId="1864050593">
    <w:abstractNumId w:val="21"/>
  </w:num>
  <w:num w:numId="25" w16cid:durableId="1744377170">
    <w:abstractNumId w:val="27"/>
  </w:num>
  <w:num w:numId="26" w16cid:durableId="1605961588">
    <w:abstractNumId w:val="0"/>
  </w:num>
  <w:num w:numId="27" w16cid:durableId="714278114">
    <w:abstractNumId w:val="20"/>
  </w:num>
  <w:num w:numId="28" w16cid:durableId="900871787">
    <w:abstractNumId w:val="7"/>
  </w:num>
  <w:num w:numId="29" w16cid:durableId="786005577">
    <w:abstractNumId w:val="14"/>
  </w:num>
  <w:num w:numId="30" w16cid:durableId="2975660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74"/>
    <w:rsid w:val="000024B2"/>
    <w:rsid w:val="00024E23"/>
    <w:rsid w:val="00037BB6"/>
    <w:rsid w:val="00063725"/>
    <w:rsid w:val="0008210A"/>
    <w:rsid w:val="000839A5"/>
    <w:rsid w:val="000A1104"/>
    <w:rsid w:val="000A4550"/>
    <w:rsid w:val="000A6A77"/>
    <w:rsid w:val="000C0898"/>
    <w:rsid w:val="000C29FC"/>
    <w:rsid w:val="000C392C"/>
    <w:rsid w:val="000D604C"/>
    <w:rsid w:val="000E6FCC"/>
    <w:rsid w:val="000F2A97"/>
    <w:rsid w:val="000F64DC"/>
    <w:rsid w:val="00140DDC"/>
    <w:rsid w:val="00156955"/>
    <w:rsid w:val="0015775C"/>
    <w:rsid w:val="0016037F"/>
    <w:rsid w:val="00187D8D"/>
    <w:rsid w:val="001A0EA5"/>
    <w:rsid w:val="001A1201"/>
    <w:rsid w:val="001B3390"/>
    <w:rsid w:val="001C5516"/>
    <w:rsid w:val="001E09E2"/>
    <w:rsid w:val="001E1855"/>
    <w:rsid w:val="001F15C2"/>
    <w:rsid w:val="001F255A"/>
    <w:rsid w:val="001F5CFE"/>
    <w:rsid w:val="001F7726"/>
    <w:rsid w:val="002121EF"/>
    <w:rsid w:val="0021329C"/>
    <w:rsid w:val="00214C4A"/>
    <w:rsid w:val="00215DA4"/>
    <w:rsid w:val="00244B26"/>
    <w:rsid w:val="002453AC"/>
    <w:rsid w:val="00271317"/>
    <w:rsid w:val="00275A00"/>
    <w:rsid w:val="00295042"/>
    <w:rsid w:val="00295A81"/>
    <w:rsid w:val="002C2A74"/>
    <w:rsid w:val="002D316C"/>
    <w:rsid w:val="002E033B"/>
    <w:rsid w:val="002F0A5F"/>
    <w:rsid w:val="002F6A83"/>
    <w:rsid w:val="00310E31"/>
    <w:rsid w:val="003340A6"/>
    <w:rsid w:val="003349B9"/>
    <w:rsid w:val="0035264B"/>
    <w:rsid w:val="00380556"/>
    <w:rsid w:val="00384D1F"/>
    <w:rsid w:val="00393FF2"/>
    <w:rsid w:val="003A0B55"/>
    <w:rsid w:val="003A0EF4"/>
    <w:rsid w:val="003C6127"/>
    <w:rsid w:val="003C72A5"/>
    <w:rsid w:val="003D69FE"/>
    <w:rsid w:val="003E34EB"/>
    <w:rsid w:val="003F1EB7"/>
    <w:rsid w:val="0040107C"/>
    <w:rsid w:val="0043490C"/>
    <w:rsid w:val="004A20EB"/>
    <w:rsid w:val="004A3EB6"/>
    <w:rsid w:val="004B5221"/>
    <w:rsid w:val="004C09B5"/>
    <w:rsid w:val="004E5E07"/>
    <w:rsid w:val="004F1A1E"/>
    <w:rsid w:val="00502D7C"/>
    <w:rsid w:val="0051132E"/>
    <w:rsid w:val="00511D27"/>
    <w:rsid w:val="005177FA"/>
    <w:rsid w:val="00523028"/>
    <w:rsid w:val="005423EF"/>
    <w:rsid w:val="00545696"/>
    <w:rsid w:val="005609CC"/>
    <w:rsid w:val="00560FE4"/>
    <w:rsid w:val="00564392"/>
    <w:rsid w:val="005674CC"/>
    <w:rsid w:val="005947F2"/>
    <w:rsid w:val="005B39F6"/>
    <w:rsid w:val="005C56BC"/>
    <w:rsid w:val="005D4846"/>
    <w:rsid w:val="005E044B"/>
    <w:rsid w:val="005E4697"/>
    <w:rsid w:val="005F22C4"/>
    <w:rsid w:val="0060131C"/>
    <w:rsid w:val="0060610D"/>
    <w:rsid w:val="00643A6D"/>
    <w:rsid w:val="00644DE7"/>
    <w:rsid w:val="006604E1"/>
    <w:rsid w:val="00667926"/>
    <w:rsid w:val="00683E4D"/>
    <w:rsid w:val="006847C9"/>
    <w:rsid w:val="006A04CA"/>
    <w:rsid w:val="006B2B68"/>
    <w:rsid w:val="006B4246"/>
    <w:rsid w:val="006D2E33"/>
    <w:rsid w:val="006D4BCE"/>
    <w:rsid w:val="006D5924"/>
    <w:rsid w:val="006E5A2A"/>
    <w:rsid w:val="006F1899"/>
    <w:rsid w:val="00700121"/>
    <w:rsid w:val="0070776E"/>
    <w:rsid w:val="00720325"/>
    <w:rsid w:val="007222B9"/>
    <w:rsid w:val="00725018"/>
    <w:rsid w:val="00726F5D"/>
    <w:rsid w:val="007406CE"/>
    <w:rsid w:val="007439B8"/>
    <w:rsid w:val="00767698"/>
    <w:rsid w:val="00771374"/>
    <w:rsid w:val="00771B89"/>
    <w:rsid w:val="007B5746"/>
    <w:rsid w:val="007D7DB3"/>
    <w:rsid w:val="00800611"/>
    <w:rsid w:val="008316EE"/>
    <w:rsid w:val="008329EA"/>
    <w:rsid w:val="00832B14"/>
    <w:rsid w:val="008365BB"/>
    <w:rsid w:val="0085569B"/>
    <w:rsid w:val="008574C0"/>
    <w:rsid w:val="00865F52"/>
    <w:rsid w:val="00872DA7"/>
    <w:rsid w:val="00875D86"/>
    <w:rsid w:val="00884E1A"/>
    <w:rsid w:val="00884FBD"/>
    <w:rsid w:val="00895AE3"/>
    <w:rsid w:val="008B14C1"/>
    <w:rsid w:val="008C65D2"/>
    <w:rsid w:val="008D4EE1"/>
    <w:rsid w:val="009068A8"/>
    <w:rsid w:val="00915492"/>
    <w:rsid w:val="00945498"/>
    <w:rsid w:val="0094603A"/>
    <w:rsid w:val="00950867"/>
    <w:rsid w:val="00966FE4"/>
    <w:rsid w:val="00973596"/>
    <w:rsid w:val="0098125C"/>
    <w:rsid w:val="00987EEB"/>
    <w:rsid w:val="009B501F"/>
    <w:rsid w:val="009B5811"/>
    <w:rsid w:val="00A04ED5"/>
    <w:rsid w:val="00A0769F"/>
    <w:rsid w:val="00A47810"/>
    <w:rsid w:val="00A535E3"/>
    <w:rsid w:val="00A64517"/>
    <w:rsid w:val="00A8027A"/>
    <w:rsid w:val="00A96C7B"/>
    <w:rsid w:val="00AA37AF"/>
    <w:rsid w:val="00AB5F27"/>
    <w:rsid w:val="00AD08DA"/>
    <w:rsid w:val="00AE1892"/>
    <w:rsid w:val="00AF4785"/>
    <w:rsid w:val="00AF4EEF"/>
    <w:rsid w:val="00B01AB6"/>
    <w:rsid w:val="00B03E1D"/>
    <w:rsid w:val="00B115A2"/>
    <w:rsid w:val="00B15DA2"/>
    <w:rsid w:val="00B20958"/>
    <w:rsid w:val="00B409F3"/>
    <w:rsid w:val="00B40EB1"/>
    <w:rsid w:val="00B452DA"/>
    <w:rsid w:val="00B531B5"/>
    <w:rsid w:val="00B61765"/>
    <w:rsid w:val="00B96BFA"/>
    <w:rsid w:val="00BA164D"/>
    <w:rsid w:val="00BB0496"/>
    <w:rsid w:val="00BB4623"/>
    <w:rsid w:val="00BB5118"/>
    <w:rsid w:val="00BC2C22"/>
    <w:rsid w:val="00BC2DFF"/>
    <w:rsid w:val="00BD1411"/>
    <w:rsid w:val="00BD2F3B"/>
    <w:rsid w:val="00BE2115"/>
    <w:rsid w:val="00BE3B10"/>
    <w:rsid w:val="00BF1A25"/>
    <w:rsid w:val="00BF4B69"/>
    <w:rsid w:val="00BF5F10"/>
    <w:rsid w:val="00C0767D"/>
    <w:rsid w:val="00C11F3E"/>
    <w:rsid w:val="00C13852"/>
    <w:rsid w:val="00C14D1D"/>
    <w:rsid w:val="00C14F8F"/>
    <w:rsid w:val="00C233C5"/>
    <w:rsid w:val="00C26180"/>
    <w:rsid w:val="00C26218"/>
    <w:rsid w:val="00C3061C"/>
    <w:rsid w:val="00C57E2C"/>
    <w:rsid w:val="00C8463A"/>
    <w:rsid w:val="00C86166"/>
    <w:rsid w:val="00C9009C"/>
    <w:rsid w:val="00C91C70"/>
    <w:rsid w:val="00C93E9F"/>
    <w:rsid w:val="00CA2E3D"/>
    <w:rsid w:val="00CB0A0B"/>
    <w:rsid w:val="00CE0295"/>
    <w:rsid w:val="00CE2B03"/>
    <w:rsid w:val="00D03018"/>
    <w:rsid w:val="00D23861"/>
    <w:rsid w:val="00D42455"/>
    <w:rsid w:val="00D5156D"/>
    <w:rsid w:val="00D52032"/>
    <w:rsid w:val="00D579D6"/>
    <w:rsid w:val="00D609E5"/>
    <w:rsid w:val="00D7113A"/>
    <w:rsid w:val="00D95725"/>
    <w:rsid w:val="00DB5952"/>
    <w:rsid w:val="00DB61B5"/>
    <w:rsid w:val="00E3065F"/>
    <w:rsid w:val="00E316C3"/>
    <w:rsid w:val="00E34CF9"/>
    <w:rsid w:val="00E37F5D"/>
    <w:rsid w:val="00E428C0"/>
    <w:rsid w:val="00E44D01"/>
    <w:rsid w:val="00E45601"/>
    <w:rsid w:val="00E4739F"/>
    <w:rsid w:val="00E65B89"/>
    <w:rsid w:val="00EA391C"/>
    <w:rsid w:val="00EC12B1"/>
    <w:rsid w:val="00EC448A"/>
    <w:rsid w:val="00ED6080"/>
    <w:rsid w:val="00EE48C2"/>
    <w:rsid w:val="00F0221A"/>
    <w:rsid w:val="00F04D49"/>
    <w:rsid w:val="00F203FA"/>
    <w:rsid w:val="00F33E2B"/>
    <w:rsid w:val="00F36B9F"/>
    <w:rsid w:val="00F72537"/>
    <w:rsid w:val="00F72C62"/>
    <w:rsid w:val="00F72E17"/>
    <w:rsid w:val="00F77FB6"/>
    <w:rsid w:val="00F85B5A"/>
    <w:rsid w:val="00FC761A"/>
    <w:rsid w:val="00FD6177"/>
    <w:rsid w:val="00FD77ED"/>
    <w:rsid w:val="00FE5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DA99A"/>
  <w15:chartTrackingRefBased/>
  <w15:docId w15:val="{6E771787-3061-4AD0-BA6B-A36B02FC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5D4846"/>
    <w:pPr>
      <w:ind w:leftChars="400" w:left="840"/>
    </w:pPr>
  </w:style>
  <w:style w:type="paragraph" w:styleId="a8">
    <w:name w:val="Balloon Text"/>
    <w:basedOn w:val="a"/>
    <w:link w:val="a9"/>
    <w:uiPriority w:val="99"/>
    <w:semiHidden/>
    <w:unhideWhenUsed/>
    <w:rsid w:val="00BD14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8DC4-8BE1-47C8-8737-9D516142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木口　智広</cp:lastModifiedBy>
  <cp:revision>12</cp:revision>
  <cp:lastPrinted>2025-05-21T02:45:00Z</cp:lastPrinted>
  <dcterms:created xsi:type="dcterms:W3CDTF">2025-05-21T02:19:00Z</dcterms:created>
  <dcterms:modified xsi:type="dcterms:W3CDTF">2025-05-21T03:18:00Z</dcterms:modified>
</cp:coreProperties>
</file>